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AE320" w14:textId="7D311B2C" w:rsidR="004B2195" w:rsidRPr="004B2195" w:rsidRDefault="004B2195" w:rsidP="00BD0A7B">
      <w:pPr>
        <w:widowControl w:val="0"/>
        <w:spacing w:beforeLines="0" w:afterLines="0" w:line="360" w:lineRule="auto"/>
        <w:jc w:val="center"/>
        <w:rPr>
          <w:rFonts w:asciiTheme="majorEastAsia" w:eastAsiaTheme="majorEastAsia" w:hAnsiTheme="majorEastAsia" w:cstheme="majorEastAsia"/>
          <w:b/>
          <w:bCs/>
          <w:color w:val="auto"/>
          <w:kern w:val="2"/>
          <w:sz w:val="48"/>
          <w:szCs w:val="48"/>
          <w:lang w:val="en-US" w:eastAsia="zh-CN" w:bidi="ar-SA"/>
        </w:rPr>
      </w:pPr>
      <w:bookmarkStart w:id="0" w:name="_Hlk153477590"/>
      <w:r w:rsidRPr="004B2195">
        <w:rPr>
          <w:rFonts w:asciiTheme="minorHAnsi" w:eastAsiaTheme="minorEastAsia" w:hAnsiTheme="minorHAnsi" w:cstheme="minorBidi"/>
          <w:noProof/>
          <w:color w:val="auto"/>
          <w:kern w:val="2"/>
          <w:sz w:val="21"/>
          <w:szCs w:val="22"/>
          <w:lang w:val="en-US" w:eastAsia="zh-CN" w:bidi="ar-SA"/>
        </w:rPr>
        <w:drawing>
          <wp:inline distT="0" distB="0" distL="0" distR="0" wp14:anchorId="443B978C" wp14:editId="3D31A07D">
            <wp:extent cx="1741170" cy="1685925"/>
            <wp:effectExtent l="0" t="0" r="0" b="9525"/>
            <wp:docPr id="2005780160" name="图片 200578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170" cy="1685925"/>
                    </a:xfrm>
                    <a:prstGeom prst="rect">
                      <a:avLst/>
                    </a:prstGeom>
                    <a:noFill/>
                    <a:ln>
                      <a:noFill/>
                    </a:ln>
                  </pic:spPr>
                </pic:pic>
              </a:graphicData>
            </a:graphic>
          </wp:inline>
        </w:drawing>
      </w:r>
    </w:p>
    <w:p w14:paraId="6DD96A3C" w14:textId="0EBB0039" w:rsidR="004B2195" w:rsidRDefault="004B2195" w:rsidP="00F04EFD">
      <w:pPr>
        <w:widowControl w:val="0"/>
        <w:adjustRightInd w:val="0"/>
        <w:snapToGrid w:val="0"/>
        <w:spacing w:before="240" w:after="240" w:line="360" w:lineRule="auto"/>
        <w:jc w:val="center"/>
        <w:rPr>
          <w:rFonts w:ascii="宋体" w:eastAsia="宋体" w:hAnsi="宋体" w:cs="华文仿宋"/>
          <w:b/>
          <w:bCs/>
          <w:color w:val="auto"/>
          <w:kern w:val="2"/>
          <w:sz w:val="48"/>
          <w:szCs w:val="48"/>
          <w:lang w:val="en-US" w:eastAsia="zh-CN" w:bidi="ar-SA"/>
        </w:rPr>
      </w:pPr>
      <w:bookmarkStart w:id="1" w:name="_Hlk153440253"/>
      <w:bookmarkStart w:id="2" w:name="_Hlk43673994"/>
      <w:r w:rsidRPr="004B2195">
        <w:rPr>
          <w:rFonts w:ascii="宋体" w:eastAsia="宋体" w:hAnsi="宋体" w:cs="华文仿宋" w:hint="eastAsia"/>
          <w:b/>
          <w:bCs/>
          <w:color w:val="auto"/>
          <w:kern w:val="2"/>
          <w:sz w:val="48"/>
          <w:szCs w:val="48"/>
          <w:lang w:val="en-US" w:eastAsia="zh-CN" w:bidi="ar-SA"/>
        </w:rPr>
        <w:t>过程建模与系统辨识</w:t>
      </w:r>
      <w:bookmarkEnd w:id="1"/>
      <w:r w:rsidRPr="004B2195">
        <w:rPr>
          <w:rFonts w:ascii="宋体" w:eastAsia="宋体" w:hAnsi="宋体" w:cs="华文仿宋" w:hint="eastAsia"/>
          <w:b/>
          <w:bCs/>
          <w:color w:val="auto"/>
          <w:kern w:val="2"/>
          <w:sz w:val="48"/>
          <w:szCs w:val="48"/>
          <w:lang w:val="en-US" w:eastAsia="zh-CN" w:bidi="ar-SA"/>
        </w:rPr>
        <w:t>课程报告</w:t>
      </w:r>
    </w:p>
    <w:p w14:paraId="0CAF5DA2" w14:textId="77777777" w:rsidR="00BD0A7B" w:rsidRDefault="00BD0A7B" w:rsidP="00F04EFD">
      <w:pPr>
        <w:widowControl w:val="0"/>
        <w:adjustRightInd w:val="0"/>
        <w:snapToGrid w:val="0"/>
        <w:spacing w:before="240" w:after="240" w:line="360" w:lineRule="auto"/>
        <w:jc w:val="center"/>
        <w:rPr>
          <w:rFonts w:ascii="宋体" w:eastAsia="宋体" w:hAnsi="宋体" w:cs="华文仿宋"/>
          <w:b/>
          <w:bCs/>
          <w:color w:val="auto"/>
          <w:kern w:val="2"/>
          <w:sz w:val="48"/>
          <w:szCs w:val="48"/>
          <w:lang w:val="en-US" w:eastAsia="zh-CN" w:bidi="ar-SA"/>
        </w:rPr>
      </w:pPr>
    </w:p>
    <w:p w14:paraId="47674362" w14:textId="7BAE8886" w:rsidR="00BD0A7B" w:rsidRPr="005D6AF8" w:rsidRDefault="00E02810" w:rsidP="00F04EFD">
      <w:pPr>
        <w:widowControl w:val="0"/>
        <w:adjustRightInd w:val="0"/>
        <w:snapToGrid w:val="0"/>
        <w:spacing w:before="240" w:after="240" w:line="360" w:lineRule="auto"/>
        <w:jc w:val="center"/>
        <w:rPr>
          <w:rFonts w:ascii="宋体" w:eastAsia="宋体" w:hAnsi="宋体" w:cs="华文仿宋"/>
          <w:b/>
          <w:bCs/>
          <w:color w:val="auto"/>
          <w:kern w:val="2"/>
          <w:sz w:val="40"/>
          <w:szCs w:val="40"/>
          <w:lang w:val="en-US" w:eastAsia="zh-CN" w:bidi="ar-SA"/>
        </w:rPr>
      </w:pPr>
      <w:r w:rsidRPr="005D6AF8">
        <w:rPr>
          <w:rFonts w:ascii="宋体" w:eastAsia="宋体" w:hAnsi="宋体" w:cs="华文仿宋"/>
          <w:b/>
          <w:bCs/>
          <w:color w:val="auto"/>
          <w:kern w:val="2"/>
          <w:sz w:val="40"/>
          <w:szCs w:val="40"/>
          <w:lang w:val="en-US" w:eastAsia="zh-CN" w:bidi="ar-SA"/>
        </w:rPr>
        <w:t>基于子空间辨识方法、递推最小二乘辨识和递推极大似然估计法的</w:t>
      </w:r>
      <w:r w:rsidRPr="005D6AF8">
        <w:rPr>
          <w:rFonts w:ascii="宋体" w:eastAsia="宋体" w:hAnsi="宋体" w:cs="华文仿宋" w:hint="eastAsia"/>
          <w:b/>
          <w:bCs/>
          <w:color w:val="auto"/>
          <w:kern w:val="2"/>
          <w:sz w:val="40"/>
          <w:szCs w:val="40"/>
          <w:lang w:val="en-US" w:eastAsia="zh-CN" w:bidi="ar-SA"/>
        </w:rPr>
        <w:t>电吹风</w:t>
      </w:r>
      <w:r w:rsidRPr="005D6AF8">
        <w:rPr>
          <w:rFonts w:ascii="宋体" w:eastAsia="宋体" w:hAnsi="宋体" w:cs="华文仿宋"/>
          <w:b/>
          <w:bCs/>
          <w:color w:val="auto"/>
          <w:kern w:val="2"/>
          <w:sz w:val="40"/>
          <w:szCs w:val="40"/>
          <w:lang w:val="en-US" w:eastAsia="zh-CN" w:bidi="ar-SA"/>
        </w:rPr>
        <w:t>系统参数辨识与MATLAB仿真分析</w:t>
      </w:r>
    </w:p>
    <w:p w14:paraId="0D80BF83" w14:textId="77777777" w:rsidR="004B2195" w:rsidRPr="004B2195" w:rsidRDefault="004B2195" w:rsidP="00F04EFD">
      <w:pPr>
        <w:widowControl w:val="0"/>
        <w:adjustRightInd w:val="0"/>
        <w:snapToGrid w:val="0"/>
        <w:spacing w:before="240" w:after="240" w:line="360" w:lineRule="auto"/>
        <w:rPr>
          <w:rFonts w:ascii="宋体" w:eastAsia="宋体" w:hAnsi="宋体" w:cs="华文仿宋"/>
          <w:b/>
          <w:bCs/>
          <w:color w:val="auto"/>
          <w:kern w:val="2"/>
          <w:sz w:val="44"/>
          <w:szCs w:val="44"/>
          <w:lang w:val="en-US" w:eastAsia="zh-CN" w:bidi="ar-SA"/>
        </w:rPr>
      </w:pPr>
    </w:p>
    <w:bookmarkEnd w:id="2"/>
    <w:p w14:paraId="1F3FCA93" w14:textId="77777777" w:rsidR="004B2195" w:rsidRPr="004B2195" w:rsidRDefault="004B2195" w:rsidP="00F04EFD">
      <w:pPr>
        <w:widowControl w:val="0"/>
        <w:adjustRightInd w:val="0"/>
        <w:snapToGrid w:val="0"/>
        <w:spacing w:beforeLines="0" w:afterLines="0" w:line="360" w:lineRule="auto"/>
        <w:ind w:firstLineChars="400" w:firstLine="1205"/>
        <w:jc w:val="both"/>
        <w:rPr>
          <w:rFonts w:ascii="宋体" w:eastAsia="宋体" w:hAnsi="宋体" w:cstheme="majorEastAsia"/>
          <w:b/>
          <w:bCs/>
          <w:color w:val="auto"/>
          <w:kern w:val="2"/>
          <w:sz w:val="30"/>
          <w:szCs w:val="30"/>
          <w:u w:val="single"/>
          <w:lang w:val="en-US" w:eastAsia="zh-CN" w:bidi="ar-SA"/>
        </w:rPr>
      </w:pPr>
      <w:r w:rsidRPr="004B2195">
        <w:rPr>
          <w:rFonts w:ascii="宋体" w:eastAsia="宋体" w:hAnsi="宋体" w:cstheme="majorEastAsia" w:hint="eastAsia"/>
          <w:b/>
          <w:bCs/>
          <w:color w:val="auto"/>
          <w:kern w:val="2"/>
          <w:sz w:val="30"/>
          <w:szCs w:val="30"/>
          <w:lang w:val="en-US" w:eastAsia="zh-CN" w:bidi="ar-SA"/>
        </w:rPr>
        <w:t xml:space="preserve">学    院：     </w:t>
      </w:r>
      <w:r w:rsidRPr="004B2195">
        <w:rPr>
          <w:rFonts w:ascii="宋体" w:eastAsia="宋体" w:hAnsi="宋体" w:cstheme="majorEastAsia"/>
          <w:b/>
          <w:bCs/>
          <w:color w:val="auto"/>
          <w:kern w:val="2"/>
          <w:sz w:val="30"/>
          <w:szCs w:val="30"/>
          <w:lang w:val="en-US" w:eastAsia="zh-CN" w:bidi="ar-SA"/>
        </w:rPr>
        <w:t xml:space="preserve">   </w:t>
      </w:r>
      <w:r w:rsidRPr="004B2195">
        <w:rPr>
          <w:rFonts w:ascii="宋体" w:eastAsia="宋体" w:hAnsi="宋体" w:cstheme="majorEastAsia" w:hint="eastAsia"/>
          <w:b/>
          <w:bCs/>
          <w:color w:val="auto"/>
          <w:kern w:val="2"/>
          <w:sz w:val="30"/>
          <w:szCs w:val="30"/>
          <w:lang w:val="en-US" w:eastAsia="zh-CN" w:bidi="ar-SA"/>
        </w:rPr>
        <w:t>未来技术学院</w:t>
      </w:r>
      <w:r w:rsidRPr="004B2195">
        <w:rPr>
          <w:rFonts w:ascii="宋体" w:eastAsia="宋体" w:hAnsi="宋体" w:cstheme="majorEastAsia"/>
          <w:b/>
          <w:bCs/>
          <w:color w:val="auto"/>
          <w:kern w:val="2"/>
          <w:sz w:val="30"/>
          <w:szCs w:val="30"/>
          <w:lang w:val="en-US" w:eastAsia="zh-CN" w:bidi="ar-SA"/>
        </w:rPr>
        <w:t xml:space="preserve"> </w:t>
      </w:r>
      <w:r w:rsidRPr="004B2195">
        <w:rPr>
          <w:rFonts w:ascii="宋体" w:eastAsia="宋体" w:hAnsi="宋体" w:cstheme="majorEastAsia" w:hint="eastAsia"/>
          <w:b/>
          <w:bCs/>
          <w:color w:val="auto"/>
          <w:kern w:val="2"/>
          <w:sz w:val="30"/>
          <w:szCs w:val="30"/>
          <w:u w:val="single"/>
          <w:lang w:val="en-US" w:eastAsia="zh-CN" w:bidi="ar-SA"/>
        </w:rPr>
        <w:t xml:space="preserve">        </w:t>
      </w:r>
    </w:p>
    <w:p w14:paraId="6ADD7E03" w14:textId="6EE2D18C" w:rsidR="004B2195" w:rsidRPr="004B2195" w:rsidRDefault="004B2195" w:rsidP="00F04EFD">
      <w:pPr>
        <w:widowControl w:val="0"/>
        <w:adjustRightInd w:val="0"/>
        <w:snapToGrid w:val="0"/>
        <w:spacing w:beforeLines="0" w:afterLines="0" w:line="360" w:lineRule="auto"/>
        <w:ind w:left="785" w:firstLine="420"/>
        <w:rPr>
          <w:rFonts w:ascii="宋体" w:eastAsia="宋体" w:hAnsi="宋体" w:cstheme="majorEastAsia"/>
          <w:b/>
          <w:bCs/>
          <w:color w:val="auto"/>
          <w:kern w:val="2"/>
          <w:sz w:val="30"/>
          <w:szCs w:val="30"/>
          <w:u w:val="single"/>
          <w:lang w:val="en-US" w:eastAsia="zh-CN" w:bidi="ar-SA"/>
        </w:rPr>
      </w:pPr>
      <w:r w:rsidRPr="004B2195">
        <w:rPr>
          <w:rFonts w:ascii="宋体" w:eastAsia="宋体" w:hAnsi="宋体" w:cstheme="majorEastAsia" w:hint="eastAsia"/>
          <w:b/>
          <w:bCs/>
          <w:color w:val="auto"/>
          <w:kern w:val="2"/>
          <w:sz w:val="30"/>
          <w:szCs w:val="30"/>
          <w:lang w:val="en-US" w:eastAsia="zh-CN" w:bidi="ar-SA"/>
        </w:rPr>
        <w:t>课    程：      过程建模与系统辨识</w:t>
      </w:r>
    </w:p>
    <w:p w14:paraId="5DC14694" w14:textId="0E8DE31F" w:rsidR="004B2195" w:rsidRPr="004B2195" w:rsidRDefault="004B2195" w:rsidP="00F04EFD">
      <w:pPr>
        <w:widowControl w:val="0"/>
        <w:adjustRightInd w:val="0"/>
        <w:snapToGrid w:val="0"/>
        <w:spacing w:beforeLines="0" w:afterLines="0" w:line="360" w:lineRule="auto"/>
        <w:ind w:firstLineChars="400" w:firstLine="1205"/>
        <w:jc w:val="both"/>
        <w:rPr>
          <w:rFonts w:ascii="宋体" w:eastAsia="宋体" w:hAnsi="宋体" w:cstheme="majorEastAsia"/>
          <w:b/>
          <w:bCs/>
          <w:color w:val="auto"/>
          <w:kern w:val="2"/>
          <w:sz w:val="30"/>
          <w:szCs w:val="30"/>
          <w:u w:val="single"/>
          <w:lang w:val="en-US" w:eastAsia="zh-CN" w:bidi="ar-SA"/>
        </w:rPr>
      </w:pPr>
      <w:r w:rsidRPr="004B2195">
        <w:rPr>
          <w:rFonts w:ascii="宋体" w:eastAsia="宋体" w:hAnsi="宋体" w:cstheme="majorEastAsia" w:hint="eastAsia"/>
          <w:b/>
          <w:bCs/>
          <w:color w:val="auto"/>
          <w:kern w:val="2"/>
          <w:sz w:val="30"/>
          <w:szCs w:val="30"/>
          <w:lang w:val="en-US" w:eastAsia="zh-CN" w:bidi="ar-SA"/>
        </w:rPr>
        <w:t xml:space="preserve">指导老师：           </w:t>
      </w:r>
      <w:r>
        <w:rPr>
          <w:rFonts w:ascii="宋体" w:eastAsia="宋体" w:hAnsi="宋体" w:cstheme="majorEastAsia" w:hint="eastAsia"/>
          <w:b/>
          <w:bCs/>
          <w:color w:val="auto"/>
          <w:kern w:val="2"/>
          <w:sz w:val="30"/>
          <w:szCs w:val="30"/>
          <w:lang w:val="en-US" w:eastAsia="zh-CN" w:bidi="ar-SA"/>
        </w:rPr>
        <w:t>万雄波</w:t>
      </w:r>
      <w:r w:rsidRPr="004B2195">
        <w:rPr>
          <w:rFonts w:ascii="宋体" w:eastAsia="宋体" w:hAnsi="宋体" w:cstheme="majorEastAsia" w:hint="eastAsia"/>
          <w:b/>
          <w:bCs/>
          <w:color w:val="auto"/>
          <w:kern w:val="2"/>
          <w:sz w:val="30"/>
          <w:szCs w:val="30"/>
          <w:lang w:val="en-US" w:eastAsia="zh-CN" w:bidi="ar-SA"/>
        </w:rPr>
        <w:t xml:space="preserve"> </w:t>
      </w:r>
      <w:r w:rsidRPr="004B2195">
        <w:rPr>
          <w:rFonts w:ascii="宋体" w:eastAsia="宋体" w:hAnsi="宋体" w:cstheme="majorEastAsia" w:hint="eastAsia"/>
          <w:b/>
          <w:bCs/>
          <w:color w:val="auto"/>
          <w:kern w:val="2"/>
          <w:sz w:val="30"/>
          <w:szCs w:val="30"/>
          <w:u w:val="single"/>
          <w:lang w:val="en-US" w:eastAsia="zh-CN" w:bidi="ar-SA"/>
        </w:rPr>
        <w:t xml:space="preserve">           </w:t>
      </w:r>
    </w:p>
    <w:p w14:paraId="332A17E7" w14:textId="744EC818" w:rsidR="004B2195" w:rsidRPr="004B2195" w:rsidRDefault="004B2195" w:rsidP="00F04EFD">
      <w:pPr>
        <w:widowControl w:val="0"/>
        <w:adjustRightInd w:val="0"/>
        <w:snapToGrid w:val="0"/>
        <w:spacing w:beforeLines="0" w:afterLines="0" w:line="360" w:lineRule="auto"/>
        <w:ind w:firstLineChars="400" w:firstLine="1205"/>
        <w:jc w:val="both"/>
        <w:rPr>
          <w:rFonts w:ascii="宋体" w:eastAsia="宋体" w:hAnsi="宋体" w:cstheme="majorEastAsia"/>
          <w:b/>
          <w:bCs/>
          <w:color w:val="auto"/>
          <w:kern w:val="2"/>
          <w:sz w:val="30"/>
          <w:szCs w:val="30"/>
          <w:u w:val="single"/>
          <w:lang w:val="en-US" w:eastAsia="zh-CN" w:bidi="ar-SA"/>
        </w:rPr>
      </w:pPr>
      <w:r w:rsidRPr="004B2195">
        <w:rPr>
          <w:rFonts w:ascii="宋体" w:eastAsia="宋体" w:hAnsi="宋体" w:cstheme="majorEastAsia" w:hint="eastAsia"/>
          <w:b/>
          <w:bCs/>
          <w:color w:val="auto"/>
          <w:kern w:val="2"/>
          <w:sz w:val="30"/>
          <w:szCs w:val="30"/>
          <w:lang w:val="en-US" w:eastAsia="zh-CN" w:bidi="ar-SA"/>
        </w:rPr>
        <w:t xml:space="preserve">学    号：   </w:t>
      </w:r>
      <w:r w:rsidRPr="004B2195">
        <w:rPr>
          <w:rFonts w:ascii="宋体" w:eastAsia="宋体" w:hAnsi="宋体" w:cstheme="majorEastAsia"/>
          <w:b/>
          <w:bCs/>
          <w:color w:val="auto"/>
          <w:kern w:val="2"/>
          <w:sz w:val="30"/>
          <w:szCs w:val="30"/>
          <w:lang w:val="en-US" w:eastAsia="zh-CN" w:bidi="ar-SA"/>
        </w:rPr>
        <w:t xml:space="preserve">    </w:t>
      </w:r>
      <w:r>
        <w:rPr>
          <w:rFonts w:ascii="宋体" w:eastAsia="宋体" w:hAnsi="宋体" w:cstheme="majorEastAsia" w:hint="eastAsia"/>
          <w:b/>
          <w:bCs/>
          <w:color w:val="auto"/>
          <w:kern w:val="2"/>
          <w:sz w:val="30"/>
          <w:szCs w:val="30"/>
          <w:lang w:val="en-US" w:eastAsia="zh-CN" w:bidi="ar-SA"/>
        </w:rPr>
        <w:t xml:space="preserve"> </w:t>
      </w:r>
      <w:r w:rsidRPr="004B2195">
        <w:rPr>
          <w:rFonts w:ascii="宋体" w:eastAsia="宋体" w:hAnsi="宋体" w:cstheme="majorEastAsia" w:hint="eastAsia"/>
          <w:b/>
          <w:bCs/>
          <w:color w:val="auto"/>
          <w:kern w:val="2"/>
          <w:sz w:val="30"/>
          <w:szCs w:val="30"/>
          <w:lang w:val="en-US" w:eastAsia="zh-CN" w:bidi="ar-SA"/>
        </w:rPr>
        <w:t xml:space="preserve"> </w:t>
      </w:r>
      <w:r w:rsidRPr="004B2195">
        <w:rPr>
          <w:rFonts w:ascii="宋体" w:eastAsia="宋体" w:hAnsi="宋体" w:cstheme="majorEastAsia"/>
          <w:b/>
          <w:bCs/>
          <w:color w:val="auto"/>
          <w:kern w:val="2"/>
          <w:sz w:val="30"/>
          <w:szCs w:val="30"/>
          <w:lang w:val="en-US" w:eastAsia="zh-CN" w:bidi="ar-SA"/>
        </w:rPr>
        <w:t>20211003337</w:t>
      </w:r>
      <w:r w:rsidRPr="004B2195">
        <w:rPr>
          <w:rFonts w:ascii="宋体" w:eastAsia="宋体" w:hAnsi="宋体" w:cstheme="majorEastAsia" w:hint="eastAsia"/>
          <w:b/>
          <w:bCs/>
          <w:color w:val="auto"/>
          <w:kern w:val="2"/>
          <w:sz w:val="30"/>
          <w:szCs w:val="30"/>
          <w:u w:val="single"/>
          <w:lang w:val="en-US" w:eastAsia="zh-CN" w:bidi="ar-SA"/>
        </w:rPr>
        <w:t xml:space="preserve">    </w:t>
      </w:r>
      <w:r w:rsidRPr="004B2195">
        <w:rPr>
          <w:rFonts w:ascii="Times New Roman" w:eastAsia="宋体" w:hAnsi="Times New Roman" w:cstheme="majorEastAsia"/>
          <w:b/>
          <w:bCs/>
          <w:color w:val="auto"/>
          <w:kern w:val="2"/>
          <w:sz w:val="30"/>
          <w:szCs w:val="30"/>
          <w:u w:val="single"/>
          <w:lang w:val="en-US" w:eastAsia="zh-CN" w:bidi="ar-SA"/>
        </w:rPr>
        <w:t xml:space="preserve">      </w:t>
      </w:r>
    </w:p>
    <w:p w14:paraId="7587CA54" w14:textId="5F90DC51" w:rsidR="00F04EFD" w:rsidRPr="004B2195" w:rsidRDefault="004B2195" w:rsidP="00BD0A7B">
      <w:pPr>
        <w:widowControl w:val="0"/>
        <w:adjustRightInd w:val="0"/>
        <w:snapToGrid w:val="0"/>
        <w:spacing w:beforeLines="0" w:afterLines="0" w:line="360" w:lineRule="auto"/>
        <w:ind w:firstLineChars="400" w:firstLine="1205"/>
        <w:jc w:val="both"/>
        <w:rPr>
          <w:rFonts w:ascii="宋体" w:eastAsia="宋体" w:hAnsi="宋体" w:cstheme="majorEastAsia"/>
          <w:b/>
          <w:bCs/>
          <w:color w:val="auto"/>
          <w:kern w:val="2"/>
          <w:sz w:val="30"/>
          <w:szCs w:val="30"/>
          <w:u w:val="single"/>
          <w:lang w:val="en-US" w:eastAsia="zh-CN" w:bidi="ar-SA"/>
        </w:rPr>
      </w:pPr>
      <w:r w:rsidRPr="004B2195">
        <w:rPr>
          <w:rFonts w:ascii="宋体" w:eastAsia="宋体" w:hAnsi="宋体" w:cstheme="majorEastAsia" w:hint="eastAsia"/>
          <w:b/>
          <w:bCs/>
          <w:color w:val="auto"/>
          <w:kern w:val="2"/>
          <w:sz w:val="30"/>
          <w:szCs w:val="30"/>
          <w:lang w:val="en-US" w:eastAsia="zh-CN" w:bidi="ar-SA"/>
        </w:rPr>
        <w:t>姓    名：           曾康慧</w:t>
      </w:r>
      <w:r w:rsidRPr="004B2195">
        <w:rPr>
          <w:rFonts w:ascii="宋体" w:eastAsia="宋体" w:hAnsi="宋体" w:cstheme="majorEastAsia" w:hint="eastAsia"/>
          <w:b/>
          <w:bCs/>
          <w:color w:val="auto"/>
          <w:kern w:val="2"/>
          <w:sz w:val="30"/>
          <w:szCs w:val="30"/>
          <w:u w:val="single"/>
          <w:lang w:val="en-US" w:eastAsia="zh-CN" w:bidi="ar-SA"/>
        </w:rPr>
        <w:t xml:space="preserve">           </w:t>
      </w:r>
    </w:p>
    <w:p w14:paraId="155EFB25" w14:textId="7569ED07" w:rsidR="004B2195" w:rsidRDefault="004B2195"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r w:rsidRPr="004B2195">
        <w:rPr>
          <w:rFonts w:ascii="Times New Roman" w:eastAsia="宋体" w:hAnsi="Times New Roman" w:cstheme="minorBidi"/>
          <w:b/>
          <w:color w:val="auto"/>
          <w:kern w:val="2"/>
          <w:sz w:val="32"/>
          <w:szCs w:val="30"/>
          <w:lang w:val="en-US" w:eastAsia="zh-CN" w:bidi="ar-SA"/>
        </w:rPr>
        <w:t xml:space="preserve"> 2023</w:t>
      </w:r>
      <w:r>
        <w:rPr>
          <w:rFonts w:ascii="Times New Roman" w:eastAsia="宋体" w:hAnsi="Times New Roman" w:cstheme="minorBidi" w:hint="eastAsia"/>
          <w:b/>
          <w:color w:val="auto"/>
          <w:kern w:val="2"/>
          <w:sz w:val="32"/>
          <w:szCs w:val="30"/>
          <w:lang w:val="en-US" w:eastAsia="zh-CN" w:bidi="ar-SA"/>
        </w:rPr>
        <w:t xml:space="preserve"> </w:t>
      </w:r>
      <w:r w:rsidRPr="004B2195">
        <w:rPr>
          <w:rFonts w:ascii="宋体" w:eastAsia="宋体" w:hAnsi="宋体" w:cstheme="minorBidi" w:hint="eastAsia"/>
          <w:b/>
          <w:color w:val="auto"/>
          <w:kern w:val="2"/>
          <w:sz w:val="32"/>
          <w:szCs w:val="30"/>
          <w:lang w:val="en-US" w:eastAsia="zh-CN" w:bidi="ar-SA"/>
        </w:rPr>
        <w:t>年</w:t>
      </w:r>
      <w:r>
        <w:rPr>
          <w:rFonts w:ascii="宋体" w:eastAsia="宋体" w:hAnsi="宋体" w:cstheme="minorBidi" w:hint="eastAsia"/>
          <w:b/>
          <w:color w:val="auto"/>
          <w:kern w:val="2"/>
          <w:sz w:val="32"/>
          <w:szCs w:val="30"/>
          <w:lang w:val="en-US" w:eastAsia="zh-CN" w:bidi="ar-SA"/>
        </w:rPr>
        <w:t xml:space="preserve"> 12 </w:t>
      </w:r>
      <w:r w:rsidRPr="004B2195">
        <w:rPr>
          <w:rFonts w:ascii="宋体" w:eastAsia="宋体" w:hAnsi="宋体" w:cstheme="minorBidi" w:hint="eastAsia"/>
          <w:b/>
          <w:color w:val="auto"/>
          <w:kern w:val="2"/>
          <w:sz w:val="32"/>
          <w:szCs w:val="30"/>
          <w:lang w:val="en-US" w:eastAsia="zh-CN" w:bidi="ar-SA"/>
        </w:rPr>
        <w:t>月</w:t>
      </w:r>
      <w:r>
        <w:rPr>
          <w:rFonts w:ascii="宋体" w:eastAsia="宋体" w:hAnsi="宋体" w:cstheme="minorBidi" w:hint="eastAsia"/>
          <w:b/>
          <w:color w:val="auto"/>
          <w:kern w:val="2"/>
          <w:sz w:val="32"/>
          <w:szCs w:val="30"/>
          <w:lang w:val="en-US" w:eastAsia="zh-CN" w:bidi="ar-SA"/>
        </w:rPr>
        <w:t xml:space="preserve"> 17 </w:t>
      </w:r>
      <w:r w:rsidRPr="004B2195">
        <w:rPr>
          <w:rFonts w:ascii="宋体" w:eastAsia="宋体" w:hAnsi="宋体" w:cstheme="minorBidi" w:hint="eastAsia"/>
          <w:b/>
          <w:color w:val="auto"/>
          <w:kern w:val="2"/>
          <w:sz w:val="32"/>
          <w:szCs w:val="30"/>
          <w:lang w:val="en-US" w:eastAsia="zh-CN" w:bidi="ar-SA"/>
        </w:rPr>
        <w:t>日</w:t>
      </w:r>
    </w:p>
    <w:p w14:paraId="1BC17082" w14:textId="526776C4" w:rsidR="00672C00" w:rsidRPr="00BD0A7B" w:rsidRDefault="00672C00" w:rsidP="00672C00">
      <w:pPr>
        <w:pStyle w:val="1"/>
        <w:spacing w:before="240" w:after="240"/>
        <w:jc w:val="center"/>
        <w:rPr>
          <w:rFonts w:ascii="Adobe 黑体 Std R" w:eastAsia="Adobe 黑体 Std R" w:hAnsi="Adobe 黑体 Std R"/>
          <w:lang w:val="en-US" w:eastAsia="zh-CN" w:bidi="ar-SA"/>
        </w:rPr>
      </w:pPr>
      <w:bookmarkStart w:id="3" w:name="_Toc153645998"/>
      <w:r w:rsidRPr="00BD0A7B">
        <w:rPr>
          <w:rFonts w:ascii="Adobe 黑体 Std R" w:eastAsia="Adobe 黑体 Std R" w:hAnsi="Adobe 黑体 Std R" w:cs="宋体" w:hint="eastAsia"/>
          <w:lang w:val="en-US" w:eastAsia="zh-CN" w:bidi="ar-SA"/>
        </w:rPr>
        <w:lastRenderedPageBreak/>
        <w:t>摘要</w:t>
      </w:r>
      <w:bookmarkEnd w:id="3"/>
    </w:p>
    <w:p w14:paraId="27959437" w14:textId="77777777" w:rsidR="005D6AF8" w:rsidRDefault="005D6AF8" w:rsidP="00BD0A7B">
      <w:pPr>
        <w:widowControl w:val="0"/>
        <w:spacing w:beforeLines="0" w:afterLines="0" w:line="360" w:lineRule="auto"/>
        <w:ind w:firstLine="420"/>
        <w:rPr>
          <w:rFonts w:ascii="宋体" w:eastAsia="宋体" w:hAnsi="宋体" w:cs="宋体"/>
        </w:rPr>
      </w:pPr>
    </w:p>
    <w:p w14:paraId="55735F9E" w14:textId="2BBA5D2F" w:rsidR="00672C00" w:rsidRPr="00BD0A7B" w:rsidRDefault="00BD0A7B" w:rsidP="00BD0A7B">
      <w:pPr>
        <w:widowControl w:val="0"/>
        <w:spacing w:beforeLines="0" w:afterLines="0" w:line="360" w:lineRule="auto"/>
        <w:ind w:firstLine="420"/>
        <w:rPr>
          <w:rFonts w:ascii="宋体" w:eastAsia="宋体" w:hAnsi="宋体" w:cs="宋体"/>
        </w:rPr>
      </w:pPr>
      <w:r w:rsidRPr="00BD0A7B">
        <w:rPr>
          <w:rFonts w:ascii="宋体" w:eastAsia="宋体" w:hAnsi="宋体" w:cs="宋体"/>
        </w:rPr>
        <w:t>本文主要研究了子空间辨识方法（SMI）、递推最小二乘辨识（RLS）和递推极大似然估计法(RML)在系统参数辨识中的应用。我们选择了Dryer数据集作为研究对象，该数据集的物理模型类似于电吹风，系统输入是加热器的电压，系统输出是出口空气的温度。通过MATLAB仿真，我们对这三种方法进行了详细的比较和分析，结果表明，这三种方法在系统参数辨识中都有良好的性能，为进一步的研究提供了有价值的参考。</w:t>
      </w:r>
    </w:p>
    <w:p w14:paraId="7FD63543"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188EFBF2" w14:textId="77777777" w:rsidR="00BD0A7B" w:rsidRDefault="00BD0A7B"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5C6104AA" w14:textId="77777777" w:rsidR="00BD0A7B" w:rsidRDefault="00BD0A7B"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0320DA5C" w14:textId="5D018A94" w:rsidR="00672C00" w:rsidRPr="00BD0A7B" w:rsidRDefault="00BD0A7B" w:rsidP="00BD0A7B">
      <w:pPr>
        <w:widowControl w:val="0"/>
        <w:spacing w:beforeLines="0" w:afterLines="0" w:line="360" w:lineRule="auto"/>
        <w:rPr>
          <w:rFonts w:ascii="宋体" w:eastAsia="宋体" w:hAnsi="宋体" w:cs="宋体"/>
        </w:rPr>
      </w:pPr>
      <w:r w:rsidRPr="00BD0A7B">
        <w:rPr>
          <w:rFonts w:ascii="Adobe 黑体 Std R" w:eastAsia="Adobe 黑体 Std R" w:hAnsi="Adobe 黑体 Std R" w:cs="宋体"/>
          <w:b/>
          <w:bCs/>
        </w:rPr>
        <w:t>关键词</w:t>
      </w:r>
      <w:r w:rsidRPr="00BD0A7B">
        <w:rPr>
          <w:rFonts w:ascii="宋体" w:eastAsia="宋体" w:hAnsi="宋体" w:cs="宋体"/>
        </w:rPr>
        <w:t>：系统辨识，子空间辨识方法，递推最小二乘辨识，递推极大似然估计法，Dryer数据集，MATLAB仿真</w:t>
      </w:r>
    </w:p>
    <w:p w14:paraId="3DA302DA"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757908B5"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7D98A4F3"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7BB8A6A2"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4D8FCFBB"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0D7B005D"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4C60D4D2"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31B66112"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574F4B08" w14:textId="77777777" w:rsidR="00672C00" w:rsidRDefault="00672C00" w:rsidP="00E02810">
      <w:pPr>
        <w:widowControl w:val="0"/>
        <w:spacing w:beforeLines="0" w:afterLines="0" w:line="360" w:lineRule="auto"/>
        <w:rPr>
          <w:rFonts w:ascii="宋体" w:eastAsia="宋体" w:hAnsi="宋体" w:cstheme="minorBidi"/>
          <w:b/>
          <w:color w:val="auto"/>
          <w:kern w:val="2"/>
          <w:sz w:val="32"/>
          <w:szCs w:val="30"/>
          <w:lang w:val="en-US" w:eastAsia="zh-CN" w:bidi="ar-SA"/>
        </w:rPr>
      </w:pPr>
    </w:p>
    <w:sdt>
      <w:sdtPr>
        <w:rPr>
          <w:rFonts w:ascii="Cambria" w:eastAsia="Cambria" w:hAnsi="Cambria" w:cs="Cambria"/>
          <w:color w:val="000000"/>
          <w:sz w:val="24"/>
          <w:szCs w:val="24"/>
          <w:lang w:val="zh-CN" w:eastAsia="zh" w:bidi="zh"/>
        </w:rPr>
        <w:id w:val="-1542667760"/>
        <w:docPartObj>
          <w:docPartGallery w:val="Table of Contents"/>
          <w:docPartUnique/>
        </w:docPartObj>
      </w:sdtPr>
      <w:sdtEndPr>
        <w:rPr>
          <w:b/>
          <w:bCs/>
        </w:rPr>
      </w:sdtEndPr>
      <w:sdtContent>
        <w:p w14:paraId="565B7CF9" w14:textId="75E44A62" w:rsidR="000911C2" w:rsidRPr="0064569D" w:rsidRDefault="000911C2" w:rsidP="000911C2">
          <w:pPr>
            <w:pStyle w:val="TOC"/>
            <w:spacing w:after="240" w:line="240" w:lineRule="auto"/>
            <w:jc w:val="center"/>
            <w:rPr>
              <w:sz w:val="40"/>
              <w:szCs w:val="40"/>
            </w:rPr>
          </w:pPr>
          <w:r w:rsidRPr="0064569D">
            <w:rPr>
              <w:sz w:val="40"/>
              <w:szCs w:val="40"/>
              <w:lang w:val="zh-CN"/>
            </w:rPr>
            <w:t>目录</w:t>
          </w:r>
        </w:p>
        <w:p w14:paraId="5527965D" w14:textId="69085BA3" w:rsidR="003138F7" w:rsidRDefault="000911C2">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r w:rsidRPr="000911C2">
            <w:rPr>
              <w:sz w:val="21"/>
              <w:szCs w:val="21"/>
            </w:rPr>
            <w:fldChar w:fldCharType="begin"/>
          </w:r>
          <w:r w:rsidRPr="000911C2">
            <w:rPr>
              <w:sz w:val="21"/>
              <w:szCs w:val="21"/>
            </w:rPr>
            <w:instrText xml:space="preserve"> TOC \o "1-3" \h \z \u </w:instrText>
          </w:r>
          <w:r w:rsidRPr="000911C2">
            <w:rPr>
              <w:sz w:val="21"/>
              <w:szCs w:val="21"/>
            </w:rPr>
            <w:fldChar w:fldCharType="separate"/>
          </w:r>
          <w:hyperlink w:anchor="_Toc153645998" w:history="1">
            <w:r w:rsidR="003138F7" w:rsidRPr="00557DEA">
              <w:rPr>
                <w:rStyle w:val="af3"/>
                <w:rFonts w:ascii="Adobe 黑体 Std R" w:eastAsia="Adobe 黑体 Std R" w:hAnsi="Adobe 黑体 Std R" w:cs="宋体"/>
                <w:noProof/>
                <w:lang w:val="en-US" w:eastAsia="zh-CN"/>
              </w:rPr>
              <w:t>摘要</w:t>
            </w:r>
            <w:r w:rsidR="003138F7">
              <w:rPr>
                <w:noProof/>
                <w:webHidden/>
              </w:rPr>
              <w:tab/>
            </w:r>
            <w:r w:rsidR="003138F7">
              <w:rPr>
                <w:noProof/>
                <w:webHidden/>
              </w:rPr>
              <w:fldChar w:fldCharType="begin"/>
            </w:r>
            <w:r w:rsidR="003138F7">
              <w:rPr>
                <w:noProof/>
                <w:webHidden/>
              </w:rPr>
              <w:instrText xml:space="preserve"> PAGEREF _Toc153645998 \h </w:instrText>
            </w:r>
            <w:r w:rsidR="003138F7">
              <w:rPr>
                <w:noProof/>
                <w:webHidden/>
              </w:rPr>
            </w:r>
            <w:r w:rsidR="003138F7">
              <w:rPr>
                <w:noProof/>
                <w:webHidden/>
              </w:rPr>
              <w:fldChar w:fldCharType="separate"/>
            </w:r>
            <w:r w:rsidR="003138F7">
              <w:rPr>
                <w:noProof/>
                <w:webHidden/>
              </w:rPr>
              <w:t>2</w:t>
            </w:r>
            <w:r w:rsidR="003138F7">
              <w:rPr>
                <w:noProof/>
                <w:webHidden/>
              </w:rPr>
              <w:fldChar w:fldCharType="end"/>
            </w:r>
          </w:hyperlink>
        </w:p>
        <w:p w14:paraId="6AC05FC0" w14:textId="21919910"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5999" w:history="1">
            <w:r w:rsidR="003138F7" w:rsidRPr="00557DEA">
              <w:rPr>
                <w:rStyle w:val="af3"/>
                <w:rFonts w:ascii="宋体" w:eastAsia="宋体" w:hAnsi="宋体" w:cs="宋体" w:hint="eastAsia"/>
                <w:noProof/>
                <w:lang w:eastAsia="zh-CN"/>
              </w:rPr>
              <w:t>一、</w:t>
            </w:r>
            <w:r w:rsidR="003138F7" w:rsidRPr="00557DEA">
              <w:rPr>
                <w:rStyle w:val="af3"/>
                <w:noProof/>
              </w:rPr>
              <w:t xml:space="preserve"> </w:t>
            </w:r>
            <w:r w:rsidR="003138F7" w:rsidRPr="00557DEA">
              <w:rPr>
                <w:rStyle w:val="af3"/>
                <w:rFonts w:asciiTheme="minorEastAsia" w:hAnsiTheme="minorEastAsia"/>
                <w:noProof/>
              </w:rPr>
              <w:t>Dryer</w:t>
            </w:r>
            <w:r w:rsidR="003138F7" w:rsidRPr="00557DEA">
              <w:rPr>
                <w:rStyle w:val="af3"/>
                <w:rFonts w:ascii="宋体" w:eastAsia="宋体" w:hAnsi="宋体" w:cs="宋体"/>
                <w:noProof/>
              </w:rPr>
              <w:t>实例研究</w:t>
            </w:r>
            <w:r w:rsidR="003138F7">
              <w:rPr>
                <w:noProof/>
                <w:webHidden/>
              </w:rPr>
              <w:tab/>
            </w:r>
            <w:r w:rsidR="003138F7">
              <w:rPr>
                <w:noProof/>
                <w:webHidden/>
              </w:rPr>
              <w:fldChar w:fldCharType="begin"/>
            </w:r>
            <w:r w:rsidR="003138F7">
              <w:rPr>
                <w:noProof/>
                <w:webHidden/>
              </w:rPr>
              <w:instrText xml:space="preserve"> PAGEREF _Toc153645999 \h </w:instrText>
            </w:r>
            <w:r w:rsidR="003138F7">
              <w:rPr>
                <w:noProof/>
                <w:webHidden/>
              </w:rPr>
            </w:r>
            <w:r w:rsidR="003138F7">
              <w:rPr>
                <w:noProof/>
                <w:webHidden/>
              </w:rPr>
              <w:fldChar w:fldCharType="separate"/>
            </w:r>
            <w:r w:rsidR="003138F7">
              <w:rPr>
                <w:noProof/>
                <w:webHidden/>
              </w:rPr>
              <w:t>5</w:t>
            </w:r>
            <w:r w:rsidR="003138F7">
              <w:rPr>
                <w:noProof/>
                <w:webHidden/>
              </w:rPr>
              <w:fldChar w:fldCharType="end"/>
            </w:r>
          </w:hyperlink>
        </w:p>
        <w:p w14:paraId="71262D27" w14:textId="4F3F5A21"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0" w:history="1">
            <w:r w:rsidR="003138F7" w:rsidRPr="00557DEA">
              <w:rPr>
                <w:rStyle w:val="af3"/>
                <w:noProof/>
                <w:lang w:eastAsia="zh-CN"/>
              </w:rPr>
              <w:t>1.</w:t>
            </w:r>
            <w:r w:rsidR="003138F7" w:rsidRPr="00557DEA">
              <w:rPr>
                <w:rStyle w:val="af3"/>
                <w:noProof/>
              </w:rPr>
              <w:t xml:space="preserve"> </w:t>
            </w:r>
            <w:r w:rsidR="003138F7" w:rsidRPr="00557DEA">
              <w:rPr>
                <w:rStyle w:val="af3"/>
                <w:rFonts w:ascii="宋体" w:eastAsia="宋体" w:hAnsi="宋体" w:cs="宋体" w:hint="eastAsia"/>
                <w:noProof/>
              </w:rPr>
              <w:t>问题描述</w:t>
            </w:r>
            <w:r w:rsidR="003138F7">
              <w:rPr>
                <w:noProof/>
                <w:webHidden/>
              </w:rPr>
              <w:tab/>
            </w:r>
            <w:r w:rsidR="003138F7">
              <w:rPr>
                <w:noProof/>
                <w:webHidden/>
              </w:rPr>
              <w:fldChar w:fldCharType="begin"/>
            </w:r>
            <w:r w:rsidR="003138F7">
              <w:rPr>
                <w:noProof/>
                <w:webHidden/>
              </w:rPr>
              <w:instrText xml:space="preserve"> PAGEREF _Toc153646000 \h </w:instrText>
            </w:r>
            <w:r w:rsidR="003138F7">
              <w:rPr>
                <w:noProof/>
                <w:webHidden/>
              </w:rPr>
            </w:r>
            <w:r w:rsidR="003138F7">
              <w:rPr>
                <w:noProof/>
                <w:webHidden/>
              </w:rPr>
              <w:fldChar w:fldCharType="separate"/>
            </w:r>
            <w:r w:rsidR="003138F7">
              <w:rPr>
                <w:noProof/>
                <w:webHidden/>
              </w:rPr>
              <w:t>5</w:t>
            </w:r>
            <w:r w:rsidR="003138F7">
              <w:rPr>
                <w:noProof/>
                <w:webHidden/>
              </w:rPr>
              <w:fldChar w:fldCharType="end"/>
            </w:r>
          </w:hyperlink>
        </w:p>
        <w:p w14:paraId="609F1A4A" w14:textId="4BCC5EB2"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1" w:history="1">
            <w:r w:rsidR="003138F7" w:rsidRPr="00557DEA">
              <w:rPr>
                <w:rStyle w:val="af3"/>
                <w:noProof/>
                <w:lang w:eastAsia="zh-CN"/>
              </w:rPr>
              <w:t xml:space="preserve">2. </w:t>
            </w:r>
            <w:r w:rsidR="003138F7" w:rsidRPr="00557DEA">
              <w:rPr>
                <w:rStyle w:val="af3"/>
                <w:rFonts w:ascii="宋体" w:eastAsia="宋体" w:hAnsi="宋体" w:cs="宋体" w:hint="eastAsia"/>
                <w:noProof/>
                <w:lang w:eastAsia="zh-CN"/>
              </w:rPr>
              <w:t>研究意义</w:t>
            </w:r>
            <w:r w:rsidR="003138F7">
              <w:rPr>
                <w:noProof/>
                <w:webHidden/>
              </w:rPr>
              <w:tab/>
            </w:r>
            <w:r w:rsidR="003138F7">
              <w:rPr>
                <w:noProof/>
                <w:webHidden/>
              </w:rPr>
              <w:fldChar w:fldCharType="begin"/>
            </w:r>
            <w:r w:rsidR="003138F7">
              <w:rPr>
                <w:noProof/>
                <w:webHidden/>
              </w:rPr>
              <w:instrText xml:space="preserve"> PAGEREF _Toc153646001 \h </w:instrText>
            </w:r>
            <w:r w:rsidR="003138F7">
              <w:rPr>
                <w:noProof/>
                <w:webHidden/>
              </w:rPr>
            </w:r>
            <w:r w:rsidR="003138F7">
              <w:rPr>
                <w:noProof/>
                <w:webHidden/>
              </w:rPr>
              <w:fldChar w:fldCharType="separate"/>
            </w:r>
            <w:r w:rsidR="003138F7">
              <w:rPr>
                <w:noProof/>
                <w:webHidden/>
              </w:rPr>
              <w:t>5</w:t>
            </w:r>
            <w:r w:rsidR="003138F7">
              <w:rPr>
                <w:noProof/>
                <w:webHidden/>
              </w:rPr>
              <w:fldChar w:fldCharType="end"/>
            </w:r>
          </w:hyperlink>
        </w:p>
        <w:p w14:paraId="52C08317" w14:textId="51D13A10"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2" w:history="1">
            <w:r w:rsidR="003138F7" w:rsidRPr="00557DEA">
              <w:rPr>
                <w:rStyle w:val="af3"/>
                <w:rFonts w:ascii="宋体" w:eastAsia="宋体" w:hAnsi="宋体" w:cs="宋体" w:hint="eastAsia"/>
                <w:noProof/>
                <w:lang w:eastAsia="zh-CN"/>
              </w:rPr>
              <w:t>二、</w:t>
            </w:r>
            <w:r w:rsidR="003138F7" w:rsidRPr="00557DEA">
              <w:rPr>
                <w:rStyle w:val="af3"/>
                <w:noProof/>
              </w:rPr>
              <w:t xml:space="preserve"> </w:t>
            </w:r>
            <w:r w:rsidR="003138F7" w:rsidRPr="00557DEA">
              <w:rPr>
                <w:rStyle w:val="af3"/>
                <w:rFonts w:ascii="宋体" w:eastAsia="宋体" w:hAnsi="宋体" w:cs="宋体"/>
                <w:noProof/>
              </w:rPr>
              <w:t>子空间辨识方法</w:t>
            </w:r>
            <w:r w:rsidR="003138F7">
              <w:rPr>
                <w:noProof/>
                <w:webHidden/>
              </w:rPr>
              <w:tab/>
            </w:r>
            <w:r w:rsidR="003138F7">
              <w:rPr>
                <w:noProof/>
                <w:webHidden/>
              </w:rPr>
              <w:fldChar w:fldCharType="begin"/>
            </w:r>
            <w:r w:rsidR="003138F7">
              <w:rPr>
                <w:noProof/>
                <w:webHidden/>
              </w:rPr>
              <w:instrText xml:space="preserve"> PAGEREF _Toc153646002 \h </w:instrText>
            </w:r>
            <w:r w:rsidR="003138F7">
              <w:rPr>
                <w:noProof/>
                <w:webHidden/>
              </w:rPr>
            </w:r>
            <w:r w:rsidR="003138F7">
              <w:rPr>
                <w:noProof/>
                <w:webHidden/>
              </w:rPr>
              <w:fldChar w:fldCharType="separate"/>
            </w:r>
            <w:r w:rsidR="003138F7">
              <w:rPr>
                <w:noProof/>
                <w:webHidden/>
              </w:rPr>
              <w:t>6</w:t>
            </w:r>
            <w:r w:rsidR="003138F7">
              <w:rPr>
                <w:noProof/>
                <w:webHidden/>
              </w:rPr>
              <w:fldChar w:fldCharType="end"/>
            </w:r>
          </w:hyperlink>
        </w:p>
        <w:p w14:paraId="3E71ED03" w14:textId="349F48EC"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3" w:history="1">
            <w:r w:rsidR="003138F7" w:rsidRPr="00557DEA">
              <w:rPr>
                <w:rStyle w:val="af3"/>
                <w:noProof/>
                <w:lang w:eastAsia="zh-CN"/>
              </w:rPr>
              <w:t xml:space="preserve">1. </w:t>
            </w:r>
            <w:r w:rsidR="003138F7" w:rsidRPr="00557DEA">
              <w:rPr>
                <w:rStyle w:val="af3"/>
                <w:rFonts w:ascii="宋体" w:eastAsia="宋体" w:hAnsi="宋体" w:cs="宋体" w:hint="eastAsia"/>
                <w:noProof/>
                <w:lang w:eastAsia="zh-CN"/>
              </w:rPr>
              <w:t>研究背景</w:t>
            </w:r>
            <w:r w:rsidR="003138F7">
              <w:rPr>
                <w:noProof/>
                <w:webHidden/>
              </w:rPr>
              <w:tab/>
            </w:r>
            <w:r w:rsidR="003138F7">
              <w:rPr>
                <w:noProof/>
                <w:webHidden/>
              </w:rPr>
              <w:fldChar w:fldCharType="begin"/>
            </w:r>
            <w:r w:rsidR="003138F7">
              <w:rPr>
                <w:noProof/>
                <w:webHidden/>
              </w:rPr>
              <w:instrText xml:space="preserve"> PAGEREF _Toc153646003 \h </w:instrText>
            </w:r>
            <w:r w:rsidR="003138F7">
              <w:rPr>
                <w:noProof/>
                <w:webHidden/>
              </w:rPr>
            </w:r>
            <w:r w:rsidR="003138F7">
              <w:rPr>
                <w:noProof/>
                <w:webHidden/>
              </w:rPr>
              <w:fldChar w:fldCharType="separate"/>
            </w:r>
            <w:r w:rsidR="003138F7">
              <w:rPr>
                <w:noProof/>
                <w:webHidden/>
              </w:rPr>
              <w:t>6</w:t>
            </w:r>
            <w:r w:rsidR="003138F7">
              <w:rPr>
                <w:noProof/>
                <w:webHidden/>
              </w:rPr>
              <w:fldChar w:fldCharType="end"/>
            </w:r>
          </w:hyperlink>
        </w:p>
        <w:p w14:paraId="339E55E5" w14:textId="5F70E1D8"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4" w:history="1">
            <w:r w:rsidR="003138F7" w:rsidRPr="00557DEA">
              <w:rPr>
                <w:rStyle w:val="af3"/>
                <w:noProof/>
              </w:rPr>
              <w:t xml:space="preserve">2. </w:t>
            </w:r>
            <w:r w:rsidR="003138F7" w:rsidRPr="00557DEA">
              <w:rPr>
                <w:rStyle w:val="af3"/>
                <w:rFonts w:ascii="宋体" w:eastAsia="宋体" w:hAnsi="宋体" w:cs="宋体" w:hint="eastAsia"/>
                <w:noProof/>
              </w:rPr>
              <w:t>基本思想</w:t>
            </w:r>
            <w:r w:rsidR="003138F7">
              <w:rPr>
                <w:noProof/>
                <w:webHidden/>
              </w:rPr>
              <w:tab/>
            </w:r>
            <w:r w:rsidR="003138F7">
              <w:rPr>
                <w:noProof/>
                <w:webHidden/>
              </w:rPr>
              <w:fldChar w:fldCharType="begin"/>
            </w:r>
            <w:r w:rsidR="003138F7">
              <w:rPr>
                <w:noProof/>
                <w:webHidden/>
              </w:rPr>
              <w:instrText xml:space="preserve"> PAGEREF _Toc153646004 \h </w:instrText>
            </w:r>
            <w:r w:rsidR="003138F7">
              <w:rPr>
                <w:noProof/>
                <w:webHidden/>
              </w:rPr>
            </w:r>
            <w:r w:rsidR="003138F7">
              <w:rPr>
                <w:noProof/>
                <w:webHidden/>
              </w:rPr>
              <w:fldChar w:fldCharType="separate"/>
            </w:r>
            <w:r w:rsidR="003138F7">
              <w:rPr>
                <w:noProof/>
                <w:webHidden/>
              </w:rPr>
              <w:t>6</w:t>
            </w:r>
            <w:r w:rsidR="003138F7">
              <w:rPr>
                <w:noProof/>
                <w:webHidden/>
              </w:rPr>
              <w:fldChar w:fldCharType="end"/>
            </w:r>
          </w:hyperlink>
        </w:p>
        <w:p w14:paraId="5C5208CF" w14:textId="3C1D87AC"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5" w:history="1">
            <w:r w:rsidR="003138F7" w:rsidRPr="00557DEA">
              <w:rPr>
                <w:rStyle w:val="af3"/>
                <w:noProof/>
                <w:lang w:eastAsia="zh-CN"/>
              </w:rPr>
              <w:t>3.</w:t>
            </w:r>
            <w:r w:rsidR="003138F7" w:rsidRPr="00557DEA">
              <w:rPr>
                <w:rStyle w:val="af3"/>
                <w:noProof/>
              </w:rPr>
              <w:t xml:space="preserve"> </w:t>
            </w:r>
            <w:r w:rsidR="003138F7" w:rsidRPr="00557DEA">
              <w:rPr>
                <w:rStyle w:val="af3"/>
                <w:rFonts w:ascii="宋体" w:eastAsia="宋体" w:hAnsi="宋体" w:cs="宋体" w:hint="eastAsia"/>
                <w:noProof/>
              </w:rPr>
              <w:t>问题描述</w:t>
            </w:r>
            <w:r w:rsidR="003138F7">
              <w:rPr>
                <w:noProof/>
                <w:webHidden/>
              </w:rPr>
              <w:tab/>
            </w:r>
            <w:r w:rsidR="003138F7">
              <w:rPr>
                <w:noProof/>
                <w:webHidden/>
              </w:rPr>
              <w:fldChar w:fldCharType="begin"/>
            </w:r>
            <w:r w:rsidR="003138F7">
              <w:rPr>
                <w:noProof/>
                <w:webHidden/>
              </w:rPr>
              <w:instrText xml:space="preserve"> PAGEREF _Toc153646005 \h </w:instrText>
            </w:r>
            <w:r w:rsidR="003138F7">
              <w:rPr>
                <w:noProof/>
                <w:webHidden/>
              </w:rPr>
            </w:r>
            <w:r w:rsidR="003138F7">
              <w:rPr>
                <w:noProof/>
                <w:webHidden/>
              </w:rPr>
              <w:fldChar w:fldCharType="separate"/>
            </w:r>
            <w:r w:rsidR="003138F7">
              <w:rPr>
                <w:noProof/>
                <w:webHidden/>
              </w:rPr>
              <w:t>7</w:t>
            </w:r>
            <w:r w:rsidR="003138F7">
              <w:rPr>
                <w:noProof/>
                <w:webHidden/>
              </w:rPr>
              <w:fldChar w:fldCharType="end"/>
            </w:r>
          </w:hyperlink>
        </w:p>
        <w:p w14:paraId="5228C623" w14:textId="3670B2D2"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6" w:history="1">
            <w:r w:rsidR="003138F7" w:rsidRPr="00557DEA">
              <w:rPr>
                <w:rStyle w:val="af3"/>
                <w:noProof/>
                <w:lang w:eastAsia="zh-CN"/>
              </w:rPr>
              <w:t>4.</w:t>
            </w:r>
            <w:r w:rsidR="003138F7" w:rsidRPr="00557DEA">
              <w:rPr>
                <w:rStyle w:val="af3"/>
                <w:noProof/>
              </w:rPr>
              <w:t xml:space="preserve"> </w:t>
            </w:r>
            <w:r w:rsidR="003138F7" w:rsidRPr="00557DEA">
              <w:rPr>
                <w:rStyle w:val="af3"/>
                <w:rFonts w:ascii="宋体" w:eastAsia="宋体" w:hAnsi="宋体" w:cs="宋体" w:hint="eastAsia"/>
                <w:noProof/>
              </w:rPr>
              <w:t>辨识步骤</w:t>
            </w:r>
            <w:r w:rsidR="003138F7">
              <w:rPr>
                <w:noProof/>
                <w:webHidden/>
              </w:rPr>
              <w:tab/>
            </w:r>
            <w:r w:rsidR="003138F7">
              <w:rPr>
                <w:noProof/>
                <w:webHidden/>
              </w:rPr>
              <w:fldChar w:fldCharType="begin"/>
            </w:r>
            <w:r w:rsidR="003138F7">
              <w:rPr>
                <w:noProof/>
                <w:webHidden/>
              </w:rPr>
              <w:instrText xml:space="preserve"> PAGEREF _Toc153646006 \h </w:instrText>
            </w:r>
            <w:r w:rsidR="003138F7">
              <w:rPr>
                <w:noProof/>
                <w:webHidden/>
              </w:rPr>
            </w:r>
            <w:r w:rsidR="003138F7">
              <w:rPr>
                <w:noProof/>
                <w:webHidden/>
              </w:rPr>
              <w:fldChar w:fldCharType="separate"/>
            </w:r>
            <w:r w:rsidR="003138F7">
              <w:rPr>
                <w:noProof/>
                <w:webHidden/>
              </w:rPr>
              <w:t>7</w:t>
            </w:r>
            <w:r w:rsidR="003138F7">
              <w:rPr>
                <w:noProof/>
                <w:webHidden/>
              </w:rPr>
              <w:fldChar w:fldCharType="end"/>
            </w:r>
          </w:hyperlink>
        </w:p>
        <w:p w14:paraId="01461DDC" w14:textId="4E59BA89"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7" w:history="1">
            <w:r w:rsidR="003138F7" w:rsidRPr="00557DEA">
              <w:rPr>
                <w:rStyle w:val="af3"/>
                <w:noProof/>
                <w:lang w:eastAsia="zh-CN"/>
              </w:rPr>
              <w:t>4.1</w:t>
            </w:r>
            <w:r w:rsidR="003138F7" w:rsidRPr="00557DEA">
              <w:rPr>
                <w:rStyle w:val="af3"/>
                <w:noProof/>
              </w:rPr>
              <w:t xml:space="preserve"> </w:t>
            </w:r>
            <w:r w:rsidR="003138F7" w:rsidRPr="00557DEA">
              <w:rPr>
                <w:rStyle w:val="af3"/>
                <w:rFonts w:ascii="宋体" w:eastAsia="宋体" w:hAnsi="宋体" w:cs="宋体"/>
                <w:noProof/>
              </w:rPr>
              <w:t>确定</w:t>
            </w:r>
            <m:oMath>
              <m:r>
                <m:rPr>
                  <m:sty m:val="bi"/>
                </m:rPr>
                <w:rPr>
                  <w:rStyle w:val="af3"/>
                  <w:rFonts w:ascii="Cambria Math" w:hAnsi="Cambria Math"/>
                  <w:noProof/>
                </w:rPr>
                <m:t>Γs</m:t>
              </m:r>
            </m:oMath>
            <w:r w:rsidR="003138F7" w:rsidRPr="00557DEA">
              <w:rPr>
                <w:rStyle w:val="af3"/>
                <w:rFonts w:ascii="宋体" w:eastAsia="宋体" w:hAnsi="宋体" w:cs="宋体"/>
                <w:noProof/>
              </w:rPr>
              <w:t>或者</w:t>
            </w:r>
            <m:oMath>
              <m:r>
                <m:rPr>
                  <m:sty m:val="bi"/>
                </m:rPr>
                <w:rPr>
                  <w:rStyle w:val="af3"/>
                  <w:rFonts w:ascii="Cambria Math" w:hAnsi="Cambria Math"/>
                  <w:noProof/>
                </w:rPr>
                <m:t>X</m:t>
              </m:r>
              <m:r>
                <m:rPr>
                  <m:sty m:val="bi"/>
                </m:rPr>
                <w:rPr>
                  <w:rStyle w:val="af3"/>
                  <w:rFonts w:ascii="Cambria Math" w:hAnsi="Cambria Math" w:cs="Cambria Math"/>
                  <w:noProof/>
                </w:rPr>
                <m:t>s</m:t>
              </m:r>
            </m:oMath>
            <w:r w:rsidR="003138F7">
              <w:rPr>
                <w:noProof/>
                <w:webHidden/>
              </w:rPr>
              <w:tab/>
            </w:r>
            <w:r w:rsidR="003138F7">
              <w:rPr>
                <w:noProof/>
                <w:webHidden/>
              </w:rPr>
              <w:fldChar w:fldCharType="begin"/>
            </w:r>
            <w:r w:rsidR="003138F7">
              <w:rPr>
                <w:noProof/>
                <w:webHidden/>
              </w:rPr>
              <w:instrText xml:space="preserve"> PAGEREF _Toc153646007 \h </w:instrText>
            </w:r>
            <w:r w:rsidR="003138F7">
              <w:rPr>
                <w:noProof/>
                <w:webHidden/>
              </w:rPr>
            </w:r>
            <w:r w:rsidR="003138F7">
              <w:rPr>
                <w:noProof/>
                <w:webHidden/>
              </w:rPr>
              <w:fldChar w:fldCharType="separate"/>
            </w:r>
            <w:r w:rsidR="003138F7">
              <w:rPr>
                <w:noProof/>
                <w:webHidden/>
              </w:rPr>
              <w:t>8</w:t>
            </w:r>
            <w:r w:rsidR="003138F7">
              <w:rPr>
                <w:noProof/>
                <w:webHidden/>
              </w:rPr>
              <w:fldChar w:fldCharType="end"/>
            </w:r>
          </w:hyperlink>
        </w:p>
        <w:p w14:paraId="79F43F09" w14:textId="33F02711"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8" w:history="1">
            <w:r w:rsidR="003138F7" w:rsidRPr="00557DEA">
              <w:rPr>
                <w:rStyle w:val="af3"/>
                <w:noProof/>
                <w:lang w:eastAsia="zh-CN"/>
              </w:rPr>
              <w:t>4</w:t>
            </w:r>
            <w:r w:rsidR="003138F7" w:rsidRPr="00557DEA">
              <w:rPr>
                <w:rStyle w:val="af3"/>
                <w:noProof/>
              </w:rPr>
              <w:t>.2</w:t>
            </w:r>
            <w:r w:rsidR="003138F7" w:rsidRPr="00557DEA">
              <w:rPr>
                <w:rStyle w:val="af3"/>
                <w:noProof/>
                <w:lang w:eastAsia="zh-CN"/>
              </w:rPr>
              <w:t xml:space="preserve"> </w:t>
            </w:r>
            <w:r w:rsidR="003138F7" w:rsidRPr="00557DEA">
              <w:rPr>
                <w:rStyle w:val="af3"/>
                <w:rFonts w:ascii="宋体" w:eastAsia="宋体" w:hAnsi="宋体" w:cs="宋体"/>
                <w:noProof/>
              </w:rPr>
              <w:t>计算系统矩阵</w:t>
            </w:r>
            <w:r w:rsidR="003138F7">
              <w:rPr>
                <w:noProof/>
                <w:webHidden/>
              </w:rPr>
              <w:tab/>
            </w:r>
            <w:r w:rsidR="003138F7">
              <w:rPr>
                <w:noProof/>
                <w:webHidden/>
              </w:rPr>
              <w:fldChar w:fldCharType="begin"/>
            </w:r>
            <w:r w:rsidR="003138F7">
              <w:rPr>
                <w:noProof/>
                <w:webHidden/>
              </w:rPr>
              <w:instrText xml:space="preserve"> PAGEREF _Toc153646008 \h </w:instrText>
            </w:r>
            <w:r w:rsidR="003138F7">
              <w:rPr>
                <w:noProof/>
                <w:webHidden/>
              </w:rPr>
            </w:r>
            <w:r w:rsidR="003138F7">
              <w:rPr>
                <w:noProof/>
                <w:webHidden/>
              </w:rPr>
              <w:fldChar w:fldCharType="separate"/>
            </w:r>
            <w:r w:rsidR="003138F7">
              <w:rPr>
                <w:noProof/>
                <w:webHidden/>
              </w:rPr>
              <w:t>8</w:t>
            </w:r>
            <w:r w:rsidR="003138F7">
              <w:rPr>
                <w:noProof/>
                <w:webHidden/>
              </w:rPr>
              <w:fldChar w:fldCharType="end"/>
            </w:r>
          </w:hyperlink>
        </w:p>
        <w:p w14:paraId="2A232C5D" w14:textId="095E1742"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09" w:history="1">
            <w:r w:rsidR="003138F7" w:rsidRPr="00557DEA">
              <w:rPr>
                <w:rStyle w:val="af3"/>
                <w:noProof/>
                <w:lang w:eastAsia="zh-CN"/>
              </w:rPr>
              <w:t>5.</w:t>
            </w:r>
            <w:r w:rsidR="003138F7" w:rsidRPr="00557DEA">
              <w:rPr>
                <w:rStyle w:val="af3"/>
                <w:noProof/>
              </w:rPr>
              <w:t xml:space="preserve"> SMI </w:t>
            </w:r>
            <w:r w:rsidR="003138F7" w:rsidRPr="00557DEA">
              <w:rPr>
                <w:rStyle w:val="af3"/>
                <w:rFonts w:ascii="宋体" w:eastAsia="宋体" w:hAnsi="宋体" w:cs="宋体" w:hint="eastAsia"/>
                <w:noProof/>
              </w:rPr>
              <w:t>基本方法介绍</w:t>
            </w:r>
            <w:r w:rsidR="003138F7">
              <w:rPr>
                <w:noProof/>
                <w:webHidden/>
              </w:rPr>
              <w:tab/>
            </w:r>
            <w:r w:rsidR="003138F7">
              <w:rPr>
                <w:noProof/>
                <w:webHidden/>
              </w:rPr>
              <w:fldChar w:fldCharType="begin"/>
            </w:r>
            <w:r w:rsidR="003138F7">
              <w:rPr>
                <w:noProof/>
                <w:webHidden/>
              </w:rPr>
              <w:instrText xml:space="preserve"> PAGEREF _Toc153646009 \h </w:instrText>
            </w:r>
            <w:r w:rsidR="003138F7">
              <w:rPr>
                <w:noProof/>
                <w:webHidden/>
              </w:rPr>
            </w:r>
            <w:r w:rsidR="003138F7">
              <w:rPr>
                <w:noProof/>
                <w:webHidden/>
              </w:rPr>
              <w:fldChar w:fldCharType="separate"/>
            </w:r>
            <w:r w:rsidR="003138F7">
              <w:rPr>
                <w:noProof/>
                <w:webHidden/>
              </w:rPr>
              <w:t>9</w:t>
            </w:r>
            <w:r w:rsidR="003138F7">
              <w:rPr>
                <w:noProof/>
                <w:webHidden/>
              </w:rPr>
              <w:fldChar w:fldCharType="end"/>
            </w:r>
          </w:hyperlink>
        </w:p>
        <w:p w14:paraId="2269C6FA" w14:textId="29856C3D"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0" w:history="1">
            <w:r w:rsidR="003138F7" w:rsidRPr="00557DEA">
              <w:rPr>
                <w:rStyle w:val="af3"/>
                <w:noProof/>
                <w:lang w:eastAsia="zh-CN"/>
              </w:rPr>
              <w:t xml:space="preserve">6. </w:t>
            </w:r>
            <w:r w:rsidR="003138F7" w:rsidRPr="00557DEA">
              <w:rPr>
                <w:rStyle w:val="af3"/>
                <w:rFonts w:ascii="宋体" w:eastAsia="宋体" w:hAnsi="宋体" w:cs="宋体" w:hint="eastAsia"/>
                <w:noProof/>
              </w:rPr>
              <w:t>子空间辨识方法实例研究</w:t>
            </w:r>
            <w:r w:rsidR="003138F7">
              <w:rPr>
                <w:noProof/>
                <w:webHidden/>
              </w:rPr>
              <w:tab/>
            </w:r>
            <w:r w:rsidR="003138F7">
              <w:rPr>
                <w:noProof/>
                <w:webHidden/>
              </w:rPr>
              <w:fldChar w:fldCharType="begin"/>
            </w:r>
            <w:r w:rsidR="003138F7">
              <w:rPr>
                <w:noProof/>
                <w:webHidden/>
              </w:rPr>
              <w:instrText xml:space="preserve"> PAGEREF _Toc153646010 \h </w:instrText>
            </w:r>
            <w:r w:rsidR="003138F7">
              <w:rPr>
                <w:noProof/>
                <w:webHidden/>
              </w:rPr>
            </w:r>
            <w:r w:rsidR="003138F7">
              <w:rPr>
                <w:noProof/>
                <w:webHidden/>
              </w:rPr>
              <w:fldChar w:fldCharType="separate"/>
            </w:r>
            <w:r w:rsidR="003138F7">
              <w:rPr>
                <w:noProof/>
                <w:webHidden/>
              </w:rPr>
              <w:t>10</w:t>
            </w:r>
            <w:r w:rsidR="003138F7">
              <w:rPr>
                <w:noProof/>
                <w:webHidden/>
              </w:rPr>
              <w:fldChar w:fldCharType="end"/>
            </w:r>
          </w:hyperlink>
        </w:p>
        <w:p w14:paraId="4F031A78" w14:textId="70D138BC"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1" w:history="1">
            <w:r w:rsidR="003138F7" w:rsidRPr="00557DEA">
              <w:rPr>
                <w:rStyle w:val="af3"/>
                <w:rFonts w:ascii="宋体" w:eastAsia="宋体" w:hAnsi="宋体" w:cs="宋体"/>
                <w:noProof/>
                <w:lang w:eastAsia="zh-CN"/>
              </w:rPr>
              <w:t>三、</w:t>
            </w:r>
            <w:r w:rsidR="003138F7" w:rsidRPr="00557DEA">
              <w:rPr>
                <w:rStyle w:val="af3"/>
                <w:noProof/>
              </w:rPr>
              <w:t xml:space="preserve"> </w:t>
            </w:r>
            <w:r w:rsidR="003138F7" w:rsidRPr="00557DEA">
              <w:rPr>
                <w:rStyle w:val="af3"/>
                <w:rFonts w:ascii="宋体" w:eastAsia="宋体" w:hAnsi="宋体" w:cs="宋体"/>
                <w:noProof/>
              </w:rPr>
              <w:t>最小二乘辨识算法</w:t>
            </w:r>
            <w:r w:rsidR="003138F7">
              <w:rPr>
                <w:noProof/>
                <w:webHidden/>
              </w:rPr>
              <w:tab/>
            </w:r>
            <w:r w:rsidR="003138F7">
              <w:rPr>
                <w:noProof/>
                <w:webHidden/>
              </w:rPr>
              <w:fldChar w:fldCharType="begin"/>
            </w:r>
            <w:r w:rsidR="003138F7">
              <w:rPr>
                <w:noProof/>
                <w:webHidden/>
              </w:rPr>
              <w:instrText xml:space="preserve"> PAGEREF _Toc153646011 \h </w:instrText>
            </w:r>
            <w:r w:rsidR="003138F7">
              <w:rPr>
                <w:noProof/>
                <w:webHidden/>
              </w:rPr>
            </w:r>
            <w:r w:rsidR="003138F7">
              <w:rPr>
                <w:noProof/>
                <w:webHidden/>
              </w:rPr>
              <w:fldChar w:fldCharType="separate"/>
            </w:r>
            <w:r w:rsidR="003138F7">
              <w:rPr>
                <w:noProof/>
                <w:webHidden/>
              </w:rPr>
              <w:t>15</w:t>
            </w:r>
            <w:r w:rsidR="003138F7">
              <w:rPr>
                <w:noProof/>
                <w:webHidden/>
              </w:rPr>
              <w:fldChar w:fldCharType="end"/>
            </w:r>
          </w:hyperlink>
        </w:p>
        <w:p w14:paraId="451B4988" w14:textId="2006A925"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2" w:history="1">
            <w:r w:rsidR="003138F7" w:rsidRPr="00557DEA">
              <w:rPr>
                <w:rStyle w:val="af3"/>
                <w:noProof/>
              </w:rPr>
              <w:t xml:space="preserve">1. </w:t>
            </w:r>
            <w:r w:rsidR="003138F7" w:rsidRPr="00557DEA">
              <w:rPr>
                <w:rStyle w:val="af3"/>
                <w:rFonts w:ascii="宋体" w:eastAsia="宋体" w:hAnsi="宋体" w:cs="宋体" w:hint="eastAsia"/>
                <w:noProof/>
              </w:rPr>
              <w:t>模型选择</w:t>
            </w:r>
            <w:r w:rsidR="003138F7">
              <w:rPr>
                <w:noProof/>
                <w:webHidden/>
              </w:rPr>
              <w:tab/>
            </w:r>
            <w:r w:rsidR="003138F7">
              <w:rPr>
                <w:noProof/>
                <w:webHidden/>
              </w:rPr>
              <w:fldChar w:fldCharType="begin"/>
            </w:r>
            <w:r w:rsidR="003138F7">
              <w:rPr>
                <w:noProof/>
                <w:webHidden/>
              </w:rPr>
              <w:instrText xml:space="preserve"> PAGEREF _Toc153646012 \h </w:instrText>
            </w:r>
            <w:r w:rsidR="003138F7">
              <w:rPr>
                <w:noProof/>
                <w:webHidden/>
              </w:rPr>
            </w:r>
            <w:r w:rsidR="003138F7">
              <w:rPr>
                <w:noProof/>
                <w:webHidden/>
              </w:rPr>
              <w:fldChar w:fldCharType="separate"/>
            </w:r>
            <w:r w:rsidR="003138F7">
              <w:rPr>
                <w:noProof/>
                <w:webHidden/>
              </w:rPr>
              <w:t>15</w:t>
            </w:r>
            <w:r w:rsidR="003138F7">
              <w:rPr>
                <w:noProof/>
                <w:webHidden/>
              </w:rPr>
              <w:fldChar w:fldCharType="end"/>
            </w:r>
          </w:hyperlink>
        </w:p>
        <w:p w14:paraId="42E0BB60" w14:textId="36DB852C"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3" w:history="1">
            <w:r w:rsidR="003138F7" w:rsidRPr="00557DEA">
              <w:rPr>
                <w:rStyle w:val="af3"/>
                <w:noProof/>
              </w:rPr>
              <w:t xml:space="preserve">2. </w:t>
            </w:r>
            <w:r w:rsidR="003138F7" w:rsidRPr="00557DEA">
              <w:rPr>
                <w:rStyle w:val="af3"/>
                <w:rFonts w:ascii="宋体" w:eastAsia="宋体" w:hAnsi="宋体" w:cs="宋体" w:hint="eastAsia"/>
                <w:noProof/>
              </w:rPr>
              <w:t>阶次辨识</w:t>
            </w:r>
            <w:r w:rsidR="003138F7">
              <w:rPr>
                <w:noProof/>
                <w:webHidden/>
              </w:rPr>
              <w:tab/>
            </w:r>
            <w:r w:rsidR="003138F7">
              <w:rPr>
                <w:noProof/>
                <w:webHidden/>
              </w:rPr>
              <w:fldChar w:fldCharType="begin"/>
            </w:r>
            <w:r w:rsidR="003138F7">
              <w:rPr>
                <w:noProof/>
                <w:webHidden/>
              </w:rPr>
              <w:instrText xml:space="preserve"> PAGEREF _Toc153646013 \h </w:instrText>
            </w:r>
            <w:r w:rsidR="003138F7">
              <w:rPr>
                <w:noProof/>
                <w:webHidden/>
              </w:rPr>
            </w:r>
            <w:r w:rsidR="003138F7">
              <w:rPr>
                <w:noProof/>
                <w:webHidden/>
              </w:rPr>
              <w:fldChar w:fldCharType="separate"/>
            </w:r>
            <w:r w:rsidR="003138F7">
              <w:rPr>
                <w:noProof/>
                <w:webHidden/>
              </w:rPr>
              <w:t>15</w:t>
            </w:r>
            <w:r w:rsidR="003138F7">
              <w:rPr>
                <w:noProof/>
                <w:webHidden/>
              </w:rPr>
              <w:fldChar w:fldCharType="end"/>
            </w:r>
          </w:hyperlink>
        </w:p>
        <w:p w14:paraId="42812AF7" w14:textId="5D134366"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4" w:history="1">
            <w:r w:rsidR="003138F7" w:rsidRPr="00557DEA">
              <w:rPr>
                <w:rStyle w:val="af3"/>
                <w:noProof/>
              </w:rPr>
              <w:t xml:space="preserve">3. </w:t>
            </w:r>
            <w:r w:rsidR="003138F7" w:rsidRPr="00557DEA">
              <w:rPr>
                <w:rStyle w:val="af3"/>
                <w:rFonts w:ascii="宋体" w:eastAsia="宋体" w:hAnsi="宋体" w:cs="宋体" w:hint="eastAsia"/>
                <w:noProof/>
              </w:rPr>
              <w:t>白噪声检验</w:t>
            </w:r>
            <w:r w:rsidR="003138F7">
              <w:rPr>
                <w:noProof/>
                <w:webHidden/>
              </w:rPr>
              <w:tab/>
            </w:r>
            <w:r w:rsidR="003138F7">
              <w:rPr>
                <w:noProof/>
                <w:webHidden/>
              </w:rPr>
              <w:fldChar w:fldCharType="begin"/>
            </w:r>
            <w:r w:rsidR="003138F7">
              <w:rPr>
                <w:noProof/>
                <w:webHidden/>
              </w:rPr>
              <w:instrText xml:space="preserve"> PAGEREF _Toc153646014 \h </w:instrText>
            </w:r>
            <w:r w:rsidR="003138F7">
              <w:rPr>
                <w:noProof/>
                <w:webHidden/>
              </w:rPr>
            </w:r>
            <w:r w:rsidR="003138F7">
              <w:rPr>
                <w:noProof/>
                <w:webHidden/>
              </w:rPr>
              <w:fldChar w:fldCharType="separate"/>
            </w:r>
            <w:r w:rsidR="003138F7">
              <w:rPr>
                <w:noProof/>
                <w:webHidden/>
              </w:rPr>
              <w:t>16</w:t>
            </w:r>
            <w:r w:rsidR="003138F7">
              <w:rPr>
                <w:noProof/>
                <w:webHidden/>
              </w:rPr>
              <w:fldChar w:fldCharType="end"/>
            </w:r>
          </w:hyperlink>
        </w:p>
        <w:p w14:paraId="705A1E71" w14:textId="2812D4F0"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5" w:history="1">
            <w:r w:rsidR="003138F7" w:rsidRPr="00557DEA">
              <w:rPr>
                <w:rStyle w:val="af3"/>
                <w:noProof/>
              </w:rPr>
              <w:t>4</w:t>
            </w:r>
            <w:r w:rsidR="003138F7" w:rsidRPr="00557DEA">
              <w:rPr>
                <w:rStyle w:val="af3"/>
                <w:noProof/>
                <w:lang w:eastAsia="zh-CN"/>
              </w:rPr>
              <w:t>.</w:t>
            </w:r>
            <w:r w:rsidR="003138F7" w:rsidRPr="00557DEA">
              <w:rPr>
                <w:rStyle w:val="af3"/>
                <w:noProof/>
              </w:rPr>
              <w:t xml:space="preserve"> </w:t>
            </w:r>
            <w:r w:rsidR="003138F7" w:rsidRPr="00557DEA">
              <w:rPr>
                <w:rStyle w:val="af3"/>
                <w:rFonts w:ascii="宋体" w:eastAsia="宋体" w:hAnsi="宋体" w:cs="宋体" w:hint="eastAsia"/>
                <w:noProof/>
              </w:rPr>
              <w:t>参数辨识</w:t>
            </w:r>
            <w:r w:rsidR="003138F7">
              <w:rPr>
                <w:noProof/>
                <w:webHidden/>
              </w:rPr>
              <w:tab/>
            </w:r>
            <w:r w:rsidR="003138F7">
              <w:rPr>
                <w:noProof/>
                <w:webHidden/>
              </w:rPr>
              <w:fldChar w:fldCharType="begin"/>
            </w:r>
            <w:r w:rsidR="003138F7">
              <w:rPr>
                <w:noProof/>
                <w:webHidden/>
              </w:rPr>
              <w:instrText xml:space="preserve"> PAGEREF _Toc153646015 \h </w:instrText>
            </w:r>
            <w:r w:rsidR="003138F7">
              <w:rPr>
                <w:noProof/>
                <w:webHidden/>
              </w:rPr>
            </w:r>
            <w:r w:rsidR="003138F7">
              <w:rPr>
                <w:noProof/>
                <w:webHidden/>
              </w:rPr>
              <w:fldChar w:fldCharType="separate"/>
            </w:r>
            <w:r w:rsidR="003138F7">
              <w:rPr>
                <w:noProof/>
                <w:webHidden/>
              </w:rPr>
              <w:t>19</w:t>
            </w:r>
            <w:r w:rsidR="003138F7">
              <w:rPr>
                <w:noProof/>
                <w:webHidden/>
              </w:rPr>
              <w:fldChar w:fldCharType="end"/>
            </w:r>
          </w:hyperlink>
        </w:p>
        <w:p w14:paraId="4C4ED7A6" w14:textId="63ED7A73"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6" w:history="1">
            <w:r w:rsidR="003138F7" w:rsidRPr="00557DEA">
              <w:rPr>
                <w:rStyle w:val="af3"/>
                <w:rFonts w:ascii="宋体" w:eastAsia="宋体" w:hAnsi="宋体" w:cs="宋体"/>
                <w:noProof/>
              </w:rPr>
              <w:t>四、</w:t>
            </w:r>
            <w:r w:rsidR="003138F7" w:rsidRPr="00557DEA">
              <w:rPr>
                <w:rStyle w:val="af3"/>
                <w:noProof/>
                <w:lang w:eastAsia="zh-CN"/>
              </w:rPr>
              <w:t xml:space="preserve"> </w:t>
            </w:r>
            <w:r w:rsidR="003138F7" w:rsidRPr="00557DEA">
              <w:rPr>
                <w:rStyle w:val="af3"/>
                <w:rFonts w:ascii="宋体" w:eastAsia="宋体" w:hAnsi="宋体" w:cs="宋体"/>
                <w:noProof/>
                <w:lang w:eastAsia="zh-CN"/>
              </w:rPr>
              <w:t>递推极大似然估计法</w:t>
            </w:r>
            <w:r w:rsidR="003138F7">
              <w:rPr>
                <w:noProof/>
                <w:webHidden/>
              </w:rPr>
              <w:tab/>
            </w:r>
            <w:r w:rsidR="003138F7">
              <w:rPr>
                <w:noProof/>
                <w:webHidden/>
              </w:rPr>
              <w:fldChar w:fldCharType="begin"/>
            </w:r>
            <w:r w:rsidR="003138F7">
              <w:rPr>
                <w:noProof/>
                <w:webHidden/>
              </w:rPr>
              <w:instrText xml:space="preserve"> PAGEREF _Toc153646016 \h </w:instrText>
            </w:r>
            <w:r w:rsidR="003138F7">
              <w:rPr>
                <w:noProof/>
                <w:webHidden/>
              </w:rPr>
            </w:r>
            <w:r w:rsidR="003138F7">
              <w:rPr>
                <w:noProof/>
                <w:webHidden/>
              </w:rPr>
              <w:fldChar w:fldCharType="separate"/>
            </w:r>
            <w:r w:rsidR="003138F7">
              <w:rPr>
                <w:noProof/>
                <w:webHidden/>
              </w:rPr>
              <w:t>22</w:t>
            </w:r>
            <w:r w:rsidR="003138F7">
              <w:rPr>
                <w:noProof/>
                <w:webHidden/>
              </w:rPr>
              <w:fldChar w:fldCharType="end"/>
            </w:r>
          </w:hyperlink>
        </w:p>
        <w:p w14:paraId="07B3EC3A" w14:textId="4315115C"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7" w:history="1">
            <w:r w:rsidR="003138F7" w:rsidRPr="00557DEA">
              <w:rPr>
                <w:rStyle w:val="af3"/>
                <w:noProof/>
              </w:rPr>
              <w:t xml:space="preserve">1. </w:t>
            </w:r>
            <w:r w:rsidR="003138F7" w:rsidRPr="00557DEA">
              <w:rPr>
                <w:rStyle w:val="af3"/>
                <w:rFonts w:ascii="宋体" w:eastAsia="宋体" w:hAnsi="宋体" w:cs="宋体" w:hint="eastAsia"/>
                <w:noProof/>
              </w:rPr>
              <w:t>模型选择</w:t>
            </w:r>
            <w:r w:rsidR="003138F7">
              <w:rPr>
                <w:noProof/>
                <w:webHidden/>
              </w:rPr>
              <w:tab/>
            </w:r>
            <w:r w:rsidR="003138F7">
              <w:rPr>
                <w:noProof/>
                <w:webHidden/>
              </w:rPr>
              <w:fldChar w:fldCharType="begin"/>
            </w:r>
            <w:r w:rsidR="003138F7">
              <w:rPr>
                <w:noProof/>
                <w:webHidden/>
              </w:rPr>
              <w:instrText xml:space="preserve"> PAGEREF _Toc153646017 \h </w:instrText>
            </w:r>
            <w:r w:rsidR="003138F7">
              <w:rPr>
                <w:noProof/>
                <w:webHidden/>
              </w:rPr>
            </w:r>
            <w:r w:rsidR="003138F7">
              <w:rPr>
                <w:noProof/>
                <w:webHidden/>
              </w:rPr>
              <w:fldChar w:fldCharType="separate"/>
            </w:r>
            <w:r w:rsidR="003138F7">
              <w:rPr>
                <w:noProof/>
                <w:webHidden/>
              </w:rPr>
              <w:t>22</w:t>
            </w:r>
            <w:r w:rsidR="003138F7">
              <w:rPr>
                <w:noProof/>
                <w:webHidden/>
              </w:rPr>
              <w:fldChar w:fldCharType="end"/>
            </w:r>
          </w:hyperlink>
        </w:p>
        <w:p w14:paraId="1C7A1649" w14:textId="2FDC6C8B"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8" w:history="1">
            <w:r w:rsidR="003138F7" w:rsidRPr="00557DEA">
              <w:rPr>
                <w:rStyle w:val="af3"/>
                <w:noProof/>
              </w:rPr>
              <w:t xml:space="preserve">2. </w:t>
            </w:r>
            <w:r w:rsidR="003138F7" w:rsidRPr="00557DEA">
              <w:rPr>
                <w:rStyle w:val="af3"/>
                <w:rFonts w:ascii="宋体" w:eastAsia="宋体" w:hAnsi="宋体" w:cs="宋体" w:hint="eastAsia"/>
                <w:noProof/>
              </w:rPr>
              <w:t>白噪声检验</w:t>
            </w:r>
            <w:r w:rsidR="003138F7">
              <w:rPr>
                <w:noProof/>
                <w:webHidden/>
              </w:rPr>
              <w:tab/>
            </w:r>
            <w:r w:rsidR="003138F7">
              <w:rPr>
                <w:noProof/>
                <w:webHidden/>
              </w:rPr>
              <w:fldChar w:fldCharType="begin"/>
            </w:r>
            <w:r w:rsidR="003138F7">
              <w:rPr>
                <w:noProof/>
                <w:webHidden/>
              </w:rPr>
              <w:instrText xml:space="preserve"> PAGEREF _Toc153646018 \h </w:instrText>
            </w:r>
            <w:r w:rsidR="003138F7">
              <w:rPr>
                <w:noProof/>
                <w:webHidden/>
              </w:rPr>
            </w:r>
            <w:r w:rsidR="003138F7">
              <w:rPr>
                <w:noProof/>
                <w:webHidden/>
              </w:rPr>
              <w:fldChar w:fldCharType="separate"/>
            </w:r>
            <w:r w:rsidR="003138F7">
              <w:rPr>
                <w:noProof/>
                <w:webHidden/>
              </w:rPr>
              <w:t>22</w:t>
            </w:r>
            <w:r w:rsidR="003138F7">
              <w:rPr>
                <w:noProof/>
                <w:webHidden/>
              </w:rPr>
              <w:fldChar w:fldCharType="end"/>
            </w:r>
          </w:hyperlink>
        </w:p>
        <w:p w14:paraId="12B59E40" w14:textId="2DB45FAA"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19" w:history="1">
            <w:r w:rsidR="003138F7" w:rsidRPr="00557DEA">
              <w:rPr>
                <w:rStyle w:val="af3"/>
                <w:noProof/>
              </w:rPr>
              <w:t>3</w:t>
            </w:r>
            <w:r w:rsidR="003138F7" w:rsidRPr="00557DEA">
              <w:rPr>
                <w:rStyle w:val="af3"/>
                <w:noProof/>
                <w:lang w:eastAsia="zh-CN"/>
              </w:rPr>
              <w:t>.</w:t>
            </w:r>
            <w:r w:rsidR="003138F7" w:rsidRPr="00557DEA">
              <w:rPr>
                <w:rStyle w:val="af3"/>
                <w:noProof/>
              </w:rPr>
              <w:t xml:space="preserve"> </w:t>
            </w:r>
            <w:r w:rsidR="003138F7" w:rsidRPr="00557DEA">
              <w:rPr>
                <w:rStyle w:val="af3"/>
                <w:rFonts w:ascii="宋体" w:eastAsia="宋体" w:hAnsi="宋体" w:cs="宋体" w:hint="eastAsia"/>
                <w:noProof/>
              </w:rPr>
              <w:t>参数辨识</w:t>
            </w:r>
            <w:r w:rsidR="003138F7">
              <w:rPr>
                <w:noProof/>
                <w:webHidden/>
              </w:rPr>
              <w:tab/>
            </w:r>
            <w:r w:rsidR="003138F7">
              <w:rPr>
                <w:noProof/>
                <w:webHidden/>
              </w:rPr>
              <w:fldChar w:fldCharType="begin"/>
            </w:r>
            <w:r w:rsidR="003138F7">
              <w:rPr>
                <w:noProof/>
                <w:webHidden/>
              </w:rPr>
              <w:instrText xml:space="preserve"> PAGEREF _Toc153646019 \h </w:instrText>
            </w:r>
            <w:r w:rsidR="003138F7">
              <w:rPr>
                <w:noProof/>
                <w:webHidden/>
              </w:rPr>
            </w:r>
            <w:r w:rsidR="003138F7">
              <w:rPr>
                <w:noProof/>
                <w:webHidden/>
              </w:rPr>
              <w:fldChar w:fldCharType="separate"/>
            </w:r>
            <w:r w:rsidR="003138F7">
              <w:rPr>
                <w:noProof/>
                <w:webHidden/>
              </w:rPr>
              <w:t>24</w:t>
            </w:r>
            <w:r w:rsidR="003138F7">
              <w:rPr>
                <w:noProof/>
                <w:webHidden/>
              </w:rPr>
              <w:fldChar w:fldCharType="end"/>
            </w:r>
          </w:hyperlink>
        </w:p>
        <w:p w14:paraId="5C84CBC6" w14:textId="7E489748"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0" w:history="1">
            <w:r w:rsidR="003138F7" w:rsidRPr="00557DEA">
              <w:rPr>
                <w:rStyle w:val="af3"/>
                <w:rFonts w:ascii="宋体" w:eastAsia="宋体" w:hAnsi="宋体" w:cs="宋体" w:hint="eastAsia"/>
                <w:noProof/>
                <w:lang w:eastAsia="zh-CN"/>
              </w:rPr>
              <w:t>五、</w:t>
            </w:r>
            <w:r w:rsidR="003138F7" w:rsidRPr="00557DEA">
              <w:rPr>
                <w:rStyle w:val="af3"/>
                <w:noProof/>
              </w:rPr>
              <w:t xml:space="preserve"> </w:t>
            </w:r>
            <w:r w:rsidR="003138F7" w:rsidRPr="00557DEA">
              <w:rPr>
                <w:rStyle w:val="af3"/>
                <w:rFonts w:ascii="宋体" w:eastAsia="宋体" w:hAnsi="宋体" w:cs="宋体"/>
                <w:noProof/>
              </w:rPr>
              <w:t>三种辨识方法比较</w:t>
            </w:r>
            <w:r w:rsidR="003138F7">
              <w:rPr>
                <w:noProof/>
                <w:webHidden/>
              </w:rPr>
              <w:tab/>
            </w:r>
            <w:r w:rsidR="003138F7">
              <w:rPr>
                <w:noProof/>
                <w:webHidden/>
              </w:rPr>
              <w:fldChar w:fldCharType="begin"/>
            </w:r>
            <w:r w:rsidR="003138F7">
              <w:rPr>
                <w:noProof/>
                <w:webHidden/>
              </w:rPr>
              <w:instrText xml:space="preserve"> PAGEREF _Toc153646020 \h </w:instrText>
            </w:r>
            <w:r w:rsidR="003138F7">
              <w:rPr>
                <w:noProof/>
                <w:webHidden/>
              </w:rPr>
            </w:r>
            <w:r w:rsidR="003138F7">
              <w:rPr>
                <w:noProof/>
                <w:webHidden/>
              </w:rPr>
              <w:fldChar w:fldCharType="separate"/>
            </w:r>
            <w:r w:rsidR="003138F7">
              <w:rPr>
                <w:noProof/>
                <w:webHidden/>
              </w:rPr>
              <w:t>27</w:t>
            </w:r>
            <w:r w:rsidR="003138F7">
              <w:rPr>
                <w:noProof/>
                <w:webHidden/>
              </w:rPr>
              <w:fldChar w:fldCharType="end"/>
            </w:r>
          </w:hyperlink>
        </w:p>
        <w:p w14:paraId="6D8A528E" w14:textId="3310E533"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1" w:history="1">
            <w:r w:rsidR="003138F7" w:rsidRPr="00557DEA">
              <w:rPr>
                <w:rStyle w:val="af3"/>
                <w:rFonts w:ascii="宋体" w:eastAsia="宋体" w:hAnsi="宋体" w:cs="宋体"/>
                <w:noProof/>
              </w:rPr>
              <w:t>参考文献</w:t>
            </w:r>
            <w:r w:rsidR="003138F7">
              <w:rPr>
                <w:noProof/>
                <w:webHidden/>
              </w:rPr>
              <w:tab/>
            </w:r>
            <w:r w:rsidR="003138F7">
              <w:rPr>
                <w:noProof/>
                <w:webHidden/>
              </w:rPr>
              <w:fldChar w:fldCharType="begin"/>
            </w:r>
            <w:r w:rsidR="003138F7">
              <w:rPr>
                <w:noProof/>
                <w:webHidden/>
              </w:rPr>
              <w:instrText xml:space="preserve"> PAGEREF _Toc153646021 \h </w:instrText>
            </w:r>
            <w:r w:rsidR="003138F7">
              <w:rPr>
                <w:noProof/>
                <w:webHidden/>
              </w:rPr>
            </w:r>
            <w:r w:rsidR="003138F7">
              <w:rPr>
                <w:noProof/>
                <w:webHidden/>
              </w:rPr>
              <w:fldChar w:fldCharType="separate"/>
            </w:r>
            <w:r w:rsidR="003138F7">
              <w:rPr>
                <w:noProof/>
                <w:webHidden/>
              </w:rPr>
              <w:t>28</w:t>
            </w:r>
            <w:r w:rsidR="003138F7">
              <w:rPr>
                <w:noProof/>
                <w:webHidden/>
              </w:rPr>
              <w:fldChar w:fldCharType="end"/>
            </w:r>
          </w:hyperlink>
        </w:p>
        <w:p w14:paraId="6E8DF371" w14:textId="5FB89373" w:rsidR="003138F7" w:rsidRDefault="00000000">
          <w:pPr>
            <w:pStyle w:val="TOC1"/>
            <w:tabs>
              <w:tab w:val="right" w:leader="dot" w:pos="9350"/>
            </w:tabs>
            <w:spacing w:before="240" w:after="24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2" w:history="1">
            <w:r w:rsidR="003138F7" w:rsidRPr="00557DEA">
              <w:rPr>
                <w:rStyle w:val="af3"/>
                <w:rFonts w:ascii="宋体" w:eastAsia="宋体" w:hAnsi="宋体" w:cs="宋体"/>
                <w:noProof/>
              </w:rPr>
              <w:t>附录</w:t>
            </w:r>
            <w:r w:rsidR="003138F7">
              <w:rPr>
                <w:noProof/>
                <w:webHidden/>
              </w:rPr>
              <w:tab/>
            </w:r>
            <w:r w:rsidR="003138F7">
              <w:rPr>
                <w:noProof/>
                <w:webHidden/>
              </w:rPr>
              <w:fldChar w:fldCharType="begin"/>
            </w:r>
            <w:r w:rsidR="003138F7">
              <w:rPr>
                <w:noProof/>
                <w:webHidden/>
              </w:rPr>
              <w:instrText xml:space="preserve"> PAGEREF _Toc153646022 \h </w:instrText>
            </w:r>
            <w:r w:rsidR="003138F7">
              <w:rPr>
                <w:noProof/>
                <w:webHidden/>
              </w:rPr>
            </w:r>
            <w:r w:rsidR="003138F7">
              <w:rPr>
                <w:noProof/>
                <w:webHidden/>
              </w:rPr>
              <w:fldChar w:fldCharType="separate"/>
            </w:r>
            <w:r w:rsidR="003138F7">
              <w:rPr>
                <w:noProof/>
                <w:webHidden/>
              </w:rPr>
              <w:t>29</w:t>
            </w:r>
            <w:r w:rsidR="003138F7">
              <w:rPr>
                <w:noProof/>
                <w:webHidden/>
              </w:rPr>
              <w:fldChar w:fldCharType="end"/>
            </w:r>
          </w:hyperlink>
        </w:p>
        <w:p w14:paraId="56C11895" w14:textId="1845F4CB"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3" w:history="1">
            <w:r w:rsidR="003138F7" w:rsidRPr="00557DEA">
              <w:rPr>
                <w:rStyle w:val="af3"/>
                <w:noProof/>
                <w:lang w:eastAsia="zh-CN"/>
              </w:rPr>
              <w:t>ARX_main.m</w:t>
            </w:r>
            <w:r w:rsidR="003138F7">
              <w:rPr>
                <w:noProof/>
                <w:webHidden/>
              </w:rPr>
              <w:tab/>
            </w:r>
            <w:r w:rsidR="003138F7">
              <w:rPr>
                <w:noProof/>
                <w:webHidden/>
              </w:rPr>
              <w:fldChar w:fldCharType="begin"/>
            </w:r>
            <w:r w:rsidR="003138F7">
              <w:rPr>
                <w:noProof/>
                <w:webHidden/>
              </w:rPr>
              <w:instrText xml:space="preserve"> PAGEREF _Toc153646023 \h </w:instrText>
            </w:r>
            <w:r w:rsidR="003138F7">
              <w:rPr>
                <w:noProof/>
                <w:webHidden/>
              </w:rPr>
            </w:r>
            <w:r w:rsidR="003138F7">
              <w:rPr>
                <w:noProof/>
                <w:webHidden/>
              </w:rPr>
              <w:fldChar w:fldCharType="separate"/>
            </w:r>
            <w:r w:rsidR="003138F7">
              <w:rPr>
                <w:noProof/>
                <w:webHidden/>
              </w:rPr>
              <w:t>29</w:t>
            </w:r>
            <w:r w:rsidR="003138F7">
              <w:rPr>
                <w:noProof/>
                <w:webHidden/>
              </w:rPr>
              <w:fldChar w:fldCharType="end"/>
            </w:r>
          </w:hyperlink>
        </w:p>
        <w:p w14:paraId="48D8E093" w14:textId="73475DE4"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4" w:history="1">
            <w:r w:rsidR="003138F7" w:rsidRPr="00557DEA">
              <w:rPr>
                <w:rStyle w:val="af3"/>
                <w:noProof/>
                <w:lang w:val="en-US" w:eastAsia="zh-CN"/>
              </w:rPr>
              <w:t>RLS.m</w:t>
            </w:r>
            <w:r w:rsidR="003138F7">
              <w:rPr>
                <w:noProof/>
                <w:webHidden/>
              </w:rPr>
              <w:tab/>
            </w:r>
            <w:r w:rsidR="003138F7">
              <w:rPr>
                <w:noProof/>
                <w:webHidden/>
              </w:rPr>
              <w:fldChar w:fldCharType="begin"/>
            </w:r>
            <w:r w:rsidR="003138F7">
              <w:rPr>
                <w:noProof/>
                <w:webHidden/>
              </w:rPr>
              <w:instrText xml:space="preserve"> PAGEREF _Toc153646024 \h </w:instrText>
            </w:r>
            <w:r w:rsidR="003138F7">
              <w:rPr>
                <w:noProof/>
                <w:webHidden/>
              </w:rPr>
            </w:r>
            <w:r w:rsidR="003138F7">
              <w:rPr>
                <w:noProof/>
                <w:webHidden/>
              </w:rPr>
              <w:fldChar w:fldCharType="separate"/>
            </w:r>
            <w:r w:rsidR="003138F7">
              <w:rPr>
                <w:noProof/>
                <w:webHidden/>
              </w:rPr>
              <w:t>31</w:t>
            </w:r>
            <w:r w:rsidR="003138F7">
              <w:rPr>
                <w:noProof/>
                <w:webHidden/>
              </w:rPr>
              <w:fldChar w:fldCharType="end"/>
            </w:r>
          </w:hyperlink>
        </w:p>
        <w:p w14:paraId="432C3614" w14:textId="79D11759"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5" w:history="1">
            <w:r w:rsidR="003138F7" w:rsidRPr="00557DEA">
              <w:rPr>
                <w:rStyle w:val="af3"/>
                <w:noProof/>
              </w:rPr>
              <w:t>estimate_z.m</w:t>
            </w:r>
            <w:r w:rsidR="003138F7">
              <w:rPr>
                <w:noProof/>
                <w:webHidden/>
              </w:rPr>
              <w:tab/>
            </w:r>
            <w:r w:rsidR="003138F7">
              <w:rPr>
                <w:noProof/>
                <w:webHidden/>
              </w:rPr>
              <w:fldChar w:fldCharType="begin"/>
            </w:r>
            <w:r w:rsidR="003138F7">
              <w:rPr>
                <w:noProof/>
                <w:webHidden/>
              </w:rPr>
              <w:instrText xml:space="preserve"> PAGEREF _Toc153646025 \h </w:instrText>
            </w:r>
            <w:r w:rsidR="003138F7">
              <w:rPr>
                <w:noProof/>
                <w:webHidden/>
              </w:rPr>
            </w:r>
            <w:r w:rsidR="003138F7">
              <w:rPr>
                <w:noProof/>
                <w:webHidden/>
              </w:rPr>
              <w:fldChar w:fldCharType="separate"/>
            </w:r>
            <w:r w:rsidR="003138F7">
              <w:rPr>
                <w:noProof/>
                <w:webHidden/>
              </w:rPr>
              <w:t>32</w:t>
            </w:r>
            <w:r w:rsidR="003138F7">
              <w:rPr>
                <w:noProof/>
                <w:webHidden/>
              </w:rPr>
              <w:fldChar w:fldCharType="end"/>
            </w:r>
          </w:hyperlink>
        </w:p>
        <w:p w14:paraId="12236C78" w14:textId="18849247"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6" w:history="1">
            <w:r w:rsidR="003138F7" w:rsidRPr="00557DEA">
              <w:rPr>
                <w:rStyle w:val="af3"/>
                <w:noProof/>
                <w:lang w:eastAsia="zh-CN"/>
              </w:rPr>
              <w:t>AIC_main.m</w:t>
            </w:r>
            <w:r w:rsidR="003138F7">
              <w:rPr>
                <w:noProof/>
                <w:webHidden/>
              </w:rPr>
              <w:tab/>
            </w:r>
            <w:r w:rsidR="003138F7">
              <w:rPr>
                <w:noProof/>
                <w:webHidden/>
              </w:rPr>
              <w:fldChar w:fldCharType="begin"/>
            </w:r>
            <w:r w:rsidR="003138F7">
              <w:rPr>
                <w:noProof/>
                <w:webHidden/>
              </w:rPr>
              <w:instrText xml:space="preserve"> PAGEREF _Toc153646026 \h </w:instrText>
            </w:r>
            <w:r w:rsidR="003138F7">
              <w:rPr>
                <w:noProof/>
                <w:webHidden/>
              </w:rPr>
            </w:r>
            <w:r w:rsidR="003138F7">
              <w:rPr>
                <w:noProof/>
                <w:webHidden/>
              </w:rPr>
              <w:fldChar w:fldCharType="separate"/>
            </w:r>
            <w:r w:rsidR="003138F7">
              <w:rPr>
                <w:noProof/>
                <w:webHidden/>
              </w:rPr>
              <w:t>33</w:t>
            </w:r>
            <w:r w:rsidR="003138F7">
              <w:rPr>
                <w:noProof/>
                <w:webHidden/>
              </w:rPr>
              <w:fldChar w:fldCharType="end"/>
            </w:r>
          </w:hyperlink>
        </w:p>
        <w:p w14:paraId="7404EAD8" w14:textId="5DD29BDD"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7" w:history="1">
            <w:r w:rsidR="003138F7" w:rsidRPr="00557DEA">
              <w:rPr>
                <w:rStyle w:val="af3"/>
                <w:noProof/>
                <w:lang w:val="en-US" w:eastAsia="zh-CN"/>
              </w:rPr>
              <w:t>plot_AIC.m</w:t>
            </w:r>
            <w:r w:rsidR="003138F7">
              <w:rPr>
                <w:noProof/>
                <w:webHidden/>
              </w:rPr>
              <w:tab/>
            </w:r>
            <w:r w:rsidR="003138F7">
              <w:rPr>
                <w:noProof/>
                <w:webHidden/>
              </w:rPr>
              <w:fldChar w:fldCharType="begin"/>
            </w:r>
            <w:r w:rsidR="003138F7">
              <w:rPr>
                <w:noProof/>
                <w:webHidden/>
              </w:rPr>
              <w:instrText xml:space="preserve"> PAGEREF _Toc153646027 \h </w:instrText>
            </w:r>
            <w:r w:rsidR="003138F7">
              <w:rPr>
                <w:noProof/>
                <w:webHidden/>
              </w:rPr>
            </w:r>
            <w:r w:rsidR="003138F7">
              <w:rPr>
                <w:noProof/>
                <w:webHidden/>
              </w:rPr>
              <w:fldChar w:fldCharType="separate"/>
            </w:r>
            <w:r w:rsidR="003138F7">
              <w:rPr>
                <w:noProof/>
                <w:webHidden/>
              </w:rPr>
              <w:t>34</w:t>
            </w:r>
            <w:r w:rsidR="003138F7">
              <w:rPr>
                <w:noProof/>
                <w:webHidden/>
              </w:rPr>
              <w:fldChar w:fldCharType="end"/>
            </w:r>
          </w:hyperlink>
        </w:p>
        <w:p w14:paraId="7BB24398" w14:textId="115B0BEB" w:rsidR="003138F7" w:rsidRDefault="00000000">
          <w:pPr>
            <w:pStyle w:val="TOC2"/>
            <w:tabs>
              <w:tab w:val="right" w:leader="dot" w:pos="9350"/>
            </w:tabs>
            <w:spacing w:before="240" w:after="240"/>
            <w:ind w:left="48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8" w:history="1">
            <w:r w:rsidR="003138F7" w:rsidRPr="00557DEA">
              <w:rPr>
                <w:rStyle w:val="af3"/>
                <w:noProof/>
                <w:lang w:eastAsia="zh-CN"/>
              </w:rPr>
              <w:t>ARX_RML_main.m</w:t>
            </w:r>
            <w:r w:rsidR="003138F7">
              <w:rPr>
                <w:noProof/>
                <w:webHidden/>
              </w:rPr>
              <w:tab/>
            </w:r>
            <w:r w:rsidR="003138F7">
              <w:rPr>
                <w:noProof/>
                <w:webHidden/>
              </w:rPr>
              <w:fldChar w:fldCharType="begin"/>
            </w:r>
            <w:r w:rsidR="003138F7">
              <w:rPr>
                <w:noProof/>
                <w:webHidden/>
              </w:rPr>
              <w:instrText xml:space="preserve"> PAGEREF _Toc153646028 \h </w:instrText>
            </w:r>
            <w:r w:rsidR="003138F7">
              <w:rPr>
                <w:noProof/>
                <w:webHidden/>
              </w:rPr>
            </w:r>
            <w:r w:rsidR="003138F7">
              <w:rPr>
                <w:noProof/>
                <w:webHidden/>
              </w:rPr>
              <w:fldChar w:fldCharType="separate"/>
            </w:r>
            <w:r w:rsidR="003138F7">
              <w:rPr>
                <w:noProof/>
                <w:webHidden/>
              </w:rPr>
              <w:t>34</w:t>
            </w:r>
            <w:r w:rsidR="003138F7">
              <w:rPr>
                <w:noProof/>
                <w:webHidden/>
              </w:rPr>
              <w:fldChar w:fldCharType="end"/>
            </w:r>
          </w:hyperlink>
        </w:p>
        <w:p w14:paraId="00D82A6A" w14:textId="17A4D2D2" w:rsidR="003138F7" w:rsidRDefault="00000000">
          <w:pPr>
            <w:pStyle w:val="TOC3"/>
            <w:tabs>
              <w:tab w:val="right" w:leader="dot" w:pos="9350"/>
            </w:tabs>
            <w:spacing w:before="240" w:after="240"/>
            <w:ind w:left="960"/>
            <w:rPr>
              <w:rFonts w:asciiTheme="minorHAnsi" w:eastAsiaTheme="minorEastAsia" w:hAnsiTheme="minorHAnsi" w:cstheme="minorBidi"/>
              <w:noProof/>
              <w:color w:val="auto"/>
              <w:kern w:val="2"/>
              <w:sz w:val="21"/>
              <w:szCs w:val="22"/>
              <w:lang w:val="en-US" w:eastAsia="zh-CN" w:bidi="ar-SA"/>
              <w14:ligatures w14:val="standardContextual"/>
            </w:rPr>
          </w:pPr>
          <w:hyperlink w:anchor="_Toc153646029" w:history="1">
            <w:r w:rsidR="003138F7" w:rsidRPr="00557DEA">
              <w:rPr>
                <w:rStyle w:val="af3"/>
                <w:noProof/>
                <w:lang w:val="en-US" w:eastAsia="zh-CN"/>
              </w:rPr>
              <w:t>RML.m</w:t>
            </w:r>
            <w:r w:rsidR="003138F7">
              <w:rPr>
                <w:noProof/>
                <w:webHidden/>
              </w:rPr>
              <w:tab/>
            </w:r>
            <w:r w:rsidR="003138F7">
              <w:rPr>
                <w:noProof/>
                <w:webHidden/>
              </w:rPr>
              <w:fldChar w:fldCharType="begin"/>
            </w:r>
            <w:r w:rsidR="003138F7">
              <w:rPr>
                <w:noProof/>
                <w:webHidden/>
              </w:rPr>
              <w:instrText xml:space="preserve"> PAGEREF _Toc153646029 \h </w:instrText>
            </w:r>
            <w:r w:rsidR="003138F7">
              <w:rPr>
                <w:noProof/>
                <w:webHidden/>
              </w:rPr>
            </w:r>
            <w:r w:rsidR="003138F7">
              <w:rPr>
                <w:noProof/>
                <w:webHidden/>
              </w:rPr>
              <w:fldChar w:fldCharType="separate"/>
            </w:r>
            <w:r w:rsidR="003138F7">
              <w:rPr>
                <w:noProof/>
                <w:webHidden/>
              </w:rPr>
              <w:t>37</w:t>
            </w:r>
            <w:r w:rsidR="003138F7">
              <w:rPr>
                <w:noProof/>
                <w:webHidden/>
              </w:rPr>
              <w:fldChar w:fldCharType="end"/>
            </w:r>
          </w:hyperlink>
        </w:p>
        <w:p w14:paraId="0ED63EEB" w14:textId="7FDFD249" w:rsidR="000911C2" w:rsidRDefault="000911C2" w:rsidP="000911C2">
          <w:pPr>
            <w:spacing w:before="240" w:after="240" w:line="240" w:lineRule="auto"/>
          </w:pPr>
          <w:r w:rsidRPr="000911C2">
            <w:rPr>
              <w:b/>
              <w:bCs/>
              <w:sz w:val="21"/>
              <w:szCs w:val="21"/>
              <w:lang w:val="zh-CN"/>
            </w:rPr>
            <w:fldChar w:fldCharType="end"/>
          </w:r>
        </w:p>
      </w:sdtContent>
    </w:sdt>
    <w:p w14:paraId="14980E70"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3540630D"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56164C81"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7D980C15"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23646121"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5763B382"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097B9719"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3CEABD55" w14:textId="77777777" w:rsidR="00672C00" w:rsidRDefault="00672C00" w:rsidP="00F04EFD">
      <w:pPr>
        <w:widowControl w:val="0"/>
        <w:spacing w:beforeLines="0" w:afterLines="0" w:line="360" w:lineRule="auto"/>
        <w:jc w:val="center"/>
        <w:rPr>
          <w:rFonts w:ascii="宋体" w:eastAsia="宋体" w:hAnsi="宋体" w:cstheme="minorBidi"/>
          <w:b/>
          <w:color w:val="auto"/>
          <w:kern w:val="2"/>
          <w:sz w:val="32"/>
          <w:szCs w:val="30"/>
          <w:lang w:val="en-US" w:eastAsia="zh-CN" w:bidi="ar-SA"/>
        </w:rPr>
      </w:pPr>
    </w:p>
    <w:p w14:paraId="0053F83C" w14:textId="77777777" w:rsidR="00672C00" w:rsidRDefault="00672C00" w:rsidP="000911C2">
      <w:pPr>
        <w:widowControl w:val="0"/>
        <w:spacing w:beforeLines="0" w:afterLines="0" w:line="360" w:lineRule="auto"/>
        <w:rPr>
          <w:rFonts w:ascii="宋体" w:eastAsia="宋体" w:hAnsi="宋体" w:cstheme="minorBidi" w:hint="eastAsia"/>
          <w:b/>
          <w:color w:val="auto"/>
          <w:kern w:val="2"/>
          <w:sz w:val="32"/>
          <w:szCs w:val="30"/>
          <w:lang w:val="en-US" w:eastAsia="zh-CN" w:bidi="ar-SA"/>
        </w:rPr>
      </w:pPr>
    </w:p>
    <w:p w14:paraId="781F5ECB" w14:textId="3207D801" w:rsidR="00672C00" w:rsidRPr="00AF2E22" w:rsidRDefault="00EA6269" w:rsidP="00672C00">
      <w:pPr>
        <w:pStyle w:val="1"/>
        <w:spacing w:before="240" w:after="240"/>
        <w:rPr>
          <w:rFonts w:eastAsiaTheme="minorEastAsia"/>
          <w:b w:val="0"/>
          <w:bCs w:val="0"/>
        </w:rPr>
      </w:pPr>
      <w:bookmarkStart w:id="4" w:name="_Toc153645999"/>
      <w:r>
        <w:rPr>
          <w:rStyle w:val="0Text"/>
          <w:rFonts w:eastAsiaTheme="minorEastAsia" w:hint="eastAsia"/>
          <w:lang w:eastAsia="zh-CN"/>
        </w:rPr>
        <w:lastRenderedPageBreak/>
        <w:t>一、</w:t>
      </w:r>
      <w:r w:rsidR="00672C00">
        <w:rPr>
          <w:rStyle w:val="0Text"/>
        </w:rPr>
        <w:t xml:space="preserve"> </w:t>
      </w:r>
      <w:r w:rsidR="003138F7">
        <w:rPr>
          <w:rStyle w:val="0Text"/>
          <w:rFonts w:asciiTheme="minorEastAsia" w:eastAsiaTheme="minorEastAsia" w:hAnsiTheme="minorEastAsia" w:hint="eastAsia"/>
        </w:rPr>
        <w:t>Dryer</w:t>
      </w:r>
      <w:r w:rsidR="00672C00">
        <w:rPr>
          <w:rFonts w:ascii="宋体" w:eastAsia="宋体" w:hAnsi="宋体" w:cs="宋体" w:hint="eastAsia"/>
        </w:rPr>
        <w:t>实例研究</w:t>
      </w:r>
      <w:bookmarkEnd w:id="4"/>
      <w:r w:rsidR="00672C00">
        <w:rPr>
          <w:rStyle w:val="0Text"/>
        </w:rPr>
        <w:t xml:space="preserve"> </w:t>
      </w:r>
    </w:p>
    <w:p w14:paraId="66849073" w14:textId="02D39531" w:rsidR="00672C00" w:rsidRDefault="006F0871" w:rsidP="00672C00">
      <w:pPr>
        <w:pStyle w:val="2"/>
        <w:spacing w:before="240" w:after="240"/>
      </w:pPr>
      <w:bookmarkStart w:id="5" w:name="_Toc153646000"/>
      <w:r>
        <w:rPr>
          <w:rFonts w:hint="eastAsia"/>
          <w:lang w:eastAsia="zh-CN"/>
        </w:rPr>
        <w:t>1.</w:t>
      </w:r>
      <w:r w:rsidR="00672C00">
        <w:t xml:space="preserve"> 问题描述</w:t>
      </w:r>
      <w:bookmarkEnd w:id="5"/>
      <w:r w:rsidR="00672C00">
        <w:t xml:space="preserve"> </w:t>
      </w:r>
    </w:p>
    <w:p w14:paraId="06A66B9D" w14:textId="2D1A046F" w:rsidR="00672C00" w:rsidRDefault="00672C00" w:rsidP="00672C00">
      <w:pPr>
        <w:spacing w:before="240" w:after="240" w:line="360" w:lineRule="auto"/>
        <w:ind w:firstLine="420"/>
        <w:rPr>
          <w:rFonts w:eastAsiaTheme="minorEastAsia"/>
        </w:rPr>
      </w:pPr>
      <w:r>
        <w:rPr>
          <w:rFonts w:ascii="宋体" w:eastAsia="宋体" w:hAnsi="宋体" w:cs="宋体" w:hint="eastAsia"/>
        </w:rPr>
        <w:t>在</w:t>
      </w:r>
      <w:r>
        <w:t xml:space="preserve"> DaISy </w:t>
      </w:r>
      <w:r>
        <w:rPr>
          <w:rFonts w:ascii="宋体" w:eastAsia="宋体" w:hAnsi="宋体" w:cs="宋体" w:hint="eastAsia"/>
        </w:rPr>
        <w:t>提供的实际数据集上进行辨识，选取其中</w:t>
      </w:r>
      <w:r>
        <w:t xml:space="preserve"> Mechanical Systems </w:t>
      </w:r>
      <w:r>
        <w:rPr>
          <w:rFonts w:ascii="宋体" w:eastAsia="宋体" w:hAnsi="宋体" w:cs="宋体" w:hint="eastAsia"/>
        </w:rPr>
        <w:t>分类下的</w:t>
      </w:r>
      <w:r>
        <w:t xml:space="preserve">dryer </w:t>
      </w:r>
      <w:r>
        <w:rPr>
          <w:rFonts w:ascii="宋体" w:eastAsia="宋体" w:hAnsi="宋体" w:cs="宋体" w:hint="eastAsia"/>
        </w:rPr>
        <w:t>数据集，使用子空间辨识方法</w:t>
      </w:r>
      <w:r w:rsidR="00F350D0">
        <w:rPr>
          <w:rFonts w:ascii="宋体" w:eastAsia="宋体" w:hAnsi="宋体" w:cs="宋体" w:hint="eastAsia"/>
          <w:lang w:eastAsia="zh-CN"/>
        </w:rPr>
        <w:t>、</w:t>
      </w:r>
      <w:r>
        <w:rPr>
          <w:rFonts w:ascii="宋体" w:eastAsia="宋体" w:hAnsi="宋体" w:cs="宋体" w:hint="eastAsia"/>
        </w:rPr>
        <w:t>常用的最小二乘辨识</w:t>
      </w:r>
      <w:r w:rsidR="00EA6269">
        <w:rPr>
          <w:rFonts w:ascii="宋体" w:eastAsia="宋体" w:hAnsi="宋体" w:cs="宋体" w:hint="eastAsia"/>
        </w:rPr>
        <w:t>和递推极大似然估计法</w:t>
      </w:r>
      <w:r>
        <w:rPr>
          <w:rFonts w:ascii="宋体" w:eastAsia="宋体" w:hAnsi="宋体" w:cs="宋体" w:hint="eastAsia"/>
        </w:rPr>
        <w:t>方法分别进行仿真分析。</w:t>
      </w:r>
    </w:p>
    <w:p w14:paraId="397B25BA" w14:textId="2AAC3297" w:rsidR="00672C00" w:rsidRPr="00AF2E22" w:rsidRDefault="00672C00" w:rsidP="00672C00">
      <w:pPr>
        <w:spacing w:before="240" w:after="240" w:line="360" w:lineRule="auto"/>
        <w:ind w:firstLine="420"/>
        <w:rPr>
          <w:rFonts w:eastAsiaTheme="minorEastAsia"/>
        </w:rPr>
      </w:pPr>
      <w:r>
        <w:t>dryer 数据集的物理模型类似于电吹风</w:t>
      </w:r>
      <w:r w:rsidR="003138F7">
        <w:rPr>
          <w:rFonts w:ascii="宋体" w:eastAsia="宋体" w:hAnsi="宋体" w:cs="宋体" w:hint="eastAsia"/>
        </w:rPr>
        <w:t>系统</w:t>
      </w:r>
      <w:r>
        <w:t>，如图 1 所示，系统输入是加热器的</w:t>
      </w:r>
      <w:r>
        <w:rPr>
          <w:rFonts w:ascii="宋体" w:eastAsia="宋体" w:hAnsi="宋体" w:cs="宋体" w:hint="eastAsia"/>
        </w:rPr>
        <w:t>电压，系统输出是出口空气的温度。</w:t>
      </w:r>
    </w:p>
    <w:p w14:paraId="4463132E" w14:textId="77777777" w:rsidR="00672C00" w:rsidRPr="00DB0C32" w:rsidRDefault="00672C00" w:rsidP="00672C00">
      <w:pPr>
        <w:spacing w:before="240" w:after="240" w:line="360" w:lineRule="auto"/>
        <w:jc w:val="center"/>
        <w:rPr>
          <w:rFonts w:eastAsiaTheme="minorEastAsia"/>
        </w:rPr>
      </w:pPr>
      <w:r>
        <w:rPr>
          <w:noProof/>
        </w:rPr>
        <w:drawing>
          <wp:inline distT="0" distB="0" distL="0" distR="0" wp14:anchorId="66132435" wp14:editId="0760F8CC">
            <wp:extent cx="4335709" cy="1593465"/>
            <wp:effectExtent l="0" t="0" r="0" b="0"/>
            <wp:docPr id="741930461" name="图片 741930461" descr="index-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_1.png" descr="index-5_1.png"/>
                    <pic:cNvPicPr/>
                  </pic:nvPicPr>
                  <pic:blipFill>
                    <a:blip r:embed="rId9"/>
                    <a:stretch>
                      <a:fillRect/>
                    </a:stretch>
                  </pic:blipFill>
                  <pic:spPr>
                    <a:xfrm>
                      <a:off x="0" y="0"/>
                      <a:ext cx="4359242" cy="1602114"/>
                    </a:xfrm>
                    <a:prstGeom prst="rect">
                      <a:avLst/>
                    </a:prstGeom>
                  </pic:spPr>
                </pic:pic>
              </a:graphicData>
            </a:graphic>
          </wp:inline>
        </w:drawing>
      </w:r>
    </w:p>
    <w:p w14:paraId="7040919E" w14:textId="2C3D55ED" w:rsidR="00672C00" w:rsidRDefault="00672C00" w:rsidP="000911C2">
      <w:pPr>
        <w:spacing w:before="240" w:after="240" w:line="360" w:lineRule="auto"/>
        <w:jc w:val="center"/>
        <w:rPr>
          <w:rFonts w:ascii="宋体" w:eastAsia="宋体" w:hAnsi="宋体" w:cs="宋体"/>
          <w:sz w:val="22"/>
          <w:szCs w:val="22"/>
        </w:rPr>
      </w:pPr>
      <w:r w:rsidRPr="00DB0C32">
        <w:rPr>
          <w:rFonts w:ascii="宋体" w:eastAsia="宋体" w:hAnsi="宋体" w:cs="宋体" w:hint="eastAsia"/>
          <w:sz w:val="22"/>
          <w:szCs w:val="22"/>
        </w:rPr>
        <w:t>图</w:t>
      </w:r>
      <w:r w:rsidRPr="00DB0C32">
        <w:rPr>
          <w:sz w:val="22"/>
          <w:szCs w:val="22"/>
        </w:rPr>
        <w:t xml:space="preserve"> 1 dryer </w:t>
      </w:r>
      <w:r w:rsidRPr="00DB0C32">
        <w:rPr>
          <w:rFonts w:ascii="宋体" w:eastAsia="宋体" w:hAnsi="宋体" w:cs="宋体" w:hint="eastAsia"/>
          <w:sz w:val="22"/>
          <w:szCs w:val="22"/>
        </w:rPr>
        <w:t>模型</w:t>
      </w:r>
    </w:p>
    <w:p w14:paraId="045BC360" w14:textId="6159C515" w:rsidR="006F0871" w:rsidRDefault="006F0871" w:rsidP="006F0871">
      <w:pPr>
        <w:pStyle w:val="2"/>
        <w:spacing w:before="240" w:after="240"/>
        <w:rPr>
          <w:lang w:eastAsia="zh-CN"/>
        </w:rPr>
      </w:pPr>
      <w:bookmarkStart w:id="6" w:name="_Toc153646001"/>
      <w:r>
        <w:rPr>
          <w:rFonts w:hint="eastAsia"/>
          <w:lang w:eastAsia="zh-CN"/>
        </w:rPr>
        <w:t>2. 研究意义</w:t>
      </w:r>
      <w:bookmarkEnd w:id="6"/>
    </w:p>
    <w:p w14:paraId="19B05AD0" w14:textId="5B9973BB" w:rsidR="006F0871" w:rsidRPr="006F0871" w:rsidRDefault="006F0871" w:rsidP="006F0871">
      <w:pPr>
        <w:pStyle w:val="af4"/>
        <w:spacing w:before="240" w:after="240" w:line="360" w:lineRule="auto"/>
        <w:ind w:firstLine="420"/>
        <w:rPr>
          <w:color w:val="000000"/>
        </w:rPr>
      </w:pPr>
      <w:r w:rsidRPr="006F0871">
        <w:rPr>
          <w:rFonts w:hint="eastAsia"/>
          <w:color w:val="000000"/>
        </w:rPr>
        <w:t>通过</w:t>
      </w:r>
      <w:r w:rsidRPr="006F0871">
        <w:rPr>
          <w:color w:val="000000"/>
        </w:rPr>
        <w:t>子空间辨识方法（SMI）、递推最小二乘辨识（RLS）和递推极大似然估计法(RML)这三种不同的系统辨识方法，对电吹风系统进行了系统参数辨识与仿真分析不仅可以提高我们对这些系统辨识方法的理解，而且可以为我们提供一个实际的应用场景，以便我们更好地理解这些方法在实际问题中的应用。</w:t>
      </w:r>
      <w:r>
        <w:rPr>
          <w:rFonts w:hint="eastAsia"/>
          <w:color w:val="000000"/>
        </w:rPr>
        <w:t>同时</w:t>
      </w:r>
      <w:r w:rsidRPr="006F0871">
        <w:rPr>
          <w:color w:val="000000"/>
        </w:rPr>
        <w:t>，电吹风系统的仿真分析对于电吹风系统的设计和优化具有重要的参考价值</w:t>
      </w:r>
      <w:r>
        <w:rPr>
          <w:rFonts w:hint="eastAsia"/>
          <w:color w:val="000000"/>
        </w:rPr>
        <w:t>，借此</w:t>
      </w:r>
      <w:r w:rsidRPr="006F0871">
        <w:rPr>
          <w:color w:val="000000"/>
        </w:rPr>
        <w:t>我们可以更深入地理解这些系统辨识方法在处理实际问题时的性能和效率</w:t>
      </w:r>
      <w:r>
        <w:rPr>
          <w:rFonts w:hint="eastAsia"/>
          <w:color w:val="000000"/>
        </w:rPr>
        <w:t>。</w:t>
      </w:r>
    </w:p>
    <w:p w14:paraId="01927350" w14:textId="77777777" w:rsidR="006F0871" w:rsidRPr="006F0871" w:rsidRDefault="006F0871" w:rsidP="006F0871">
      <w:pPr>
        <w:spacing w:before="240" w:after="240" w:line="360" w:lineRule="auto"/>
        <w:rPr>
          <w:rFonts w:eastAsiaTheme="minorEastAsia"/>
          <w:lang w:val="en-US" w:eastAsia="zh-CN"/>
        </w:rPr>
      </w:pPr>
    </w:p>
    <w:p w14:paraId="1C76DFCB" w14:textId="25D40127" w:rsidR="00F63BDC" w:rsidRDefault="00EA6269" w:rsidP="00EA6269">
      <w:pPr>
        <w:pStyle w:val="1"/>
        <w:spacing w:before="240" w:after="240" w:line="360" w:lineRule="auto"/>
        <w:rPr>
          <w:rFonts w:ascii="宋体" w:eastAsia="宋体" w:hAnsi="宋体" w:cs="宋体"/>
        </w:rPr>
      </w:pPr>
      <w:bookmarkStart w:id="7" w:name="_Toc153646002"/>
      <w:r>
        <w:rPr>
          <w:rStyle w:val="0Text"/>
          <w:rFonts w:eastAsiaTheme="minorEastAsia" w:hint="eastAsia"/>
          <w:lang w:eastAsia="zh-CN"/>
        </w:rPr>
        <w:lastRenderedPageBreak/>
        <w:t>二、</w:t>
      </w:r>
      <w:r>
        <w:rPr>
          <w:rStyle w:val="0Text"/>
        </w:rPr>
        <w:t xml:space="preserve"> </w:t>
      </w:r>
      <w:r>
        <w:rPr>
          <w:rFonts w:ascii="宋体" w:eastAsia="宋体" w:hAnsi="宋体" w:cs="宋体" w:hint="eastAsia"/>
        </w:rPr>
        <w:t>子空间辨识方法</w:t>
      </w:r>
      <w:bookmarkEnd w:id="7"/>
    </w:p>
    <w:p w14:paraId="1A0AA634" w14:textId="4466C0B7" w:rsidR="00EA6269" w:rsidRPr="00EA6269" w:rsidRDefault="00EA6269" w:rsidP="00EA6269">
      <w:pPr>
        <w:pStyle w:val="2"/>
        <w:spacing w:before="240" w:after="240"/>
        <w:rPr>
          <w:lang w:eastAsia="zh-CN"/>
        </w:rPr>
      </w:pPr>
      <w:bookmarkStart w:id="8" w:name="_Toc153646003"/>
      <w:r>
        <w:rPr>
          <w:rFonts w:hint="eastAsia"/>
          <w:lang w:eastAsia="zh-CN"/>
        </w:rPr>
        <w:t>1</w:t>
      </w:r>
      <w:r w:rsidR="00C20D74">
        <w:rPr>
          <w:rFonts w:hint="eastAsia"/>
          <w:lang w:eastAsia="zh-CN"/>
        </w:rPr>
        <w:t>.</w:t>
      </w:r>
      <w:r>
        <w:rPr>
          <w:rFonts w:hint="eastAsia"/>
          <w:lang w:eastAsia="zh-CN"/>
        </w:rPr>
        <w:t xml:space="preserve"> 研究背景</w:t>
      </w:r>
      <w:bookmarkEnd w:id="8"/>
    </w:p>
    <w:p w14:paraId="11FEF59C" w14:textId="7D2118F7" w:rsidR="00791098" w:rsidRPr="00791098" w:rsidRDefault="00000000" w:rsidP="00791098">
      <w:pPr>
        <w:spacing w:before="240" w:after="240" w:line="360" w:lineRule="auto"/>
        <w:ind w:firstLine="420"/>
        <w:rPr>
          <w:rFonts w:eastAsiaTheme="minorEastAsia"/>
        </w:rPr>
      </w:pPr>
      <w:r w:rsidRPr="00F04EFD">
        <w:rPr>
          <w:rFonts w:ascii="宋体" w:eastAsia="宋体" w:hAnsi="宋体" w:cs="宋体" w:hint="eastAsia"/>
        </w:rPr>
        <w:t>用</w:t>
      </w:r>
      <w:r w:rsidRPr="00F04EFD">
        <w:t>于</w:t>
      </w:r>
      <w:r>
        <w:t xml:space="preserve">系统辨识的传统方法，如预测误差方法（PEM）和辅助变量法（IVM）都以优化思想为基础，其中系统参数都是通过最小化某个恰当的目标函数得到，这些方法存在固有缺陷：（1）由于目标函数与系统参数之间一般呈非线性关系，因此需要迭代优化；（2）由于存在局部极值和非凸性，辨识结果一般对优化算法的初始条件敏感；（3）多变量系统辨识参数化比较困难。子空间模型辨识方法（SMI）可以避免这些问题。 </w:t>
      </w:r>
    </w:p>
    <w:p w14:paraId="11F9CBC5" w14:textId="5ABFB6FC" w:rsidR="00F63BDC" w:rsidRPr="00F04EFD" w:rsidRDefault="00000000" w:rsidP="00F04EFD">
      <w:pPr>
        <w:spacing w:before="240" w:after="240" w:line="360" w:lineRule="auto"/>
        <w:ind w:firstLine="420"/>
        <w:rPr>
          <w:rFonts w:eastAsiaTheme="minorEastAsia"/>
        </w:rPr>
      </w:pPr>
      <w:r>
        <w:t>SMI</w:t>
      </w:r>
      <w:r w:rsidR="00EA6269">
        <w:rPr>
          <w:rFonts w:ascii="宋体" w:eastAsia="宋体" w:hAnsi="宋体" w:cs="宋体" w:hint="eastAsia"/>
          <w:lang w:eastAsia="zh-CN"/>
        </w:rPr>
        <w:t>(</w:t>
      </w:r>
      <w:r w:rsidR="00EA6269" w:rsidRPr="00EA6269">
        <w:rPr>
          <w:rFonts w:ascii="宋体" w:eastAsia="宋体" w:hAnsi="宋体" w:cs="宋体"/>
          <w:lang w:eastAsia="zh-CN"/>
        </w:rPr>
        <w:t>Subspace Identification</w:t>
      </w:r>
      <w:r w:rsidR="00EA6269">
        <w:rPr>
          <w:rFonts w:ascii="宋体" w:eastAsia="宋体" w:hAnsi="宋体" w:cs="宋体" w:hint="eastAsia"/>
          <w:lang w:eastAsia="zh-CN"/>
        </w:rPr>
        <w:t>)</w:t>
      </w:r>
      <w:r>
        <w:t>方法综合了系统理论，线性代数和统计学三方面的思想</w:t>
      </w:r>
      <w:r w:rsidRPr="00F04EFD">
        <w:rPr>
          <w:vertAlign w:val="superscript"/>
        </w:rPr>
        <w:t>[1]</w:t>
      </w:r>
      <w:r>
        <w:t xml:space="preserve">，特点是直接由输入和输出数据辨识线性时不变状态空间模型，相比于传统的 LTI 辨识方法，诸如 PEM 和 IVM，其优点如下：（1）不需要参数化；（2）不需要迭代优化；（3）算法实现仅依赖于一些简单可靠的线性代数工具，如 </w:t>
      </w:r>
      <w:r w:rsidRPr="00EA6269">
        <w:rPr>
          <w:rFonts w:asciiTheme="minorHAnsi" w:eastAsiaTheme="minorHAnsi" w:hAnsiTheme="minorHAnsi"/>
        </w:rPr>
        <w:t>QR</w:t>
      </w:r>
      <w:r>
        <w:t xml:space="preserve"> 分解、</w:t>
      </w:r>
      <w:r w:rsidRPr="00EA6269">
        <w:rPr>
          <w:rFonts w:asciiTheme="minorEastAsia" w:eastAsiaTheme="minorEastAsia" w:hAnsiTheme="minorEastAsia"/>
        </w:rPr>
        <w:t xml:space="preserve">SVD </w:t>
      </w:r>
      <w:r>
        <w:t>分解等；（4）直接估计状态空间模型，适宜于多变量系统辨识</w:t>
      </w:r>
      <w:r w:rsidRPr="00F04EFD">
        <w:rPr>
          <w:vertAlign w:val="superscript"/>
        </w:rPr>
        <w:t>[2]</w:t>
      </w:r>
      <w:r>
        <w:t xml:space="preserve">。 </w:t>
      </w:r>
    </w:p>
    <w:p w14:paraId="66E360D9" w14:textId="7037393C" w:rsidR="00F04EFD" w:rsidRPr="00E02810" w:rsidRDefault="00EA6269" w:rsidP="00E02810">
      <w:pPr>
        <w:pStyle w:val="2"/>
        <w:spacing w:before="240" w:after="240"/>
      </w:pPr>
      <w:bookmarkStart w:id="9" w:name="_Toc153646004"/>
      <w:r w:rsidRPr="000911C2">
        <w:rPr>
          <w:rFonts w:hint="eastAsia"/>
        </w:rPr>
        <w:t>2</w:t>
      </w:r>
      <w:r w:rsidR="00C20D74" w:rsidRPr="000911C2">
        <w:rPr>
          <w:rFonts w:hint="eastAsia"/>
        </w:rPr>
        <w:t>.</w:t>
      </w:r>
      <w:r w:rsidRPr="000911C2">
        <w:rPr>
          <w:rFonts w:hint="eastAsia"/>
        </w:rPr>
        <w:t xml:space="preserve"> </w:t>
      </w:r>
      <w:r w:rsidRPr="000911C2">
        <w:rPr>
          <w:rStyle w:val="0Text"/>
          <w:rFonts w:hint="eastAsia"/>
          <w:b/>
          <w:bCs/>
        </w:rPr>
        <w:t>基本思想</w:t>
      </w:r>
      <w:bookmarkEnd w:id="9"/>
      <w:r w:rsidRPr="000911C2">
        <w:t xml:space="preserve"> </w:t>
      </w:r>
    </w:p>
    <w:p w14:paraId="61FF8904" w14:textId="119BB181" w:rsidR="00EA6269" w:rsidRPr="00F04EFD" w:rsidRDefault="00000000" w:rsidP="00E02810">
      <w:pPr>
        <w:spacing w:before="240" w:after="240" w:line="360" w:lineRule="auto"/>
        <w:ind w:firstLine="420"/>
        <w:rPr>
          <w:rFonts w:eastAsiaTheme="minorEastAsia"/>
        </w:rPr>
      </w:pPr>
      <w:r>
        <w:t>SMI 的基本思想可以追溯到 20 世纪 60 年代提出的状态空间实现理论。基于该理论，系统的状态空间表达式可以由脉冲响应系数组成的</w:t>
      </w:r>
      <w:r w:rsidRPr="00EA6269">
        <w:rPr>
          <w:rFonts w:asciiTheme="minorEastAsia" w:eastAsiaTheme="minorEastAsia" w:hAnsiTheme="minorEastAsia"/>
        </w:rPr>
        <w:t xml:space="preserve"> Hankel </w:t>
      </w:r>
      <w:r>
        <w:t>矩阵估计得到</w:t>
      </w:r>
      <w:r w:rsidRPr="00F04EFD">
        <w:rPr>
          <w:vertAlign w:val="superscript"/>
        </w:rPr>
        <w:t>[3]</w:t>
      </w:r>
      <w:r>
        <w:t>，但是，因为获取可靠的脉冲响应估计比较困难，人们开始研究直接由系统的输入输出数据辨识状态空间模型的方法．其算法的基本思路就是由输入输出</w:t>
      </w:r>
      <w:r w:rsidRPr="00EA6269">
        <w:rPr>
          <w:rFonts w:asciiTheme="minorEastAsia" w:eastAsiaTheme="minorEastAsia" w:hAnsiTheme="minorEastAsia"/>
        </w:rPr>
        <w:t>Hankel</w:t>
      </w:r>
      <w:r>
        <w:t xml:space="preserve"> 投影的行子空间和列子空间来获取模型参数，“子空间辨识”因此得名。 </w:t>
      </w:r>
    </w:p>
    <w:p w14:paraId="4C04BEC9" w14:textId="263AD6D7" w:rsidR="00F63BDC" w:rsidRDefault="00EA6269" w:rsidP="00D129F3">
      <w:pPr>
        <w:pStyle w:val="2"/>
        <w:spacing w:before="240" w:after="240"/>
      </w:pPr>
      <w:bookmarkStart w:id="10" w:name="p2"/>
      <w:bookmarkStart w:id="11" w:name="_Toc153646005"/>
      <w:bookmarkEnd w:id="10"/>
      <w:r>
        <w:rPr>
          <w:rFonts w:hint="eastAsia"/>
          <w:lang w:eastAsia="zh-CN"/>
        </w:rPr>
        <w:t>3</w:t>
      </w:r>
      <w:r w:rsidR="00C20D74">
        <w:rPr>
          <w:rFonts w:hint="eastAsia"/>
          <w:lang w:eastAsia="zh-CN"/>
        </w:rPr>
        <w:t>.</w:t>
      </w:r>
      <w:r w:rsidRPr="00F04EFD">
        <w:t xml:space="preserve"> 问题描述</w:t>
      </w:r>
      <w:bookmarkEnd w:id="11"/>
      <w:r w:rsidRPr="00F04EFD">
        <w:t xml:space="preserve"> </w:t>
      </w:r>
    </w:p>
    <w:p w14:paraId="6D1803A7" w14:textId="77777777" w:rsidR="00F63BDC" w:rsidRDefault="00000000" w:rsidP="00F04EFD">
      <w:pPr>
        <w:spacing w:before="240" w:after="240" w:line="360" w:lineRule="auto"/>
        <w:rPr>
          <w:rFonts w:eastAsiaTheme="minorEastAsia"/>
        </w:rPr>
      </w:pPr>
      <w:r>
        <w:t xml:space="preserve">SMI 算法直接由给定的输入输出数据 </w:t>
      </w:r>
    </w:p>
    <w:p w14:paraId="0EB1219D" w14:textId="3FAA8729" w:rsidR="00A639CA" w:rsidRPr="00A639CA" w:rsidRDefault="00000000" w:rsidP="00F04EFD">
      <w:pPr>
        <w:spacing w:before="240" w:after="240"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A</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m:oMathPara>
    </w:p>
    <w:p w14:paraId="692EE29D" w14:textId="2BE2F6D0" w:rsidR="00F63BDC" w:rsidRPr="00A639CA" w:rsidRDefault="00000000" w:rsidP="00A639CA">
      <w:pPr>
        <w:spacing w:before="240" w:after="240" w:line="360" w:lineRule="auto"/>
        <w:rPr>
          <w:rFonts w:eastAsiaTheme="minorEastAsia"/>
          <w:i/>
          <w:sz w:val="22"/>
          <w:szCs w:val="22"/>
        </w:rPr>
      </w:pPr>
      <m:oMathPara>
        <m:oMath>
          <m:sSub>
            <m:sSubPr>
              <m:ctrlPr>
                <w:rPr>
                  <w:rFonts w:ascii="Cambria Math" w:eastAsiaTheme="minorEastAsia" w:hAnsi="Cambria Math"/>
                  <w:i/>
                </w:rPr>
              </m:ctrlPr>
            </m:sSubPr>
            <m:e>
              <m:r>
                <w:rPr>
                  <w:rFonts w:ascii="Cambria Math" w:eastAsiaTheme="minorEastAsia" w:hAnsi="Cambria Math" w:cs="Cambria Math"/>
                </w:rPr>
                <m:t>y</m:t>
              </m:r>
            </m:e>
            <m:sub>
              <m:r>
                <w:rPr>
                  <w:rFonts w:ascii="Cambria Math" w:eastAsiaTheme="minorEastAsia" w:hAnsi="Cambria Math" w:cs="Cambria Math"/>
                </w:rPr>
                <m:t>k</m:t>
              </m:r>
            </m:sub>
          </m:sSub>
          <m:r>
            <w:rPr>
              <w:rFonts w:ascii="Cambria Math" w:eastAsiaTheme="minorEastAsia" w:hAnsi="Cambria Math"/>
            </w:rPr>
            <m:t>=</m:t>
          </m:r>
          <m:r>
            <w:rPr>
              <w:rFonts w:ascii="Cambria Math" w:eastAsiaTheme="minorEastAsia" w:hAnsi="Cambria Math" w:cs="Cambria Math"/>
            </w:rPr>
            <m:t>C</m:t>
          </m:r>
          <m:sSub>
            <m:sSubPr>
              <m:ctrlPr>
                <w:rPr>
                  <w:rFonts w:ascii="Cambria Math" w:eastAsiaTheme="minorEastAsia" w:hAnsi="Cambria Math"/>
                  <w:i/>
                  <w:iCs/>
                </w:rPr>
              </m:ctrlPr>
            </m:sSubPr>
            <m:e>
              <m:r>
                <w:rPr>
                  <w:rFonts w:ascii="Cambria Math" w:eastAsiaTheme="minorEastAsia" w:hAnsi="Cambria Math" w:cs="Cambria Math"/>
                </w:rPr>
                <m:t>x</m:t>
              </m:r>
            </m:e>
            <m:sub>
              <m:r>
                <w:rPr>
                  <w:rFonts w:ascii="Cambria Math" w:eastAsiaTheme="minorEastAsia" w:hAnsi="Cambria Math" w:cs="Cambria Math"/>
                </w:rPr>
                <m:t>k</m:t>
              </m:r>
            </m:sub>
          </m:sSub>
          <m:r>
            <w:rPr>
              <w:rFonts w:ascii="Cambria Math" w:eastAsiaTheme="minorEastAsia" w:hAnsi="Cambria Math"/>
            </w:rPr>
            <m:t>+</m:t>
          </m:r>
          <m:r>
            <w:rPr>
              <w:rFonts w:ascii="Cambria Math" w:eastAsiaTheme="minorEastAsia" w:hAnsi="Cambria Math" w:cs="Cambria Math"/>
            </w:rPr>
            <m:t>D</m:t>
          </m:r>
          <m:sSub>
            <m:sSubPr>
              <m:ctrlPr>
                <w:rPr>
                  <w:rFonts w:ascii="Cambria Math" w:eastAsiaTheme="minorEastAsia" w:hAnsi="Cambria Math"/>
                  <w:i/>
                </w:rPr>
              </m:ctrlPr>
            </m:sSubPr>
            <m:e>
              <m:r>
                <w:rPr>
                  <w:rFonts w:ascii="Cambria Math" w:eastAsiaTheme="minorEastAsia" w:hAnsi="Cambria Math" w:cs="Cambria Math"/>
                </w:rPr>
                <m:t>u</m:t>
              </m:r>
            </m:e>
            <m:sub>
              <m:r>
                <w:rPr>
                  <w:rFonts w:ascii="Cambria Math" w:eastAsiaTheme="minorEastAsia" w:hAnsi="Cambria Math" w:cs="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v</m:t>
              </m:r>
            </m:e>
            <m:sub>
              <m:r>
                <w:rPr>
                  <w:rFonts w:ascii="Cambria Math" w:eastAsiaTheme="minorEastAsia" w:hAnsi="Cambria Math" w:cs="Cambria Math"/>
                </w:rPr>
                <m:t>k</m:t>
              </m:r>
            </m:sub>
          </m:sSub>
          <m:r>
            <m:rPr>
              <m:sty m:val="p"/>
            </m:rPr>
            <w:rPr>
              <w:rFonts w:ascii="Cambria Math" w:eastAsiaTheme="minorEastAsia" w:hAnsi="Cambria Math"/>
            </w:rPr>
            <m:t xml:space="preserve"> </m:t>
          </m:r>
        </m:oMath>
      </m:oMathPara>
    </w:p>
    <w:p w14:paraId="0D8D0E42" w14:textId="77777777" w:rsidR="00791098" w:rsidRDefault="00000000" w:rsidP="00791098">
      <w:pPr>
        <w:spacing w:before="240" w:after="240" w:line="360" w:lineRule="auto"/>
        <w:ind w:firstLine="420"/>
        <w:rPr>
          <w:rFonts w:eastAsiaTheme="minorEastAsia"/>
        </w:rPr>
      </w:pPr>
      <w:r w:rsidRPr="00791098">
        <w:rPr>
          <w:rFonts w:ascii="宋体" w:eastAsia="宋体" w:hAnsi="宋体" w:cs="宋体" w:hint="eastAsia"/>
        </w:rPr>
        <w:t>式</w:t>
      </w:r>
      <w:r w:rsidRPr="00791098">
        <w:t>中，</w:t>
      </w:r>
      <m:oMath>
        <m:sSub>
          <m:sSubPr>
            <m:ctrlPr>
              <w:rPr>
                <w:rFonts w:ascii="Cambria Math" w:eastAsiaTheme="minorEastAsia" w:hAnsi="Cambria Math"/>
                <w:i/>
              </w:rPr>
            </m:ctrlPr>
          </m:sSubPr>
          <m:e>
            <m:r>
              <w:rPr>
                <w:rFonts w:ascii="Cambria Math" w:hAnsi="Cambria Math"/>
              </w:rPr>
              <m:t>x</m:t>
            </m:r>
            <m:ctrlPr>
              <w:rPr>
                <w:rFonts w:ascii="Cambria Math" w:hAnsi="Cambria Math"/>
                <w:i/>
              </w:rPr>
            </m:ctrlPr>
          </m:e>
          <m:sub>
            <m:r>
              <w:rPr>
                <w:rFonts w:ascii="Cambria Math" w:eastAsiaTheme="minorEastAsia" w:hAnsi="Cambria Math"/>
              </w:rPr>
              <m:t>k</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791098">
        <w:t>和</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m:t>
            </m:r>
          </m:sup>
        </m:sSup>
      </m:oMath>
      <w:r w:rsidRPr="00791098">
        <w:t xml:space="preserve">分别是过程在 </w:t>
      </w:r>
      <m:oMath>
        <m:r>
          <w:rPr>
            <w:rFonts w:ascii="Cambria Math" w:hAnsi="Cambria Math"/>
          </w:rPr>
          <m:t>k</m:t>
        </m:r>
      </m:oMath>
      <w:r w:rsidRPr="00791098">
        <w:t xml:space="preserve"> 时刻的状态向量，输入观测向量和输出观测向量；</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m:t>
            </m:r>
          </m:sup>
        </m:sSup>
      </m:oMath>
      <w:r w:rsidRPr="00791098">
        <w:t>和</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791098">
        <w:t>分别是系统的输出测量噪声和过程噪声；各矩阵具有相应的维数，此外，为保证辨识结果具有好的统计特性，做出如下假</w:t>
      </w:r>
      <w:r>
        <w:t>设：</w:t>
      </w:r>
    </w:p>
    <w:p w14:paraId="0836075E" w14:textId="77777777" w:rsidR="00791098" w:rsidRDefault="00000000" w:rsidP="0076761B">
      <w:pPr>
        <w:spacing w:before="240" w:after="240" w:line="240" w:lineRule="auto"/>
        <w:rPr>
          <w:rFonts w:eastAsiaTheme="minorEastAsia"/>
        </w:rPr>
      </w:pPr>
      <w:r>
        <w:t xml:space="preserve">（1）系统是渐进稳定的，即Ａ的特征值严格在单位圆内； </w:t>
      </w:r>
    </w:p>
    <w:p w14:paraId="53AEDE5F" w14:textId="1A113C21" w:rsidR="00F63BDC" w:rsidRPr="00791098" w:rsidRDefault="00000000" w:rsidP="0076761B">
      <w:pPr>
        <w:spacing w:before="240" w:after="240" w:line="240" w:lineRule="auto"/>
        <w:rPr>
          <w:rFonts w:eastAsiaTheme="minorEastAsia"/>
        </w:rPr>
      </w:pPr>
      <w:r>
        <w:t>（2）</w:t>
      </w:r>
      <m:oMath>
        <m:r>
          <m:rPr>
            <m:lit/>
          </m:rPr>
          <w:rPr>
            <w:rFonts w:ascii="Cambria Math" w:hAnsi="Cambria Math" w:hint="eastAsia"/>
          </w:rPr>
          <m:t>{</m:t>
        </m:r>
        <m:r>
          <w:rPr>
            <w:rFonts w:ascii="Cambria Math" w:hAnsi="Cambria Math"/>
          </w:rPr>
          <m:t>A</m:t>
        </m:r>
        <m:r>
          <w:rPr>
            <w:rFonts w:ascii="Cambria Math" w:eastAsiaTheme="minorEastAsia" w:hAnsi="Cambria Math"/>
          </w:rPr>
          <m:t>,C</m:t>
        </m:r>
        <m:r>
          <w:rPr>
            <w:rFonts w:ascii="Cambria Math" w:eastAsiaTheme="minorEastAsia" w:hAnsi="Cambria Math" w:hint="eastAsia"/>
          </w:rPr>
          <m:t>}</m:t>
        </m:r>
      </m:oMath>
      <w:r>
        <w:t xml:space="preserve"> 可观测；</w:t>
      </w:r>
      <m:oMath>
        <m:r>
          <m:rPr>
            <m:lit/>
          </m:rPr>
          <w:rPr>
            <w:rFonts w:ascii="Cambria Math" w:hAnsi="Cambria Math" w:hint="eastAsia"/>
          </w:rPr>
          <m:t>{</m:t>
        </m:r>
        <m:r>
          <w:rPr>
            <w:rFonts w:ascii="Cambria Math" w:hAnsi="Cambria Math"/>
          </w:rPr>
          <m:t>A</m:t>
        </m:r>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Q</m:t>
            </m:r>
          </m:e>
          <m:sup>
            <m:f>
              <m:fPr>
                <m:ctrlPr>
                  <w:rPr>
                    <w:rFonts w:ascii="Cambria Math" w:eastAsiaTheme="minorEastAsia" w:hAnsi="Cambria Math"/>
                    <w:i/>
                  </w:rPr>
                </m:ctrlPr>
              </m:fPr>
              <m:num>
                <m:r>
                  <m:rPr>
                    <m:sty m:val="p"/>
                  </m:rPr>
                  <w:rPr>
                    <w:rFonts w:ascii="Cambria Math" w:eastAsiaTheme="minorEastAsia" w:hAnsi="Cambria Math"/>
                  </w:rPr>
                  <m:t>1</m:t>
                </m:r>
              </m:num>
              <m:den>
                <m:r>
                  <m:rPr>
                    <m:sty m:val="p"/>
                  </m:rPr>
                  <w:rPr>
                    <w:rFonts w:ascii="Cambria Math" w:eastAsiaTheme="minorEastAsia" w:hAnsi="Cambria Math"/>
                  </w:rPr>
                  <m:t>2</m:t>
                </m:r>
              </m:den>
            </m:f>
          </m:sup>
        </m:sSup>
        <m:r>
          <w:rPr>
            <w:rFonts w:ascii="Cambria Math" w:eastAsiaTheme="minorEastAsia" w:hAnsi="Cambria Math" w:hint="eastAsia"/>
          </w:rPr>
          <m:t>}</m:t>
        </m:r>
      </m:oMath>
      <w:r>
        <w:t xml:space="preserve">可控 </w:t>
      </w:r>
    </w:p>
    <w:p w14:paraId="7695B30E" w14:textId="78DACF35" w:rsidR="00F63BDC" w:rsidRDefault="00000000" w:rsidP="00791098">
      <w:pPr>
        <w:spacing w:before="240" w:after="240" w:line="240" w:lineRule="auto"/>
      </w:pPr>
      <w:r>
        <w:t>（3） 输入</w:t>
      </w:r>
      <m:oMath>
        <m:sSub>
          <m:sSubPr>
            <m:ctrlPr>
              <w:rPr>
                <w:rFonts w:ascii="Cambria Math" w:eastAsiaTheme="minorEastAsia" w:hAnsi="Cambria Math"/>
                <w:i/>
              </w:rPr>
            </m:ctrlPr>
          </m:sSubPr>
          <m:e>
            <m:r>
              <w:rPr>
                <w:rFonts w:ascii="Cambria Math" w:hAnsi="Cambria Math"/>
              </w:rPr>
              <m:t>u</m:t>
            </m:r>
            <m:ctrlPr>
              <w:rPr>
                <w:rFonts w:ascii="Cambria Math" w:hAnsi="Cambria Math"/>
                <w:i/>
              </w:rPr>
            </m:ctrlPr>
          </m:e>
          <m:sub>
            <m:r>
              <w:rPr>
                <w:rFonts w:ascii="Cambria Math" w:eastAsiaTheme="minorEastAsia" w:hAnsi="Cambria Math"/>
              </w:rPr>
              <m:t>k</m:t>
            </m:r>
          </m:sub>
        </m:sSub>
      </m:oMath>
      <w:r>
        <w:t xml:space="preserve">确定性的拟平稳序列，且和过程噪声和测量噪声无关； </w:t>
      </w:r>
    </w:p>
    <w:p w14:paraId="68032A67" w14:textId="77777777" w:rsidR="00F63BDC" w:rsidRDefault="00000000" w:rsidP="00791098">
      <w:pPr>
        <w:spacing w:before="240" w:after="240" w:line="240" w:lineRule="auto"/>
      </w:pPr>
      <w:r>
        <w:t xml:space="preserve">（4） 过程噪声和测量噪声都是平稳零均值白噪声序列，且 </w:t>
      </w:r>
    </w:p>
    <w:p w14:paraId="39120505" w14:textId="433095C6" w:rsidR="00767AFB" w:rsidRPr="0076761B" w:rsidRDefault="00767AFB" w:rsidP="00F04EFD">
      <w:pPr>
        <w:spacing w:before="240" w:after="240" w:line="360" w:lineRule="auto"/>
        <w:rPr>
          <w:rFonts w:eastAsiaTheme="minorEastAsia"/>
          <w:iCs/>
        </w:rPr>
      </w:pPr>
      <m:oMathPara>
        <m:oMath>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T</m:t>
                            </m:r>
                          </m:sup>
                        </m:sSubSup>
                      </m:e>
                    </m:mr>
                  </m:m>
                </m:e>
              </m:d>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Q</m:t>
                    </m:r>
                  </m:e>
                  <m:e>
                    <m:r>
                      <w:rPr>
                        <w:rFonts w:ascii="Cambria Math" w:eastAsiaTheme="minorEastAsia" w:hAnsi="Cambria Math"/>
                      </w:rPr>
                      <m:t>S</m:t>
                    </m:r>
                  </m:e>
                </m:mr>
                <m:m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T</m:t>
                        </m:r>
                      </m:sup>
                    </m:sSup>
                  </m:e>
                  <m:e>
                    <m:r>
                      <w:rPr>
                        <w:rFonts w:ascii="Cambria Math" w:eastAsiaTheme="minorEastAsia" w:hAnsi="Cambria Math"/>
                      </w:rPr>
                      <m:t>R</m:t>
                    </m:r>
                  </m:e>
                </m:mr>
              </m:m>
            </m:e>
          </m:d>
          <m:sSub>
            <m:sSubPr>
              <m:ctrlPr>
                <w:rPr>
                  <w:rFonts w:ascii="Cambria Math" w:eastAsiaTheme="minorEastAsia" w:hAnsi="Cambria Math"/>
                  <w:i/>
                </w:rPr>
              </m:ctrlPr>
            </m:sSubPr>
            <m:e>
              <m:r>
                <w:rPr>
                  <w:rFonts w:ascii="Cambria Math" w:eastAsiaTheme="minorEastAsia" w:hAnsi="Cambria Math" w:cs="Cambria Math"/>
                </w:rPr>
                <m:t>δ</m:t>
              </m:r>
              <m:ctrlPr>
                <w:rPr>
                  <w:rFonts w:ascii="Cambria Math" w:eastAsiaTheme="minorEastAsia" w:hAnsi="Cambria Math" w:cs="Cambria Math"/>
                  <w:i/>
                </w:rPr>
              </m:ctrlPr>
            </m:e>
            <m:sub>
              <m:r>
                <w:rPr>
                  <w:rFonts w:ascii="Cambria Math" w:eastAsiaTheme="minorEastAsia" w:hAnsi="Cambria Math"/>
                </w:rPr>
                <m:t>kj</m:t>
              </m:r>
            </m:sub>
          </m:sSub>
          <m:r>
            <w:rPr>
              <w:rFonts w:ascii="Cambria Math" w:eastAsiaTheme="minorEastAsia" w:hAnsi="Cambria Math"/>
            </w:rPr>
            <m:t>≥</m:t>
          </m:r>
          <m:r>
            <m:rPr>
              <m:sty m:val="p"/>
            </m:rPr>
            <w:rPr>
              <w:rFonts w:ascii="Cambria Math" w:eastAsiaTheme="minorEastAsia" w:hAnsi="Cambria Math"/>
            </w:rPr>
            <m:t>0</m:t>
          </m:r>
        </m:oMath>
      </m:oMathPara>
    </w:p>
    <w:p w14:paraId="1521EE28" w14:textId="77777777" w:rsidR="0076761B" w:rsidRDefault="00000000" w:rsidP="0076761B">
      <w:pPr>
        <w:spacing w:before="240" w:after="240" w:line="360" w:lineRule="auto"/>
        <w:ind w:firstLine="420"/>
        <w:rPr>
          <w:rFonts w:eastAsiaTheme="minorEastAsia"/>
        </w:rPr>
      </w:pPr>
      <w:r>
        <w:rPr>
          <w:rFonts w:ascii="宋体" w:eastAsia="宋体" w:hAnsi="宋体" w:cs="宋体" w:hint="eastAsia"/>
        </w:rPr>
        <w:t>式中，</w:t>
      </w:r>
      <w:r>
        <w:t xml:space="preserve">E </w:t>
      </w:r>
      <w:r>
        <w:rPr>
          <w:rFonts w:ascii="宋体" w:eastAsia="宋体" w:hAnsi="宋体" w:cs="宋体" w:hint="eastAsia"/>
        </w:rPr>
        <w:t>表示期望算子，</w:t>
      </w:r>
      <m:oMath>
        <m:sSub>
          <m:sSubPr>
            <m:ctrlPr>
              <w:rPr>
                <w:rFonts w:ascii="Cambria Math" w:eastAsiaTheme="minorEastAsia" w:hAnsi="Cambria Math"/>
                <w:i/>
              </w:rPr>
            </m:ctrlPr>
          </m:sSubPr>
          <m:e>
            <m:r>
              <w:rPr>
                <w:rFonts w:ascii="Cambria Math" w:eastAsiaTheme="minorEastAsia" w:hAnsi="Cambria Math" w:cs="Cambria Math"/>
              </w:rPr>
              <m:t>δ</m:t>
            </m:r>
            <m:ctrlPr>
              <w:rPr>
                <w:rFonts w:ascii="Cambria Math" w:eastAsiaTheme="minorEastAsia" w:hAnsi="Cambria Math" w:cs="Cambria Math"/>
                <w:i/>
              </w:rPr>
            </m:ctrlPr>
          </m:e>
          <m:sub>
            <m:r>
              <w:rPr>
                <w:rFonts w:ascii="Cambria Math" w:eastAsiaTheme="minorEastAsia" w:hAnsi="Cambria Math" w:cs="Cambria Math"/>
              </w:rPr>
              <m:t>kj</m:t>
            </m:r>
          </m:sub>
        </m:sSub>
        <m:r>
          <w:rPr>
            <w:rFonts w:ascii="Cambria Math" w:eastAsiaTheme="minorEastAsia" w:hAnsi="Cambria Math"/>
          </w:rPr>
          <m:t>=</m:t>
        </m:r>
        <m:r>
          <m:rPr>
            <m:sty m:val="p"/>
          </m:rPr>
          <w:rPr>
            <w:rFonts w:ascii="Cambria Math" w:eastAsiaTheme="minorEastAsia" w:hAnsi="Cambria Math"/>
          </w:rPr>
          <m:t>0</m:t>
        </m:r>
      </m:oMath>
      <w:r>
        <w:rPr>
          <w:rFonts w:ascii="宋体" w:eastAsia="宋体" w:hAnsi="宋体" w:cs="宋体" w:hint="eastAsia"/>
        </w:rPr>
        <w:t>，如果</w:t>
      </w:r>
      <w:r>
        <w:t xml:space="preserve"> </w:t>
      </w:r>
      <m:oMath>
        <m:r>
          <w:rPr>
            <w:rFonts w:ascii="Cambria Math" w:hAnsi="Cambria Math"/>
          </w:rPr>
          <m:t>k≠j</m:t>
        </m:r>
      </m:oMath>
      <w:r>
        <w:rPr>
          <w:rFonts w:ascii="宋体" w:eastAsia="宋体" w:hAnsi="宋体" w:cs="宋体" w:hint="eastAsia"/>
        </w:rPr>
        <w:t>；</w:t>
      </w:r>
      <m:oMath>
        <m:sSub>
          <m:sSubPr>
            <m:ctrlPr>
              <w:rPr>
                <w:rFonts w:ascii="Cambria Math" w:eastAsiaTheme="minorEastAsia" w:hAnsi="Cambria Math"/>
                <w:i/>
              </w:rPr>
            </m:ctrlPr>
          </m:sSubPr>
          <m:e>
            <m:r>
              <w:rPr>
                <w:rFonts w:ascii="Cambria Math" w:eastAsiaTheme="minorEastAsia" w:hAnsi="Cambria Math" w:cs="Cambria Math"/>
              </w:rPr>
              <m:t>δ</m:t>
            </m:r>
            <m:ctrlPr>
              <w:rPr>
                <w:rFonts w:ascii="Cambria Math" w:eastAsiaTheme="minorEastAsia" w:hAnsi="Cambria Math" w:cs="Cambria Math"/>
                <w:i/>
              </w:rPr>
            </m:ctrlPr>
          </m:e>
          <m:sub>
            <m:r>
              <w:rPr>
                <w:rFonts w:ascii="Cambria Math" w:eastAsiaTheme="minorEastAsia" w:hAnsi="Cambria Math" w:cs="Cambria Math"/>
              </w:rPr>
              <m:t>kj</m:t>
            </m:r>
          </m:sub>
        </m:sSub>
        <m:r>
          <w:rPr>
            <w:rFonts w:ascii="Cambria Math" w:eastAsiaTheme="minorEastAsia" w:hAnsi="Cambria Math"/>
          </w:rPr>
          <m:t>=</m:t>
        </m:r>
        <m:r>
          <m:rPr>
            <m:sty m:val="p"/>
          </m:rPr>
          <w:rPr>
            <w:rFonts w:ascii="Cambria Math" w:eastAsiaTheme="minorEastAsia" w:hAnsi="Cambria Math"/>
          </w:rPr>
          <m:t>1</m:t>
        </m:r>
      </m:oMath>
      <w:r>
        <w:rPr>
          <w:rFonts w:ascii="宋体" w:eastAsia="宋体" w:hAnsi="宋体" w:cs="宋体" w:hint="eastAsia"/>
        </w:rPr>
        <w:t>，如果</w:t>
      </w:r>
      <w:r>
        <w:t xml:space="preserve"> </w:t>
      </w:r>
      <m:oMath>
        <m:r>
          <w:rPr>
            <w:rFonts w:ascii="Cambria Math" w:hAnsi="Cambria Math"/>
          </w:rPr>
          <m:t>k=j</m:t>
        </m:r>
      </m:oMath>
      <w:r>
        <w:rPr>
          <w:rFonts w:ascii="宋体" w:eastAsia="宋体" w:hAnsi="宋体" w:cs="宋体" w:hint="eastAsia"/>
        </w:rPr>
        <w:t>。</w:t>
      </w:r>
    </w:p>
    <w:p w14:paraId="63EBC048" w14:textId="1CF55B56" w:rsidR="00311851" w:rsidRPr="00311851" w:rsidRDefault="00000000" w:rsidP="00E02810">
      <w:pPr>
        <w:spacing w:before="240" w:after="240" w:line="360" w:lineRule="auto"/>
        <w:ind w:firstLine="420"/>
        <w:rPr>
          <w:rFonts w:eastAsiaTheme="minorEastAsia"/>
        </w:rPr>
      </w:pPr>
      <w:r>
        <w:rPr>
          <w:rFonts w:ascii="宋体" w:eastAsia="宋体" w:hAnsi="宋体" w:cs="宋体" w:hint="eastAsia"/>
        </w:rPr>
        <w:t>基</w:t>
      </w:r>
      <w:r>
        <w:t>于此模型，子空间辨识算法的目的可以归结为：</w:t>
      </w:r>
      <w:r>
        <w:rPr>
          <w:rFonts w:ascii="宋体" w:eastAsia="宋体" w:hAnsi="宋体" w:cs="宋体" w:hint="eastAsia"/>
        </w:rPr>
        <w:t>通过给定的输入输出观测序列</w:t>
      </w:r>
      <m:oMath>
        <m:sSubSup>
          <m:sSubSupPr>
            <m:ctrlPr>
              <w:rPr>
                <w:rFonts w:ascii="Cambria Math" w:eastAsiaTheme="minorEastAsia" w:hAnsi="Cambria Math"/>
                <w:i/>
              </w:rPr>
            </m:ctrlPr>
          </m:sSubSupPr>
          <m:e>
            <m:r>
              <m:rPr>
                <m:lit/>
              </m:rPr>
              <w:rPr>
                <w:rFonts w:ascii="Cambria Math" w:hAnsi="Cambria Math" w:hint="eastAsia"/>
              </w:rPr>
              <m:t>{</m:t>
            </m:r>
            <m:sSub>
              <m:sSubPr>
                <m:ctrlPr>
                  <w:rPr>
                    <w:rFonts w:ascii="Cambria Math" w:eastAsiaTheme="minorEastAsia" w:hAnsi="Cambria Math"/>
                    <w:i/>
                  </w:rPr>
                </m:ctrlPr>
              </m:sSubPr>
              <m:e>
                <m:r>
                  <w:rPr>
                    <w:rFonts w:ascii="Cambria Math" w:hAnsi="Cambria Math"/>
                  </w:rPr>
                  <m:t>u</m:t>
                </m:r>
                <m:ctrlPr>
                  <w:rPr>
                    <w:rFonts w:ascii="Cambria Math" w:hAnsi="Cambria Math"/>
                    <w:i/>
                  </w:rPr>
                </m:ctrlPr>
              </m:e>
              <m:sub>
                <m:r>
                  <w:rPr>
                    <w:rFonts w:ascii="Cambria Math" w:eastAsiaTheme="minorEastAsia" w:hAnsi="Cambria Math" w:cs="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y</m:t>
                </m:r>
              </m:e>
              <m:sub>
                <m:r>
                  <w:rPr>
                    <w:rFonts w:ascii="Cambria Math" w:eastAsiaTheme="minorEastAsia" w:hAnsi="Cambria Math" w:cs="Cambria Math"/>
                  </w:rPr>
                  <m:t>k</m:t>
                </m:r>
              </m:sub>
            </m:sSub>
            <m:r>
              <w:rPr>
                <w:rFonts w:ascii="Cambria Math" w:eastAsiaTheme="minorEastAsia" w:hAnsi="Cambria Math" w:hint="eastAsia"/>
              </w:rPr>
              <m:t>}</m:t>
            </m:r>
            <m:ctrlPr>
              <w:rPr>
                <w:rFonts w:ascii="Cambria Math" w:eastAsiaTheme="minorEastAsia" w:hAnsi="Cambria Math" w:hint="eastAsia"/>
                <w:i/>
              </w:rPr>
            </m:ctrlPr>
          </m:e>
          <m:sub>
            <m:r>
              <w:rPr>
                <w:rFonts w:ascii="Cambria Math" w:eastAsiaTheme="minorEastAsia" w:hAnsi="Cambria Math" w:cs="Cambria Math"/>
              </w:rPr>
              <m:t>k</m:t>
            </m:r>
            <m:r>
              <w:rPr>
                <w:rFonts w:ascii="Cambria Math" w:eastAsiaTheme="minorEastAsia" w:hAnsi="Cambria Math"/>
              </w:rPr>
              <m:t>=</m:t>
            </m:r>
            <m:r>
              <m:rPr>
                <m:sty m:val="p"/>
              </m:rPr>
              <w:rPr>
                <w:rFonts w:ascii="Cambria Math" w:eastAsiaTheme="minorEastAsia" w:hAnsi="Cambria Math"/>
              </w:rPr>
              <m:t>1</m:t>
            </m:r>
          </m:sub>
          <m:sup>
            <m:r>
              <w:rPr>
                <w:rFonts w:ascii="Cambria Math" w:eastAsiaTheme="minorEastAsia" w:hAnsi="Cambria Math" w:cs="Cambria Math"/>
              </w:rPr>
              <m:t>N</m:t>
            </m:r>
          </m:sup>
        </m:sSubSup>
      </m:oMath>
      <w:r>
        <w:rPr>
          <w:rFonts w:ascii="宋体" w:eastAsia="宋体" w:hAnsi="宋体" w:cs="宋体" w:hint="eastAsia"/>
        </w:rPr>
        <w:t>（</w:t>
      </w:r>
      <w:r>
        <w:t xml:space="preserve">N </w:t>
      </w:r>
      <w:r>
        <w:rPr>
          <w:rFonts w:ascii="宋体" w:eastAsia="宋体" w:hAnsi="宋体" w:cs="宋体" w:hint="eastAsia"/>
        </w:rPr>
        <w:t>表示样本个数），确定系统矩阵</w:t>
      </w:r>
      <w:r>
        <w:t xml:space="preserve"> </w:t>
      </w:r>
      <m:oMath>
        <m:r>
          <w:rPr>
            <w:rStyle w:val="1Text"/>
            <w:rFonts w:ascii="Cambria Math" w:hAnsi="Cambria Math"/>
          </w:rPr>
          <m:t>A</m:t>
        </m:r>
        <m:r>
          <m:rPr>
            <m:sty m:val="p"/>
          </m:rPr>
          <w:rPr>
            <w:rFonts w:ascii="Cambria Math" w:eastAsia="宋体" w:hAnsi="Cambria Math" w:cs="宋体" w:hint="eastAsia"/>
          </w:rPr>
          <m:t>、</m:t>
        </m:r>
        <m:r>
          <m:rPr>
            <m:sty m:val="p"/>
          </m:rPr>
          <w:rPr>
            <w:rFonts w:ascii="Cambria Math" w:hAnsi="Cambria Math"/>
          </w:rPr>
          <m:t xml:space="preserve"> </m:t>
        </m:r>
        <m:r>
          <w:rPr>
            <w:rStyle w:val="1Text"/>
            <w:rFonts w:ascii="Cambria Math" w:hAnsi="Cambria Math"/>
          </w:rPr>
          <m:t>B</m:t>
        </m:r>
        <m:r>
          <m:rPr>
            <m:sty m:val="p"/>
          </m:rPr>
          <w:rPr>
            <w:rFonts w:ascii="Cambria Math" w:eastAsia="宋体" w:hAnsi="Cambria Math" w:cs="宋体" w:hint="eastAsia"/>
          </w:rPr>
          <m:t>、</m:t>
        </m:r>
        <m:r>
          <m:rPr>
            <m:sty m:val="p"/>
          </m:rPr>
          <w:rPr>
            <w:rFonts w:ascii="Cambria Math" w:hAnsi="Cambria Math"/>
          </w:rPr>
          <m:t xml:space="preserve"> </m:t>
        </m:r>
        <m:r>
          <w:rPr>
            <w:rStyle w:val="1Text"/>
            <w:rFonts w:ascii="Cambria Math" w:hAnsi="Cambria Math"/>
          </w:rPr>
          <m:t>C</m:t>
        </m:r>
        <m:r>
          <m:rPr>
            <m:sty m:val="p"/>
          </m:rPr>
          <w:rPr>
            <w:rFonts w:ascii="Cambria Math" w:eastAsia="宋体" w:hAnsi="Cambria Math" w:cs="宋体" w:hint="eastAsia"/>
          </w:rPr>
          <m:t>、</m:t>
        </m:r>
        <m:r>
          <m:rPr>
            <m:sty m:val="p"/>
          </m:rPr>
          <w:rPr>
            <w:rFonts w:ascii="Cambria Math" w:hAnsi="Cambria Math"/>
          </w:rPr>
          <m:t xml:space="preserve"> </m:t>
        </m:r>
        <m:r>
          <w:rPr>
            <w:rStyle w:val="1Text"/>
            <w:rFonts w:ascii="Cambria Math" w:hAnsi="Cambria Math"/>
          </w:rPr>
          <m:t>D</m:t>
        </m:r>
        <m:r>
          <m:rPr>
            <m:sty m:val="p"/>
          </m:rPr>
          <w:rPr>
            <w:rStyle w:val="1Text"/>
            <w:rFonts w:ascii="Cambria Math" w:hAnsi="Cambria Math"/>
          </w:rPr>
          <m:t xml:space="preserve"> </m:t>
        </m:r>
      </m:oMath>
      <w:r>
        <w:rPr>
          <w:rFonts w:ascii="宋体" w:eastAsia="宋体" w:hAnsi="宋体" w:cs="宋体" w:hint="eastAsia"/>
        </w:rPr>
        <w:t>及协方差矩阵</w:t>
      </w:r>
      <m:oMath>
        <m:r>
          <w:rPr>
            <w:rStyle w:val="1Text"/>
            <w:rFonts w:ascii="Cambria Math" w:hAnsi="Cambria Math"/>
          </w:rPr>
          <m:t>Q</m:t>
        </m:r>
        <m:r>
          <m:rPr>
            <m:sty m:val="p"/>
          </m:rPr>
          <w:rPr>
            <w:rFonts w:ascii="宋体" w:eastAsia="宋体" w:hAnsi="宋体" w:cs="宋体" w:hint="eastAsia"/>
          </w:rPr>
          <m:t>、</m:t>
        </m:r>
        <m:r>
          <m:rPr>
            <m:sty m:val="p"/>
          </m:rPr>
          <w:rPr>
            <w:rFonts w:ascii="Cambria Math" w:hAnsi="Cambria Math"/>
          </w:rPr>
          <m:t xml:space="preserve"> </m:t>
        </m:r>
        <m:r>
          <w:rPr>
            <w:rStyle w:val="1Text"/>
            <w:rFonts w:ascii="Cambria Math" w:hAnsi="Cambria Math"/>
          </w:rPr>
          <m:t>R</m:t>
        </m:r>
        <m:r>
          <m:rPr>
            <m:sty m:val="p"/>
          </m:rPr>
          <w:rPr>
            <w:rFonts w:ascii="宋体" w:eastAsia="宋体" w:hAnsi="宋体" w:cs="宋体" w:hint="eastAsia"/>
          </w:rPr>
          <m:t>、</m:t>
        </m:r>
        <m:r>
          <m:rPr>
            <m:sty m:val="p"/>
          </m:rPr>
          <w:rPr>
            <w:rFonts w:ascii="Cambria Math" w:hAnsi="Cambria Math"/>
          </w:rPr>
          <m:t xml:space="preserve"> </m:t>
        </m:r>
        <m:r>
          <w:rPr>
            <w:rStyle w:val="1Text"/>
            <w:rFonts w:ascii="Cambria Math" w:hAnsi="Cambria Math"/>
          </w:rPr>
          <m:t>S</m:t>
        </m:r>
        <m:r>
          <m:rPr>
            <m:sty m:val="p"/>
          </m:rPr>
          <w:rPr>
            <w:rFonts w:ascii="Cambria Math" w:hAnsi="Cambria Math"/>
          </w:rPr>
          <m:t>.</m:t>
        </m:r>
      </m:oMath>
      <w:r>
        <w:t xml:space="preserve"> </w:t>
      </w:r>
    </w:p>
    <w:p w14:paraId="5FC08887" w14:textId="1F2D419D" w:rsidR="00F63BDC" w:rsidRDefault="00EA6269" w:rsidP="00311851">
      <w:pPr>
        <w:pStyle w:val="2"/>
        <w:spacing w:before="240" w:after="240"/>
      </w:pPr>
      <w:bookmarkStart w:id="12" w:name="_Toc153646006"/>
      <w:r>
        <w:rPr>
          <w:rFonts w:hint="eastAsia"/>
          <w:lang w:eastAsia="zh-CN"/>
        </w:rPr>
        <w:t>4</w:t>
      </w:r>
      <w:r w:rsidR="00C20D74">
        <w:rPr>
          <w:rFonts w:hint="eastAsia"/>
          <w:lang w:eastAsia="zh-CN"/>
        </w:rPr>
        <w:t>.</w:t>
      </w:r>
      <w:r>
        <w:t xml:space="preserve"> 辨识步骤</w:t>
      </w:r>
      <w:bookmarkEnd w:id="12"/>
      <w:r>
        <w:t xml:space="preserve"> </w:t>
      </w:r>
    </w:p>
    <w:p w14:paraId="29DA0019" w14:textId="63E7E27D" w:rsidR="00F63BDC" w:rsidRDefault="00000000" w:rsidP="00F04EFD">
      <w:pPr>
        <w:spacing w:before="240" w:after="240" w:line="360" w:lineRule="auto"/>
      </w:pPr>
      <w:r>
        <w:rPr>
          <w:rFonts w:ascii="宋体" w:eastAsia="宋体" w:hAnsi="宋体" w:cs="宋体" w:hint="eastAsia"/>
        </w:rPr>
        <w:t>子</w:t>
      </w:r>
      <w:r>
        <w:t>空间辨识方法一般由两步组成：（1）确定扩展可观性矩阵</w:t>
      </w:r>
      <m:oMath>
        <m:sSub>
          <m:sSubPr>
            <m:ctrlPr>
              <w:rPr>
                <w:rFonts w:ascii="Cambria Math" w:hAnsi="Cambria Math"/>
                <w:i/>
              </w:rPr>
            </m:ctrlPr>
          </m:sSubPr>
          <m:e>
            <m:r>
              <w:rPr>
                <w:rFonts w:ascii="Cambria Math" w:hAnsi="Cambria Math"/>
              </w:rPr>
              <m:t>Γ</m:t>
            </m:r>
          </m:e>
          <m:sub>
            <m:r>
              <w:rPr>
                <w:rFonts w:ascii="Cambria Math" w:eastAsiaTheme="minorEastAsia" w:hAnsi="Cambria Math"/>
              </w:rPr>
              <m:t>s</m:t>
            </m:r>
          </m:sub>
        </m:sSub>
      </m:oMath>
      <w:r>
        <w:t>或者估计出系统的状态序列</w:t>
      </w:r>
      <m:oMath>
        <m:sSub>
          <m:sSubPr>
            <m:ctrlPr>
              <w:rPr>
                <w:rFonts w:ascii="Cambria Math" w:hAnsi="Cambria Math"/>
                <w:i/>
              </w:rPr>
            </m:ctrlPr>
          </m:sSubPr>
          <m:e>
            <m:r>
              <w:rPr>
                <w:rFonts w:ascii="Cambria Math" w:hAnsi="Cambria Math"/>
              </w:rPr>
              <m:t>X</m:t>
            </m:r>
          </m:e>
          <m:sub>
            <m:r>
              <w:rPr>
                <w:rFonts w:ascii="Cambria Math" w:eastAsiaTheme="minorEastAsia" w:hAnsi="Cambria Math"/>
              </w:rPr>
              <m:t>s</m:t>
            </m:r>
          </m:sub>
        </m:sSub>
      </m:oMath>
      <w:r>
        <w:t xml:space="preserve">；（2）计算系统矩阵 </w:t>
      </w:r>
    </w:p>
    <w:p w14:paraId="31C9ABBF" w14:textId="632F45FE" w:rsidR="00F63BDC" w:rsidRPr="00C20D74" w:rsidRDefault="00C20D74" w:rsidP="00311851">
      <w:pPr>
        <w:pStyle w:val="3"/>
        <w:spacing w:before="240" w:after="240"/>
        <w:rPr>
          <w:rFonts w:eastAsiaTheme="minorEastAsia"/>
          <w:lang w:eastAsia="zh-CN"/>
        </w:rPr>
      </w:pPr>
      <w:bookmarkStart w:id="13" w:name="_Toc153646007"/>
      <w:r w:rsidRPr="00C20D74">
        <w:rPr>
          <w:rStyle w:val="0Text"/>
          <w:rFonts w:eastAsiaTheme="minorEastAsia" w:hint="eastAsia"/>
          <w:lang w:eastAsia="zh-CN"/>
        </w:rPr>
        <w:t>4.1</w:t>
      </w:r>
      <w:r w:rsidRPr="00C20D74">
        <w:rPr>
          <w:rStyle w:val="0Text"/>
        </w:rPr>
        <w:t xml:space="preserve"> </w:t>
      </w:r>
      <w:r w:rsidRPr="00C20D74">
        <w:rPr>
          <w:rFonts w:ascii="宋体" w:eastAsia="宋体" w:hAnsi="宋体" w:cs="宋体" w:hint="eastAsia"/>
        </w:rPr>
        <w:t>确定</w:t>
      </w:r>
      <m:oMath>
        <m:sSub>
          <m:sSubPr>
            <m:ctrlPr>
              <w:rPr>
                <w:rFonts w:ascii="Cambria Math" w:hAnsi="Cambria Math"/>
              </w:rPr>
            </m:ctrlPr>
          </m:sSubPr>
          <m:e>
            <m:r>
              <m:rPr>
                <m:sty m:val="bi"/>
              </m:rPr>
              <w:rPr>
                <w:rFonts w:ascii="Cambria Math" w:hAnsi="Cambria Math"/>
              </w:rPr>
              <m:t>Γ</m:t>
            </m:r>
          </m:e>
          <m:sub>
            <m:r>
              <m:rPr>
                <m:sty m:val="bi"/>
              </m:rPr>
              <w:rPr>
                <w:rFonts w:ascii="Cambria Math" w:hAnsi="Cambria Math"/>
              </w:rPr>
              <m:t>s</m:t>
            </m:r>
          </m:sub>
        </m:sSub>
      </m:oMath>
      <w:r w:rsidRPr="00C20D74">
        <w:rPr>
          <w:rFonts w:ascii="宋体" w:eastAsia="宋体" w:hAnsi="宋体" w:cs="宋体" w:hint="eastAsia"/>
        </w:rPr>
        <w:t>或者</w:t>
      </w:r>
      <m:oMath>
        <m:sSub>
          <m:sSubPr>
            <m:ctrlPr>
              <w:rPr>
                <w:rFonts w:ascii="Cambria Math" w:hAnsi="Cambria Math"/>
              </w:rPr>
            </m:ctrlPr>
          </m:sSubPr>
          <m:e>
            <m:r>
              <m:rPr>
                <m:sty m:val="bi"/>
              </m:rPr>
              <w:rPr>
                <w:rFonts w:ascii="Cambria Math" w:hAnsi="Cambria Math"/>
              </w:rPr>
              <m:t>X</m:t>
            </m:r>
          </m:e>
          <m:sub>
            <m:r>
              <m:rPr>
                <m:sty m:val="bi"/>
              </m:rPr>
              <w:rPr>
                <w:rFonts w:ascii="Cambria Math" w:eastAsiaTheme="minorEastAsia" w:hAnsi="Cambria Math" w:cs="Cambria Math"/>
              </w:rPr>
              <m:t>s</m:t>
            </m:r>
          </m:sub>
        </m:sSub>
      </m:oMath>
      <w:bookmarkEnd w:id="13"/>
      <w:r w:rsidR="00311851" w:rsidRPr="00C20D74">
        <w:rPr>
          <w:rFonts w:eastAsiaTheme="minorEastAsia" w:hint="eastAsia"/>
          <w:lang w:eastAsia="zh-CN"/>
        </w:rPr>
        <w:t xml:space="preserve"> </w:t>
      </w:r>
      <w:r w:rsidRPr="00C20D74">
        <w:rPr>
          <w:rStyle w:val="0Text"/>
        </w:rPr>
        <w:t xml:space="preserve"> </w:t>
      </w:r>
      <w:r w:rsidR="00311851" w:rsidRPr="00C20D74">
        <w:rPr>
          <w:rStyle w:val="0Text"/>
          <w:rFonts w:eastAsiaTheme="minorEastAsia" w:hint="eastAsia"/>
          <w:lang w:eastAsia="zh-CN"/>
        </w:rPr>
        <w:t xml:space="preserve"> </w:t>
      </w:r>
    </w:p>
    <w:p w14:paraId="5DFD6A9D" w14:textId="77777777" w:rsidR="00311851" w:rsidRDefault="00000000" w:rsidP="00311851">
      <w:pPr>
        <w:spacing w:before="240" w:after="240" w:line="360" w:lineRule="auto"/>
        <w:ind w:firstLine="420"/>
        <w:rPr>
          <w:rFonts w:eastAsiaTheme="minorEastAsia"/>
        </w:rPr>
      </w:pPr>
      <w:r>
        <w:rPr>
          <w:rFonts w:ascii="宋体" w:eastAsia="宋体" w:hAnsi="宋体" w:cs="宋体" w:hint="eastAsia"/>
        </w:rPr>
        <w:t>实</w:t>
      </w:r>
      <w:r>
        <w:t>现这一步有两种策略。</w:t>
      </w:r>
    </w:p>
    <w:p w14:paraId="31B28F3C" w14:textId="5B53E533" w:rsidR="00F63BDC" w:rsidRDefault="00000000" w:rsidP="00311851">
      <w:pPr>
        <w:spacing w:before="240" w:after="240" w:line="360" w:lineRule="auto"/>
        <w:ind w:firstLine="420"/>
        <w:rPr>
          <w:rFonts w:eastAsiaTheme="minorEastAsia"/>
        </w:rPr>
      </w:pPr>
      <w:r>
        <w:t>策略一</w:t>
      </w:r>
      <w:r w:rsidR="00311851">
        <w:rPr>
          <w:rFonts w:eastAsiaTheme="minorEastAsia" w:hint="eastAsia"/>
          <w:lang w:eastAsia="zh-CN"/>
        </w:rPr>
        <w:t>：</w:t>
      </w:r>
      <w:r>
        <w:t xml:space="preserve">依据子空间等价原理。首先基于系统的输入输出矩阵等式 </w:t>
      </w:r>
    </w:p>
    <w:p w14:paraId="01A5E2B1" w14:textId="68DA37AC" w:rsidR="00311851" w:rsidRPr="00311851" w:rsidRDefault="00000000" w:rsidP="00311851">
      <w:pPr>
        <w:widowControl w:val="0"/>
        <w:kinsoku w:val="0"/>
        <w:overflowPunct w:val="0"/>
        <w:autoSpaceDE w:val="0"/>
        <w:autoSpaceDN w:val="0"/>
        <w:adjustRightInd w:val="0"/>
        <w:spacing w:beforeLines="0" w:before="123" w:afterLines="0" w:line="240" w:lineRule="auto"/>
        <w:ind w:left="2680" w:right="2663"/>
        <w:jc w:val="center"/>
        <w:rPr>
          <w:rFonts w:ascii="Cambria Math" w:eastAsiaTheme="minorEastAsia" w:hAnsi="Cambria Math" w:cs="Cambria Math"/>
          <w:color w:val="auto"/>
          <w:spacing w:val="-5"/>
          <w:w w:val="105"/>
          <w:vertAlign w:val="subscript"/>
          <w:lang w:val="en-US" w:bidi="ar-SA"/>
        </w:rPr>
      </w:pPr>
      <m:oMathPara>
        <m:oMath>
          <m:sSub>
            <m:sSubPr>
              <m:ctrlPr>
                <w:rPr>
                  <w:rFonts w:ascii="Cambria Math" w:eastAsiaTheme="minorEastAsia" w:hAnsi="Cambria Math" w:cs="Cambria Math"/>
                  <w:i/>
                  <w:color w:val="auto"/>
                  <w:w w:val="105"/>
                  <w:lang w:val="en-US" w:eastAsia="zh-CN" w:bidi="ar-SA"/>
                </w:rPr>
              </m:ctrlPr>
            </m:sSubPr>
            <m:e>
              <m:r>
                <w:rPr>
                  <w:rFonts w:ascii="Cambria Math" w:eastAsiaTheme="minorEastAsia" w:hAnsi="Cambria Math" w:cs="Cambria Math"/>
                  <w:color w:val="auto"/>
                  <w:w w:val="105"/>
                  <w:lang w:val="en-US" w:bidi="ar-SA"/>
                </w:rPr>
                <m:t>Y</m:t>
              </m:r>
              <m:ctrlPr>
                <w:rPr>
                  <w:rFonts w:ascii="Cambria Math" w:eastAsiaTheme="minorEastAsia" w:hAnsi="Cambria Math" w:cs="Cambria Math"/>
                  <w:i/>
                  <w:color w:val="auto"/>
                  <w:w w:val="105"/>
                  <w:lang w:val="en-US" w:bidi="ar-SA"/>
                </w:rPr>
              </m:ctrlPr>
            </m:e>
            <m:sub>
              <m:r>
                <w:rPr>
                  <w:rFonts w:ascii="Cambria Math" w:eastAsiaTheme="minorEastAsia" w:hAnsi="Cambria Math" w:cs="Cambria Math"/>
                  <w:color w:val="auto"/>
                  <w:w w:val="105"/>
                  <w:vertAlign w:val="subscript"/>
                  <w:lang w:val="en-US" w:bidi="ar-SA"/>
                </w:rPr>
                <m:t>t</m:t>
              </m:r>
            </m:sub>
          </m:sSub>
          <m:r>
            <w:rPr>
              <w:rFonts w:ascii="Cambria Math" w:eastAsiaTheme="minorEastAsia" w:hAnsi="Cambria Math" w:cs="Cambria Math"/>
              <w:color w:val="auto"/>
              <w:spacing w:val="13"/>
              <w:w w:val="105"/>
              <w:lang w:val="en-US" w:bidi="ar-SA"/>
            </w:rPr>
            <m:t xml:space="preserve"> </m:t>
          </m:r>
          <m:r>
            <w:rPr>
              <w:rFonts w:ascii="Cambria Math" w:eastAsiaTheme="minorEastAsia" w:hAnsi="Cambria Math" w:cs="Cambria Math"/>
              <w:color w:val="auto"/>
              <w:w w:val="105"/>
              <w:lang w:val="en-US" w:bidi="ar-SA"/>
            </w:rPr>
            <m:t>=</m:t>
          </m:r>
          <m:r>
            <w:rPr>
              <w:rFonts w:ascii="Cambria Math" w:eastAsiaTheme="minorEastAsia" w:hAnsi="Cambria Math" w:cs="Cambria Math"/>
              <w:color w:val="auto"/>
              <w:spacing w:val="1"/>
              <w:w w:val="105"/>
              <w:lang w:val="en-US" w:bidi="ar-SA"/>
            </w:rPr>
            <m:t xml:space="preserve"> </m:t>
          </m:r>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Γ</m:t>
              </m:r>
              <m:ctrlPr>
                <w:rPr>
                  <w:rFonts w:ascii="Cambria Math" w:eastAsiaTheme="minorEastAsia" w:hAnsi="Cambria Math" w:cs="Cambria Math"/>
                  <w:i/>
                  <w:color w:val="auto"/>
                  <w:spacing w:val="1"/>
                  <w:w w:val="105"/>
                  <w:lang w:val="en-US" w:bidi="ar-SA"/>
                </w:rPr>
              </m:ctrlPr>
            </m:e>
            <m:sub>
              <m:r>
                <w:rPr>
                  <w:rFonts w:ascii="Cambria Math" w:eastAsiaTheme="minorEastAsia" w:hAnsi="Cambria Math" w:cs="Cambria Math"/>
                  <w:color w:val="auto"/>
                  <w:w w:val="105"/>
                  <w:vertAlign w:val="subscript"/>
                  <w:lang w:val="en-US" w:bidi="ar-SA"/>
                </w:rPr>
                <m:t>s</m:t>
              </m:r>
            </m:sub>
          </m:sSub>
          <m:r>
            <w:rPr>
              <w:rFonts w:ascii="Cambria Math" w:eastAsiaTheme="minorEastAsia" w:hAnsi="Cambria Math" w:cs="Cambria Math"/>
              <w:color w:val="auto"/>
              <w:w w:val="105"/>
              <w:vertAlign w:val="subscript"/>
              <w:lang w:val="en-US" w:bidi="ar-SA"/>
            </w:rPr>
            <m:t xml:space="preserve"> </m:t>
          </m:r>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X</m:t>
              </m:r>
              <m:ctrlPr>
                <w:rPr>
                  <w:rFonts w:ascii="Cambria Math" w:eastAsiaTheme="minorEastAsia" w:hAnsi="Cambria Math" w:cs="Cambria Math"/>
                  <w:i/>
                  <w:color w:val="auto"/>
                  <w:w w:val="105"/>
                  <w:vertAlign w:val="subscript"/>
                  <w:lang w:val="en-US" w:bidi="ar-SA"/>
                </w:rPr>
              </m:ctrlPr>
            </m:e>
            <m:sub>
              <m:r>
                <w:rPr>
                  <w:rFonts w:ascii="Cambria Math" w:eastAsiaTheme="minorEastAsia" w:hAnsi="Cambria Math" w:cs="Cambria Math"/>
                  <w:color w:val="auto"/>
                  <w:w w:val="105"/>
                  <w:vertAlign w:val="subscript"/>
                  <w:lang w:val="en-US" w:bidi="ar-SA"/>
                </w:rPr>
                <m:t>s</m:t>
              </m:r>
            </m:sub>
          </m:sSub>
          <m:r>
            <w:rPr>
              <w:rFonts w:ascii="Cambria Math" w:eastAsiaTheme="minorEastAsia" w:hAnsi="Cambria Math" w:cs="Cambria Math"/>
              <w:color w:val="auto"/>
              <w:w w:val="105"/>
              <w:lang w:val="en-US" w:bidi="ar-SA"/>
            </w:rPr>
            <m:t>+</m:t>
          </m:r>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Φ</m:t>
              </m:r>
              <m:ctrlPr>
                <w:rPr>
                  <w:rFonts w:ascii="Cambria Math" w:eastAsiaTheme="minorEastAsia" w:hAnsi="Cambria Math" w:cs="Cambria Math"/>
                  <w:i/>
                  <w:color w:val="auto"/>
                  <w:spacing w:val="-10"/>
                  <w:w w:val="105"/>
                  <w:lang w:val="en-US" w:bidi="ar-SA"/>
                </w:rPr>
              </m:ctrlPr>
            </m:e>
            <m:sub>
              <m:r>
                <w:rPr>
                  <w:rFonts w:ascii="Cambria Math" w:eastAsiaTheme="minorEastAsia" w:hAnsi="Cambria Math" w:cs="Cambria Math"/>
                  <w:color w:val="auto"/>
                  <w:w w:val="105"/>
                  <w:vertAlign w:val="subscript"/>
                  <w:lang w:val="en-US" w:bidi="ar-SA"/>
                </w:rPr>
                <m:t>t</m:t>
              </m:r>
            </m:sub>
          </m:sSub>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U</m:t>
              </m:r>
            </m:e>
            <m:sub>
              <m:r>
                <w:rPr>
                  <w:rFonts w:ascii="Cambria Math" w:eastAsiaTheme="minorEastAsia" w:hAnsi="Cambria Math" w:cs="Cambria Math"/>
                  <w:color w:val="auto"/>
                  <w:w w:val="105"/>
                  <w:vertAlign w:val="subscript"/>
                  <w:lang w:val="en-US" w:bidi="ar-SA"/>
                </w:rPr>
                <m:t>t</m:t>
              </m:r>
            </m:sub>
          </m:sSub>
          <m:r>
            <w:rPr>
              <w:rFonts w:ascii="Cambria Math" w:eastAsiaTheme="minorEastAsia" w:hAnsi="Cambria Math" w:cs="Cambria Math"/>
              <w:color w:val="auto"/>
              <w:w w:val="105"/>
              <w:lang w:val="en-US" w:bidi="ar-SA"/>
            </w:rPr>
            <m:t>+</m:t>
          </m:r>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Φ</m:t>
              </m:r>
              <m:ctrlPr>
                <w:rPr>
                  <w:rFonts w:ascii="Cambria Math" w:eastAsiaTheme="minorEastAsia" w:hAnsi="Cambria Math" w:cs="Cambria Math"/>
                  <w:i/>
                  <w:color w:val="auto"/>
                  <w:spacing w:val="-11"/>
                  <w:w w:val="105"/>
                  <w:lang w:val="en-US" w:bidi="ar-SA"/>
                </w:rPr>
              </m:ctrlPr>
            </m:e>
            <m:sub>
              <m:r>
                <w:rPr>
                  <w:rFonts w:ascii="Cambria Math" w:eastAsiaTheme="minorEastAsia" w:hAnsi="Cambria Math" w:cs="Cambria Math"/>
                  <w:color w:val="auto"/>
                  <w:w w:val="105"/>
                  <w:vertAlign w:val="superscript"/>
                  <w:lang w:val="en-US" w:bidi="ar-SA"/>
                </w:rPr>
                <m:t>S</m:t>
              </m:r>
            </m:sub>
          </m:sSub>
          <m:sSub>
            <m:sSubPr>
              <m:ctrlPr>
                <w:rPr>
                  <w:rFonts w:ascii="Cambria Math" w:eastAsiaTheme="minorEastAsia" w:hAnsi="Cambria Math" w:cs="Cambria Math"/>
                  <w:i/>
                  <w:color w:val="auto"/>
                  <w:w w:val="105"/>
                  <w:lang w:val="en-US" w:bidi="ar-SA"/>
                </w:rPr>
              </m:ctrlPr>
            </m:sSubPr>
            <m:e>
              <m:r>
                <w:rPr>
                  <w:rFonts w:ascii="Cambria Math" w:eastAsiaTheme="minorEastAsia" w:hAnsi="Cambria Math" w:cs="Cambria Math"/>
                  <w:color w:val="auto"/>
                  <w:w w:val="105"/>
                  <w:lang w:val="en-US" w:bidi="ar-SA"/>
                </w:rPr>
                <m:t>M</m:t>
              </m:r>
            </m:e>
            <m:sub>
              <m:r>
                <w:rPr>
                  <w:rFonts w:ascii="Cambria Math" w:eastAsiaTheme="minorEastAsia" w:hAnsi="Cambria Math" w:cs="Cambria Math"/>
                  <w:color w:val="auto"/>
                  <w:w w:val="105"/>
                  <w:vertAlign w:val="subscript"/>
                  <w:lang w:val="en-US" w:bidi="ar-SA"/>
                </w:rPr>
                <m:t>t</m:t>
              </m:r>
            </m:sub>
          </m:sSub>
          <m:r>
            <w:rPr>
              <w:rFonts w:ascii="Cambria Math" w:eastAsiaTheme="minorEastAsia" w:hAnsi="Cambria Math" w:cs="Cambria Math"/>
              <w:color w:val="auto"/>
              <w:w w:val="105"/>
              <w:lang w:val="en-US" w:bidi="ar-SA"/>
            </w:rPr>
            <m:t>+</m:t>
          </m:r>
          <m:sSub>
            <m:sSubPr>
              <m:ctrlPr>
                <w:rPr>
                  <w:rFonts w:ascii="Cambria Math" w:eastAsiaTheme="minorEastAsia" w:hAnsi="Cambria Math" w:cs="Cambria Math"/>
                  <w:i/>
                  <w:color w:val="auto"/>
                  <w:spacing w:val="-5"/>
                  <w:w w:val="105"/>
                  <w:lang w:val="en-US" w:bidi="ar-SA"/>
                </w:rPr>
              </m:ctrlPr>
            </m:sSubPr>
            <m:e>
              <m:r>
                <w:rPr>
                  <w:rFonts w:ascii="Cambria Math" w:eastAsiaTheme="minorEastAsia" w:hAnsi="Cambria Math" w:cs="Cambria Math"/>
                  <w:color w:val="auto"/>
                  <w:spacing w:val="-5"/>
                  <w:w w:val="105"/>
                  <w:lang w:val="en-US" w:bidi="ar-SA"/>
                </w:rPr>
                <m:t>N</m:t>
              </m:r>
            </m:e>
            <m:sub>
              <m:r>
                <w:rPr>
                  <w:rFonts w:ascii="Cambria Math" w:eastAsiaTheme="minorEastAsia" w:hAnsi="Cambria Math" w:cs="Cambria Math"/>
                  <w:color w:val="auto"/>
                  <w:spacing w:val="-5"/>
                  <w:w w:val="105"/>
                  <w:vertAlign w:val="subscript"/>
                  <w:lang w:val="en-US" w:bidi="ar-SA"/>
                </w:rPr>
                <m:t>t</m:t>
              </m:r>
            </m:sub>
          </m:sSub>
        </m:oMath>
      </m:oMathPara>
    </w:p>
    <w:p w14:paraId="5407D3A8" w14:textId="4FEDD214" w:rsidR="00F63BDC" w:rsidRDefault="00000000" w:rsidP="00F04EFD">
      <w:pPr>
        <w:spacing w:before="240" w:after="240" w:line="360" w:lineRule="auto"/>
      </w:pPr>
      <w:r>
        <w:lastRenderedPageBreak/>
        <w:t>通过使用（斜）投影或者辅助变量消除噪声</w:t>
      </w:r>
      <m:oMath>
        <m:sSub>
          <m:sSubPr>
            <m:ctrlPr>
              <w:rPr>
                <w:rFonts w:ascii="Cambria Math" w:hAnsi="Cambria Math"/>
                <w:i/>
              </w:rPr>
            </m:ctrlPr>
          </m:sSubPr>
          <m:e>
            <m:r>
              <w:rPr>
                <w:rFonts w:ascii="Cambria Math" w:hAnsi="Cambria Math"/>
              </w:rPr>
              <m:t>M</m:t>
            </m:r>
          </m:e>
          <m:sub>
            <m:r>
              <w:rPr>
                <w:rFonts w:ascii="Cambria Math" w:eastAsiaTheme="minorEastAsia" w:hAnsi="Cambria Math"/>
              </w:rPr>
              <m:t>t</m:t>
            </m:r>
          </m:sub>
        </m:sSub>
        <m:r>
          <w:rPr>
            <w:rFonts w:ascii="宋体" w:eastAsia="宋体" w:hAnsi="宋体" w:cs="宋体" w:hint="eastAsia"/>
          </w:rPr>
          <m:t>、</m:t>
        </m:r>
        <m:sSub>
          <m:sSubPr>
            <m:ctrlPr>
              <w:rPr>
                <w:rFonts w:ascii="Cambria Math" w:hAnsi="Cambria Math"/>
                <w:i/>
              </w:rPr>
            </m:ctrlPr>
          </m:sSubPr>
          <m:e>
            <m:r>
              <w:rPr>
                <w:rFonts w:ascii="Cambria Math" w:hAnsi="Cambria Math"/>
              </w:rPr>
              <m:t>N</m:t>
            </m:r>
          </m:e>
          <m:sub>
            <m:r>
              <w:rPr>
                <w:rFonts w:ascii="Cambria Math" w:eastAsiaTheme="minorEastAsia" w:hAnsi="Cambria Math"/>
              </w:rPr>
              <m:t>t</m:t>
            </m:r>
          </m:sub>
        </m:sSub>
      </m:oMath>
      <w:r>
        <w:t>以及未来输入</w:t>
      </w:r>
      <m:oMath>
        <m:sSub>
          <m:sSubPr>
            <m:ctrlPr>
              <w:rPr>
                <w:rFonts w:ascii="Cambria Math" w:hAnsi="Cambria Math"/>
                <w:i/>
              </w:rPr>
            </m:ctrlPr>
          </m:sSubPr>
          <m:e>
            <m:r>
              <w:rPr>
                <w:rFonts w:ascii="Cambria Math" w:hAnsi="Cambria Math"/>
              </w:rPr>
              <m:t>U</m:t>
            </m:r>
          </m:e>
          <m:sub>
            <m:r>
              <w:rPr>
                <w:rFonts w:ascii="Cambria Math" w:eastAsiaTheme="minorEastAsia" w:hAnsi="Cambria Math"/>
              </w:rPr>
              <m:t>t</m:t>
            </m:r>
          </m:sub>
        </m:sSub>
      </m:oMath>
      <w:r>
        <w:t xml:space="preserve">，得到 </w:t>
      </w:r>
    </w:p>
    <w:bookmarkStart w:id="14" w:name="p3"/>
    <w:bookmarkEnd w:id="14"/>
    <w:p w14:paraId="4ADF54E8" w14:textId="0F33E138" w:rsidR="00F63BDC" w:rsidRPr="00673CB2" w:rsidRDefault="00000000" w:rsidP="00F04EFD">
      <w:pPr>
        <w:pStyle w:val="0Block"/>
        <w:spacing w:before="240" w:after="240" w:line="360" w:lineRule="auto"/>
      </w:pPr>
      <m:oMathPara>
        <m:oMath>
          <m:sSub>
            <m:sSubPr>
              <m:ctrlPr>
                <w:rPr>
                  <w:rStyle w:val="fontstyle01"/>
                  <w:rFonts w:ascii="Cambria Math" w:hAnsi="Cambria Math"/>
                  <w:i/>
                  <w:iCs/>
                  <w:sz w:val="18"/>
                  <w:szCs w:val="18"/>
                </w:rPr>
              </m:ctrlPr>
            </m:sSubPr>
            <m:e>
              <m:r>
                <w:rPr>
                  <w:rStyle w:val="fontstyle01"/>
                  <w:rFonts w:ascii="Cambria Math" w:hAnsi="Cambria Math"/>
                </w:rPr>
                <m:t>O</m:t>
              </m:r>
              <m:ctrlPr>
                <w:rPr>
                  <w:rStyle w:val="fontstyle01"/>
                  <w:rFonts w:ascii="Cambria Math" w:hAnsi="Cambria Math"/>
                  <w:i/>
                  <w:iCs/>
                </w:rPr>
              </m:ctrlPr>
            </m:e>
            <m:sub>
              <m:r>
                <w:rPr>
                  <w:rStyle w:val="fontstyle01"/>
                  <w:rFonts w:ascii="Cambria Math" w:hAnsi="Cambria Math"/>
                  <w:sz w:val="18"/>
                  <w:szCs w:val="18"/>
                </w:rPr>
                <m:t>s</m:t>
              </m:r>
            </m:sub>
          </m:sSub>
          <m:r>
            <w:rPr>
              <w:rStyle w:val="fontstyle01"/>
              <w:rFonts w:ascii="Cambria Math" w:hAnsi="Cambria Math"/>
            </w:rPr>
            <m:t xml:space="preserve">= </m:t>
          </m:r>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sSub>
            <m:sSubPr>
              <m:ctrlPr>
                <w:rPr>
                  <w:rStyle w:val="fontstyle01"/>
                  <w:rFonts w:ascii="Cambria Math" w:hAnsi="Cambria Math"/>
                  <w:i/>
                  <w:iCs/>
                  <w:sz w:val="18"/>
                  <w:szCs w:val="18"/>
                </w:rPr>
              </m:ctrlPr>
            </m:sSubPr>
            <m:e>
              <m:acc>
                <m:accPr>
                  <m:ctrlPr>
                    <w:rPr>
                      <w:rStyle w:val="fontstyle01"/>
                      <w:rFonts w:ascii="Cambria Math" w:hAnsi="Cambria Math"/>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oMath>
      </m:oMathPara>
    </w:p>
    <w:p w14:paraId="60855221" w14:textId="46E7176D" w:rsidR="00F63BDC" w:rsidRDefault="00000000" w:rsidP="00673CB2">
      <w:pPr>
        <w:spacing w:before="240" w:after="240" w:line="360" w:lineRule="auto"/>
        <w:rPr>
          <w:rFonts w:eastAsiaTheme="minorEastAsia"/>
        </w:rPr>
      </w:pPr>
      <w:r>
        <w:rPr>
          <w:rFonts w:ascii="宋体" w:eastAsia="宋体" w:hAnsi="宋体" w:cs="宋体" w:hint="eastAsia"/>
        </w:rPr>
        <w:t>式中，</w:t>
      </w:r>
      <m:oMath>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oMath>
      <w:r>
        <w:rPr>
          <w:rFonts w:ascii="宋体" w:eastAsia="宋体" w:hAnsi="宋体" w:cs="宋体" w:hint="eastAsia"/>
        </w:rPr>
        <w:t>是估计的状态序列。由线性代数知识可知，在</w:t>
      </w:r>
      <m:oMath>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oMath>
      <w:r>
        <w:rPr>
          <w:rFonts w:ascii="宋体" w:eastAsia="宋体" w:hAnsi="宋体" w:cs="宋体" w:hint="eastAsia"/>
        </w:rPr>
        <w:t>满秩时，</w:t>
      </w:r>
      <m:oMath>
        <m:sSub>
          <m:sSubPr>
            <m:ctrlPr>
              <w:rPr>
                <w:rStyle w:val="fontstyle01"/>
                <w:rFonts w:ascii="Cambria Math" w:hAnsi="Cambria Math"/>
                <w:i/>
                <w:iCs/>
                <w:sz w:val="18"/>
                <w:szCs w:val="18"/>
              </w:rPr>
            </m:ctrlPr>
          </m:sSubPr>
          <m:e>
            <m:r>
              <w:rPr>
                <w:rStyle w:val="fontstyle01"/>
                <w:rFonts w:ascii="Cambria Math" w:hAnsi="Cambria Math"/>
              </w:rPr>
              <m:t>O</m:t>
            </m:r>
            <m:ctrlPr>
              <w:rPr>
                <w:rStyle w:val="fontstyle01"/>
                <w:rFonts w:ascii="Cambria Math" w:hAnsi="Cambria Math"/>
                <w:i/>
                <w:iCs/>
              </w:rPr>
            </m:ctrlPr>
          </m:e>
          <m:sub>
            <m:r>
              <w:rPr>
                <w:rStyle w:val="fontstyle01"/>
                <w:rFonts w:ascii="Cambria Math" w:hAnsi="Cambria Math"/>
                <w:sz w:val="18"/>
                <w:szCs w:val="18"/>
              </w:rPr>
              <m:t>s</m:t>
            </m:r>
          </m:sub>
        </m:sSub>
      </m:oMath>
      <w:r>
        <w:rPr>
          <w:rFonts w:ascii="宋体" w:eastAsia="宋体" w:hAnsi="宋体" w:cs="宋体" w:hint="eastAsia"/>
        </w:rPr>
        <w:t>的列空间与</w:t>
      </w:r>
      <m:oMath>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oMath>
      <w:r>
        <w:rPr>
          <w:rFonts w:ascii="宋体" w:eastAsia="宋体" w:hAnsi="宋体" w:cs="宋体" w:hint="eastAsia"/>
        </w:rPr>
        <w:t>的列空间重合，且其维数等于系统的阶次</w:t>
      </w:r>
      <w:r>
        <w:t xml:space="preserve"> n</w:t>
      </w:r>
      <w:r>
        <w:rPr>
          <w:rFonts w:ascii="宋体" w:eastAsia="宋体" w:hAnsi="宋体" w:cs="宋体" w:hint="eastAsia"/>
        </w:rPr>
        <w:t>，这时</w:t>
      </w:r>
      <m:oMath>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oMath>
      <w:r>
        <w:rPr>
          <w:rFonts w:ascii="宋体" w:eastAsia="宋体" w:hAnsi="宋体" w:cs="宋体" w:hint="eastAsia"/>
        </w:rPr>
        <w:t>可以由</w:t>
      </w:r>
      <w:r>
        <w:t>𝑂J</w:t>
      </w:r>
      <w:r>
        <w:rPr>
          <w:rFonts w:ascii="宋体" w:eastAsia="宋体" w:hAnsi="宋体" w:cs="宋体" w:hint="eastAsia"/>
        </w:rPr>
        <w:t>的列空间计算得到。具体说，就是对</w:t>
      </w:r>
      <w:r>
        <w:t>𝑂J</w:t>
      </w:r>
      <w:r>
        <w:rPr>
          <w:rFonts w:ascii="宋体" w:eastAsia="宋体" w:hAnsi="宋体" w:cs="宋体" w:hint="eastAsia"/>
        </w:rPr>
        <w:t>进行</w:t>
      </w:r>
      <w:r>
        <w:t xml:space="preserve"> SVD </w:t>
      </w:r>
      <w:r>
        <w:rPr>
          <w:rFonts w:ascii="宋体" w:eastAsia="宋体" w:hAnsi="宋体" w:cs="宋体" w:hint="eastAsia"/>
        </w:rPr>
        <w:t>分解</w:t>
      </w:r>
      <w:r>
        <w:t xml:space="preserve"> </w:t>
      </w:r>
    </w:p>
    <w:p w14:paraId="37E775D6" w14:textId="4FB5BB11" w:rsidR="00673CB2" w:rsidRPr="00673CB2" w:rsidRDefault="00000000" w:rsidP="00673CB2">
      <w:pPr>
        <w:spacing w:before="240" w:after="240" w:line="360" w:lineRule="auto"/>
        <w:rPr>
          <w:rFonts w:eastAsiaTheme="minorEastAsia"/>
          <w:lang w:val="en-US"/>
        </w:rPr>
      </w:pPr>
      <m:oMathPara>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hint="eastAsia"/>
                          </w:rPr>
                          <m:t>U</m:t>
                        </m:r>
                        <m:ctrlPr>
                          <w:rPr>
                            <w:rFonts w:ascii="Cambria Math" w:eastAsiaTheme="minorEastAsia" w:hAnsi="Cambria Math" w:hint="eastAsia"/>
                            <w:i/>
                          </w:rPr>
                        </m:ctrlP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T</m:t>
                        </m:r>
                      </m:sup>
                    </m:sSubSup>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T</m:t>
                        </m:r>
                      </m:sup>
                    </m:sSubSup>
                  </m:e>
                </m:mr>
              </m:m>
            </m:e>
          </m:d>
        </m:oMath>
      </m:oMathPara>
    </w:p>
    <w:p w14:paraId="13822BA8" w14:textId="6FF5A2DF" w:rsidR="00F63BDC" w:rsidRDefault="00000000" w:rsidP="00F04EFD">
      <w:pPr>
        <w:spacing w:before="240" w:after="240" w:line="360" w:lineRule="auto"/>
      </w:pPr>
      <w:r>
        <w:rPr>
          <w:rFonts w:ascii="宋体" w:eastAsia="宋体" w:hAnsi="宋体" w:cs="宋体" w:hint="eastAsia"/>
        </w:rPr>
        <w:t>式中，</w:t>
      </w:r>
      <w:r>
        <w:t>𝑆 ∈ 𝑅1×1，则</w:t>
      </w:r>
      <m:oMath>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eastAsiaTheme="minorEastAsia" w:hAnsi="Cambria Math" w:hint="eastAsia"/>
              </w:rPr>
              <m:t>U</m:t>
            </m:r>
            <m:ctrlPr>
              <w:rPr>
                <w:rStyle w:val="fontstyle01"/>
                <w:rFonts w:ascii="Cambria Math" w:eastAsiaTheme="minorEastAsia" w:hAnsi="Cambria Math" w:hint="eastAsia"/>
                <w:i/>
                <w:iCs/>
              </w:rPr>
            </m:ctrlPr>
          </m:e>
          <m:sub>
            <m:r>
              <w:rPr>
                <w:rStyle w:val="fontstyle01"/>
                <w:rFonts w:ascii="Cambria Math" w:eastAsiaTheme="minorEastAsia" w:hAnsi="Cambria Math"/>
              </w:rPr>
              <m:t>1</m:t>
            </m:r>
          </m:sub>
        </m:sSub>
        <m:sSubSup>
          <m:sSubSupPr>
            <m:ctrlPr>
              <w:rPr>
                <w:rStyle w:val="fontstyle01"/>
                <w:rFonts w:ascii="Cambria Math" w:eastAsiaTheme="minorEastAsia" w:hAnsi="Cambria Math"/>
                <w:i/>
                <w:iCs/>
              </w:rPr>
            </m:ctrlPr>
          </m:sSubSupPr>
          <m:e>
            <m:r>
              <w:rPr>
                <w:rStyle w:val="fontstyle01"/>
                <w:rFonts w:ascii="Cambria Math" w:eastAsiaTheme="minorEastAsia" w:hAnsi="Cambria Math"/>
              </w:rPr>
              <m:t>S</m:t>
            </m:r>
          </m:e>
          <m:sub>
            <m:r>
              <w:rPr>
                <w:rStyle w:val="fontstyle01"/>
                <w:rFonts w:ascii="Cambria Math" w:eastAsiaTheme="minorEastAsia" w:hAnsi="Cambria Math"/>
              </w:rPr>
              <m:t>1</m:t>
            </m:r>
          </m:sub>
          <m:sup>
            <m:f>
              <m:fPr>
                <m:ctrlPr>
                  <w:rPr>
                    <w:rStyle w:val="fontstyle01"/>
                    <w:rFonts w:ascii="Cambria Math" w:eastAsiaTheme="minorEastAsia" w:hAnsi="Cambria Math"/>
                    <w:i/>
                    <w:iCs/>
                  </w:rPr>
                </m:ctrlPr>
              </m:fPr>
              <m:num>
                <m:r>
                  <w:rPr>
                    <w:rStyle w:val="fontstyle01"/>
                    <w:rFonts w:ascii="Cambria Math" w:eastAsiaTheme="minorEastAsia" w:hAnsi="Cambria Math"/>
                  </w:rPr>
                  <m:t>1</m:t>
                </m:r>
              </m:num>
              <m:den>
                <m:r>
                  <w:rPr>
                    <w:rStyle w:val="fontstyle01"/>
                    <w:rFonts w:ascii="Cambria Math" w:eastAsiaTheme="minorEastAsia" w:hAnsi="Cambria Math"/>
                  </w:rPr>
                  <m:t>2</m:t>
                </m:r>
              </m:den>
            </m:f>
          </m:sup>
        </m:sSubSup>
      </m:oMath>
      <w:r>
        <w:t>，进而得到状态序列，</w:t>
      </w:r>
      <m:oMath>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r>
          <w:rPr>
            <w:rStyle w:val="fontstyle01"/>
            <w:rFonts w:ascii="Cambria Math" w:hAnsi="Cambria Math"/>
            <w:sz w:val="18"/>
            <w:szCs w:val="18"/>
          </w:rPr>
          <m:t>=</m:t>
        </m:r>
        <m:sSub>
          <m:sSubPr>
            <m:ctrlPr>
              <w:rPr>
                <w:rStyle w:val="fontstyle01"/>
                <w:rFonts w:ascii="Cambria Math" w:hAnsi="Cambria Math"/>
                <w:i/>
                <w:iCs/>
                <w:sz w:val="18"/>
                <w:szCs w:val="18"/>
              </w:rPr>
            </m:ctrlPr>
          </m:sSubPr>
          <m:e>
            <m:r>
              <w:rPr>
                <w:rStyle w:val="fontstyle01"/>
                <w:rFonts w:ascii="Cambria Math" w:hAnsi="Cambria Math"/>
              </w:rPr>
              <m:t>O</m:t>
            </m:r>
            <m:ctrlPr>
              <w:rPr>
                <w:rStyle w:val="fontstyle01"/>
                <w:rFonts w:ascii="Cambria Math" w:hAnsi="Cambria Math"/>
                <w:i/>
                <w:iCs/>
              </w:rPr>
            </m:ctrlPr>
          </m:e>
          <m:sub>
            <m:r>
              <w:rPr>
                <w:rStyle w:val="fontstyle01"/>
                <w:rFonts w:ascii="Cambria Math" w:hAnsi="Cambria Math"/>
                <w:sz w:val="18"/>
                <w:szCs w:val="18"/>
              </w:rPr>
              <m:t>s</m:t>
            </m:r>
          </m:sub>
        </m:sSub>
        <m:r>
          <w:rPr>
            <w:rStyle w:val="fontstyle01"/>
            <w:rFonts w:ascii="Cambria Math" w:hAnsi="Cambria Math"/>
          </w:rPr>
          <m:t xml:space="preserve"> </m:t>
        </m:r>
        <m:sSubSup>
          <m:sSubSupPr>
            <m:ctrlPr>
              <w:rPr>
                <w:rStyle w:val="fontstyle01"/>
                <w:rFonts w:ascii="Cambria Math" w:hAnsi="Cambria Math"/>
                <w:i/>
                <w:iCs/>
              </w:rPr>
            </m:ctrlPr>
          </m:sSubSupPr>
          <m:e>
            <m:r>
              <w:rPr>
                <w:rStyle w:val="fontstyle01"/>
                <w:rFonts w:ascii="Cambria Math" w:hAnsi="Cambria Math"/>
              </w:rPr>
              <m:t>Γ</m:t>
            </m:r>
          </m:e>
          <m:sub>
            <m:r>
              <w:rPr>
                <w:rStyle w:val="fontstyle01"/>
                <w:rFonts w:ascii="Cambria Math" w:hAnsi="Cambria Math"/>
              </w:rPr>
              <m:t>s</m:t>
            </m:r>
          </m:sub>
          <m:sup>
            <m:r>
              <w:rPr>
                <w:rStyle w:val="fontstyle01"/>
                <w:rFonts w:ascii="Cambria Math" w:eastAsiaTheme="minorEastAsia" w:hAnsi="Cambria Math"/>
              </w:rPr>
              <m:t>-</m:t>
            </m:r>
            <m:r>
              <w:rPr>
                <w:rStyle w:val="fontstyle01"/>
                <w:rFonts w:ascii="Cambria Math" w:eastAsiaTheme="minorEastAsia" w:hAnsi="Cambria Math"/>
              </w:rPr>
              <m:t>1</m:t>
            </m:r>
          </m:sup>
        </m:sSubSup>
      </m:oMath>
      <w:r>
        <w:t xml:space="preserve">. </w:t>
      </w:r>
    </w:p>
    <w:p w14:paraId="42D13017" w14:textId="54679816" w:rsidR="00F63BDC" w:rsidRDefault="00000000" w:rsidP="00673CB2">
      <w:pPr>
        <w:spacing w:before="240" w:after="240" w:line="360" w:lineRule="auto"/>
      </w:pPr>
      <w:r>
        <w:rPr>
          <w:rFonts w:ascii="宋体" w:eastAsia="宋体" w:hAnsi="宋体" w:cs="宋体" w:hint="eastAsia"/>
        </w:rPr>
        <w:t>策略二</w:t>
      </w:r>
      <w:r w:rsidR="00673CB2">
        <w:rPr>
          <w:rFonts w:eastAsiaTheme="minorEastAsia" w:hint="eastAsia"/>
          <w:lang w:eastAsia="zh-CN"/>
        </w:rPr>
        <w:t>：</w:t>
      </w:r>
      <w:r>
        <w:rPr>
          <w:rFonts w:ascii="宋体" w:eastAsia="宋体" w:hAnsi="宋体" w:cs="宋体" w:hint="eastAsia"/>
        </w:rPr>
        <w:t>依据基于</w:t>
      </w:r>
      <w:r>
        <w:t xml:space="preserve"> CCA </w:t>
      </w:r>
      <w:r>
        <w:rPr>
          <w:rFonts w:ascii="宋体" w:eastAsia="宋体" w:hAnsi="宋体" w:cs="宋体" w:hint="eastAsia"/>
        </w:rPr>
        <w:t>的随机实现理论，通过分解某个条件协方差矩阵可以得到扩展可观性矩阵</w:t>
      </w:r>
      <m:oMath>
        <m:sSub>
          <m:sSubPr>
            <m:ctrlPr>
              <w:rPr>
                <w:rStyle w:val="fontstyle01"/>
                <w:rFonts w:ascii="Cambria Math" w:hAnsi="Cambria Math"/>
                <w:i/>
                <w:iCs/>
              </w:rPr>
            </m:ctrlPr>
          </m:sSubPr>
          <m:e>
            <m:r>
              <w:rPr>
                <w:rStyle w:val="fontstyle01"/>
                <w:rFonts w:ascii="Cambria Math" w:hAnsi="Cambria Math"/>
              </w:rPr>
              <m:t>Γ</m:t>
            </m:r>
          </m:e>
          <m:sub>
            <m:r>
              <w:rPr>
                <w:rStyle w:val="fontstyle01"/>
                <w:rFonts w:ascii="Cambria Math" w:hAnsi="Cambria Math"/>
              </w:rPr>
              <m:t>s</m:t>
            </m:r>
          </m:sub>
        </m:sSub>
      </m:oMath>
      <w:r>
        <w:rPr>
          <w:rFonts w:ascii="宋体" w:eastAsia="宋体" w:hAnsi="宋体" w:cs="宋体" w:hint="eastAsia"/>
        </w:rPr>
        <w:t>和廓镇可控性矩阵</w:t>
      </w:r>
      <m:oMath>
        <m:sSub>
          <m:sSubPr>
            <m:ctrlPr>
              <w:rPr>
                <w:rFonts w:ascii="Cambria Math" w:eastAsiaTheme="minorEastAsia" w:hAnsi="Cambria Math"/>
                <w:i/>
              </w:rPr>
            </m:ctrlPr>
          </m:sSubPr>
          <m:e>
            <m:r>
              <w:rPr>
                <w:rFonts w:ascii="Cambria Math" w:hAnsi="Cambria Math"/>
              </w:rPr>
              <m:t>Ω</m:t>
            </m:r>
            <m:ctrlPr>
              <w:rPr>
                <w:rFonts w:ascii="Cambria Math" w:hAnsi="Cambria Math"/>
                <w:i/>
              </w:rPr>
            </m:ctrlPr>
          </m:e>
          <m:sub>
            <m:r>
              <w:rPr>
                <w:rFonts w:ascii="Cambria Math" w:eastAsiaTheme="minorEastAsia" w:hAnsi="Cambria Math"/>
              </w:rPr>
              <m:t>T</m:t>
            </m:r>
          </m:sub>
        </m:sSub>
      </m:oMath>
      <w:r>
        <w:rPr>
          <w:rFonts w:ascii="宋体" w:eastAsia="宋体" w:hAnsi="宋体" w:cs="宋体" w:hint="eastAsia"/>
        </w:rPr>
        <w:t>，同时也可以估计得到系统的状态序列</w:t>
      </w:r>
      <w:r>
        <w:t xml:space="preserve"> </w:t>
      </w:r>
      <m:oMath>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oMath>
      <w:r>
        <w:rPr>
          <w:rFonts w:ascii="宋体" w:eastAsia="宋体" w:hAnsi="宋体" w:cs="宋体" w:hint="eastAsia"/>
        </w:rPr>
        <w:t>，它被表达为</w:t>
      </w:r>
      <w:r>
        <w:t xml:space="preserve"> Hankel </w:t>
      </w:r>
      <w:r>
        <w:rPr>
          <w:rFonts w:ascii="宋体" w:eastAsia="宋体" w:hAnsi="宋体" w:cs="宋体" w:hint="eastAsia"/>
        </w:rPr>
        <w:t>矩阵</w:t>
      </w:r>
      <m:oMath>
        <m:sSub>
          <m:sSubPr>
            <m:ctrlPr>
              <w:rPr>
                <w:rFonts w:ascii="Cambria Math" w:eastAsia="宋体" w:hAnsi="Cambria Math" w:cs="宋体"/>
                <w:i/>
              </w:rPr>
            </m:ctrlPr>
          </m:sSubPr>
          <m:e>
            <m:r>
              <w:rPr>
                <w:rFonts w:ascii="Cambria Math" w:eastAsia="宋体" w:hAnsi="Cambria Math" w:cs="宋体"/>
              </w:rPr>
              <m:t>Z</m:t>
            </m:r>
          </m:e>
          <m:sub>
            <m:r>
              <w:rPr>
                <w:rFonts w:ascii="Cambria Math" w:eastAsia="宋体" w:hAnsi="Cambria Math" w:cs="宋体"/>
              </w:rPr>
              <m:t>P</m:t>
            </m:r>
          </m:sub>
        </m:sSub>
      </m:oMath>
      <w:r>
        <w:rPr>
          <w:rFonts w:ascii="宋体" w:eastAsia="宋体" w:hAnsi="宋体" w:cs="宋体" w:hint="eastAsia"/>
        </w:rPr>
        <w:t>的线性组合。</w:t>
      </w:r>
      <w:r>
        <w:t xml:space="preserve"> </w:t>
      </w:r>
    </w:p>
    <w:p w14:paraId="108F4C01" w14:textId="29B30CEC" w:rsidR="00F63BDC" w:rsidRPr="00653A49" w:rsidRDefault="00C20D74" w:rsidP="00C20D74">
      <w:pPr>
        <w:pStyle w:val="3"/>
        <w:spacing w:before="240" w:after="240"/>
      </w:pPr>
      <w:bookmarkStart w:id="15" w:name="_Toc153646008"/>
      <w:r>
        <w:rPr>
          <w:rFonts w:hint="eastAsia"/>
          <w:lang w:eastAsia="zh-CN"/>
        </w:rPr>
        <w:t>4</w:t>
      </w:r>
      <w:r w:rsidR="00653A49" w:rsidRPr="00653A49">
        <w:t>.2</w:t>
      </w:r>
      <w:r w:rsidR="00AF2E22">
        <w:rPr>
          <w:rFonts w:hint="eastAsia"/>
          <w:lang w:eastAsia="zh-CN"/>
        </w:rPr>
        <w:t xml:space="preserve"> </w:t>
      </w:r>
      <w:r w:rsidR="00653A49" w:rsidRPr="00AF2E22">
        <w:rPr>
          <w:rStyle w:val="0Text"/>
          <w:rFonts w:ascii="宋体" w:eastAsia="宋体" w:hAnsi="宋体" w:cs="宋体" w:hint="eastAsia"/>
          <w:b/>
          <w:bCs/>
        </w:rPr>
        <w:t>计算系统矩阵</w:t>
      </w:r>
      <w:bookmarkEnd w:id="15"/>
      <w:r w:rsidR="00653A49" w:rsidRPr="00AF2E22">
        <w:t xml:space="preserve"> </w:t>
      </w:r>
    </w:p>
    <w:p w14:paraId="63315248" w14:textId="09618496" w:rsidR="00F63BDC" w:rsidRDefault="00000000" w:rsidP="00653A49">
      <w:pPr>
        <w:spacing w:before="240" w:after="240" w:line="360" w:lineRule="auto"/>
        <w:ind w:firstLine="420"/>
      </w:pPr>
      <w:r>
        <w:rPr>
          <w:rFonts w:ascii="宋体" w:eastAsia="宋体" w:hAnsi="宋体" w:cs="宋体" w:hint="eastAsia"/>
        </w:rPr>
        <w:t>系</w:t>
      </w:r>
      <w:r>
        <w:t>统矩阵的计算有两种方法</w:t>
      </w:r>
      <w:r w:rsidRPr="00653A49">
        <w:rPr>
          <w:vertAlign w:val="superscript"/>
        </w:rPr>
        <w:t>[4]</w:t>
      </w:r>
      <w:r>
        <w:t>，实现法和回归法。实现法是在没有估计状态序列的情况下，分步计算系统矩阵。先由</w:t>
      </w:r>
      <m:oMath>
        <m:sSub>
          <m:sSubPr>
            <m:ctrlPr>
              <w:rPr>
                <w:rFonts w:ascii="Cambria Math" w:hAnsi="Cambria Math"/>
                <w:i/>
              </w:rPr>
            </m:ctrlPr>
          </m:sSubPr>
          <m:e>
            <m:r>
              <w:rPr>
                <w:rFonts w:ascii="Cambria Math" w:hAnsi="Cambria Math"/>
              </w:rPr>
              <m:t>Γ</m:t>
            </m:r>
          </m:e>
          <m:sub>
            <m:r>
              <w:rPr>
                <w:rFonts w:ascii="Cambria Math" w:eastAsiaTheme="minorEastAsia" w:hAnsi="Cambria Math"/>
              </w:rPr>
              <m:t>s</m:t>
            </m:r>
          </m:sub>
        </m:sSub>
      </m:oMath>
      <w:r>
        <w:t>直接计算矩阵 A 和 C，然后在根据Toeplitz 矩阵</w:t>
      </w:r>
      <m:oMath>
        <m:sSub>
          <m:sSubPr>
            <m:ctrlPr>
              <w:rPr>
                <w:rFonts w:ascii="Cambria Math" w:hAnsi="Cambria Math"/>
                <w:i/>
              </w:rPr>
            </m:ctrlPr>
          </m:sSubPr>
          <m:e>
            <m:r>
              <w:rPr>
                <w:rFonts w:ascii="Cambria Math" w:hAnsi="Cambria Math"/>
              </w:rPr>
              <m:t>Φ</m:t>
            </m:r>
          </m:e>
          <m:sub>
            <m:r>
              <w:rPr>
                <w:rFonts w:ascii="Cambria Math" w:eastAsiaTheme="minorEastAsia" w:hAnsi="Cambria Math"/>
              </w:rPr>
              <m:t>s</m:t>
            </m:r>
          </m:sub>
        </m:sSub>
      </m:oMath>
      <w:r>
        <w:t>构造 LS 问题计算系统矩阵 B 和 D。回归法基于估计的状态序列，</w:t>
      </w:r>
    </w:p>
    <w:p w14:paraId="762E8C30" w14:textId="77777777" w:rsidR="00F63BDC" w:rsidRDefault="00000000" w:rsidP="00F04EFD">
      <w:pPr>
        <w:spacing w:before="240" w:after="240" w:line="360" w:lineRule="auto"/>
        <w:rPr>
          <w:rFonts w:eastAsiaTheme="minorEastAsia"/>
        </w:rPr>
      </w:pPr>
      <w:r>
        <w:t xml:space="preserve">对如下线性方程组 </w:t>
      </w:r>
    </w:p>
    <w:p w14:paraId="570475A1" w14:textId="21FDA680" w:rsidR="00F63BDC" w:rsidRPr="00D20A5F" w:rsidRDefault="00000000" w:rsidP="00D20A5F">
      <w:pPr>
        <w:spacing w:before="240" w:after="240" w:line="360" w:lineRule="auto"/>
        <w:rPr>
          <w:rFonts w:eastAsiaTheme="minorEastAsia"/>
          <w:lang w:val="en-US"/>
        </w:rPr>
      </w:pPr>
      <m:oMathPara>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e>
                </m:mr>
              </m:m>
            </m:e>
          </m:d>
        </m:oMath>
      </m:oMathPara>
    </w:p>
    <w:p w14:paraId="61219733" w14:textId="77777777" w:rsidR="00F63BDC" w:rsidRDefault="00000000" w:rsidP="00F04EFD">
      <w:pPr>
        <w:spacing w:before="240" w:after="240" w:line="360" w:lineRule="auto"/>
        <w:rPr>
          <w:rFonts w:eastAsiaTheme="minorEastAsia"/>
        </w:rPr>
      </w:pPr>
      <w:r>
        <w:rPr>
          <w:rFonts w:ascii="宋体" w:eastAsia="宋体" w:hAnsi="宋体" w:cs="宋体" w:hint="eastAsia"/>
        </w:rPr>
        <w:t>进</w:t>
      </w:r>
      <w:r>
        <w:t xml:space="preserve">行最小二乘求解，即 </w:t>
      </w:r>
    </w:p>
    <w:p w14:paraId="13E6F4D4" w14:textId="57784103" w:rsidR="00F63BDC" w:rsidRPr="00BB0A41" w:rsidRDefault="00000000" w:rsidP="00BB0A41">
      <w:pPr>
        <w:spacing w:before="240" w:after="240" w:line="360" w:lineRule="auto"/>
        <w:rPr>
          <w:rFonts w:eastAsiaTheme="minorEastAsia"/>
          <w:i/>
          <w:lang w:val="en-US"/>
        </w:rPr>
      </w:pPr>
      <m:oMathPara>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hint="eastAsia"/>
                      </w:rPr>
                      <m:t> </m:t>
                    </m:r>
                  </m:e>
                  <m:e>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hint="eastAsia"/>
                      </w:rPr>
                      <m:t> </m:t>
                    </m:r>
                  </m:e>
                </m:mr>
                <m:mr>
                  <m:e>
                    <m:acc>
                      <m:accPr>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hint="eastAsia"/>
                      </w:rPr>
                      <m:t> </m:t>
                    </m:r>
                  </m:e>
                  <m:e>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hint="eastAsia"/>
                      </w:rPr>
                      <m:t> </m:t>
                    </m:r>
                  </m:e>
                </m:mr>
              </m:m>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r>
                <w:rPr>
                  <w:rFonts w:ascii="Cambria Math" w:eastAsiaTheme="minorEastAsia" w:hAnsi="Cambria Math"/>
                </w:rPr>
                <m:t xml:space="preserve"> min</m:t>
              </m:r>
            </m:e>
          </m:func>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Style w:val="fontstyle01"/>
                                <w:rFonts w:ascii="Cambria Math" w:hAnsi="Cambria Math"/>
                                <w:i/>
                                <w:iCs/>
                                <w:sz w:val="18"/>
                                <w:szCs w:val="18"/>
                              </w:rPr>
                            </m:ctrlPr>
                          </m:sSubPr>
                          <m:e>
                            <m:acc>
                              <m:accPr>
                                <m:ctrlPr>
                                  <w:rPr>
                                    <w:rStyle w:val="fontstyle01"/>
                                    <w:rFonts w:ascii="Cambria Math" w:eastAsiaTheme="minorEastAsia" w:hAnsi="Cambria Math" w:cstheme="minorBidi"/>
                                    <w:i/>
                                    <w:iCs/>
                                  </w:rPr>
                                </m:ctrlPr>
                              </m:accPr>
                              <m:e>
                                <m:r>
                                  <w:rPr>
                                    <w:rStyle w:val="fontstyle01"/>
                                    <w:rFonts w:ascii="Cambria Math" w:hAnsi="Cambria Math"/>
                                  </w:rPr>
                                  <m:t>X</m:t>
                                </m:r>
                              </m:e>
                            </m:acc>
                            <m:ctrlPr>
                              <w:rPr>
                                <w:rStyle w:val="fontstyle01"/>
                                <w:rFonts w:ascii="Cambria Math" w:hAnsi="Cambria Math"/>
                                <w:i/>
                                <w:iCs/>
                              </w:rPr>
                            </m:ctrlPr>
                          </m:e>
                          <m:sub>
                            <m:r>
                              <w:rPr>
                                <w:rStyle w:val="fontstyle01"/>
                                <w:rFonts w:ascii="Cambria Math" w:hAnsi="Cambria Math"/>
                                <w:sz w:val="18"/>
                                <w:szCs w:val="18"/>
                              </w:rPr>
                              <m:t>s+</m:t>
                            </m:r>
                            <m:r>
                              <w:rPr>
                                <w:rStyle w:val="fontstyle01"/>
                                <w:rFonts w:ascii="Cambria Math" w:eastAsiaTheme="minorEastAsia" w:hAnsi="Cambria Math"/>
                                <w:sz w:val="18"/>
                                <w:szCs w:val="18"/>
                              </w:rPr>
                              <m:t>1</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mr>
                  </m:m>
                </m:e>
              </m:d>
            </m:e>
          </m:d>
        </m:oMath>
      </m:oMathPara>
    </w:p>
    <w:p w14:paraId="1E4B2DF4" w14:textId="77777777" w:rsidR="00F63BDC" w:rsidRDefault="00000000" w:rsidP="00F04EFD">
      <w:pPr>
        <w:spacing w:before="240" w:after="240" w:line="360" w:lineRule="auto"/>
        <w:rPr>
          <w:rFonts w:eastAsiaTheme="minorEastAsia"/>
        </w:rPr>
      </w:pPr>
      <w:r>
        <w:rPr>
          <w:rFonts w:ascii="宋体" w:eastAsia="宋体" w:hAnsi="宋体" w:cs="宋体" w:hint="eastAsia"/>
        </w:rPr>
        <w:t>另</w:t>
      </w:r>
      <w:r>
        <w:t xml:space="preserve">外，噪声的协方差矩阵 </w:t>
      </w:r>
      <w:r>
        <w:rPr>
          <w:rStyle w:val="1Text"/>
        </w:rPr>
        <w:t>Q</w:t>
      </w:r>
      <w:r>
        <w:t xml:space="preserve">、 </w:t>
      </w:r>
      <w:r>
        <w:rPr>
          <w:rStyle w:val="1Text"/>
        </w:rPr>
        <w:t>R</w:t>
      </w:r>
      <w:r>
        <w:t xml:space="preserve">、 </w:t>
      </w:r>
      <w:r>
        <w:rPr>
          <w:rStyle w:val="1Text"/>
        </w:rPr>
        <w:t xml:space="preserve">S </w:t>
      </w:r>
      <w:r>
        <w:t xml:space="preserve">可以由该 LS 问题的残差估计得到，即 </w:t>
      </w:r>
    </w:p>
    <w:p w14:paraId="608F14C6" w14:textId="491D3505" w:rsidR="00BB0A41" w:rsidRPr="00BB0A41" w:rsidRDefault="00000000" w:rsidP="00F04EFD">
      <w:pPr>
        <w:spacing w:before="240" w:after="240" w:line="360" w:lineRule="auto"/>
        <w:rPr>
          <w:rFonts w:eastAsiaTheme="minorEastAsia"/>
        </w:rPr>
      </w:pPr>
      <m:oMathPara>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Q</m:t>
                    </m:r>
                  </m:e>
                  <m:e>
                    <m:r>
                      <w:rPr>
                        <w:rFonts w:ascii="Cambria Math" w:eastAsiaTheme="minorEastAsia" w:hAnsi="Cambria Math"/>
                      </w:rPr>
                      <m:t>S</m:t>
                    </m:r>
                  </m:e>
                </m:mr>
                <m:m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T</m:t>
                        </m:r>
                      </m:sup>
                    </m:sSup>
                  </m:e>
                  <m:e>
                    <m:r>
                      <w:rPr>
                        <w:rFonts w:ascii="Cambria Math" w:eastAsiaTheme="minorEastAsia" w:hAnsi="Cambria Math"/>
                      </w:rPr>
                      <m:t>R</m:t>
                    </m:r>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w</m:t>
                            </m:r>
                          </m:sub>
                        </m:sSub>
                      </m:e>
                    </m:mr>
                    <m:m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v</m:t>
                            </m:r>
                          </m:sub>
                        </m:sSub>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w</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v</m:t>
                            </m:r>
                          </m:sub>
                          <m:sup>
                            <m:r>
                              <w:rPr>
                                <w:rFonts w:ascii="Cambria Math" w:eastAsiaTheme="minorEastAsia" w:hAnsi="Cambria Math"/>
                              </w:rPr>
                              <m:t>T</m:t>
                            </m:r>
                          </m:sup>
                        </m:sSubSup>
                      </m:e>
                    </m:mr>
                  </m:m>
                </m:e>
              </m:d>
            </m:e>
          </m:d>
        </m:oMath>
      </m:oMathPara>
    </w:p>
    <w:p w14:paraId="6BF9CBCA" w14:textId="3C1F7DE3" w:rsidR="00F63BDC" w:rsidRPr="00AF2E22" w:rsidRDefault="00C20D74" w:rsidP="00BB0A41">
      <w:pPr>
        <w:pStyle w:val="2"/>
        <w:spacing w:before="240" w:after="240"/>
      </w:pPr>
      <w:bookmarkStart w:id="16" w:name="_Toc153646009"/>
      <w:r>
        <w:rPr>
          <w:rFonts w:hint="eastAsia"/>
          <w:lang w:eastAsia="zh-CN"/>
        </w:rPr>
        <w:t>5.</w:t>
      </w:r>
      <w:r w:rsidRPr="00AF2E22">
        <w:t xml:space="preserve"> SMI 基本方法介绍</w:t>
      </w:r>
      <w:bookmarkEnd w:id="16"/>
      <w:r w:rsidRPr="00AF2E22">
        <w:t xml:space="preserve"> </w:t>
      </w:r>
    </w:p>
    <w:p w14:paraId="708FB743" w14:textId="77777777" w:rsidR="00285D8E" w:rsidRDefault="00000000" w:rsidP="00285D8E">
      <w:pPr>
        <w:spacing w:before="240" w:after="240" w:line="360" w:lineRule="auto"/>
        <w:ind w:firstLine="420"/>
        <w:rPr>
          <w:rFonts w:eastAsiaTheme="minorEastAsia"/>
        </w:rPr>
      </w:pPr>
      <w:r>
        <w:t xml:space="preserve">SMI 的基本算法有 3 中，即 MOESP、N4SID 和 CVA。基本算法都是基于离散时间线性状态空间模型提出的，而且要求系统开环。前两者源于状态空间的实现理论，后者源于 Akaike 对 CCA 所做的工作。相关的算法都始于时间序列辨识，之后逐步发展到带有外部输入信号的系统。 </w:t>
      </w:r>
      <w:bookmarkStart w:id="17" w:name="p4"/>
      <w:bookmarkEnd w:id="17"/>
    </w:p>
    <w:p w14:paraId="07907B02" w14:textId="77777777" w:rsidR="00285D8E" w:rsidRDefault="00000000" w:rsidP="00285D8E">
      <w:pPr>
        <w:spacing w:before="240" w:after="240" w:line="360" w:lineRule="auto"/>
        <w:ind w:firstLine="420"/>
        <w:rPr>
          <w:rFonts w:eastAsiaTheme="minorEastAsia"/>
        </w:rPr>
      </w:pPr>
      <w:r>
        <w:t xml:space="preserve">在算法的策略上，请两者都是用策略一确定扩展可观性矩阵，CVA 使用策略二。在计算系统矩阵方面，MOESP 使用实现法，而 CVA 和 N4SID 使用回归法。 </w:t>
      </w:r>
    </w:p>
    <w:p w14:paraId="1A52ED91" w14:textId="6F18D60F" w:rsidR="00285D8E" w:rsidRDefault="00000000" w:rsidP="00285D8E">
      <w:pPr>
        <w:spacing w:before="240" w:after="240" w:line="360" w:lineRule="auto"/>
        <w:ind w:firstLine="420"/>
        <w:rPr>
          <w:rFonts w:eastAsiaTheme="minorEastAsia"/>
        </w:rPr>
      </w:pPr>
      <w:r>
        <w:t xml:space="preserve">在算法实现方面，三者都可以分作 4 </w:t>
      </w:r>
      <w:r w:rsidR="00285D8E" w:rsidRPr="00285D8E">
        <w:rPr>
          <w:rFonts w:ascii="宋体" w:eastAsia="宋体" w:hAnsi="宋体" w:cs="宋体" w:hint="eastAsia"/>
        </w:rPr>
        <w:t>步</w:t>
      </w:r>
      <w:r>
        <w:t>：第一步是构建综合“过去”和</w:t>
      </w:r>
      <w:r w:rsidR="00285D8E">
        <w:rPr>
          <w:rFonts w:eastAsiaTheme="minorEastAsia" w:hint="eastAsia"/>
        </w:rPr>
        <w:t>“</w:t>
      </w:r>
      <w:r>
        <w:t>未来</w:t>
      </w:r>
      <w:r w:rsidR="00285D8E">
        <w:rPr>
          <w:rFonts w:asciiTheme="minorEastAsia" w:eastAsiaTheme="minorEastAsia" w:hAnsiTheme="minorEastAsia"/>
          <w:lang w:eastAsia="zh-CN"/>
        </w:rPr>
        <w:t>”</w:t>
      </w:r>
      <w:r>
        <w:t xml:space="preserve">的输入输出 Hankel </w:t>
      </w:r>
      <w:r w:rsidR="00285D8E">
        <w:rPr>
          <w:rFonts w:ascii="宋体" w:eastAsia="宋体" w:hAnsi="宋体" w:cs="宋体" w:hint="eastAsia"/>
        </w:rPr>
        <w:t>矩阵</w:t>
      </w:r>
      <w:r>
        <w:t>；第二</w:t>
      </w:r>
      <w:r w:rsidR="00285D8E">
        <w:rPr>
          <w:rFonts w:ascii="宋体" w:eastAsia="宋体" w:hAnsi="宋体" w:cs="宋体" w:hint="eastAsia"/>
        </w:rPr>
        <w:t>步</w:t>
      </w:r>
      <w:r>
        <w:t>是对该 Hankel 矩阵进行 QR 分解；</w:t>
      </w:r>
      <w:r w:rsidR="00285D8E">
        <w:rPr>
          <w:rFonts w:ascii="宋体" w:eastAsia="宋体" w:hAnsi="宋体" w:cs="宋体" w:hint="eastAsia"/>
        </w:rPr>
        <w:t>第三步</w:t>
      </w:r>
      <w:r>
        <w:t>是通过对某个特定矩阵进行 SVD 分解得到扩展可观性矩阵；第四</w:t>
      </w:r>
      <w:r w:rsidR="00285D8E">
        <w:rPr>
          <w:rFonts w:ascii="宋体" w:eastAsia="宋体" w:hAnsi="宋体" w:cs="宋体" w:hint="eastAsia"/>
        </w:rPr>
        <w:t>步，</w:t>
      </w:r>
      <w:r>
        <w:t xml:space="preserve">计算系统矩阵。 </w:t>
      </w:r>
    </w:p>
    <w:p w14:paraId="5CDF1EA0" w14:textId="77777777" w:rsidR="00285D8E" w:rsidRDefault="00000000" w:rsidP="00285D8E">
      <w:pPr>
        <w:spacing w:before="240" w:after="240" w:line="360" w:lineRule="auto"/>
        <w:ind w:firstLine="420"/>
        <w:rPr>
          <w:rFonts w:eastAsiaTheme="minorEastAsia"/>
        </w:rPr>
      </w:pPr>
      <w:r>
        <w:t>在算法的统计特性方面，算法的统计特性依赖于对输入信号，噪声性质以及真实系统所作的假设</w:t>
      </w:r>
      <w:r w:rsidR="00285D8E">
        <w:rPr>
          <w:rFonts w:ascii="宋体" w:eastAsia="宋体" w:hAnsi="宋体" w:cs="宋体" w:hint="eastAsia"/>
        </w:rPr>
        <w:t>。</w:t>
      </w:r>
      <w:r>
        <w:t xml:space="preserve">其中，CVA 估计是一致的，CVA 估计和 PEM 估计一样渐进有效；3 </w:t>
      </w:r>
      <w:r w:rsidR="00285D8E">
        <w:rPr>
          <w:rFonts w:ascii="宋体" w:eastAsia="宋体" w:hAnsi="宋体" w:cs="宋体" w:hint="eastAsia"/>
        </w:rPr>
        <w:t>种</w:t>
      </w:r>
      <w:r>
        <w:t xml:space="preserve">方法在子空间估计方面的一致性研究表明，当系统仅有测量噪声时，输入信号只要持续激励就可以保证估计的一致性；当系统还存在过程噪声时，PE条件就不充分了，但是此时输入信号如果是白噪声或者低阶 ARMA 过程，则估计具有一致性。 </w:t>
      </w:r>
    </w:p>
    <w:p w14:paraId="513A9F1E" w14:textId="77777777" w:rsidR="00DB0C32" w:rsidRDefault="00000000" w:rsidP="00DB0C32">
      <w:pPr>
        <w:spacing w:before="240" w:after="240" w:line="360" w:lineRule="auto"/>
        <w:ind w:firstLine="420"/>
        <w:rPr>
          <w:rFonts w:ascii="宋体" w:eastAsia="宋体" w:hAnsi="宋体" w:cs="宋体"/>
        </w:rPr>
      </w:pPr>
      <w:r>
        <w:rPr>
          <w:rFonts w:ascii="宋体" w:eastAsia="宋体" w:hAnsi="宋体" w:cs="宋体" w:hint="eastAsia"/>
        </w:rPr>
        <w:t>在算法性能方面，早期多使用波特图显示偏差误差，使用极点分布图显示方差误差。也可以使用</w:t>
      </w:r>
      <w:r>
        <w:t xml:space="preserve"> Ku</w:t>
      </w:r>
      <w:r w:rsidR="00285D8E">
        <w:t>ll</w:t>
      </w:r>
      <w:r>
        <w:t xml:space="preserve">back </w:t>
      </w:r>
      <w:r>
        <w:rPr>
          <w:rFonts w:ascii="宋体" w:eastAsia="宋体" w:hAnsi="宋体" w:cs="宋体" w:hint="eastAsia"/>
        </w:rPr>
        <w:t>信息矩阵作为模型逼近误差的测度，优势在于它可以避免计算参数</w:t>
      </w:r>
      <w:r>
        <w:rPr>
          <w:rFonts w:ascii="宋体" w:eastAsia="宋体" w:hAnsi="宋体" w:cs="宋体" w:hint="eastAsia"/>
        </w:rPr>
        <w:lastRenderedPageBreak/>
        <w:t>估计误差的</w:t>
      </w:r>
      <w:r>
        <w:t xml:space="preserve"> Fisher </w:t>
      </w:r>
      <w:r>
        <w:rPr>
          <w:rFonts w:ascii="宋体" w:eastAsia="宋体" w:hAnsi="宋体" w:cs="宋体" w:hint="eastAsia"/>
        </w:rPr>
        <w:t>信息矩阵或其协方差矩阵，还可以利用浮点计算次数和测试数据集上的仿真误差与预测误差比较算法的计算复杂性和泛化性能。</w:t>
      </w:r>
    </w:p>
    <w:p w14:paraId="1BF848E0" w14:textId="3BD9D6AF" w:rsidR="00F63BDC" w:rsidRPr="00DB0C32" w:rsidRDefault="00DB0C32" w:rsidP="00DB0C32">
      <w:pPr>
        <w:spacing w:before="240" w:after="240" w:line="360" w:lineRule="auto"/>
        <w:ind w:firstLine="420"/>
        <w:rPr>
          <w:rFonts w:eastAsiaTheme="minorEastAsia"/>
        </w:rPr>
      </w:pPr>
      <w:r w:rsidRPr="00DB0C32">
        <w:rPr>
          <w:rFonts w:ascii="宋体" w:eastAsia="宋体" w:hAnsi="宋体" w:cs="宋体"/>
        </w:rPr>
        <w:t xml:space="preserve">另外，辨识模型的稳定性也是 一个重要方面。就子空间辨识而言，通过将扩展可观性矩阵的最后1行置0来保证模型稳定性。对一个最小二乘问题进行正则化也可以解决模型稳定性问题，其中正则项包含了矩阵Ａ和一个权矩阵。通过对一个最小二乘问题施加一个稳定性约束来解决稳定性问题。但是保稳定性的辨识算法需要小心使用，否则不稳定系统也会被辨识为一个稳定系统。 </w:t>
      </w:r>
      <w:r>
        <w:t xml:space="preserve"> </w:t>
      </w:r>
    </w:p>
    <w:p w14:paraId="66AD421E" w14:textId="509F3079" w:rsidR="00F63BDC" w:rsidRPr="00DB0C32" w:rsidRDefault="00C20D74" w:rsidP="00DB0C32">
      <w:pPr>
        <w:pStyle w:val="2"/>
        <w:spacing w:before="240" w:after="240"/>
        <w:rPr>
          <w:rFonts w:eastAsiaTheme="minorEastAsia"/>
        </w:rPr>
      </w:pPr>
      <w:bookmarkStart w:id="18" w:name="_Toc153646010"/>
      <w:r>
        <w:rPr>
          <w:rStyle w:val="0Text"/>
          <w:rFonts w:hint="eastAsia"/>
          <w:lang w:eastAsia="zh-CN"/>
        </w:rPr>
        <w:t xml:space="preserve">6. </w:t>
      </w:r>
      <w:r w:rsidRPr="00DB0C32">
        <w:rPr>
          <w:rFonts w:hint="eastAsia"/>
        </w:rPr>
        <w:t>子空间辨识方法实例研究</w:t>
      </w:r>
      <w:bookmarkEnd w:id="18"/>
      <w:r w:rsidRPr="00DB0C32">
        <w:rPr>
          <w:rStyle w:val="0Text"/>
        </w:rPr>
        <w:t xml:space="preserve"> </w:t>
      </w:r>
    </w:p>
    <w:p w14:paraId="1E3EED1A" w14:textId="697A242B" w:rsidR="00D65FA7" w:rsidRDefault="00000000" w:rsidP="00D65FA7">
      <w:pPr>
        <w:spacing w:before="240" w:after="240" w:line="360" w:lineRule="auto"/>
        <w:ind w:firstLine="420"/>
        <w:rPr>
          <w:rFonts w:eastAsiaTheme="minorEastAsia"/>
        </w:rPr>
      </w:pPr>
      <w:r>
        <w:rPr>
          <w:rFonts w:ascii="宋体" w:eastAsia="宋体" w:hAnsi="宋体" w:cs="宋体" w:hint="eastAsia"/>
        </w:rPr>
        <w:t>本</w:t>
      </w:r>
      <w:r>
        <w:t>小节将在实例研究的基础上对上述的基本子空间辨识算法与传统辨识算法 PEM 作个比较</w:t>
      </w:r>
      <w:r w:rsidR="000911C2">
        <w:rPr>
          <w:rFonts w:ascii="宋体" w:eastAsia="宋体" w:hAnsi="宋体" w:cs="宋体" w:hint="eastAsia"/>
        </w:rPr>
        <w:t>。</w:t>
      </w:r>
      <w:r>
        <w:t>前面说过，SMI 较 PEM 有很多优点，譬如不需要参数化，</w:t>
      </w:r>
      <w:r>
        <w:rPr>
          <w:rFonts w:ascii="宋体" w:eastAsia="宋体" w:hAnsi="宋体" w:cs="宋体" w:hint="eastAsia"/>
        </w:rPr>
        <w:t>不需要迭代优化，易于多变量系统辨识等。</w:t>
      </w:r>
      <w:r>
        <w:t xml:space="preserve"> </w:t>
      </w:r>
    </w:p>
    <w:p w14:paraId="487BA275" w14:textId="3ACA985C" w:rsidR="00DB0C32" w:rsidRPr="00E35457" w:rsidRDefault="00000000" w:rsidP="00E35457">
      <w:pPr>
        <w:spacing w:before="240" w:after="240" w:line="360" w:lineRule="auto"/>
        <w:ind w:firstLine="420"/>
        <w:rPr>
          <w:rFonts w:eastAsiaTheme="minorEastAsia"/>
        </w:rPr>
      </w:pPr>
      <w:r>
        <w:rPr>
          <w:rFonts w:ascii="宋体" w:eastAsia="宋体" w:hAnsi="宋体" w:cs="宋体" w:hint="eastAsia"/>
        </w:rPr>
        <w:t>使</w:t>
      </w:r>
      <w:r>
        <w:t>用 PEM、CVA、MOESP 和 N4SID 算法，对系统进行辨识。使用 matlab 工具</w:t>
      </w:r>
      <w:r>
        <w:rPr>
          <w:rFonts w:ascii="宋体" w:eastAsia="宋体" w:hAnsi="宋体" w:cs="宋体" w:hint="eastAsia"/>
        </w:rPr>
        <w:t>箱</w:t>
      </w:r>
      <w:r w:rsidR="00E35457" w:rsidRPr="00F350D0">
        <w:rPr>
          <w:rFonts w:ascii="宋体" w:eastAsia="宋体" w:hAnsi="宋体" w:cs="宋体" w:hint="eastAsia"/>
          <w:b/>
          <w:bCs/>
        </w:rPr>
        <w:t>system</w:t>
      </w:r>
      <w:r w:rsidR="00E35457" w:rsidRPr="00F350D0">
        <w:rPr>
          <w:rFonts w:ascii="宋体" w:eastAsia="宋体" w:hAnsi="宋体" w:cs="宋体" w:hint="eastAsia"/>
          <w:b/>
          <w:bCs/>
          <w:lang w:eastAsia="zh-CN"/>
        </w:rPr>
        <w:t xml:space="preserve"> identification toolbox</w:t>
      </w:r>
      <w:r>
        <w:rPr>
          <w:rFonts w:ascii="宋体" w:eastAsia="宋体" w:hAnsi="宋体" w:cs="宋体" w:hint="eastAsia"/>
        </w:rPr>
        <w:t>中自带的算法。四种算法对模型的阶次辨识结果相同，均为</w:t>
      </w:r>
      <w:r>
        <w:t xml:space="preserve"> 3</w:t>
      </w:r>
      <w:r>
        <w:rPr>
          <w:rFonts w:ascii="宋体" w:eastAsia="宋体" w:hAnsi="宋体" w:cs="宋体" w:hint="eastAsia"/>
        </w:rPr>
        <w:t>，如图二所示。</w:t>
      </w:r>
      <w:r>
        <w:t xml:space="preserve"> </w:t>
      </w:r>
    </w:p>
    <w:p w14:paraId="23145B72" w14:textId="04BFADCF" w:rsidR="00F63BDC" w:rsidRPr="00DB0C32" w:rsidRDefault="00DB0C32" w:rsidP="00E02810">
      <w:pPr>
        <w:spacing w:before="240" w:after="240" w:line="360" w:lineRule="auto"/>
        <w:jc w:val="center"/>
        <w:rPr>
          <w:rFonts w:eastAsiaTheme="minorEastAsia"/>
        </w:rPr>
      </w:pPr>
      <w:r w:rsidRPr="00DB0C32">
        <w:rPr>
          <w:noProof/>
          <w:sz w:val="22"/>
          <w:szCs w:val="22"/>
        </w:rPr>
        <w:lastRenderedPageBreak/>
        <w:drawing>
          <wp:inline distT="0" distB="0" distL="0" distR="0" wp14:anchorId="6F44F3AB" wp14:editId="308B676C">
            <wp:extent cx="5146837" cy="4069080"/>
            <wp:effectExtent l="0" t="0" r="0" b="0"/>
            <wp:docPr id="2" name="index-5_2.png" descr="index-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_2.png" descr="index-5_2.png"/>
                    <pic:cNvPicPr/>
                  </pic:nvPicPr>
                  <pic:blipFill>
                    <a:blip r:embed="rId10">
                      <a:extLst>
                        <a:ext uri="{28A0092B-C50C-407E-A947-70E740481C1C}">
                          <a14:useLocalDpi xmlns:a14="http://schemas.microsoft.com/office/drawing/2010/main" val="0"/>
                        </a:ext>
                      </a:extLst>
                    </a:blip>
                    <a:stretch>
                      <a:fillRect/>
                    </a:stretch>
                  </pic:blipFill>
                  <pic:spPr>
                    <a:xfrm>
                      <a:off x="0" y="0"/>
                      <a:ext cx="5166601" cy="4084705"/>
                    </a:xfrm>
                    <a:prstGeom prst="rect">
                      <a:avLst/>
                    </a:prstGeom>
                  </pic:spPr>
                </pic:pic>
              </a:graphicData>
            </a:graphic>
          </wp:inline>
        </w:drawing>
      </w:r>
    </w:p>
    <w:p w14:paraId="7F1B010B" w14:textId="05727B74" w:rsidR="00DB0C32" w:rsidRDefault="00000000" w:rsidP="001C75B4">
      <w:pPr>
        <w:spacing w:before="240" w:after="240" w:line="360" w:lineRule="auto"/>
        <w:jc w:val="center"/>
        <w:rPr>
          <w:rFonts w:eastAsiaTheme="minorEastAsia"/>
          <w:sz w:val="22"/>
          <w:szCs w:val="22"/>
        </w:rPr>
      </w:pPr>
      <w:r w:rsidRPr="00D65FA7">
        <w:rPr>
          <w:rFonts w:ascii="宋体" w:eastAsia="宋体" w:hAnsi="宋体" w:cs="宋体" w:hint="eastAsia"/>
          <w:sz w:val="22"/>
          <w:szCs w:val="22"/>
        </w:rPr>
        <w:t>图</w:t>
      </w:r>
      <w:r w:rsidRPr="00D65FA7">
        <w:rPr>
          <w:sz w:val="22"/>
          <w:szCs w:val="22"/>
        </w:rPr>
        <w:t xml:space="preserve"> 2 </w:t>
      </w:r>
      <w:r w:rsidR="00D65FA7" w:rsidRPr="00D65FA7">
        <w:rPr>
          <w:rFonts w:eastAsiaTheme="minorEastAsia"/>
          <w:sz w:val="22"/>
          <w:szCs w:val="22"/>
        </w:rPr>
        <w:t xml:space="preserve"> </w:t>
      </w:r>
      <w:r w:rsidRPr="00D65FA7">
        <w:rPr>
          <w:sz w:val="22"/>
          <w:szCs w:val="22"/>
        </w:rPr>
        <w:t>模型阶次辨识结</w:t>
      </w:r>
      <w:bookmarkStart w:id="19" w:name="p6"/>
      <w:bookmarkEnd w:id="19"/>
      <w:r w:rsidRPr="00D65FA7">
        <w:rPr>
          <w:sz w:val="22"/>
          <w:szCs w:val="22"/>
        </w:rPr>
        <w:t>果</w:t>
      </w:r>
    </w:p>
    <w:p w14:paraId="195DA739" w14:textId="77777777" w:rsidR="001C75B4" w:rsidRPr="001C75B4" w:rsidRDefault="001C75B4" w:rsidP="001C75B4">
      <w:pPr>
        <w:spacing w:before="240" w:after="240" w:line="360" w:lineRule="auto"/>
        <w:jc w:val="center"/>
        <w:rPr>
          <w:rFonts w:eastAsiaTheme="minorEastAsia"/>
          <w:sz w:val="22"/>
          <w:szCs w:val="22"/>
        </w:rPr>
      </w:pPr>
    </w:p>
    <w:p w14:paraId="16ADDF88" w14:textId="77777777" w:rsidR="001C75B4" w:rsidRDefault="00000000" w:rsidP="001C75B4">
      <w:pPr>
        <w:spacing w:before="240" w:after="240" w:line="360" w:lineRule="auto"/>
        <w:ind w:firstLine="420"/>
        <w:rPr>
          <w:rFonts w:eastAsiaTheme="minorEastAsia"/>
        </w:rPr>
      </w:pPr>
      <w:r>
        <w:rPr>
          <w:rFonts w:ascii="宋体" w:eastAsia="宋体" w:hAnsi="宋体" w:cs="宋体" w:hint="eastAsia"/>
        </w:rPr>
        <w:t>由</w:t>
      </w:r>
      <w:r>
        <w:t>上图，3 阶之后落差明显，则 3 阶是最好的辨识阶次，说明四种算法在此</w:t>
      </w:r>
      <w:r>
        <w:rPr>
          <w:rFonts w:ascii="宋体" w:eastAsia="宋体" w:hAnsi="宋体" w:cs="宋体" w:hint="eastAsia"/>
        </w:rPr>
        <w:t>数据集上的模型阶次辨识效果相同。</w:t>
      </w:r>
      <w:r>
        <w:t xml:space="preserve"> </w:t>
      </w:r>
    </w:p>
    <w:p w14:paraId="5780D79B" w14:textId="277D8D99" w:rsidR="00F63BDC" w:rsidRDefault="00000000" w:rsidP="001C75B4">
      <w:pPr>
        <w:spacing w:before="240" w:after="240" w:line="360" w:lineRule="auto"/>
        <w:ind w:firstLine="420"/>
      </w:pPr>
      <w:r>
        <w:rPr>
          <w:rFonts w:ascii="宋体" w:eastAsia="宋体" w:hAnsi="宋体" w:cs="宋体" w:hint="eastAsia"/>
        </w:rPr>
        <w:t>在</w:t>
      </w:r>
      <w:r>
        <w:t xml:space="preserve">参数调整较好的情况下，四种算法对应的运算时间如表 1 所示。 </w:t>
      </w:r>
    </w:p>
    <w:tbl>
      <w:tblPr>
        <w:tblStyle w:val="21"/>
        <w:tblW w:w="0" w:type="auto"/>
        <w:tblLook w:val="04A0" w:firstRow="1" w:lastRow="0" w:firstColumn="1" w:lastColumn="0" w:noHBand="0" w:noVBand="1"/>
      </w:tblPr>
      <w:tblGrid>
        <w:gridCol w:w="1915"/>
        <w:gridCol w:w="1915"/>
        <w:gridCol w:w="1915"/>
        <w:gridCol w:w="1915"/>
        <w:gridCol w:w="1916"/>
      </w:tblGrid>
      <w:tr w:rsidR="00D65FA7" w14:paraId="62CB522D" w14:textId="77777777" w:rsidTr="001C75B4">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915" w:type="dxa"/>
            <w:tcBorders>
              <w:top w:val="single" w:sz="18" w:space="0" w:color="auto"/>
            </w:tcBorders>
          </w:tcPr>
          <w:p w14:paraId="668ED193" w14:textId="6FFFD91A" w:rsidR="00D65FA7" w:rsidRPr="001C75B4" w:rsidRDefault="001C75B4" w:rsidP="005E3646">
            <w:pPr>
              <w:spacing w:before="240" w:after="240" w:line="240" w:lineRule="auto"/>
              <w:rPr>
                <w:rFonts w:eastAsiaTheme="minorEastAsia"/>
              </w:rPr>
            </w:pPr>
            <w:bookmarkStart w:id="20" w:name="_Hlk153486814"/>
            <w:r w:rsidRPr="001C75B4">
              <w:rPr>
                <w:rFonts w:ascii="宋体" w:eastAsia="宋体" w:hAnsi="宋体" w:cs="宋体" w:hint="eastAsia"/>
              </w:rPr>
              <w:t>算法</w:t>
            </w:r>
            <w:r w:rsidRPr="001C75B4">
              <w:t xml:space="preserve"> </w:t>
            </w:r>
          </w:p>
        </w:tc>
        <w:tc>
          <w:tcPr>
            <w:tcW w:w="1915" w:type="dxa"/>
            <w:tcBorders>
              <w:top w:val="single" w:sz="18" w:space="0" w:color="auto"/>
            </w:tcBorders>
          </w:tcPr>
          <w:p w14:paraId="100AF429" w14:textId="0BDBFD35" w:rsidR="00D65FA7" w:rsidRDefault="001C75B4" w:rsidP="005E3646">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PEM</w:t>
            </w:r>
          </w:p>
        </w:tc>
        <w:tc>
          <w:tcPr>
            <w:tcW w:w="1915" w:type="dxa"/>
            <w:tcBorders>
              <w:top w:val="single" w:sz="18" w:space="0" w:color="auto"/>
            </w:tcBorders>
          </w:tcPr>
          <w:p w14:paraId="0F4570C2" w14:textId="18270CD5" w:rsidR="00D65FA7" w:rsidRDefault="001C75B4" w:rsidP="005E3646">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CVA</w:t>
            </w:r>
          </w:p>
        </w:tc>
        <w:tc>
          <w:tcPr>
            <w:tcW w:w="1915" w:type="dxa"/>
            <w:tcBorders>
              <w:top w:val="single" w:sz="18" w:space="0" w:color="auto"/>
            </w:tcBorders>
          </w:tcPr>
          <w:p w14:paraId="76038E3A" w14:textId="58587B0D" w:rsidR="00D65FA7" w:rsidRDefault="001C75B4" w:rsidP="005E3646">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MOESP</w:t>
            </w:r>
          </w:p>
        </w:tc>
        <w:tc>
          <w:tcPr>
            <w:tcW w:w="1916" w:type="dxa"/>
            <w:tcBorders>
              <w:top w:val="single" w:sz="18" w:space="0" w:color="auto"/>
            </w:tcBorders>
          </w:tcPr>
          <w:p w14:paraId="0174396A" w14:textId="06F892EF" w:rsidR="00D65FA7" w:rsidRDefault="001C75B4" w:rsidP="005E3646">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N4SID</w:t>
            </w:r>
          </w:p>
        </w:tc>
      </w:tr>
      <w:tr w:rsidR="00D65FA7" w14:paraId="616EE136" w14:textId="77777777" w:rsidTr="001C75B4">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915" w:type="dxa"/>
            <w:tcBorders>
              <w:bottom w:val="single" w:sz="18" w:space="0" w:color="auto"/>
            </w:tcBorders>
          </w:tcPr>
          <w:p w14:paraId="2D1C6ACE" w14:textId="560BD2ED" w:rsidR="00D65FA7" w:rsidRPr="001C75B4" w:rsidRDefault="001C75B4" w:rsidP="005E3646">
            <w:pPr>
              <w:pStyle w:val="0Block"/>
              <w:spacing w:before="240" w:after="240" w:line="240" w:lineRule="auto"/>
            </w:pPr>
            <w:r w:rsidRPr="001C75B4">
              <w:rPr>
                <w:rFonts w:ascii="宋体" w:eastAsia="宋体" w:hAnsi="宋体" w:cs="宋体" w:hint="eastAsia"/>
                <w:color w:val="000000"/>
                <w:sz w:val="24"/>
                <w:szCs w:val="24"/>
              </w:rPr>
              <w:t>运行时间</w:t>
            </w:r>
            <w:r w:rsidRPr="001C75B4">
              <w:rPr>
                <w:rFonts w:ascii="Cambria" w:eastAsia="Cambria" w:hAnsi="Cambria" w:cs="Cambria"/>
                <w:color w:val="000000"/>
                <w:sz w:val="24"/>
                <w:szCs w:val="24"/>
              </w:rPr>
              <w:t>(s)</w:t>
            </w:r>
          </w:p>
        </w:tc>
        <w:tc>
          <w:tcPr>
            <w:tcW w:w="1915" w:type="dxa"/>
            <w:tcBorders>
              <w:bottom w:val="single" w:sz="18" w:space="0" w:color="auto"/>
            </w:tcBorders>
          </w:tcPr>
          <w:p w14:paraId="363A39B4" w14:textId="555B474D" w:rsidR="00D65FA7" w:rsidRPr="001C75B4" w:rsidRDefault="001C75B4" w:rsidP="005E3646">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1C75B4">
              <w:rPr>
                <w:b/>
                <w:bCs/>
              </w:rPr>
              <w:t>2.3</w:t>
            </w:r>
          </w:p>
        </w:tc>
        <w:tc>
          <w:tcPr>
            <w:tcW w:w="1915" w:type="dxa"/>
            <w:tcBorders>
              <w:bottom w:val="single" w:sz="18" w:space="0" w:color="auto"/>
            </w:tcBorders>
          </w:tcPr>
          <w:p w14:paraId="72C47233" w14:textId="1CD72560" w:rsidR="00D65FA7" w:rsidRPr="001C75B4" w:rsidRDefault="001C75B4" w:rsidP="005E3646">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1C75B4">
              <w:rPr>
                <w:b/>
                <w:bCs/>
              </w:rPr>
              <w:t>1.5</w:t>
            </w:r>
          </w:p>
        </w:tc>
        <w:tc>
          <w:tcPr>
            <w:tcW w:w="1915" w:type="dxa"/>
            <w:tcBorders>
              <w:bottom w:val="single" w:sz="18" w:space="0" w:color="auto"/>
            </w:tcBorders>
          </w:tcPr>
          <w:p w14:paraId="755DF720" w14:textId="3524427B" w:rsidR="00D65FA7" w:rsidRPr="001C75B4" w:rsidRDefault="001C75B4" w:rsidP="005E3646">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1C75B4">
              <w:rPr>
                <w:b/>
                <w:bCs/>
              </w:rPr>
              <w:t>1.0</w:t>
            </w:r>
          </w:p>
        </w:tc>
        <w:tc>
          <w:tcPr>
            <w:tcW w:w="1916" w:type="dxa"/>
            <w:tcBorders>
              <w:bottom w:val="single" w:sz="18" w:space="0" w:color="auto"/>
            </w:tcBorders>
          </w:tcPr>
          <w:p w14:paraId="30DE7658" w14:textId="6B3D393E" w:rsidR="00D65FA7" w:rsidRPr="001C75B4" w:rsidRDefault="001C75B4" w:rsidP="005E3646">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1C75B4">
              <w:rPr>
                <w:b/>
                <w:bCs/>
              </w:rPr>
              <w:t>0.4</w:t>
            </w:r>
          </w:p>
        </w:tc>
      </w:tr>
    </w:tbl>
    <w:bookmarkEnd w:id="20"/>
    <w:p w14:paraId="4035542D" w14:textId="26C9FBC2" w:rsidR="00F63BDC" w:rsidRPr="001C75B4" w:rsidRDefault="00000000" w:rsidP="005E3646">
      <w:pPr>
        <w:spacing w:before="240" w:after="240" w:line="240" w:lineRule="auto"/>
        <w:jc w:val="center"/>
        <w:rPr>
          <w:rFonts w:eastAsiaTheme="minorEastAsia"/>
        </w:rPr>
      </w:pPr>
      <w:r>
        <w:t>表 1</w:t>
      </w:r>
      <w:r w:rsidR="001C75B4">
        <w:rPr>
          <w:rFonts w:eastAsiaTheme="minorEastAsia"/>
        </w:rPr>
        <w:t xml:space="preserve"> </w:t>
      </w:r>
      <w:r w:rsidR="001C75B4">
        <w:t xml:space="preserve"> </w:t>
      </w:r>
      <w:r>
        <w:t>四种算法运行时间比较</w:t>
      </w:r>
    </w:p>
    <w:p w14:paraId="76EC7B9D" w14:textId="30DC5E62" w:rsidR="00F63BDC" w:rsidRPr="00D65FA7" w:rsidRDefault="00000000" w:rsidP="00D65FA7">
      <w:pPr>
        <w:spacing w:before="240" w:after="240" w:line="360" w:lineRule="auto"/>
        <w:ind w:firstLine="420"/>
      </w:pPr>
      <w:r>
        <w:rPr>
          <w:rFonts w:ascii="宋体" w:eastAsia="宋体" w:hAnsi="宋体" w:cs="宋体" w:hint="eastAsia"/>
        </w:rPr>
        <w:lastRenderedPageBreak/>
        <w:t>由</w:t>
      </w:r>
      <w:r>
        <w:t>上表可以看出，SMI 算法叫 PEM 算法具有更快的运算速度，这是由于SMI 自身算法结构比 PEM 算法简单，仅依靠简单的线性代数工具，而在 SMI 算</w:t>
      </w:r>
      <w:r>
        <w:rPr>
          <w:rFonts w:ascii="宋体" w:eastAsia="宋体" w:hAnsi="宋体" w:cs="宋体" w:hint="eastAsia"/>
        </w:rPr>
        <w:t>法内部，</w:t>
      </w:r>
      <w:r>
        <w:t xml:space="preserve">CVA </w:t>
      </w:r>
      <w:r>
        <w:rPr>
          <w:rFonts w:ascii="宋体" w:eastAsia="宋体" w:hAnsi="宋体" w:cs="宋体" w:hint="eastAsia"/>
        </w:rPr>
        <w:t>算法速度最慢，</w:t>
      </w:r>
      <w:r>
        <w:t xml:space="preserve">MOESP </w:t>
      </w:r>
      <w:r>
        <w:rPr>
          <w:rFonts w:ascii="宋体" w:eastAsia="宋体" w:hAnsi="宋体" w:cs="宋体" w:hint="eastAsia"/>
        </w:rPr>
        <w:t>和</w:t>
      </w:r>
      <w:r>
        <w:t xml:space="preserve"> N4SID </w:t>
      </w:r>
      <w:r>
        <w:rPr>
          <w:rFonts w:ascii="宋体" w:eastAsia="宋体" w:hAnsi="宋体" w:cs="宋体" w:hint="eastAsia"/>
        </w:rPr>
        <w:t>其次。</w:t>
      </w:r>
      <w:r>
        <w:t xml:space="preserve"> </w:t>
      </w:r>
    </w:p>
    <w:p w14:paraId="1D738442" w14:textId="5A2EC4D7" w:rsidR="00F63BDC" w:rsidRDefault="00000000" w:rsidP="00D65FA7">
      <w:pPr>
        <w:spacing w:before="240" w:after="240" w:line="360" w:lineRule="auto"/>
        <w:ind w:firstLine="420"/>
      </w:pPr>
      <w:r>
        <w:rPr>
          <w:rFonts w:ascii="宋体" w:eastAsia="宋体" w:hAnsi="宋体" w:cs="宋体" w:hint="eastAsia"/>
        </w:rPr>
        <w:t>用</w:t>
      </w:r>
      <w:r>
        <w:t xml:space="preserve">四种算法辨识的模型计算输出，与原始输出数据比较，其与原始数据的符合度如图 3~图 6 所示。 </w:t>
      </w:r>
    </w:p>
    <w:p w14:paraId="73A5A3A7" w14:textId="12A09A41" w:rsidR="00F63BDC" w:rsidRDefault="00D65FA7" w:rsidP="001C75B4">
      <w:pPr>
        <w:pStyle w:val="0Block"/>
        <w:spacing w:before="240" w:after="240" w:line="360" w:lineRule="auto"/>
        <w:jc w:val="center"/>
      </w:pPr>
      <w:r>
        <w:rPr>
          <w:noProof/>
        </w:rPr>
        <w:drawing>
          <wp:inline distT="0" distB="0" distL="0" distR="0" wp14:anchorId="364A7CDE" wp14:editId="11EC5CC0">
            <wp:extent cx="5325534" cy="2935872"/>
            <wp:effectExtent l="0" t="0" r="0" b="0"/>
            <wp:docPr id="3" name="index-6_1.png" descr="index-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6_1.png" descr="index-6_1.png"/>
                    <pic:cNvPicPr/>
                  </pic:nvPicPr>
                  <pic:blipFill>
                    <a:blip r:embed="rId11"/>
                    <a:stretch>
                      <a:fillRect/>
                    </a:stretch>
                  </pic:blipFill>
                  <pic:spPr>
                    <a:xfrm>
                      <a:off x="0" y="0"/>
                      <a:ext cx="5344482" cy="2946318"/>
                    </a:xfrm>
                    <a:prstGeom prst="rect">
                      <a:avLst/>
                    </a:prstGeom>
                  </pic:spPr>
                </pic:pic>
              </a:graphicData>
            </a:graphic>
          </wp:inline>
        </w:drawing>
      </w:r>
    </w:p>
    <w:p w14:paraId="33EDF43A" w14:textId="4FEBDBED" w:rsidR="001C75B4" w:rsidRPr="001C75B4" w:rsidRDefault="00000000" w:rsidP="001C75B4">
      <w:pPr>
        <w:spacing w:before="240" w:after="240" w:line="360" w:lineRule="auto"/>
        <w:jc w:val="center"/>
        <w:rPr>
          <w:rFonts w:eastAsiaTheme="minorEastAsia"/>
        </w:rPr>
      </w:pPr>
      <w:r w:rsidRPr="00D65FA7">
        <w:rPr>
          <w:sz w:val="22"/>
          <w:szCs w:val="22"/>
        </w:rPr>
        <w:t xml:space="preserve">图 3 </w:t>
      </w:r>
      <w:r w:rsidR="00D65FA7" w:rsidRPr="00D65FA7">
        <w:rPr>
          <w:rFonts w:eastAsiaTheme="minorEastAsia"/>
          <w:sz w:val="22"/>
          <w:szCs w:val="22"/>
        </w:rPr>
        <w:t xml:space="preserve"> </w:t>
      </w:r>
      <w:r w:rsidRPr="00D65FA7">
        <w:rPr>
          <w:sz w:val="22"/>
          <w:szCs w:val="22"/>
        </w:rPr>
        <w:t>PEM 与原始输出数据比较</w:t>
      </w:r>
      <w:bookmarkStart w:id="21" w:name="p7"/>
      <w:bookmarkEnd w:id="21"/>
    </w:p>
    <w:p w14:paraId="4D2749B6" w14:textId="77777777" w:rsidR="00F63BDC" w:rsidRDefault="00000000" w:rsidP="001C75B4">
      <w:pPr>
        <w:spacing w:before="240" w:after="240" w:line="240" w:lineRule="auto"/>
        <w:jc w:val="center"/>
        <w:rPr>
          <w:rFonts w:eastAsiaTheme="minorEastAsia"/>
        </w:rPr>
      </w:pPr>
      <w:r>
        <w:rPr>
          <w:noProof/>
        </w:rPr>
        <w:lastRenderedPageBreak/>
        <w:drawing>
          <wp:inline distT="0" distB="0" distL="0" distR="0" wp14:anchorId="7D77FBFA" wp14:editId="4ADB19B3">
            <wp:extent cx="5321596" cy="2933700"/>
            <wp:effectExtent l="0" t="0" r="0" b="0"/>
            <wp:docPr id="4" name="index-7_1.png" descr="index-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_1.png" descr="index-7_1.png"/>
                    <pic:cNvPicPr/>
                  </pic:nvPicPr>
                  <pic:blipFill>
                    <a:blip r:embed="rId12"/>
                    <a:stretch>
                      <a:fillRect/>
                    </a:stretch>
                  </pic:blipFill>
                  <pic:spPr>
                    <a:xfrm>
                      <a:off x="0" y="0"/>
                      <a:ext cx="5336487" cy="2941909"/>
                    </a:xfrm>
                    <a:prstGeom prst="rect">
                      <a:avLst/>
                    </a:prstGeom>
                  </pic:spPr>
                </pic:pic>
              </a:graphicData>
            </a:graphic>
          </wp:inline>
        </w:drawing>
      </w:r>
    </w:p>
    <w:p w14:paraId="5DC20CCB" w14:textId="3FCFBDAB" w:rsidR="001C75B4" w:rsidRDefault="001C75B4" w:rsidP="001C75B4">
      <w:pPr>
        <w:spacing w:before="240" w:after="240" w:line="240" w:lineRule="auto"/>
        <w:jc w:val="center"/>
        <w:rPr>
          <w:rFonts w:ascii="宋体" w:eastAsia="宋体" w:hAnsi="宋体" w:cs="宋体"/>
          <w:sz w:val="22"/>
          <w:szCs w:val="22"/>
        </w:rPr>
      </w:pPr>
      <w:r w:rsidRPr="001C75B4">
        <w:rPr>
          <w:rFonts w:ascii="宋体" w:eastAsia="宋体" w:hAnsi="宋体" w:cs="宋体" w:hint="eastAsia"/>
          <w:sz w:val="22"/>
          <w:szCs w:val="22"/>
        </w:rPr>
        <w:t>图</w:t>
      </w:r>
      <w:r w:rsidRPr="001C75B4">
        <w:rPr>
          <w:sz w:val="22"/>
          <w:szCs w:val="22"/>
        </w:rPr>
        <w:t xml:space="preserve"> 4 CVA </w:t>
      </w:r>
      <w:r w:rsidRPr="001C75B4">
        <w:rPr>
          <w:rFonts w:ascii="宋体" w:eastAsia="宋体" w:hAnsi="宋体" w:cs="宋体" w:hint="eastAsia"/>
          <w:sz w:val="22"/>
          <w:szCs w:val="22"/>
        </w:rPr>
        <w:t>与原始输出数据比较</w:t>
      </w:r>
    </w:p>
    <w:p w14:paraId="534C066C" w14:textId="77777777" w:rsidR="005E3646" w:rsidRPr="001C75B4" w:rsidRDefault="005E3646" w:rsidP="001C75B4">
      <w:pPr>
        <w:spacing w:before="240" w:after="240" w:line="240" w:lineRule="auto"/>
        <w:jc w:val="center"/>
        <w:rPr>
          <w:rFonts w:ascii="宋体" w:eastAsia="宋体" w:hAnsi="宋体" w:cs="宋体"/>
          <w:sz w:val="22"/>
          <w:szCs w:val="22"/>
        </w:rPr>
      </w:pPr>
    </w:p>
    <w:p w14:paraId="2A4E5B24" w14:textId="0E4282B6" w:rsidR="001C75B4" w:rsidRPr="001C75B4" w:rsidRDefault="001C75B4" w:rsidP="001C75B4">
      <w:pPr>
        <w:spacing w:before="240" w:after="240" w:line="240" w:lineRule="auto"/>
        <w:jc w:val="center"/>
        <w:rPr>
          <w:rFonts w:eastAsiaTheme="minorEastAsia"/>
        </w:rPr>
      </w:pPr>
      <w:r>
        <w:rPr>
          <w:noProof/>
        </w:rPr>
        <w:drawing>
          <wp:inline distT="0" distB="0" distL="0" distR="0" wp14:anchorId="54E69911" wp14:editId="36BAF538">
            <wp:extent cx="5338242" cy="2943225"/>
            <wp:effectExtent l="0" t="0" r="0" b="0"/>
            <wp:docPr id="5" name="index-7_2.png" descr="index-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_2.png" descr="index-7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6862" cy="2953491"/>
                    </a:xfrm>
                    <a:prstGeom prst="rect">
                      <a:avLst/>
                    </a:prstGeom>
                  </pic:spPr>
                </pic:pic>
              </a:graphicData>
            </a:graphic>
          </wp:inline>
        </w:drawing>
      </w:r>
    </w:p>
    <w:p w14:paraId="794CFA79" w14:textId="470E2219" w:rsidR="00F63BDC" w:rsidRPr="001C75B4" w:rsidRDefault="001C75B4" w:rsidP="001C75B4">
      <w:pPr>
        <w:spacing w:before="240" w:after="240" w:line="240" w:lineRule="auto"/>
        <w:jc w:val="center"/>
        <w:rPr>
          <w:sz w:val="22"/>
          <w:szCs w:val="22"/>
        </w:rPr>
      </w:pPr>
      <w:r w:rsidRPr="001C75B4">
        <w:rPr>
          <w:rFonts w:ascii="宋体" w:eastAsia="宋体" w:hAnsi="宋体" w:cs="宋体" w:hint="eastAsia"/>
          <w:sz w:val="22"/>
          <w:szCs w:val="22"/>
        </w:rPr>
        <w:t>图</w:t>
      </w:r>
      <w:r w:rsidRPr="001C75B4">
        <w:rPr>
          <w:sz w:val="22"/>
          <w:szCs w:val="22"/>
        </w:rPr>
        <w:t xml:space="preserve"> 5 MOESP </w:t>
      </w:r>
      <w:r w:rsidRPr="001C75B4">
        <w:rPr>
          <w:rFonts w:ascii="宋体" w:eastAsia="宋体" w:hAnsi="宋体" w:cs="宋体" w:hint="eastAsia"/>
          <w:sz w:val="22"/>
          <w:szCs w:val="22"/>
        </w:rPr>
        <w:t>与原始输出数据</w:t>
      </w:r>
      <w:r>
        <w:rPr>
          <w:noProof/>
        </w:rPr>
        <w:drawing>
          <wp:anchor distT="0" distB="0" distL="0" distR="0" simplePos="0" relativeHeight="251657216" behindDoc="0" locked="0" layoutInCell="1" allowOverlap="1" wp14:anchorId="48341578" wp14:editId="11287B15">
            <wp:simplePos x="0" y="0"/>
            <wp:positionH relativeFrom="margin">
              <wp:align>left</wp:align>
            </wp:positionH>
            <wp:positionV relativeFrom="line">
              <wp:align>top</wp:align>
            </wp:positionV>
            <wp:extent cx="0" cy="7048500"/>
            <wp:effectExtent l="0" t="0" r="0" b="0"/>
            <wp:wrapTopAndBottom/>
            <wp:docPr id="6" name="index-7_3.png" descr="index-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_3.png" descr="index-7_3.png"/>
                    <pic:cNvPicPr/>
                  </pic:nvPicPr>
                  <pic:blipFill>
                    <a:blip r:embed="rId14"/>
                    <a:stretch>
                      <a:fillRect/>
                    </a:stretch>
                  </pic:blipFill>
                  <pic:spPr>
                    <a:xfrm>
                      <a:off x="0" y="0"/>
                      <a:ext cx="0" cy="7048500"/>
                    </a:xfrm>
                    <a:prstGeom prst="rect">
                      <a:avLst/>
                    </a:prstGeom>
                  </pic:spPr>
                </pic:pic>
              </a:graphicData>
            </a:graphic>
          </wp:anchor>
        </w:drawing>
      </w:r>
    </w:p>
    <w:p w14:paraId="1931FA75" w14:textId="77777777" w:rsidR="00F63BDC" w:rsidRDefault="00000000" w:rsidP="001C75B4">
      <w:pPr>
        <w:spacing w:before="240" w:after="240" w:line="360" w:lineRule="auto"/>
        <w:jc w:val="center"/>
      </w:pPr>
      <w:r>
        <w:rPr>
          <w:noProof/>
        </w:rPr>
        <w:lastRenderedPageBreak/>
        <w:drawing>
          <wp:inline distT="0" distB="0" distL="0" distR="0" wp14:anchorId="590689FA" wp14:editId="75BEE097">
            <wp:extent cx="5197783" cy="2876550"/>
            <wp:effectExtent l="0" t="0" r="0" b="0"/>
            <wp:docPr id="7" name="index-7_4.png" descr="index-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_4.png" descr="index-7_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0473" cy="2900175"/>
                    </a:xfrm>
                    <a:prstGeom prst="rect">
                      <a:avLst/>
                    </a:prstGeom>
                  </pic:spPr>
                </pic:pic>
              </a:graphicData>
            </a:graphic>
          </wp:inline>
        </w:drawing>
      </w:r>
    </w:p>
    <w:p w14:paraId="7D8A680A" w14:textId="47387E20" w:rsidR="00F63BDC" w:rsidRDefault="00000000" w:rsidP="005E3646">
      <w:pPr>
        <w:spacing w:before="240" w:after="240" w:line="360" w:lineRule="auto"/>
        <w:jc w:val="center"/>
      </w:pPr>
      <w:r>
        <w:t>图 6</w:t>
      </w:r>
      <w:r w:rsidR="005E3646">
        <w:rPr>
          <w:rFonts w:eastAsiaTheme="minorEastAsia"/>
        </w:rPr>
        <w:t xml:space="preserve"> </w:t>
      </w:r>
      <w:r>
        <w:t xml:space="preserve"> N4SID 与原始输出数据</w:t>
      </w:r>
    </w:p>
    <w:p w14:paraId="601121E9" w14:textId="77777777" w:rsidR="005E3646" w:rsidRDefault="00000000" w:rsidP="005E3646">
      <w:pPr>
        <w:spacing w:before="240" w:after="240" w:line="360" w:lineRule="auto"/>
        <w:ind w:firstLine="420"/>
        <w:rPr>
          <w:rFonts w:eastAsiaTheme="minorEastAsia"/>
        </w:rPr>
      </w:pPr>
      <w:r>
        <w:t>上图中，黑色线条代表原始输出，彩色线条代表辨识输出，可见，辨识结果</w:t>
      </w:r>
      <w:bookmarkStart w:id="22" w:name="p8"/>
      <w:bookmarkEnd w:id="22"/>
      <w:r>
        <w:t xml:space="preserve">与原始输出有较好的符合性，说明了辨识算法的有效性。 </w:t>
      </w:r>
    </w:p>
    <w:p w14:paraId="334CA176" w14:textId="0C4ECA8E" w:rsidR="00F63BDC" w:rsidRDefault="00000000" w:rsidP="005E3646">
      <w:pPr>
        <w:spacing w:before="240" w:after="240" w:line="360" w:lineRule="auto"/>
        <w:ind w:firstLine="420"/>
        <w:rPr>
          <w:rFonts w:eastAsiaTheme="minorEastAsia"/>
        </w:rPr>
      </w:pPr>
      <w:r>
        <w:rPr>
          <w:rFonts w:ascii="宋体" w:eastAsia="宋体" w:hAnsi="宋体" w:cs="宋体" w:hint="eastAsia"/>
        </w:rPr>
        <w:t>对四种算法的结果与原始结果进行结果契合度比较，比较结果如表</w:t>
      </w:r>
      <w:r>
        <w:t xml:space="preserve"> 2 </w:t>
      </w:r>
      <w:r>
        <w:rPr>
          <w:rFonts w:ascii="宋体" w:eastAsia="宋体" w:hAnsi="宋体" w:cs="宋体" w:hint="eastAsia"/>
        </w:rPr>
        <w:t>所示。</w:t>
      </w:r>
      <w:r>
        <w:t xml:space="preserve"> </w:t>
      </w:r>
    </w:p>
    <w:tbl>
      <w:tblPr>
        <w:tblStyle w:val="21"/>
        <w:tblW w:w="0" w:type="auto"/>
        <w:tblLook w:val="04A0" w:firstRow="1" w:lastRow="0" w:firstColumn="1" w:lastColumn="0" w:noHBand="0" w:noVBand="1"/>
      </w:tblPr>
      <w:tblGrid>
        <w:gridCol w:w="1915"/>
        <w:gridCol w:w="1915"/>
        <w:gridCol w:w="1915"/>
        <w:gridCol w:w="1915"/>
        <w:gridCol w:w="1916"/>
      </w:tblGrid>
      <w:tr w:rsidR="005E3646" w14:paraId="3A25FBD0" w14:textId="77777777" w:rsidTr="002A2233">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915" w:type="dxa"/>
            <w:tcBorders>
              <w:top w:val="single" w:sz="18" w:space="0" w:color="auto"/>
            </w:tcBorders>
          </w:tcPr>
          <w:p w14:paraId="71A7D600" w14:textId="77777777" w:rsidR="005E3646" w:rsidRPr="001C75B4" w:rsidRDefault="005E3646" w:rsidP="002A2233">
            <w:pPr>
              <w:spacing w:before="240" w:after="240" w:line="240" w:lineRule="auto"/>
              <w:rPr>
                <w:rFonts w:eastAsiaTheme="minorEastAsia"/>
              </w:rPr>
            </w:pPr>
            <w:r w:rsidRPr="001C75B4">
              <w:rPr>
                <w:rFonts w:ascii="宋体" w:eastAsia="宋体" w:hAnsi="宋体" w:cs="宋体" w:hint="eastAsia"/>
              </w:rPr>
              <w:t>算法</w:t>
            </w:r>
            <w:r w:rsidRPr="001C75B4">
              <w:t xml:space="preserve"> </w:t>
            </w:r>
          </w:p>
        </w:tc>
        <w:tc>
          <w:tcPr>
            <w:tcW w:w="1915" w:type="dxa"/>
            <w:tcBorders>
              <w:top w:val="single" w:sz="18" w:space="0" w:color="auto"/>
            </w:tcBorders>
          </w:tcPr>
          <w:p w14:paraId="4EC9B968" w14:textId="77777777" w:rsidR="005E3646" w:rsidRDefault="005E3646" w:rsidP="002A2233">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PEM</w:t>
            </w:r>
          </w:p>
        </w:tc>
        <w:tc>
          <w:tcPr>
            <w:tcW w:w="1915" w:type="dxa"/>
            <w:tcBorders>
              <w:top w:val="single" w:sz="18" w:space="0" w:color="auto"/>
            </w:tcBorders>
          </w:tcPr>
          <w:p w14:paraId="2BDAAAEA" w14:textId="77777777" w:rsidR="005E3646" w:rsidRDefault="005E3646" w:rsidP="002A2233">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CVA</w:t>
            </w:r>
          </w:p>
        </w:tc>
        <w:tc>
          <w:tcPr>
            <w:tcW w:w="1915" w:type="dxa"/>
            <w:tcBorders>
              <w:top w:val="single" w:sz="18" w:space="0" w:color="auto"/>
            </w:tcBorders>
          </w:tcPr>
          <w:p w14:paraId="7EDBAE91" w14:textId="77777777" w:rsidR="005E3646" w:rsidRDefault="005E3646" w:rsidP="002A2233">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MOESP</w:t>
            </w:r>
          </w:p>
        </w:tc>
        <w:tc>
          <w:tcPr>
            <w:tcW w:w="1916" w:type="dxa"/>
            <w:tcBorders>
              <w:top w:val="single" w:sz="18" w:space="0" w:color="auto"/>
            </w:tcBorders>
          </w:tcPr>
          <w:p w14:paraId="4CC4EF87" w14:textId="77777777" w:rsidR="005E3646" w:rsidRDefault="005E3646" w:rsidP="002A2233">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N4SID</w:t>
            </w:r>
          </w:p>
        </w:tc>
      </w:tr>
      <w:tr w:rsidR="00291C93" w14:paraId="7674CA2E" w14:textId="77777777" w:rsidTr="002A223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915" w:type="dxa"/>
            <w:tcBorders>
              <w:bottom w:val="single" w:sz="18" w:space="0" w:color="auto"/>
            </w:tcBorders>
          </w:tcPr>
          <w:p w14:paraId="5E3A385F" w14:textId="37B94D62" w:rsidR="005E3646" w:rsidRPr="001C75B4" w:rsidRDefault="005E3646" w:rsidP="002A2233">
            <w:pPr>
              <w:pStyle w:val="0Block"/>
              <w:spacing w:before="240" w:after="240" w:line="240" w:lineRule="auto"/>
            </w:pPr>
            <w:r>
              <w:t>契合度(%)</w:t>
            </w:r>
          </w:p>
        </w:tc>
        <w:tc>
          <w:tcPr>
            <w:tcW w:w="1915" w:type="dxa"/>
            <w:tcBorders>
              <w:bottom w:val="single" w:sz="18" w:space="0" w:color="auto"/>
            </w:tcBorders>
          </w:tcPr>
          <w:p w14:paraId="7A917E3B" w14:textId="28701EBD" w:rsidR="005E3646" w:rsidRPr="001C75B4" w:rsidRDefault="005E3646" w:rsidP="002A2233">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5E3646">
              <w:rPr>
                <w:b/>
                <w:bCs/>
              </w:rPr>
              <w:t>88.40</w:t>
            </w:r>
          </w:p>
        </w:tc>
        <w:tc>
          <w:tcPr>
            <w:tcW w:w="1915" w:type="dxa"/>
            <w:tcBorders>
              <w:bottom w:val="single" w:sz="18" w:space="0" w:color="auto"/>
            </w:tcBorders>
          </w:tcPr>
          <w:p w14:paraId="3AA4A8F3" w14:textId="2AFDEB17" w:rsidR="005E3646" w:rsidRPr="001C75B4" w:rsidRDefault="005E3646" w:rsidP="002A2233">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5E3646">
              <w:rPr>
                <w:b/>
                <w:bCs/>
              </w:rPr>
              <w:t>88.38</w:t>
            </w:r>
          </w:p>
        </w:tc>
        <w:tc>
          <w:tcPr>
            <w:tcW w:w="1915" w:type="dxa"/>
            <w:tcBorders>
              <w:bottom w:val="single" w:sz="18" w:space="0" w:color="auto"/>
            </w:tcBorders>
          </w:tcPr>
          <w:p w14:paraId="59F25482" w14:textId="6C3E4B0E" w:rsidR="005E3646" w:rsidRPr="001C75B4" w:rsidRDefault="005E3646" w:rsidP="002A2233">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5E3646">
              <w:rPr>
                <w:b/>
                <w:bCs/>
              </w:rPr>
              <w:t>88.45</w:t>
            </w:r>
          </w:p>
        </w:tc>
        <w:tc>
          <w:tcPr>
            <w:tcW w:w="1916" w:type="dxa"/>
            <w:tcBorders>
              <w:bottom w:val="single" w:sz="18" w:space="0" w:color="auto"/>
            </w:tcBorders>
          </w:tcPr>
          <w:p w14:paraId="40A0DE16" w14:textId="428785AC" w:rsidR="005E3646" w:rsidRPr="001C75B4" w:rsidRDefault="005E3646" w:rsidP="002A2233">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5E3646">
              <w:rPr>
                <w:b/>
                <w:bCs/>
              </w:rPr>
              <w:t>88.45</w:t>
            </w:r>
          </w:p>
        </w:tc>
      </w:tr>
    </w:tbl>
    <w:p w14:paraId="35C935BD" w14:textId="641FE4A9" w:rsidR="00F63BDC" w:rsidRPr="005E3646" w:rsidRDefault="00000000" w:rsidP="005E3646">
      <w:pPr>
        <w:spacing w:before="240" w:after="240" w:line="360" w:lineRule="auto"/>
        <w:jc w:val="center"/>
        <w:rPr>
          <w:sz w:val="22"/>
          <w:szCs w:val="22"/>
        </w:rPr>
      </w:pPr>
      <w:r w:rsidRPr="005E3646">
        <w:rPr>
          <w:rFonts w:ascii="宋体" w:eastAsia="宋体" w:hAnsi="宋体" w:cs="宋体" w:hint="eastAsia"/>
          <w:sz w:val="22"/>
          <w:szCs w:val="22"/>
        </w:rPr>
        <w:t>表</w:t>
      </w:r>
      <w:r w:rsidRPr="005E3646">
        <w:rPr>
          <w:sz w:val="22"/>
          <w:szCs w:val="22"/>
        </w:rPr>
        <w:t xml:space="preserve"> 2 </w:t>
      </w:r>
      <w:r w:rsidRPr="005E3646">
        <w:rPr>
          <w:rFonts w:ascii="宋体" w:eastAsia="宋体" w:hAnsi="宋体" w:cs="宋体" w:hint="eastAsia"/>
          <w:sz w:val="22"/>
          <w:szCs w:val="22"/>
        </w:rPr>
        <w:t>四种算法契合度比较</w:t>
      </w:r>
    </w:p>
    <w:p w14:paraId="7946FF79" w14:textId="520F27A8" w:rsidR="00F63BDC" w:rsidRDefault="00000000" w:rsidP="005E3646">
      <w:pPr>
        <w:spacing w:before="240" w:after="240" w:line="360" w:lineRule="auto"/>
        <w:ind w:firstLine="420"/>
      </w:pPr>
      <w:r>
        <w:rPr>
          <w:rFonts w:ascii="宋体" w:eastAsia="宋体" w:hAnsi="宋体" w:cs="宋体" w:hint="eastAsia"/>
        </w:rPr>
        <w:t>由上表可以看出，在对相同的对象进行辨识时，</w:t>
      </w:r>
      <w:r>
        <w:t xml:space="preserve">MOESP </w:t>
      </w:r>
      <w:r>
        <w:rPr>
          <w:rFonts w:ascii="宋体" w:eastAsia="宋体" w:hAnsi="宋体" w:cs="宋体" w:hint="eastAsia"/>
        </w:rPr>
        <w:t>和</w:t>
      </w:r>
      <w:r>
        <w:t xml:space="preserve"> N4SID </w:t>
      </w:r>
      <w:r>
        <w:rPr>
          <w:rFonts w:ascii="宋体" w:eastAsia="宋体" w:hAnsi="宋体" w:cs="宋体" w:hint="eastAsia"/>
        </w:rPr>
        <w:t>的辨识契合度最高，效果最好；</w:t>
      </w:r>
      <w:r>
        <w:t xml:space="preserve">PEM </w:t>
      </w:r>
      <w:r>
        <w:rPr>
          <w:rFonts w:ascii="宋体" w:eastAsia="宋体" w:hAnsi="宋体" w:cs="宋体" w:hint="eastAsia"/>
        </w:rPr>
        <w:t>和</w:t>
      </w:r>
      <w:r>
        <w:t xml:space="preserve"> CVA </w:t>
      </w:r>
      <w:r>
        <w:rPr>
          <w:rFonts w:ascii="宋体" w:eastAsia="宋体" w:hAnsi="宋体" w:cs="宋体" w:hint="eastAsia"/>
        </w:rPr>
        <w:t>其次。说明对此数据集</w:t>
      </w:r>
      <w:r>
        <w:t xml:space="preserve"> SMI </w:t>
      </w:r>
      <w:r>
        <w:rPr>
          <w:rFonts w:ascii="宋体" w:eastAsia="宋体" w:hAnsi="宋体" w:cs="宋体" w:hint="eastAsia"/>
        </w:rPr>
        <w:t>辨识方法有效，但同时也存在不足，可能是由于模型本身并不是十分简单的模型，需要进行更加附加的辨识过程才能得到更好而效果。但是相对于</w:t>
      </w:r>
      <w:r>
        <w:t xml:space="preserve"> PEM </w:t>
      </w:r>
      <w:r>
        <w:rPr>
          <w:rFonts w:ascii="宋体" w:eastAsia="宋体" w:hAnsi="宋体" w:cs="宋体" w:hint="eastAsia"/>
        </w:rPr>
        <w:t>方法而言，</w:t>
      </w:r>
      <w:r>
        <w:t xml:space="preserve">SMI </w:t>
      </w:r>
      <w:r>
        <w:rPr>
          <w:rFonts w:ascii="宋体" w:eastAsia="宋体" w:hAnsi="宋体" w:cs="宋体" w:hint="eastAsia"/>
        </w:rPr>
        <w:t>自身算法结构比</w:t>
      </w:r>
      <w:r>
        <w:t xml:space="preserve"> PEM </w:t>
      </w:r>
      <w:r>
        <w:rPr>
          <w:rFonts w:ascii="宋体" w:eastAsia="宋体" w:hAnsi="宋体" w:cs="宋体" w:hint="eastAsia"/>
        </w:rPr>
        <w:t>算法简单，仅依靠简单的</w:t>
      </w:r>
      <w:r>
        <w:rPr>
          <w:rFonts w:ascii="宋体" w:eastAsia="宋体" w:hAnsi="宋体" w:cs="宋体" w:hint="eastAsia"/>
        </w:rPr>
        <w:lastRenderedPageBreak/>
        <w:t>线性代数工具，运行读快于</w:t>
      </w:r>
      <w:r>
        <w:t xml:space="preserve"> SMI </w:t>
      </w:r>
      <w:r>
        <w:rPr>
          <w:rFonts w:ascii="宋体" w:eastAsia="宋体" w:hAnsi="宋体" w:cs="宋体" w:hint="eastAsia"/>
        </w:rPr>
        <w:t>算法，因此在对辨识契合度要求不高的情况下，</w:t>
      </w:r>
      <w:r>
        <w:t xml:space="preserve">SMI </w:t>
      </w:r>
      <w:r>
        <w:rPr>
          <w:rFonts w:ascii="宋体" w:eastAsia="宋体" w:hAnsi="宋体" w:cs="宋体" w:hint="eastAsia"/>
        </w:rPr>
        <w:t>算法很适用。</w:t>
      </w:r>
      <w:r>
        <w:t xml:space="preserve"> </w:t>
      </w:r>
    </w:p>
    <w:p w14:paraId="1A15FC61" w14:textId="6A153D5A" w:rsidR="005E3646" w:rsidRPr="005E3646" w:rsidRDefault="00137124" w:rsidP="00137124">
      <w:pPr>
        <w:pStyle w:val="1"/>
        <w:spacing w:before="240" w:after="240"/>
      </w:pPr>
      <w:bookmarkStart w:id="23" w:name="_Toc153646011"/>
      <w:r>
        <w:rPr>
          <w:rFonts w:ascii="宋体" w:eastAsia="宋体" w:hAnsi="宋体" w:cs="宋体" w:hint="eastAsia"/>
          <w:lang w:eastAsia="zh-CN"/>
        </w:rPr>
        <w:t>三、</w:t>
      </w:r>
      <w:r>
        <w:t xml:space="preserve"> </w:t>
      </w:r>
      <w:r>
        <w:rPr>
          <w:rFonts w:ascii="宋体" w:eastAsia="宋体" w:hAnsi="宋体" w:cs="宋体" w:hint="eastAsia"/>
        </w:rPr>
        <w:t>最小二乘辨识算法</w:t>
      </w:r>
      <w:bookmarkEnd w:id="23"/>
      <w:r>
        <w:t xml:space="preserve"> </w:t>
      </w:r>
    </w:p>
    <w:p w14:paraId="09B91A39" w14:textId="1F57EAE0" w:rsidR="00F63BDC" w:rsidRPr="00137124" w:rsidRDefault="00137124" w:rsidP="00137124">
      <w:pPr>
        <w:pStyle w:val="2"/>
        <w:spacing w:before="240" w:after="240"/>
      </w:pPr>
      <w:bookmarkStart w:id="24" w:name="_Toc153646012"/>
      <w:r w:rsidRPr="00137124">
        <w:rPr>
          <w:rFonts w:hint="eastAsia"/>
        </w:rPr>
        <w:t xml:space="preserve">1. </w:t>
      </w:r>
      <w:r w:rsidR="005E3646" w:rsidRPr="00137124">
        <w:rPr>
          <w:rStyle w:val="0Text"/>
          <w:rFonts w:hint="eastAsia"/>
          <w:b/>
          <w:bCs/>
        </w:rPr>
        <w:t>模型选择</w:t>
      </w:r>
      <w:bookmarkEnd w:id="24"/>
      <w:r w:rsidR="005E3646" w:rsidRPr="00137124">
        <w:t xml:space="preserve"> </w:t>
      </w:r>
    </w:p>
    <w:p w14:paraId="1D2FAACA" w14:textId="77777777" w:rsidR="00F63BDC" w:rsidRDefault="00000000" w:rsidP="00F04EFD">
      <w:pPr>
        <w:spacing w:before="240" w:after="240" w:line="360" w:lineRule="auto"/>
      </w:pPr>
      <w:r>
        <w:rPr>
          <w:rFonts w:ascii="宋体" w:eastAsia="宋体" w:hAnsi="宋体" w:cs="宋体" w:hint="eastAsia"/>
        </w:rPr>
        <w:t>选</w:t>
      </w:r>
      <w:r>
        <w:t xml:space="preserve">取工程实际中常用的 ARX 模型，设其模型结构为： </w:t>
      </w:r>
    </w:p>
    <w:p w14:paraId="4F9BCCA6" w14:textId="6EFB8C98" w:rsidR="00F63BDC" w:rsidRDefault="005E3646" w:rsidP="00F04EFD">
      <w:pPr>
        <w:pStyle w:val="0Block"/>
        <w:spacing w:before="240" w:after="240" w:line="360" w:lineRule="auto"/>
      </w:pPr>
      <m:oMathPara>
        <m:oMath>
          <m:r>
            <m:rPr>
              <m:sty m:val="bi"/>
            </m:rPr>
            <w:rPr>
              <w:rStyle w:val="fontstyle01"/>
              <w:rFonts w:ascii="Cambria Math" w:hAnsi="Cambria Math"/>
            </w:rPr>
            <m:t>A (</m:t>
          </m:r>
          <m:sSup>
            <m:sSupPr>
              <m:ctrlPr>
                <w:rPr>
                  <w:rStyle w:val="fontstyle01"/>
                  <w:rFonts w:ascii="Cambria Math" w:hAnsi="Cambria Math"/>
                  <w:b/>
                  <w:bCs/>
                  <w:i/>
                  <w:iCs/>
                </w:rPr>
              </m:ctrlPr>
            </m:sSupPr>
            <m:e>
              <m:r>
                <m:rPr>
                  <m:sty m:val="bi"/>
                </m:rPr>
                <w:rPr>
                  <w:rStyle w:val="fontstyle01"/>
                  <w:rFonts w:ascii="Cambria Math" w:hAnsi="Cambria Math"/>
                </w:rPr>
                <m:t>z</m:t>
              </m:r>
            </m:e>
            <m:sup>
              <m:r>
                <m:rPr>
                  <m:sty m:val="bi"/>
                </m:rPr>
                <w:rPr>
                  <w:rStyle w:val="fontstyle01"/>
                  <w:rFonts w:ascii="Cambria Math" w:hAnsi="Cambria Math"/>
                </w:rPr>
                <m:t>-</m:t>
              </m:r>
              <m:r>
                <m:rPr>
                  <m:sty m:val="bi"/>
                </m:rPr>
                <w:rPr>
                  <w:rStyle w:val="fontstyle01"/>
                  <w:rFonts w:ascii="Cambria Math" w:hAnsi="Cambria Math"/>
                </w:rPr>
                <m:t>1</m:t>
              </m:r>
            </m:sup>
          </m:sSup>
          <m:r>
            <m:rPr>
              <m:sty m:val="bi"/>
            </m:rPr>
            <w:rPr>
              <w:rStyle w:val="fontstyle01"/>
              <w:rFonts w:ascii="Cambria Math" w:hAnsi="Cambria Math"/>
            </w:rPr>
            <m:t>)z (k) = B (</m:t>
          </m:r>
          <m:sSup>
            <m:sSupPr>
              <m:ctrlPr>
                <w:rPr>
                  <w:rStyle w:val="fontstyle01"/>
                  <w:rFonts w:ascii="Cambria Math" w:hAnsi="Cambria Math"/>
                  <w:b/>
                  <w:bCs/>
                  <w:i/>
                  <w:iCs/>
                </w:rPr>
              </m:ctrlPr>
            </m:sSupPr>
            <m:e>
              <m:r>
                <m:rPr>
                  <m:sty m:val="bi"/>
                </m:rPr>
                <w:rPr>
                  <w:rStyle w:val="fontstyle01"/>
                  <w:rFonts w:ascii="Cambria Math" w:hAnsi="Cambria Math"/>
                </w:rPr>
                <m:t>z</m:t>
              </m:r>
            </m:e>
            <m:sup>
              <m:r>
                <m:rPr>
                  <m:sty m:val="bi"/>
                </m:rPr>
                <w:rPr>
                  <w:rStyle w:val="fontstyle01"/>
                  <w:rFonts w:ascii="Cambria Math" w:hAnsi="Cambria Math"/>
                </w:rPr>
                <m:t>-</m:t>
              </m:r>
              <m:r>
                <m:rPr>
                  <m:sty m:val="bi"/>
                </m:rPr>
                <w:rPr>
                  <w:rStyle w:val="fontstyle01"/>
                  <w:rFonts w:ascii="Cambria Math" w:hAnsi="Cambria Math"/>
                </w:rPr>
                <m:t>1</m:t>
              </m:r>
            </m:sup>
          </m:sSup>
          <m:r>
            <m:rPr>
              <m:sty m:val="bi"/>
            </m:rPr>
            <w:rPr>
              <w:rStyle w:val="fontstyle01"/>
              <w:rFonts w:ascii="Cambria Math" w:hAnsi="Cambria Math"/>
            </w:rPr>
            <m:t>)</m:t>
          </m:r>
          <m:r>
            <m:rPr>
              <m:sty m:val="bi"/>
            </m:rPr>
            <w:rPr>
              <w:rStyle w:val="fontstyle01"/>
              <w:rFonts w:ascii="Cambria Math" w:hAnsi="Cambria Math" w:cs="Cambria Math"/>
            </w:rPr>
            <m:t>u</m:t>
          </m:r>
          <m:r>
            <m:rPr>
              <m:sty m:val="bi"/>
            </m:rPr>
            <w:rPr>
              <w:rStyle w:val="fontstyle01"/>
              <w:rFonts w:ascii="Cambria Math" w:hAnsi="Cambria Math"/>
            </w:rPr>
            <m:t>(k)</m:t>
          </m:r>
          <m:r>
            <m:rPr>
              <m:sty m:val="bi"/>
            </m:rPr>
            <w:rPr>
              <w:rStyle w:val="fontstyle01"/>
              <w:rFonts w:ascii="Cambria Math" w:hAnsi="Cambria Math"/>
            </w:rPr>
            <m:t>+ v(k)</m:t>
          </m:r>
        </m:oMath>
      </m:oMathPara>
    </w:p>
    <w:p w14:paraId="2706D5EC" w14:textId="77777777" w:rsidR="00F63BDC" w:rsidRDefault="00000000" w:rsidP="00F04EFD">
      <w:pPr>
        <w:spacing w:before="240" w:after="240" w:line="360" w:lineRule="auto"/>
      </w:pPr>
      <w:r>
        <w:t xml:space="preserve">其中，𝑣(𝑘)是均值为 0，方差为 1 的白噪声序列， </w:t>
      </w:r>
    </w:p>
    <w:p w14:paraId="76133733" w14:textId="6C8CBEE4" w:rsidR="00344E11" w:rsidRPr="00344E11" w:rsidRDefault="00344E11" w:rsidP="00344E11">
      <w:pPr>
        <w:spacing w:before="240" w:after="240" w:line="360" w:lineRule="auto"/>
      </w:pPr>
      <m:oMathPara>
        <m:oMath>
          <m:r>
            <w:rPr>
              <w:rFonts w:ascii="Cambria Math" w:hAnsi="Cambria Math"/>
            </w:rPr>
            <m:t xml:space="preserve">A </m:t>
          </m:r>
          <m:d>
            <m:dPr>
              <m:ctrlPr>
                <w:rPr>
                  <w:rFonts w:ascii="Cambria Math" w:hAnsi="Cambria Math"/>
                  <w:i/>
                </w:rPr>
              </m:ctrlPr>
            </m:dPr>
            <m:e>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ctrlPr>
                <w:rPr>
                  <w:rFonts w:ascii="Cambria Math" w:eastAsiaTheme="minorEastAsia" w:hAnsi="Cambria Math"/>
                  <w:i/>
                </w:rPr>
              </m:ctrlPr>
            </m:e>
          </m:d>
          <m:r>
            <w:rPr>
              <w:rFonts w:ascii="Cambria Math" w:hAnsi="Cambria Math"/>
            </w:rPr>
            <m:t>= 1+</m:t>
          </m:r>
          <m:sSub>
            <m:sSubPr>
              <m:ctrlPr>
                <w:rPr>
                  <w:rFonts w:ascii="Cambria Math" w:eastAsiaTheme="minorEastAsia" w:hAnsi="Cambria Math"/>
                  <w:i/>
                </w:rPr>
              </m:ctrlPr>
            </m:sSubPr>
            <m:e>
              <m:r>
                <w:rPr>
                  <w:rFonts w:ascii="Cambria Math" w:hAnsi="Cambria Math"/>
                </w:rPr>
                <m:t>a</m:t>
              </m:r>
              <m:ctrlPr>
                <w:rPr>
                  <w:rFonts w:ascii="Cambria Math" w:hAnsi="Cambria Math"/>
                  <w:i/>
                </w:rPr>
              </m:ctrlPr>
            </m:e>
            <m:sub>
              <m:r>
                <w:rPr>
                  <w:rFonts w:ascii="Cambria Math" w:eastAsiaTheme="minorEastAsia" w:hAnsi="Cambria Math"/>
                </w:rPr>
                <m:t>1</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eastAsiaTheme="minorEastAsia" w:hAnsi="Cambria Math"/>
                </w:rPr>
                <m:t>2</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2</m:t>
              </m:r>
            </m:sup>
          </m:sSup>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hAnsi="Cambria Math"/>
                    </w:rPr>
                    <m:t>n</m:t>
                  </m:r>
                  <m:ctrlPr>
                    <w:rPr>
                      <w:rStyle w:val="fontstyle01"/>
                      <w:rFonts w:ascii="Cambria Math" w:hAnsi="Cambria Math"/>
                      <w:i/>
                      <w:iCs/>
                    </w:rPr>
                  </m:ctrlPr>
                </m:e>
                <m:sub>
                  <m:r>
                    <w:rPr>
                      <w:rStyle w:val="fontstyle01"/>
                      <w:rFonts w:ascii="Cambria Math" w:eastAsiaTheme="minorEastAsia" w:hAnsi="Cambria Math"/>
                    </w:rPr>
                    <m:t>a</m:t>
                  </m:r>
                </m:sub>
              </m:sSub>
            </m:sup>
          </m:sSup>
          <m:r>
            <w:rPr>
              <w:rFonts w:ascii="Cambria Math" w:hAnsi="Cambria Math"/>
            </w:rPr>
            <m:t xml:space="preserve"> </m:t>
          </m:r>
        </m:oMath>
      </m:oMathPara>
    </w:p>
    <w:p w14:paraId="3C513993" w14:textId="1C226B3B" w:rsidR="00344E11" w:rsidRPr="00344E11" w:rsidRDefault="00344E11" w:rsidP="00344E11">
      <w:pPr>
        <w:spacing w:before="240" w:after="240" w:line="360" w:lineRule="auto"/>
        <w:rPr>
          <w:rFonts w:eastAsiaTheme="minorEastAsia"/>
        </w:rPr>
      </w:pPr>
      <m:oMathPara>
        <m:oMath>
          <m:r>
            <w:rPr>
              <w:rFonts w:ascii="Cambria Math" w:hAnsi="Cambria Math"/>
            </w:rPr>
            <m:t>B</m:t>
          </m:r>
          <m:d>
            <m:dPr>
              <m:ctrlPr>
                <w:rPr>
                  <w:rFonts w:ascii="Cambria Math" w:hAnsi="Cambria Math"/>
                  <w:i/>
                </w:rPr>
              </m:ctrlPr>
            </m:dPr>
            <m:e>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ctrlPr>
                <w:rPr>
                  <w:rFonts w:ascii="Cambria Math" w:eastAsiaTheme="minorEastAsia" w:hAnsi="Cambria Math"/>
                  <w:i/>
                </w:rPr>
              </m:ctrlP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r>
                <w:rPr>
                  <w:rFonts w:ascii="Cambria Math" w:eastAsiaTheme="minorEastAsia" w:hAnsi="Cambria Math"/>
                </w:rPr>
                <m:t>1</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eastAsiaTheme="minorEastAsia" w:hAnsi="Cambria Math"/>
                </w:rPr>
                <m:t>2</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2</m:t>
              </m:r>
            </m:sup>
          </m:sSup>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b</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hAnsi="Cambria Math"/>
                    </w:rPr>
                    <m:t>n</m:t>
                  </m:r>
                  <m:ctrlPr>
                    <w:rPr>
                      <w:rStyle w:val="fontstyle01"/>
                      <w:rFonts w:ascii="Cambria Math" w:hAnsi="Cambria Math"/>
                      <w:i/>
                      <w:iCs/>
                    </w:rPr>
                  </m:ctrlPr>
                </m:e>
                <m:sub>
                  <m:r>
                    <w:rPr>
                      <w:rStyle w:val="fontstyle01"/>
                      <w:rFonts w:ascii="Cambria Math" w:eastAsiaTheme="minorEastAsia" w:hAnsi="Cambria Math"/>
                    </w:rPr>
                    <m:t>b</m:t>
                  </m:r>
                </m:sub>
              </m:sSub>
            </m:sup>
          </m:sSup>
        </m:oMath>
      </m:oMathPara>
    </w:p>
    <w:p w14:paraId="5576C178" w14:textId="77777777" w:rsidR="00F63BDC" w:rsidRDefault="00000000" w:rsidP="00F04EFD">
      <w:pPr>
        <w:spacing w:before="240" w:after="240" w:line="360" w:lineRule="auto"/>
      </w:pPr>
      <w:r>
        <w:t xml:space="preserve">将其写为最小二成形式则为： </w:t>
      </w:r>
    </w:p>
    <w:p w14:paraId="51136231" w14:textId="1E315C57" w:rsidR="00F63BDC" w:rsidRPr="00344E11" w:rsidRDefault="00344E11" w:rsidP="00344E11">
      <w:pPr>
        <w:spacing w:before="240" w:after="240" w:line="360" w:lineRule="auto"/>
        <w:rPr>
          <w:rFonts w:eastAsiaTheme="minorEastAsia"/>
          <w:i/>
        </w:rPr>
      </w:pPr>
      <m:oMathPara>
        <m:oMath>
          <m:r>
            <w:rPr>
              <w:rFonts w:ascii="Cambria Math" w:hAnsi="Cambria Math"/>
            </w:rPr>
            <m:t xml:space="preserve">z (k) = </m:t>
          </m:r>
          <m:sSub>
            <m:sSubPr>
              <m:ctrlPr>
                <w:rPr>
                  <w:rFonts w:ascii="Cambria Math" w:hAnsi="Cambria Math"/>
                  <w:i/>
                </w:rPr>
              </m:ctrlPr>
            </m:sSubPr>
            <m:e>
              <m:r>
                <w:rPr>
                  <w:rFonts w:ascii="Cambria Math" w:hAnsi="Cambria Math"/>
                </w:rPr>
                <m:t>h</m:t>
              </m:r>
            </m:e>
            <m:sub>
              <m:r>
                <w:rPr>
                  <w:rFonts w:ascii="Cambria Math" w:eastAsiaTheme="minorEastAsia" w:hAnsi="Cambria Math"/>
                </w:rPr>
                <m:t>T</m:t>
              </m:r>
            </m:sub>
          </m:sSub>
          <m:r>
            <w:rPr>
              <w:rFonts w:ascii="Cambria Math" w:hAnsi="Cambria Math"/>
            </w:rPr>
            <m:t xml:space="preserve">( k) θ+v(k) </m:t>
          </m:r>
        </m:oMath>
      </m:oMathPara>
    </w:p>
    <w:p w14:paraId="3D2D0AAA" w14:textId="0C7AD8AE" w:rsidR="00344E11" w:rsidRPr="00BC094A" w:rsidRDefault="00000000" w:rsidP="00F04EFD">
      <w:pPr>
        <w:spacing w:before="240" w:after="240" w:line="360" w:lineRule="auto"/>
        <w:rPr>
          <w:rFonts w:eastAsiaTheme="minorEastAsia"/>
        </w:rPr>
      </w:pPr>
      <w:r>
        <w:rPr>
          <w:rFonts w:ascii="宋体" w:eastAsia="宋体" w:hAnsi="宋体" w:cs="宋体" w:hint="eastAsia"/>
        </w:rPr>
        <w:t>待</w:t>
      </w:r>
      <w:r>
        <w:t xml:space="preserve">辨识参数为： </w:t>
      </w:r>
    </w:p>
    <w:p w14:paraId="05B50B5E" w14:textId="56CB4379" w:rsidR="00F63BDC" w:rsidRPr="00BC094A" w:rsidRDefault="00BC094A" w:rsidP="00F04EFD">
      <w:pPr>
        <w:spacing w:before="240" w:after="240" w:line="360" w:lineRule="auto"/>
        <w:rPr>
          <w:rFonts w:eastAsiaTheme="minorEastAsia"/>
          <w:i/>
        </w:rPr>
      </w:pPr>
      <m:oMathPara>
        <m:oMath>
          <m:r>
            <m:rPr>
              <m:sty m:val="bi"/>
            </m:rPr>
            <w:rPr>
              <w:rFonts w:ascii="Cambria Math" w:hAnsi="Cambria Math"/>
            </w:rPr>
            <m:t>θ</m:t>
          </m:r>
          <m:r>
            <w:rPr>
              <w:rFonts w:ascii="Cambria Math" w:hAnsi="Cambria Math"/>
            </w:rPr>
            <m:t xml:space="preserve"> =</m:t>
          </m:r>
          <m:sSup>
            <m:sSupPr>
              <m:ctrlPr>
                <w:rPr>
                  <w:rFonts w:ascii="Cambria Math" w:eastAsiaTheme="minorEastAsia"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eastAsiaTheme="minorEastAsia"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b>
                  </m:sSub>
                  <m:ctrlPr>
                    <w:rPr>
                      <w:rFonts w:ascii="Cambria Math" w:eastAsiaTheme="minorEastAsia" w:hAnsi="Cambria Math"/>
                      <w:i/>
                    </w:rPr>
                  </m:ctrlPr>
                </m:e>
              </m:d>
            </m:e>
            <m:sup>
              <m:r>
                <w:rPr>
                  <w:rFonts w:ascii="Cambria Math" w:eastAsiaTheme="minorEastAsia" w:hAnsi="Cambria Math"/>
                </w:rPr>
                <m:t>T</m:t>
              </m:r>
            </m:sup>
          </m:sSup>
        </m:oMath>
      </m:oMathPara>
    </w:p>
    <w:p w14:paraId="27B4E476" w14:textId="35959EEA" w:rsidR="00BC094A" w:rsidRPr="00F12EB6" w:rsidRDefault="00000000" w:rsidP="00EB4269">
      <w:pPr>
        <w:spacing w:before="240" w:after="240" w:line="360" w:lineRule="auto"/>
        <w:rPr>
          <w:rFonts w:eastAsiaTheme="minorEastAsia"/>
        </w:rPr>
      </w:pPr>
      <w:bookmarkStart w:id="25" w:name="p9"/>
      <w:bookmarkEnd w:id="25"/>
      <w:r>
        <w:rPr>
          <w:noProof/>
        </w:rPr>
        <w:drawing>
          <wp:anchor distT="0" distB="0" distL="0" distR="0" simplePos="0" relativeHeight="251659264" behindDoc="0" locked="0" layoutInCell="1" allowOverlap="1" wp14:anchorId="71B866E3" wp14:editId="0DF693A8">
            <wp:simplePos x="0" y="0"/>
            <wp:positionH relativeFrom="margin">
              <wp:align>left</wp:align>
            </wp:positionH>
            <wp:positionV relativeFrom="line">
              <wp:align>top</wp:align>
            </wp:positionV>
            <wp:extent cx="5943600" cy="0"/>
            <wp:effectExtent l="0" t="0" r="0" b="0"/>
            <wp:wrapTopAndBottom/>
            <wp:docPr id="10" name="index-9_3.png" descr="index-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9_3.png" descr="index-9_3.png"/>
                    <pic:cNvPicPr/>
                  </pic:nvPicPr>
                  <pic:blipFill>
                    <a:blip r:embed="rId16"/>
                    <a:stretch>
                      <a:fillRect/>
                    </a:stretch>
                  </pic:blipFill>
                  <pic:spPr>
                    <a:xfrm>
                      <a:off x="0" y="0"/>
                      <a:ext cx="5943600" cy="0"/>
                    </a:xfrm>
                    <a:prstGeom prst="rect">
                      <a:avLst/>
                    </a:prstGeom>
                  </pic:spPr>
                </pic:pic>
              </a:graphicData>
            </a:graphic>
          </wp:anchor>
        </w:drawing>
      </w:r>
    </w:p>
    <w:p w14:paraId="321D2BF9" w14:textId="3A465829" w:rsidR="00F63BDC" w:rsidRPr="00137124" w:rsidRDefault="00000000" w:rsidP="00137124">
      <w:pPr>
        <w:pStyle w:val="2"/>
        <w:spacing w:before="240" w:after="240"/>
        <w:rPr>
          <w:b w:val="0"/>
          <w:bCs w:val="0"/>
        </w:rPr>
      </w:pPr>
      <w:bookmarkStart w:id="26" w:name="_Toc153646013"/>
      <w:r w:rsidRPr="00137124">
        <w:rPr>
          <w:rStyle w:val="20"/>
          <w:b/>
          <w:bCs/>
        </w:rPr>
        <w:t>2</w:t>
      </w:r>
      <w:r w:rsidR="00137124" w:rsidRPr="00137124">
        <w:rPr>
          <w:rStyle w:val="20"/>
          <w:rFonts w:hint="eastAsia"/>
          <w:b/>
          <w:bCs/>
        </w:rPr>
        <w:t>.</w:t>
      </w:r>
      <w:r w:rsidRPr="00137124">
        <w:rPr>
          <w:b w:val="0"/>
          <w:bCs w:val="0"/>
        </w:rPr>
        <w:t xml:space="preserve"> </w:t>
      </w:r>
      <w:r w:rsidRPr="00137124">
        <w:rPr>
          <w:rStyle w:val="0Text"/>
          <w:rFonts w:hint="eastAsia"/>
          <w:b/>
          <w:bCs/>
        </w:rPr>
        <w:t>阶次辨识</w:t>
      </w:r>
      <w:bookmarkEnd w:id="26"/>
      <w:r w:rsidRPr="00137124">
        <w:rPr>
          <w:b w:val="0"/>
          <w:bCs w:val="0"/>
        </w:rPr>
        <w:t xml:space="preserve"> </w:t>
      </w:r>
    </w:p>
    <w:p w14:paraId="242CB059" w14:textId="77777777" w:rsidR="00F63BDC" w:rsidRDefault="00000000" w:rsidP="00EB4269">
      <w:pPr>
        <w:spacing w:before="240" w:after="240" w:line="360" w:lineRule="auto"/>
        <w:ind w:firstLine="420"/>
      </w:pPr>
      <w:r>
        <w:rPr>
          <w:rFonts w:ascii="宋体" w:eastAsia="宋体" w:hAnsi="宋体" w:cs="宋体" w:hint="eastAsia"/>
        </w:rPr>
        <w:t>利</w:t>
      </w:r>
      <w:r>
        <w:t xml:space="preserve">用 AIC 定阶法对模型进行阶次辨识，对 ARX 模型，其准则如下： </w:t>
      </w:r>
    </w:p>
    <w:p w14:paraId="7E2A13DE" w14:textId="4D1057F5" w:rsidR="00F63BDC" w:rsidRPr="00A16D15" w:rsidRDefault="00A16D15" w:rsidP="00291C93">
      <w:pPr>
        <w:spacing w:before="240" w:after="240" w:line="360" w:lineRule="auto"/>
        <w:rPr>
          <w:rFonts w:eastAsiaTheme="minorEastAsia"/>
          <w:i/>
        </w:rPr>
      </w:pPr>
      <m:oMathPara>
        <m:oMath>
          <m:r>
            <w:rPr>
              <w:rFonts w:ascii="Cambria Math" w:hAnsi="Cambria Math"/>
            </w:rPr>
            <m:t>AIC</m:t>
          </m:r>
          <m:r>
            <w:rPr>
              <w:rFonts w:ascii="Cambria Math" w:eastAsiaTheme="minorEastAsia" w:hAnsi="Cambria Math" w:hint="eastAsia"/>
              <w:lang w:eastAsia="zh-CN"/>
            </w:rPr>
            <m:t>(</m:t>
          </m:r>
          <m:sSub>
            <m:sSubPr>
              <m:ctrlPr>
                <w:rPr>
                  <w:rFonts w:ascii="Cambria Math" w:eastAsiaTheme="minorEastAsia" w:hAnsi="Cambria Math"/>
                  <w:i/>
                </w:rPr>
              </m:ctrlPr>
            </m:sSubPr>
            <m:e>
              <m:r>
                <w:rPr>
                  <w:rFonts w:ascii="Cambria Math" w:eastAsiaTheme="minorEastAsia" w:hAnsi="Cambria Math" w:cs="Cambria Math"/>
                </w:rPr>
                <m:t>n</m:t>
              </m:r>
              <m:ctrlPr>
                <w:rPr>
                  <w:rFonts w:ascii="Cambria Math" w:eastAsiaTheme="minorEastAsia" w:hAnsi="Cambria Math"/>
                  <w:i/>
                  <w:lang w:eastAsia="zh-CN"/>
                </w:rPr>
              </m:ctrlPr>
            </m:e>
            <m:sub>
              <m:r>
                <w:rPr>
                  <w:rFonts w:ascii="Cambria Math" w:eastAsiaTheme="minorEastAsia" w:hAnsi="Cambria Math" w:cs="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mbria Math"/>
                </w:rPr>
                <m:t>n</m:t>
              </m:r>
              <m:ctrlPr>
                <w:rPr>
                  <w:rFonts w:ascii="Cambria Math" w:hAnsi="Cambria Math"/>
                  <w:i/>
                </w:rPr>
              </m:ctrlPr>
            </m:e>
            <m:sub>
              <m:r>
                <w:rPr>
                  <w:rFonts w:ascii="Cambria Math" w:eastAsiaTheme="minorEastAsia" w:hAnsi="Cambria Math" w:cs="Cambria Math"/>
                </w:rPr>
                <m:t>b</m:t>
              </m:r>
            </m:sub>
          </m:sSub>
          <m:r>
            <w:rPr>
              <w:rFonts w:ascii="Cambria Math" w:hAnsi="Cambria Math"/>
            </w:rPr>
            <m:t>)= Llog</m:t>
          </m:r>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ctrlPr>
                <w:rPr>
                  <w:rFonts w:ascii="Cambria Math" w:eastAsiaTheme="minorEastAsia" w:hAnsi="Cambria Math"/>
                  <w:i/>
                </w:rPr>
              </m:ctrlPr>
            </m:e>
            <m:sub>
              <m:r>
                <w:rPr>
                  <w:rFonts w:ascii="Cambria Math" w:eastAsiaTheme="minorEastAsia" w:hAnsi="Cambria Math" w:cs="Cambria Math"/>
                </w:rPr>
                <m:t>v</m:t>
              </m:r>
            </m:sub>
            <m:sup>
              <m:r>
                <w:rPr>
                  <w:rFonts w:ascii="Cambria Math" w:eastAsiaTheme="minorEastAsia" w:hAnsi="Cambria Math"/>
                </w:rPr>
                <m:t>2</m:t>
              </m:r>
              <m:ctrlPr>
                <w:rPr>
                  <w:rFonts w:ascii="Cambria Math" w:eastAsiaTheme="minorEastAsia" w:hAnsi="Cambria Math"/>
                  <w:i/>
                </w:rPr>
              </m:ctrlPr>
            </m:sup>
          </m:sSubSup>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b</m:t>
              </m:r>
            </m:sub>
          </m:sSub>
          <m:r>
            <w:rPr>
              <w:rFonts w:ascii="Cambria Math" w:hAnsi="Cambria Math"/>
            </w:rPr>
            <m:t xml:space="preserve">) </m:t>
          </m:r>
        </m:oMath>
      </m:oMathPara>
    </w:p>
    <w:p w14:paraId="211E30FC" w14:textId="77777777" w:rsidR="00EB4269" w:rsidRDefault="00000000" w:rsidP="00EB4269">
      <w:pPr>
        <w:spacing w:before="240" w:after="240" w:line="360" w:lineRule="auto"/>
        <w:ind w:firstLine="420"/>
        <w:rPr>
          <w:rFonts w:eastAsiaTheme="minorEastAsia"/>
        </w:rPr>
      </w:pPr>
      <w:r>
        <w:rPr>
          <w:rFonts w:ascii="宋体" w:eastAsia="宋体" w:hAnsi="宋体" w:cs="宋体" w:hint="eastAsia"/>
        </w:rPr>
        <w:lastRenderedPageBreak/>
        <w:t>式</w:t>
      </w:r>
      <w:r>
        <w:t>中，L 为数据长度，</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ctrlPr>
              <w:rPr>
                <w:rFonts w:ascii="Cambria Math" w:eastAsiaTheme="minorEastAsia" w:hAnsi="Cambria Math"/>
                <w:i/>
              </w:rPr>
            </m:ctrlPr>
          </m:e>
          <m:sub>
            <m:r>
              <w:rPr>
                <w:rFonts w:ascii="Cambria Math" w:eastAsiaTheme="minorEastAsia" w:hAnsi="Cambria Math"/>
              </w:rPr>
              <m:t>v</m:t>
            </m:r>
          </m:sub>
          <m:sup>
            <m:r>
              <w:rPr>
                <w:rFonts w:ascii="Cambria Math" w:eastAsiaTheme="minorEastAsia" w:hAnsi="Cambria Math"/>
              </w:rPr>
              <m:t>2</m:t>
            </m:r>
            <m:ctrlPr>
              <w:rPr>
                <w:rFonts w:ascii="Cambria Math" w:eastAsiaTheme="minorEastAsia" w:hAnsi="Cambria Math"/>
                <w:i/>
              </w:rPr>
            </m:ctrlPr>
          </m:sup>
        </m:sSubSup>
        <m:r>
          <m:rPr>
            <m:sty m:val="p"/>
          </m:rPr>
          <w:rPr>
            <w:rFonts w:ascii="Cambria Math" w:hAnsi="Cambria Math"/>
          </w:rPr>
          <m:t>= J(L)/</m:t>
        </m:r>
        <m:r>
          <w:rPr>
            <w:rFonts w:ascii="Cambria Math" w:eastAsiaTheme="minorEastAsia" w:hAnsi="Cambria Math"/>
          </w:rPr>
          <m:t xml:space="preserve"> </m:t>
        </m:r>
        <m:r>
          <m:rPr>
            <m:sty m:val="p"/>
          </m:rPr>
          <w:rPr>
            <w:rFonts w:ascii="Cambria Math" w:hAnsi="Cambria Math"/>
          </w:rPr>
          <m:t>L</m:t>
        </m:r>
      </m:oMath>
      <w:r>
        <w:t>为噪声方差估计值，𝐽(L)为递推至 L 步的损失函数值，</w:t>
      </w:r>
      <m:oMath>
        <m:sSub>
          <m:sSubPr>
            <m:ctrlPr>
              <w:rPr>
                <w:rFonts w:ascii="Cambria Math" w:hAnsi="Cambria Math"/>
                <w:i/>
              </w:rPr>
            </m:ctrlPr>
          </m:sSubPr>
          <m:e>
            <m:r>
              <w:rPr>
                <w:rFonts w:ascii="Cambria Math" w:hAnsi="Cambria Math"/>
              </w:rPr>
              <m:t>n</m:t>
            </m:r>
          </m:e>
          <m:sub>
            <m:r>
              <w:rPr>
                <w:rFonts w:ascii="Cambria Math" w:eastAsiaTheme="minorEastAsia"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eastAsiaTheme="minorEastAsia" w:hAnsi="Cambria Math"/>
              </w:rPr>
              <m:t>b</m:t>
            </m:r>
          </m:sub>
        </m:sSub>
        <m:r>
          <m:rPr>
            <m:sty m:val="p"/>
          </m:rPr>
          <w:rPr>
            <w:rFonts w:ascii="Cambria Math" w:hAnsi="Cambria Math"/>
          </w:rPr>
          <m:t>= N</m:t>
        </m:r>
      </m:oMath>
      <w:r>
        <w:t>为模型阶次。选择使</w:t>
      </w:r>
      <m:oMath>
        <m:r>
          <w:rPr>
            <w:rFonts w:ascii="Cambria Math" w:hAnsi="Cambria Math"/>
          </w:rPr>
          <m:t>AIC</m:t>
        </m:r>
        <m:r>
          <w:rPr>
            <w:rFonts w:ascii="Cambria Math" w:eastAsiaTheme="minorEastAsia" w:hAnsi="Cambria Math" w:hint="eastAsia"/>
            <w:lang w:eastAsia="zh-CN"/>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i/>
                <w:lang w:eastAsia="zh-CN"/>
              </w:rPr>
            </m:ctrlP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b</m:t>
            </m:r>
          </m:sub>
        </m:sSub>
        <m:r>
          <w:rPr>
            <w:rFonts w:ascii="Cambria Math" w:hAnsi="Cambria Math"/>
          </w:rPr>
          <m:t>)</m:t>
        </m:r>
      </m:oMath>
      <w:r>
        <w:t>变化变小的</w:t>
      </w:r>
      <m:oMath>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i/>
                <w:lang w:eastAsia="zh-CN"/>
              </w:rPr>
            </m:ctrlP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b</m:t>
            </m:r>
          </m:sub>
        </m:sSub>
      </m:oMath>
      <w:r>
        <w:t xml:space="preserve">作为模型阶次。 </w:t>
      </w:r>
    </w:p>
    <w:p w14:paraId="7B580B96" w14:textId="49F1930F" w:rsidR="00F63BDC" w:rsidRDefault="00000000" w:rsidP="00F332C2">
      <w:pPr>
        <w:spacing w:before="240" w:after="240" w:line="360" w:lineRule="auto"/>
        <w:ind w:firstLine="420"/>
      </w:pPr>
      <w:r>
        <w:t>取 dryer 数据集的所有输入和输出，</w:t>
      </w:r>
      <m:oMath>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a</m:t>
            </m:r>
          </m:sub>
        </m:sSub>
      </m:oMath>
      <w:r>
        <w:t>= 1,2, ⋯ ,10，</w:t>
      </w:r>
      <m:oMath>
        <m:sSub>
          <m:sSubPr>
            <m:ctrlPr>
              <w:rPr>
                <w:rFonts w:ascii="Cambria Math" w:hAnsi="Cambria Math"/>
                <w:i/>
              </w:rPr>
            </m:ctrlPr>
          </m:sSubPr>
          <m:e>
            <m:r>
              <w:rPr>
                <w:rFonts w:ascii="Cambria Math" w:hAnsi="Cambria Math"/>
              </w:rPr>
              <m:t>n</m:t>
            </m:r>
          </m:e>
          <m:sub>
            <m:r>
              <w:rPr>
                <w:rFonts w:ascii="Cambria Math" w:eastAsiaTheme="minorEastAsia" w:hAnsi="Cambria Math"/>
              </w:rPr>
              <m:t>b</m:t>
            </m:r>
          </m:sub>
        </m:sSub>
      </m:oMath>
      <w:r>
        <w:t xml:space="preserve"> = 1,2, ⋯ ,10，使用递归最小二乘法求得噪声方差估计值，带入 AIC 准则求得不同</w:t>
      </w:r>
      <m:oMath>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i/>
                <w:lang w:eastAsia="zh-CN"/>
              </w:rPr>
            </m:ctrlP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b</m:t>
            </m:r>
          </m:sub>
        </m:sSub>
      </m:oMath>
      <w:r>
        <w:t xml:space="preserve">下的 AIC 变化曲线，如图 7 所示。 </w:t>
      </w:r>
    </w:p>
    <w:p w14:paraId="7BC18647" w14:textId="46AE805B" w:rsidR="00F63BDC" w:rsidRDefault="00F332C2" w:rsidP="00F04EFD">
      <w:pPr>
        <w:pStyle w:val="0Block"/>
        <w:spacing w:before="240" w:after="240" w:line="360" w:lineRule="auto"/>
      </w:pPr>
      <w:r>
        <w:rPr>
          <w:noProof/>
        </w:rPr>
        <w:drawing>
          <wp:inline distT="0" distB="0" distL="0" distR="0" wp14:anchorId="6517C1D3" wp14:editId="5B73AB72">
            <wp:extent cx="2895600" cy="2165512"/>
            <wp:effectExtent l="0" t="0" r="0" b="0"/>
            <wp:docPr id="8" name="index-9_1.png" descr="index-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9_1.png" descr="index-9_1.png"/>
                    <pic:cNvPicPr/>
                  </pic:nvPicPr>
                  <pic:blipFill>
                    <a:blip r:embed="rId17"/>
                    <a:stretch>
                      <a:fillRect/>
                    </a:stretch>
                  </pic:blipFill>
                  <pic:spPr>
                    <a:xfrm>
                      <a:off x="0" y="0"/>
                      <a:ext cx="2927235" cy="2189171"/>
                    </a:xfrm>
                    <a:prstGeom prst="rect">
                      <a:avLst/>
                    </a:prstGeom>
                  </pic:spPr>
                </pic:pic>
              </a:graphicData>
            </a:graphic>
          </wp:inline>
        </w:drawing>
      </w:r>
      <w:r>
        <w:rPr>
          <w:noProof/>
        </w:rPr>
        <w:drawing>
          <wp:inline distT="0" distB="0" distL="0" distR="0" wp14:anchorId="2F7F0B5C" wp14:editId="75591671">
            <wp:extent cx="3015657" cy="2255520"/>
            <wp:effectExtent l="0" t="0" r="0" b="0"/>
            <wp:docPr id="9" name="index-9_2.png" descr="index-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9_2.png" descr="index-9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5033" cy="2270012"/>
                    </a:xfrm>
                    <a:prstGeom prst="rect">
                      <a:avLst/>
                    </a:prstGeom>
                  </pic:spPr>
                </pic:pic>
              </a:graphicData>
            </a:graphic>
          </wp:inline>
        </w:drawing>
      </w:r>
    </w:p>
    <w:p w14:paraId="4A495DAF" w14:textId="31EEC05C" w:rsidR="00F63BDC" w:rsidRPr="00F332C2" w:rsidRDefault="00000000" w:rsidP="00F332C2">
      <w:pPr>
        <w:spacing w:before="240" w:after="240" w:line="360" w:lineRule="auto"/>
        <w:jc w:val="center"/>
        <w:rPr>
          <w:sz w:val="22"/>
          <w:szCs w:val="22"/>
        </w:rPr>
      </w:pPr>
      <w:r w:rsidRPr="00F332C2">
        <w:rPr>
          <w:sz w:val="22"/>
          <w:szCs w:val="22"/>
        </w:rPr>
        <w:t>图 7 AIC 在不同阶次的变化曲线</w:t>
      </w:r>
    </w:p>
    <w:p w14:paraId="7AE32663" w14:textId="612AD59C" w:rsidR="00F63BDC" w:rsidRDefault="00000000" w:rsidP="00F332C2">
      <w:pPr>
        <w:spacing w:before="240" w:after="240" w:line="360" w:lineRule="auto"/>
        <w:ind w:firstLine="420"/>
      </w:pPr>
      <w:r>
        <w:t>由图 7 可以看出，当</w:t>
      </w:r>
      <m:oMath>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a</m:t>
            </m:r>
          </m:sub>
        </m:sSub>
      </m:oMath>
      <w:r>
        <w:t>大于 2，</w:t>
      </w:r>
      <m:oMath>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b</m:t>
            </m:r>
          </m:sub>
        </m:sSub>
      </m:oMath>
      <w:r>
        <w:t xml:space="preserve">大于 4 之后，AIC 变化非常小，故得到模型辨识阶次为： </w:t>
      </w:r>
    </w:p>
    <w:p w14:paraId="774492A2" w14:textId="1EE1663C" w:rsidR="00F63BDC" w:rsidRDefault="00000000" w:rsidP="00F04EFD">
      <w:pPr>
        <w:spacing w:before="240" w:after="240" w:line="360" w:lineRule="auto"/>
      </w:pPr>
      <m:oMathPara>
        <m:oMath>
          <m:sSub>
            <m:sSubPr>
              <m:ctrlPr>
                <w:rPr>
                  <w:rFonts w:ascii="Cambria Math" w:hAnsi="Cambria Math"/>
                  <w:i/>
                </w:rPr>
              </m:ctrlPr>
            </m:sSubPr>
            <m:e>
              <m:r>
                <w:rPr>
                  <w:rFonts w:ascii="Cambria Math" w:hAnsi="Cambria Math"/>
                </w:rPr>
                <m:t>n</m:t>
              </m:r>
            </m:e>
            <m:sub>
              <m:r>
                <w:rPr>
                  <w:rFonts w:ascii="Cambria Math" w:eastAsiaTheme="minorEastAsia" w:hAnsi="Cambria Math"/>
                </w:rPr>
                <m:t>a</m:t>
              </m:r>
            </m:sub>
          </m:sSub>
          <m:r>
            <w:rPr>
              <w:rFonts w:ascii="Cambria Math" w:hAnsi="Cambria Math"/>
            </w:rPr>
            <m:t>=</m:t>
          </m:r>
          <m:r>
            <m:rPr>
              <m:sty m:val="p"/>
            </m:rPr>
            <w:rPr>
              <w:rFonts w:ascii="Cambria Math" w:hAnsi="Cambria Math"/>
            </w:rPr>
            <m:t>2</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eastAsiaTheme="minorEastAsia" w:hAnsi="Cambria Math"/>
                </w:rPr>
                <m:t>b</m:t>
              </m:r>
            </m:sub>
          </m:sSub>
          <m:r>
            <w:rPr>
              <w:rFonts w:ascii="Cambria Math" w:hAnsi="Cambria Math"/>
            </w:rPr>
            <m:t>=</m:t>
          </m:r>
          <m:r>
            <m:rPr>
              <m:sty m:val="p"/>
            </m:rPr>
            <w:rPr>
              <w:rFonts w:ascii="Cambria Math" w:hAnsi="Cambria Math"/>
            </w:rPr>
            <m:t>4</m:t>
          </m:r>
          <m:r>
            <w:rPr>
              <w:rFonts w:ascii="Cambria Math" w:hAnsi="Cambria Math"/>
            </w:rPr>
            <m:t xml:space="preserve"> </m:t>
          </m:r>
        </m:oMath>
      </m:oMathPara>
    </w:p>
    <w:p w14:paraId="2EA8472B" w14:textId="07A612A2" w:rsidR="00F63BDC" w:rsidRPr="00137124" w:rsidRDefault="00000000" w:rsidP="00137124">
      <w:pPr>
        <w:pStyle w:val="2"/>
        <w:spacing w:before="240" w:after="240"/>
        <w:rPr>
          <w:b w:val="0"/>
          <w:bCs w:val="0"/>
        </w:rPr>
      </w:pPr>
      <w:bookmarkStart w:id="27" w:name="_Toc153646014"/>
      <w:r w:rsidRPr="00137124">
        <w:rPr>
          <w:b w:val="0"/>
          <w:bCs w:val="0"/>
        </w:rPr>
        <w:t>3</w:t>
      </w:r>
      <w:r w:rsidR="00137124" w:rsidRPr="00137124">
        <w:rPr>
          <w:rFonts w:hint="eastAsia"/>
          <w:b w:val="0"/>
          <w:bCs w:val="0"/>
        </w:rPr>
        <w:t>.</w:t>
      </w:r>
      <w:r w:rsidRPr="00137124">
        <w:rPr>
          <w:b w:val="0"/>
          <w:bCs w:val="0"/>
        </w:rPr>
        <w:t xml:space="preserve"> </w:t>
      </w:r>
      <w:r w:rsidRPr="00137124">
        <w:rPr>
          <w:rStyle w:val="0Text"/>
          <w:rFonts w:hint="eastAsia"/>
          <w:b/>
          <w:bCs/>
        </w:rPr>
        <w:t>白噪声检验</w:t>
      </w:r>
      <w:bookmarkEnd w:id="27"/>
      <w:r w:rsidRPr="00137124">
        <w:rPr>
          <w:b w:val="0"/>
          <w:bCs w:val="0"/>
        </w:rPr>
        <w:t xml:space="preserve"> </w:t>
      </w:r>
    </w:p>
    <w:p w14:paraId="5143DA91" w14:textId="043C2982" w:rsidR="00F332C2" w:rsidRDefault="00000000" w:rsidP="00F332C2">
      <w:pPr>
        <w:spacing w:before="240" w:after="240" w:line="360" w:lineRule="auto"/>
        <w:ind w:firstLine="420"/>
        <w:rPr>
          <w:rFonts w:eastAsiaTheme="minorEastAsia"/>
        </w:rPr>
      </w:pPr>
      <w:r>
        <w:rPr>
          <w:rFonts w:ascii="宋体" w:eastAsia="宋体" w:hAnsi="宋体" w:cs="宋体" w:hint="eastAsia"/>
        </w:rPr>
        <w:t>利</w:t>
      </w:r>
      <w:r>
        <w:t>用自相关系数检验法对模型残差序列</w:t>
      </w:r>
      <m:oMath>
        <m:r>
          <w:rPr>
            <w:rFonts w:ascii="Cambria Math" w:hAnsi="Cambria Math"/>
          </w:rPr>
          <m:t>{ε</m:t>
        </m:r>
        <m:r>
          <w:rPr>
            <w:rFonts w:ascii="Cambria Math" w:eastAsia="宋体" w:hAnsi="Cambria Math" w:cs="宋体"/>
          </w:rPr>
          <m:t>(</m:t>
        </m:r>
        <m:r>
          <w:rPr>
            <w:rFonts w:ascii="Cambria Math" w:hAnsi="Cambria Math"/>
          </w:rPr>
          <m:t>k) }</m:t>
        </m:r>
      </m:oMath>
      <w:r>
        <w:t>进行白色性检验，如果能判断</w:t>
      </w:r>
      <m:oMath>
        <m:r>
          <w:rPr>
            <w:rFonts w:ascii="Cambria Math" w:hAnsi="Cambria Math"/>
          </w:rPr>
          <m:t>{ε</m:t>
        </m:r>
        <m:r>
          <w:rPr>
            <w:rFonts w:ascii="Cambria Math" w:eastAsia="宋体" w:hAnsi="Cambria Math" w:cs="宋体"/>
          </w:rPr>
          <m:t>(</m:t>
        </m:r>
        <m:r>
          <w:rPr>
            <w:rFonts w:ascii="Cambria Math" w:hAnsi="Cambria Math"/>
          </w:rPr>
          <m:t>k) }</m:t>
        </m:r>
      </m:oMath>
      <w:r>
        <w:t xml:space="preserve">是零均值白噪声序列，则认为模型是“好”的。 </w:t>
      </w:r>
    </w:p>
    <w:p w14:paraId="70E1DCFC" w14:textId="743CB554" w:rsidR="00F63BDC" w:rsidRDefault="00000000" w:rsidP="00F04EFD">
      <w:pPr>
        <w:spacing w:before="240" w:after="240" w:line="360" w:lineRule="auto"/>
      </w:pPr>
      <w:r>
        <w:t>根据 AIC 定阶法的结果，取</w:t>
      </w:r>
      <m:oMath>
        <m:sSub>
          <m:sSubPr>
            <m:ctrlPr>
              <w:rPr>
                <w:rFonts w:ascii="Cambria Math" w:hAnsi="Cambria Math"/>
                <w:i/>
              </w:rPr>
            </m:ctrlPr>
          </m:sSubPr>
          <m:e>
            <m:r>
              <w:rPr>
                <w:rFonts w:ascii="Cambria Math" w:hAnsi="Cambria Math"/>
              </w:rPr>
              <m:t>n</m:t>
            </m:r>
          </m:e>
          <m:sub>
            <m:r>
              <w:rPr>
                <w:rFonts w:ascii="Cambria Math" w:eastAsiaTheme="minorEastAsia" w:hAnsi="Cambria Math"/>
              </w:rPr>
              <m:t>a</m:t>
            </m:r>
          </m:sub>
        </m:sSub>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eastAsiaTheme="minorEastAsia" w:hAnsi="Cambria Math"/>
              </w:rPr>
              <m:t>b</m:t>
            </m:r>
          </m:sub>
        </m:sSub>
        <m:r>
          <w:rPr>
            <w:rFonts w:ascii="Cambria Math" w:hAnsi="Cambria Math"/>
          </w:rPr>
          <m:t xml:space="preserve">=4 </m:t>
        </m:r>
      </m:oMath>
      <w:r>
        <w:t>计算残差序列</w:t>
      </w:r>
      <m:oMath>
        <m:r>
          <w:rPr>
            <w:rFonts w:ascii="Cambria Math" w:hAnsi="Cambria Math"/>
          </w:rPr>
          <m:t>{ε</m:t>
        </m:r>
        <m:r>
          <w:rPr>
            <w:rFonts w:ascii="Cambria Math" w:eastAsia="宋体" w:hAnsi="Cambria Math" w:cs="宋体"/>
          </w:rPr>
          <m:t>(</m:t>
        </m:r>
        <m:r>
          <w:rPr>
            <w:rFonts w:ascii="Cambria Math" w:hAnsi="Cambria Math"/>
          </w:rPr>
          <m:t>k) }</m:t>
        </m:r>
      </m:oMath>
      <w:r>
        <w:t xml:space="preserve">的自相关系数为： </w:t>
      </w:r>
    </w:p>
    <w:p w14:paraId="09B8B13A" w14:textId="359C6964" w:rsidR="00F63BDC" w:rsidRPr="00F332C2" w:rsidRDefault="00000000" w:rsidP="00F04EFD">
      <w:pPr>
        <w:spacing w:before="240" w:after="240" w:line="360" w:lineRule="auto"/>
        <w:rPr>
          <w:rFonts w:eastAsiaTheme="minorEastAsia"/>
          <w:i/>
        </w:rPr>
      </w:pPr>
      <m:oMathPara>
        <m:oMath>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hAnsi="Cambria Math"/>
                </w:rPr>
                <m:t>ε</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ε</m:t>
                  </m:r>
                </m:sub>
              </m:sSub>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ε</m:t>
                  </m:r>
                </m:sub>
              </m:sSub>
              <m:r>
                <w:rPr>
                  <w:rFonts w:ascii="Cambria Math" w:eastAsiaTheme="minorEastAsia" w:hAnsi="Cambria Math"/>
                </w:rPr>
                <m:t>(0)</m:t>
              </m:r>
            </m:den>
          </m:f>
        </m:oMath>
      </m:oMathPara>
    </w:p>
    <w:p w14:paraId="27137850" w14:textId="09D22BEE" w:rsidR="00F63BDC" w:rsidRDefault="00000000" w:rsidP="00F04EFD">
      <w:pPr>
        <w:spacing w:before="240" w:after="240" w:line="360" w:lineRule="auto"/>
      </w:pPr>
      <w:r>
        <w:t>其中，</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ε</m:t>
            </m:r>
          </m:sub>
        </m:sSub>
        <m:r>
          <w:rPr>
            <w:rFonts w:ascii="Cambria Math" w:eastAsiaTheme="minorEastAsia" w:hAnsi="Cambria Math"/>
          </w:rPr>
          <m:t>(l)</m:t>
        </m:r>
      </m:oMath>
      <w:r>
        <w:t>是</w:t>
      </w:r>
      <m:oMath>
        <m:r>
          <w:rPr>
            <w:rFonts w:ascii="Cambria Math" w:hAnsi="Cambria Math"/>
          </w:rPr>
          <m:t xml:space="preserve">ε </m:t>
        </m:r>
        <m:r>
          <w:rPr>
            <w:rFonts w:ascii="Cambria Math" w:eastAsiaTheme="minorEastAsia" w:hAnsi="Cambria Math"/>
          </w:rPr>
          <m:t>(</m:t>
        </m:r>
        <m:r>
          <w:rPr>
            <w:rFonts w:ascii="Cambria Math" w:hAnsi="Cambria Math"/>
          </w:rPr>
          <m:t>k</m:t>
        </m:r>
        <m:r>
          <w:rPr>
            <w:rFonts w:ascii="Cambria Math" w:eastAsiaTheme="minorEastAsia" w:hAnsi="Cambria Math"/>
          </w:rPr>
          <m:t>)</m:t>
        </m:r>
      </m:oMath>
      <w:r>
        <w:t xml:space="preserve"> 的自相关函数，绘出自相关系数如图 8 所示。 </w:t>
      </w:r>
    </w:p>
    <w:p w14:paraId="4D5DD10A" w14:textId="49FF9411" w:rsidR="00F63BDC" w:rsidRPr="00F332C2" w:rsidRDefault="00000000" w:rsidP="00F332C2">
      <w:pPr>
        <w:spacing w:before="240" w:after="240" w:line="360" w:lineRule="auto"/>
        <w:jc w:val="center"/>
        <w:rPr>
          <w:rFonts w:eastAsiaTheme="minorEastAsia"/>
        </w:rPr>
      </w:pPr>
      <w:bookmarkStart w:id="28" w:name="p10"/>
      <w:bookmarkEnd w:id="28"/>
      <w:r>
        <w:rPr>
          <w:noProof/>
        </w:rPr>
        <w:drawing>
          <wp:inline distT="0" distB="0" distL="0" distR="0" wp14:anchorId="7CD7BCA4" wp14:editId="23F35B3A">
            <wp:extent cx="4165600" cy="3124200"/>
            <wp:effectExtent l="0" t="0" r="0" b="0"/>
            <wp:docPr id="11" name="index-10_1.png" descr="index-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0_1.png" descr="index-10_1.png"/>
                    <pic:cNvPicPr/>
                  </pic:nvPicPr>
                  <pic:blipFill>
                    <a:blip r:embed="rId19"/>
                    <a:stretch>
                      <a:fillRect/>
                    </a:stretch>
                  </pic:blipFill>
                  <pic:spPr>
                    <a:xfrm>
                      <a:off x="0" y="0"/>
                      <a:ext cx="4168595" cy="3126446"/>
                    </a:xfrm>
                    <a:prstGeom prst="rect">
                      <a:avLst/>
                    </a:prstGeom>
                  </pic:spPr>
                </pic:pic>
              </a:graphicData>
            </a:graphic>
          </wp:inline>
        </w:drawing>
      </w:r>
    </w:p>
    <w:p w14:paraId="0230B9BE" w14:textId="7ADEC2BD" w:rsidR="00F63BDC" w:rsidRPr="00F12EB6" w:rsidRDefault="00000000" w:rsidP="00F12EB6">
      <w:pPr>
        <w:spacing w:before="240" w:after="240" w:line="360" w:lineRule="auto"/>
        <w:jc w:val="center"/>
        <w:rPr>
          <w:sz w:val="22"/>
          <w:szCs w:val="22"/>
        </w:rPr>
      </w:pPr>
      <w:r w:rsidRPr="00F332C2">
        <w:rPr>
          <w:rFonts w:ascii="宋体" w:eastAsia="宋体" w:hAnsi="宋体" w:cs="宋体" w:hint="eastAsia"/>
          <w:sz w:val="22"/>
          <w:szCs w:val="22"/>
        </w:rPr>
        <w:t>图</w:t>
      </w:r>
      <w:r w:rsidRPr="00F332C2">
        <w:rPr>
          <w:sz w:val="22"/>
          <w:szCs w:val="22"/>
        </w:rPr>
        <w:t xml:space="preserve"> 8 </w:t>
      </w:r>
      <w:r w:rsidR="00F332C2" w:rsidRPr="00F332C2">
        <w:rPr>
          <w:rFonts w:eastAsiaTheme="minorEastAsia"/>
          <w:sz w:val="22"/>
          <w:szCs w:val="22"/>
        </w:rPr>
        <w:t xml:space="preserve"> </w:t>
      </w:r>
      <w:r w:rsidRPr="00F332C2">
        <w:rPr>
          <w:rFonts w:ascii="宋体" w:eastAsia="宋体" w:hAnsi="宋体" w:cs="宋体" w:hint="eastAsia"/>
          <w:sz w:val="22"/>
          <w:szCs w:val="22"/>
        </w:rPr>
        <w:t>残差序列</w:t>
      </w:r>
      <w:r w:rsidRPr="00F332C2">
        <w:rPr>
          <w:sz w:val="22"/>
          <w:szCs w:val="22"/>
        </w:rPr>
        <w:t xml:space="preserve">ε 𝑘 </w:t>
      </w:r>
      <w:r w:rsidRPr="00F332C2">
        <w:rPr>
          <w:rFonts w:ascii="宋体" w:eastAsia="宋体" w:hAnsi="宋体" w:cs="宋体" w:hint="eastAsia"/>
          <w:sz w:val="22"/>
          <w:szCs w:val="22"/>
        </w:rPr>
        <w:t>的自相关系数</w:t>
      </w:r>
    </w:p>
    <w:p w14:paraId="22527236" w14:textId="443282C6" w:rsidR="00F63BDC" w:rsidRDefault="00000000" w:rsidP="00F04EFD">
      <w:pPr>
        <w:spacing w:before="240" w:after="240" w:line="360" w:lineRule="auto"/>
      </w:pPr>
      <w:r>
        <w:rPr>
          <w:rFonts w:ascii="宋体" w:eastAsia="宋体" w:hAnsi="宋体" w:cs="宋体" w:hint="eastAsia"/>
        </w:rPr>
        <w:t>取</w:t>
      </w:r>
      <w:r>
        <w:t xml:space="preserve"> m=25，利用下面两个不等式来判断残差序列</w:t>
      </w:r>
      <m:oMath>
        <m:r>
          <w:rPr>
            <w:rFonts w:ascii="Cambria Math" w:hAnsi="Cambria Math"/>
          </w:rPr>
          <m:t>{ε (k) }</m:t>
        </m:r>
      </m:oMath>
      <w:r>
        <w:t xml:space="preserve">的白色性： </w:t>
      </w:r>
    </w:p>
    <w:p w14:paraId="3F5CFFEB" w14:textId="405DAB04" w:rsidR="00F63BDC" w:rsidRPr="00F332C2" w:rsidRDefault="00F332C2" w:rsidP="00F332C2">
      <w:pPr>
        <w:pStyle w:val="ac"/>
        <w:numPr>
          <w:ilvl w:val="0"/>
          <w:numId w:val="1"/>
        </w:numPr>
        <w:spacing w:before="240" w:after="240" w:line="360" w:lineRule="auto"/>
        <w:ind w:firstLineChars="0"/>
      </w:pPr>
      <w:r w:rsidRPr="00F332C2">
        <w:rPr>
          <w:rStyle w:val="fontstyle01"/>
          <w:rFonts w:ascii="Cambria" w:eastAsiaTheme="minorEastAsia" w:hAnsi="Cambria" w:hint="eastAsia"/>
          <w:iCs/>
          <w:lang w:eastAsia="zh-CN"/>
        </w:rPr>
        <w:t xml:space="preserve"> </w:t>
      </w:r>
      <m:oMath>
        <m:r>
          <w:rPr>
            <w:rStyle w:val="fontstyle01"/>
            <w:rFonts w:ascii="Cambria Math" w:hAnsi="Cambria Math"/>
          </w:rPr>
          <m:t>L</m:t>
        </m:r>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l</m:t>
            </m:r>
            <m:r>
              <w:rPr>
                <w:rStyle w:val="fontstyle01"/>
                <w:rFonts w:ascii="Cambria Math" w:eastAsiaTheme="minorEastAsia" w:hAnsi="Cambria Math"/>
                <w:sz w:val="18"/>
                <w:szCs w:val="18"/>
              </w:rPr>
              <m:t>=1</m:t>
            </m:r>
          </m:sub>
          <m:sup>
            <m:r>
              <w:rPr>
                <w:rStyle w:val="fontstyle01"/>
                <w:rFonts w:ascii="Cambria Math" w:hAnsi="Cambria Math"/>
                <w:sz w:val="18"/>
                <w:szCs w:val="18"/>
              </w:rPr>
              <m:t>m</m:t>
            </m:r>
          </m:sup>
          <m:e>
            <m:sSubSup>
              <m:sSubSupPr>
                <m:ctrlPr>
                  <w:rPr>
                    <w:rStyle w:val="fontstyle01"/>
                    <w:rFonts w:ascii="Cambria Math" w:hAnsi="Cambria Math"/>
                    <w:i/>
                    <w:iCs/>
                  </w:rPr>
                </m:ctrlPr>
              </m:sSubSupPr>
              <m:e>
                <m:r>
                  <w:rPr>
                    <w:rStyle w:val="fontstyle01"/>
                    <w:rFonts w:ascii="Cambria Math" w:hAnsi="Cambria Math"/>
                  </w:rPr>
                  <m:t>ρ</m:t>
                </m:r>
              </m:e>
              <m:sub>
                <m:r>
                  <w:rPr>
                    <w:rStyle w:val="fontstyle01"/>
                    <w:rFonts w:ascii="Cambria Math" w:eastAsiaTheme="minorEastAsia" w:hAnsi="Cambria Math"/>
                  </w:rPr>
                  <m:t>ε</m:t>
                </m:r>
              </m:sub>
              <m:sup>
                <m:r>
                  <w:rPr>
                    <w:rStyle w:val="fontstyle01"/>
                    <w:rFonts w:ascii="Cambria Math" w:eastAsiaTheme="minorEastAsia" w:hAnsi="Cambria Math"/>
                  </w:rPr>
                  <m:t>2</m:t>
                </m:r>
                <m:ctrlPr>
                  <w:rPr>
                    <w:rStyle w:val="fontstyle01"/>
                    <w:rFonts w:ascii="Cambria Math" w:eastAsiaTheme="minorEastAsia" w:hAnsi="Cambria Math"/>
                    <w:i/>
                    <w:iCs/>
                  </w:rPr>
                </m:ctrlPr>
              </m:sup>
            </m:sSubSup>
            <m:r>
              <w:rPr>
                <w:rStyle w:val="fontstyle01"/>
                <w:rFonts w:ascii="Cambria Math" w:hAnsi="Cambria Math"/>
              </w:rPr>
              <m:t>(l)</m:t>
            </m:r>
          </m:e>
        </m:nary>
        <m:r>
          <w:rPr>
            <w:rStyle w:val="fontstyle01"/>
            <w:rFonts w:ascii="Cambria Math" w:hAnsi="Cambria Math"/>
            <w:sz w:val="18"/>
            <w:szCs w:val="18"/>
          </w:rPr>
          <m:t xml:space="preserve"> </m:t>
        </m:r>
        <m:r>
          <w:rPr>
            <w:rFonts w:ascii="Cambria Math" w:hAnsi="Cambria Math"/>
          </w:rPr>
          <m:t xml:space="preserve">≤ m + </m:t>
        </m:r>
        <m:r>
          <m:rPr>
            <m:sty m:val="p"/>
          </m:rPr>
          <w:rPr>
            <w:rFonts w:ascii="Cambria Math" w:hAnsi="Cambria Math"/>
          </w:rPr>
          <m:t>1.65</m:t>
        </m:r>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2</m:t>
            </m:r>
            <m:r>
              <w:rPr>
                <w:rFonts w:ascii="Cambria Math" w:hAnsi="Cambria Math"/>
              </w:rPr>
              <m:t>m</m:t>
            </m:r>
          </m:e>
        </m:rad>
      </m:oMath>
      <w:r>
        <w:rPr>
          <w:rFonts w:ascii="宋体" w:eastAsia="宋体" w:hAnsi="宋体" w:cs="宋体" w:hint="eastAsia"/>
        </w:rPr>
        <w:t>（白色性阈值）</w:t>
      </w:r>
      <w:r>
        <w:t xml:space="preserve"> </w:t>
      </w:r>
    </w:p>
    <w:p w14:paraId="3E6F9221" w14:textId="43BE9E92" w:rsidR="00F63BDC" w:rsidRDefault="00F332C2" w:rsidP="00F04EFD">
      <w:pPr>
        <w:pStyle w:val="ac"/>
        <w:numPr>
          <w:ilvl w:val="0"/>
          <w:numId w:val="1"/>
        </w:numPr>
        <w:spacing w:before="240" w:after="240" w:line="360" w:lineRule="auto"/>
        <w:ind w:firstLineChars="0"/>
      </w:pPr>
      <m:oMath>
        <m:r>
          <w:rPr>
            <w:rFonts w:ascii="Cambria Math" w:hAnsi="Cambria Math"/>
          </w:rPr>
          <m:t>|</m:t>
        </m:r>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eastAsiaTheme="minorEastAsia" w:hAnsi="Cambria Math"/>
              </w:rPr>
              <m:t>ε</m:t>
            </m:r>
          </m:sub>
        </m:sSub>
        <m:d>
          <m:dPr>
            <m:ctrlPr>
              <w:rPr>
                <w:rFonts w:ascii="Cambria Math" w:hAnsi="Cambria Math"/>
                <w:i/>
              </w:rPr>
            </m:ctrlPr>
          </m:dPr>
          <m:e>
            <m:r>
              <w:rPr>
                <w:rFonts w:ascii="Cambria Math" w:hAnsi="Cambria Math"/>
              </w:rPr>
              <m:t>l</m:t>
            </m:r>
          </m:e>
        </m:d>
        <m:r>
          <w:rPr>
            <w:rFonts w:ascii="Cambria Math" w:hAnsi="Cambria Math"/>
          </w:rPr>
          <m:t xml:space="preserve">| ≤ </m:t>
        </m:r>
        <m:r>
          <m:rPr>
            <m:sty m:val="p"/>
          </m:rPr>
          <w:rPr>
            <w:rFonts w:ascii="Cambria Math" w:hAnsi="Cambria Math"/>
          </w:rPr>
          <m:t>1.98</m:t>
        </m:r>
        <m:r>
          <w:rPr>
            <w:rFonts w:ascii="Cambria Math" w:hAnsi="Cambria Math"/>
          </w:rPr>
          <m:t xml:space="preserve">/ </m:t>
        </m:r>
        <m:rad>
          <m:radPr>
            <m:degHide m:val="1"/>
            <m:ctrlPr>
              <w:rPr>
                <w:rFonts w:ascii="Cambria Math" w:hAnsi="Cambria Math"/>
                <w:i/>
              </w:rPr>
            </m:ctrlPr>
          </m:radPr>
          <m:deg/>
          <m:e>
            <m:r>
              <w:rPr>
                <w:rFonts w:ascii="Cambria Math" w:hAnsi="Cambria Math"/>
              </w:rPr>
              <m:t>L</m:t>
            </m:r>
          </m:e>
        </m:rad>
      </m:oMath>
      <w:r>
        <w:rPr>
          <w:rFonts w:ascii="宋体" w:eastAsia="宋体" w:hAnsi="宋体" w:cs="宋体" w:hint="eastAsia"/>
        </w:rPr>
        <w:t>，置信度</w:t>
      </w:r>
      <m:oMath>
        <m:r>
          <w:rPr>
            <w:rFonts w:ascii="Cambria Math" w:hAnsi="Cambria Math"/>
          </w:rPr>
          <m:t>α</m:t>
        </m:r>
      </m:oMath>
      <w:r>
        <w:rPr>
          <w:rFonts w:ascii="宋体" w:eastAsia="宋体" w:hAnsi="宋体" w:cs="宋体" w:hint="eastAsia"/>
        </w:rPr>
        <w:t>取</w:t>
      </w:r>
      <w:r>
        <w:t xml:space="preserve"> 0.05 </w:t>
      </w:r>
    </w:p>
    <w:p w14:paraId="5945D779" w14:textId="77777777" w:rsidR="00F63BDC" w:rsidRDefault="00000000" w:rsidP="00F04EFD">
      <w:pPr>
        <w:spacing w:before="240" w:after="240" w:line="360" w:lineRule="auto"/>
      </w:pPr>
      <w:r>
        <w:rPr>
          <w:rFonts w:ascii="宋体" w:eastAsia="宋体" w:hAnsi="宋体" w:cs="宋体" w:hint="eastAsia"/>
        </w:rPr>
        <w:t>经</w:t>
      </w:r>
      <w:r>
        <w:t xml:space="preserve">过实验，有 </w:t>
      </w:r>
    </w:p>
    <w:p w14:paraId="23C00DEC" w14:textId="00B61110" w:rsidR="00F63BDC" w:rsidRDefault="00F12EB6" w:rsidP="00F12EB6">
      <w:pPr>
        <w:spacing w:before="240" w:after="240" w:line="360" w:lineRule="auto"/>
        <w:jc w:val="center"/>
      </w:pPr>
      <m:oMath>
        <m:r>
          <w:rPr>
            <w:rStyle w:val="fontstyle01"/>
            <w:rFonts w:ascii="Cambria Math" w:hAnsi="Cambria Math"/>
          </w:rPr>
          <m:t>L</m:t>
        </m:r>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l</m:t>
            </m:r>
            <m:r>
              <w:rPr>
                <w:rStyle w:val="fontstyle01"/>
                <w:rFonts w:ascii="Cambria Math" w:eastAsiaTheme="minorEastAsia" w:hAnsi="Cambria Math"/>
                <w:sz w:val="18"/>
                <w:szCs w:val="18"/>
              </w:rPr>
              <m:t>=1</m:t>
            </m:r>
          </m:sub>
          <m:sup>
            <m:r>
              <w:rPr>
                <w:rStyle w:val="fontstyle01"/>
                <w:rFonts w:ascii="Cambria Math" w:hAnsi="Cambria Math"/>
                <w:sz w:val="18"/>
                <w:szCs w:val="18"/>
              </w:rPr>
              <m:t>m</m:t>
            </m:r>
          </m:sup>
          <m:e>
            <m:sSubSup>
              <m:sSubSupPr>
                <m:ctrlPr>
                  <w:rPr>
                    <w:rStyle w:val="fontstyle01"/>
                    <w:rFonts w:ascii="Cambria Math" w:hAnsi="Cambria Math"/>
                    <w:i/>
                    <w:iCs/>
                  </w:rPr>
                </m:ctrlPr>
              </m:sSubSupPr>
              <m:e>
                <m:r>
                  <w:rPr>
                    <w:rStyle w:val="fontstyle01"/>
                    <w:rFonts w:ascii="Cambria Math" w:hAnsi="Cambria Math"/>
                  </w:rPr>
                  <m:t>ρ</m:t>
                </m:r>
              </m:e>
              <m:sub>
                <m:r>
                  <w:rPr>
                    <w:rStyle w:val="fontstyle01"/>
                    <w:rFonts w:ascii="Cambria Math" w:eastAsiaTheme="minorEastAsia" w:hAnsi="Cambria Math"/>
                  </w:rPr>
                  <m:t>ε</m:t>
                </m:r>
              </m:sub>
              <m:sup>
                <m:r>
                  <w:rPr>
                    <w:rStyle w:val="fontstyle01"/>
                    <w:rFonts w:ascii="Cambria Math" w:eastAsiaTheme="minorEastAsia" w:hAnsi="Cambria Math"/>
                  </w:rPr>
                  <m:t>2</m:t>
                </m:r>
                <m:ctrlPr>
                  <w:rPr>
                    <w:rStyle w:val="fontstyle01"/>
                    <w:rFonts w:ascii="Cambria Math" w:eastAsiaTheme="minorEastAsia" w:hAnsi="Cambria Math"/>
                    <w:i/>
                    <w:iCs/>
                  </w:rPr>
                </m:ctrlPr>
              </m:sup>
            </m:sSubSup>
            <m:r>
              <w:rPr>
                <w:rStyle w:val="fontstyle01"/>
                <w:rFonts w:ascii="Cambria Math" w:hAnsi="Cambria Math"/>
              </w:rPr>
              <m:t>(l)</m:t>
            </m:r>
            <m:r>
              <m:rPr>
                <m:sty m:val="p"/>
              </m:rPr>
              <w:rPr>
                <w:rFonts w:ascii="Cambria Math" w:hAnsi="Cambria Math"/>
              </w:rPr>
              <m:t>= 146≥</m:t>
            </m:r>
          </m:e>
        </m:nary>
        <m:r>
          <w:rPr>
            <w:rFonts w:ascii="Cambria Math" w:hAnsi="Cambria Math"/>
          </w:rPr>
          <m:t>m+1.65</m:t>
        </m:r>
        <m:rad>
          <m:radPr>
            <m:degHide m:val="1"/>
            <m:ctrlPr>
              <w:rPr>
                <w:rFonts w:ascii="Cambria Math" w:hAnsi="Cambria Math"/>
                <w:i/>
              </w:rPr>
            </m:ctrlPr>
          </m:radPr>
          <m:deg/>
          <m:e>
            <m:r>
              <w:rPr>
                <w:rFonts w:ascii="Cambria Math" w:hAnsi="Cambria Math"/>
              </w:rPr>
              <m:t>2m</m:t>
            </m:r>
          </m:e>
        </m:rad>
        <m:r>
          <w:rPr>
            <w:rStyle w:val="fontstyle01"/>
            <w:rFonts w:ascii="Cambria Math" w:hAnsi="Cambria Math"/>
            <w:sz w:val="18"/>
            <w:szCs w:val="18"/>
          </w:rPr>
          <m:t xml:space="preserve"> </m:t>
        </m:r>
        <m:r>
          <m:rPr>
            <m:sty m:val="p"/>
          </m:rPr>
          <w:rPr>
            <w:rFonts w:ascii="Cambria Math" w:hAnsi="Cambria Math"/>
          </w:rPr>
          <m:t>= 36</m:t>
        </m:r>
      </m:oMath>
      <w:r>
        <w:t xml:space="preserve">  （不满足条件）</w:t>
      </w:r>
    </w:p>
    <w:p w14:paraId="2EEC5A37" w14:textId="1CAF92E9" w:rsidR="00F63BDC" w:rsidRPr="00F12EB6" w:rsidRDefault="00F12EB6" w:rsidP="00F12EB6">
      <w:pPr>
        <w:spacing w:before="240" w:after="240" w:line="360" w:lineRule="auto"/>
        <w:jc w:val="center"/>
        <w:rPr>
          <w:rFonts w:eastAsiaTheme="minorEastAsia"/>
        </w:rPr>
      </w:pPr>
      <m:oMath>
        <m:r>
          <w:rPr>
            <w:rFonts w:ascii="Cambria Math" w:hAnsi="Cambria Math"/>
          </w:rPr>
          <m:t>|</m:t>
        </m:r>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eastAsiaTheme="minorEastAsia" w:hAnsi="Cambria Math"/>
              </w:rPr>
              <m:t>ε</m:t>
            </m:r>
          </m:sub>
        </m:sSub>
        <m:d>
          <m:dPr>
            <m:ctrlPr>
              <w:rPr>
                <w:rFonts w:ascii="Cambria Math" w:hAnsi="Cambria Math"/>
                <w:i/>
              </w:rPr>
            </m:ctrlPr>
          </m:dPr>
          <m:e>
            <m:r>
              <w:rPr>
                <w:rFonts w:ascii="Cambria Math" w:hAnsi="Cambria Math"/>
              </w:rPr>
              <m:t>l</m:t>
            </m:r>
          </m:e>
        </m:d>
        <m:r>
          <w:rPr>
            <w:rFonts w:ascii="Cambria Math" w:hAnsi="Cambria Math"/>
          </w:rPr>
          <m:t>|</m:t>
        </m:r>
        <m:r>
          <m:rPr>
            <m:sty m:val="p"/>
          </m:rPr>
          <w:rPr>
            <w:rFonts w:ascii="Cambria Math" w:hAnsi="Cambria Math"/>
          </w:rPr>
          <m:t>= 0.29</m:t>
        </m:r>
        <m:r>
          <w:rPr>
            <w:rFonts w:ascii="Cambria Math" w:hAnsi="Cambria Math"/>
          </w:rPr>
          <m:t xml:space="preserve"> ≤ 1.98/ </m:t>
        </m:r>
        <m:rad>
          <m:radPr>
            <m:degHide m:val="1"/>
            <m:ctrlPr>
              <w:rPr>
                <w:rFonts w:ascii="Cambria Math" w:hAnsi="Cambria Math"/>
                <w:i/>
              </w:rPr>
            </m:ctrlPr>
          </m:radPr>
          <m:deg/>
          <m:e>
            <m:r>
              <w:rPr>
                <w:rFonts w:ascii="Cambria Math" w:hAnsi="Cambria Math"/>
              </w:rPr>
              <m:t>L</m:t>
            </m:r>
          </m:e>
        </m:rad>
        <m:r>
          <m:rPr>
            <m:sty m:val="p"/>
          </m:rPr>
          <w:rPr>
            <w:rFonts w:ascii="Cambria Math" w:hAnsi="Cambria Math"/>
          </w:rPr>
          <m:t>= 0.39</m:t>
        </m:r>
      </m:oMath>
      <w:r>
        <w:t>（满足条件）</w:t>
      </w:r>
    </w:p>
    <w:p w14:paraId="0B00001C" w14:textId="23833040" w:rsidR="00F63BDC" w:rsidRPr="00F12EB6" w:rsidRDefault="00000000" w:rsidP="00F04EFD">
      <w:pPr>
        <w:spacing w:before="240" w:after="240" w:line="360" w:lineRule="auto"/>
        <w:rPr>
          <w:rFonts w:eastAsiaTheme="minorEastAsia"/>
        </w:rPr>
      </w:pPr>
      <w:r>
        <w:rPr>
          <w:rFonts w:ascii="宋体" w:eastAsia="宋体" w:hAnsi="宋体" w:cs="宋体" w:hint="eastAsia"/>
        </w:rPr>
        <w:lastRenderedPageBreak/>
        <w:t>根</w:t>
      </w:r>
      <w:r>
        <w:t xml:space="preserve">据残差可知， </w:t>
      </w:r>
    </w:p>
    <w:p w14:paraId="2489E0ED" w14:textId="6B9E4A92" w:rsidR="00F63BDC" w:rsidRPr="00291C93" w:rsidRDefault="00000000" w:rsidP="00F12EB6">
      <w:pPr>
        <w:spacing w:before="240" w:after="240" w:line="360" w:lineRule="auto"/>
        <w:jc w:val="center"/>
        <w:rPr>
          <w:rFonts w:eastAsiaTheme="minorEastAsia"/>
        </w:rPr>
      </w:pPr>
      <m:oMathPara>
        <m:oMath>
          <m:f>
            <m:fPr>
              <m:ctrlPr>
                <w:rPr>
                  <w:rStyle w:val="fontstyle01"/>
                  <w:rFonts w:ascii="Cambria Math" w:hAnsi="Cambria Math"/>
                  <w:i/>
                  <w:iCs/>
                </w:rPr>
              </m:ctrlPr>
            </m:fPr>
            <m:num>
              <m:r>
                <w:rPr>
                  <w:rStyle w:val="fontstyle01"/>
                  <w:rFonts w:ascii="Cambria Math" w:hAnsi="Cambria Math"/>
                </w:rPr>
                <m:t>1</m:t>
              </m:r>
              <m:ctrlPr>
                <w:rPr>
                  <w:rStyle w:val="fontstyle01"/>
                  <w:rFonts w:ascii="Cambria Math" w:hAnsi="Cambria Math"/>
                  <w:i/>
                  <w:iCs/>
                  <w:sz w:val="18"/>
                  <w:szCs w:val="18"/>
                </w:rPr>
              </m:ctrlPr>
            </m:num>
            <m:den>
              <m:r>
                <w:rPr>
                  <w:rStyle w:val="fontstyle01"/>
                  <w:rFonts w:ascii="Cambria Math" w:hAnsi="Cambria Math"/>
                  <w:sz w:val="18"/>
                  <w:szCs w:val="18"/>
                </w:rPr>
                <m:t>L</m:t>
              </m:r>
            </m:den>
          </m:f>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k</m:t>
              </m:r>
              <m:r>
                <w:rPr>
                  <w:rStyle w:val="fontstyle01"/>
                  <w:rFonts w:ascii="Cambria Math" w:eastAsiaTheme="minorEastAsia" w:hAnsi="Cambria Math"/>
                  <w:sz w:val="18"/>
                  <w:szCs w:val="18"/>
                </w:rPr>
                <m:t>=1</m:t>
              </m:r>
            </m:sub>
            <m:sup>
              <m:r>
                <w:rPr>
                  <w:rStyle w:val="fontstyle01"/>
                  <w:rFonts w:ascii="Cambria Math" w:hAnsi="Cambria Math"/>
                  <w:sz w:val="18"/>
                  <w:szCs w:val="18"/>
                </w:rPr>
                <m:t>L</m:t>
              </m:r>
            </m:sup>
            <m:e>
              <m:r>
                <w:rPr>
                  <w:rStyle w:val="fontstyle01"/>
                  <w:rFonts w:ascii="Cambria Math" w:hAnsi="Cambria Math"/>
                </w:rPr>
                <m:t>ε(k)</m:t>
              </m:r>
            </m:e>
          </m:nary>
          <m:r>
            <w:rPr>
              <w:rStyle w:val="fontstyle01"/>
              <w:rFonts w:ascii="Cambria Math" w:eastAsiaTheme="minorEastAsia" w:hAnsi="Cambria Math"/>
              <w:sz w:val="18"/>
              <w:szCs w:val="18"/>
            </w:rPr>
            <m:t>=</m:t>
          </m:r>
          <m:r>
            <m:rPr>
              <m:sty m:val="p"/>
            </m:rPr>
            <w:rPr>
              <w:rStyle w:val="fontstyle01"/>
              <w:rFonts w:ascii="Cambria Math" w:eastAsiaTheme="minorEastAsia" w:hAnsi="Cambria Math"/>
              <w:sz w:val="18"/>
              <w:szCs w:val="18"/>
            </w:rPr>
            <m:t>0</m:t>
          </m:r>
        </m:oMath>
      </m:oMathPara>
    </w:p>
    <w:p w14:paraId="5886B3F8" w14:textId="77777777" w:rsidR="00F63BDC" w:rsidRDefault="00F63BDC" w:rsidP="00F04EFD">
      <w:pPr>
        <w:pStyle w:val="0Block"/>
        <w:spacing w:before="240" w:after="240" w:line="360" w:lineRule="auto"/>
      </w:pPr>
    </w:p>
    <w:p w14:paraId="45247CD3" w14:textId="35D9E18B" w:rsidR="00F63BDC" w:rsidRPr="008577A9" w:rsidRDefault="00000000" w:rsidP="00F12EB6">
      <w:pPr>
        <w:spacing w:before="240" w:after="240" w:line="360" w:lineRule="auto"/>
        <w:rPr>
          <w:rFonts w:eastAsiaTheme="minorEastAsia"/>
          <w:i/>
        </w:rPr>
      </w:pPr>
      <w:r>
        <w:t>如果</w:t>
      </w:r>
      <m:oMath>
        <m:d>
          <m:dPr>
            <m:begChr m:val="{"/>
            <m:endChr m:val="}"/>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k</m:t>
                </m:r>
              </m:e>
            </m:d>
          </m:e>
        </m:d>
        <m:r>
          <w:rPr>
            <w:rFonts w:ascii="Cambria Math" w:hAnsi="Cambria Math"/>
          </w:rPr>
          <m:t>=</m:t>
        </m:r>
        <m:f>
          <m:fPr>
            <m:ctrlPr>
              <w:rPr>
                <w:rStyle w:val="fontstyle01"/>
                <w:rFonts w:ascii="Cambria Math" w:hAnsi="Cambria Math"/>
                <w:i/>
                <w:iCs/>
              </w:rPr>
            </m:ctrlPr>
          </m:fPr>
          <m:num>
            <m:r>
              <w:rPr>
                <w:rStyle w:val="fontstyle01"/>
                <w:rFonts w:ascii="Cambria Math" w:hAnsi="Cambria Math"/>
              </w:rPr>
              <m:t>1</m:t>
            </m:r>
            <m:ctrlPr>
              <w:rPr>
                <w:rStyle w:val="fontstyle01"/>
                <w:rFonts w:ascii="Cambria Math" w:hAnsi="Cambria Math"/>
                <w:i/>
                <w:iCs/>
                <w:sz w:val="18"/>
                <w:szCs w:val="18"/>
              </w:rPr>
            </m:ctrlPr>
          </m:num>
          <m:den>
            <m:r>
              <w:rPr>
                <w:rStyle w:val="fontstyle01"/>
                <w:rFonts w:ascii="Cambria Math" w:hAnsi="Cambria Math"/>
                <w:sz w:val="18"/>
                <w:szCs w:val="18"/>
              </w:rPr>
              <m:t>L</m:t>
            </m:r>
          </m:den>
        </m:f>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k</m:t>
            </m:r>
            <m:r>
              <w:rPr>
                <w:rStyle w:val="fontstyle01"/>
                <w:rFonts w:ascii="Cambria Math" w:eastAsiaTheme="minorEastAsia" w:hAnsi="Cambria Math"/>
                <w:sz w:val="18"/>
                <w:szCs w:val="18"/>
              </w:rPr>
              <m:t>=1</m:t>
            </m:r>
          </m:sub>
          <m:sup>
            <m:r>
              <w:rPr>
                <w:rStyle w:val="fontstyle01"/>
                <w:rFonts w:ascii="Cambria Math" w:hAnsi="Cambria Math"/>
                <w:sz w:val="18"/>
                <w:szCs w:val="18"/>
              </w:rPr>
              <m:t>L</m:t>
            </m:r>
          </m:sup>
          <m:e>
            <m:r>
              <w:rPr>
                <w:rStyle w:val="fontstyle01"/>
                <w:rFonts w:ascii="Cambria Math" w:hAnsi="Cambria Math"/>
              </w:rPr>
              <m:t>ε(k)</m:t>
            </m:r>
          </m:e>
        </m:nary>
        <m:r>
          <w:rPr>
            <w:rStyle w:val="fontstyle01"/>
            <w:rFonts w:ascii="Cambria Math" w:eastAsiaTheme="minorEastAsia" w:hAnsi="Cambria Math"/>
            <w:sz w:val="18"/>
            <w:szCs w:val="18"/>
          </w:rPr>
          <m:t>=0</m:t>
        </m:r>
      </m:oMath>
      <w:r w:rsidR="00F12EB6">
        <w:rPr>
          <w:rStyle w:val="fontstyle01"/>
          <w:rFonts w:ascii="Cambria" w:eastAsia="PMingLiU" w:hAnsi="Cambria"/>
          <w:iCs/>
          <w:sz w:val="18"/>
          <w:szCs w:val="18"/>
          <w:lang w:eastAsia="zh-TW"/>
        </w:rPr>
        <w:t xml:space="preserve"> </w:t>
      </w:r>
      <w:r w:rsidR="00F12EB6" w:rsidRPr="00F12EB6">
        <w:rPr>
          <w:rFonts w:ascii="宋体" w:eastAsia="宋体" w:hAnsi="宋体" w:cs="宋体" w:hint="eastAsia"/>
        </w:rPr>
        <w:t>，</w:t>
      </w:r>
      <w:r>
        <w:t>当有一个不等式或两个不等式都成立时，则</w:t>
      </w:r>
      <m:oMath>
        <m:d>
          <m:dPr>
            <m:begChr m:val="{"/>
            <m:endChr m:val="}"/>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k</m:t>
                </m:r>
              </m:e>
            </m:d>
          </m:e>
        </m:d>
      </m:oMath>
      <w:r>
        <w:rPr>
          <w:rFonts w:ascii="宋体" w:eastAsia="宋体" w:hAnsi="宋体" w:cs="宋体" w:hint="eastAsia"/>
        </w:rPr>
        <w:t>是白噪声序列，可信度为</w:t>
      </w:r>
      <w:r>
        <w:t xml:space="preserve"> 95%</w:t>
      </w:r>
      <w:r>
        <w:rPr>
          <w:rFonts w:ascii="宋体" w:eastAsia="宋体" w:hAnsi="宋体" w:cs="宋体" w:hint="eastAsia"/>
        </w:rPr>
        <w:t>。因此本实验中的残差序列</w:t>
      </w:r>
      <m:oMath>
        <m:d>
          <m:dPr>
            <m:begChr m:val="{"/>
            <m:endChr m:val="}"/>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k</m:t>
                </m:r>
              </m:e>
            </m:d>
          </m:e>
        </m:d>
      </m:oMath>
      <w:r>
        <w:rPr>
          <w:rFonts w:ascii="宋体" w:eastAsia="宋体" w:hAnsi="宋体" w:cs="宋体" w:hint="eastAsia"/>
        </w:rPr>
        <w:t>满足以上条件，说明</w:t>
      </w:r>
      <m:oMath>
        <m:d>
          <m:dPr>
            <m:begChr m:val="{"/>
            <m:endChr m:val="}"/>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k</m:t>
                </m:r>
              </m:e>
            </m:d>
          </m:e>
        </m:d>
      </m:oMath>
      <w:r>
        <w:rPr>
          <w:rFonts w:ascii="宋体" w:eastAsia="宋体" w:hAnsi="宋体" w:cs="宋体" w:hint="eastAsia"/>
        </w:rPr>
        <w:t>是白噪声序列，也进一步说明选取</w:t>
      </w:r>
      <w:r>
        <w:t xml:space="preserve"> ARX </w:t>
      </w:r>
      <w:r>
        <w:rPr>
          <w:rFonts w:ascii="宋体" w:eastAsia="宋体" w:hAnsi="宋体" w:cs="宋体" w:hint="eastAsia"/>
        </w:rPr>
        <w:t>模型</w:t>
      </w:r>
      <m:oMath>
        <m:r>
          <m:rPr>
            <m:sty m:val="bi"/>
          </m:rPr>
          <w:rPr>
            <w:rStyle w:val="fontstyle01"/>
            <w:rFonts w:ascii="Cambria Math" w:hAnsi="Cambria Math"/>
          </w:rPr>
          <m:t>A</m:t>
        </m:r>
        <m:r>
          <m:rPr>
            <m:sty m:val="bi"/>
          </m:rPr>
          <w:rPr>
            <w:rStyle w:val="fontstyle01"/>
            <w:rFonts w:ascii="Cambria Math" w:hAnsi="Cambria Math"/>
          </w:rPr>
          <m:t xml:space="preserve"> </m:t>
        </m:r>
        <m:d>
          <m:dPr>
            <m:ctrlPr>
              <w:rPr>
                <w:rStyle w:val="fontstyle01"/>
                <w:rFonts w:ascii="Cambria Math" w:hAnsi="Cambria Math"/>
                <w:b/>
                <w:i/>
              </w:rPr>
            </m:ctrlPr>
          </m:dPr>
          <m:e>
            <m:sSup>
              <m:sSupPr>
                <m:ctrlPr>
                  <w:rPr>
                    <w:rStyle w:val="fontstyle01"/>
                    <w:rFonts w:ascii="Cambria Math" w:hAnsi="Cambria Math"/>
                    <w:b/>
                    <w:bCs/>
                    <w:i/>
                    <w:iCs/>
                  </w:rPr>
                </m:ctrlPr>
              </m:sSupPr>
              <m:e>
                <m:r>
                  <m:rPr>
                    <m:sty m:val="bi"/>
                  </m:rPr>
                  <w:rPr>
                    <w:rStyle w:val="fontstyle01"/>
                    <w:rFonts w:ascii="Cambria Math" w:hAnsi="Cambria Math"/>
                  </w:rPr>
                  <m:t>z</m:t>
                </m:r>
              </m:e>
              <m:sup>
                <m:r>
                  <m:rPr>
                    <m:sty m:val="bi"/>
                  </m:rPr>
                  <w:rPr>
                    <w:rStyle w:val="fontstyle01"/>
                    <w:rFonts w:ascii="Cambria Math" w:hAnsi="Cambria Math"/>
                  </w:rPr>
                  <m:t>-</m:t>
                </m:r>
                <m:r>
                  <m:rPr>
                    <m:sty m:val="bi"/>
                  </m:rPr>
                  <w:rPr>
                    <w:rStyle w:val="fontstyle01"/>
                    <w:rFonts w:ascii="Cambria Math" w:hAnsi="Cambria Math"/>
                  </w:rPr>
                  <m:t>1</m:t>
                </m:r>
              </m:sup>
            </m:sSup>
          </m:e>
        </m:d>
        <m:r>
          <m:rPr>
            <m:sty m:val="bi"/>
          </m:rPr>
          <w:rPr>
            <w:rStyle w:val="fontstyle01"/>
            <w:rFonts w:ascii="Cambria Math" w:hAnsi="Cambria Math"/>
          </w:rPr>
          <m:t xml:space="preserve">z </m:t>
        </m:r>
        <m:d>
          <m:dPr>
            <m:ctrlPr>
              <w:rPr>
                <w:rStyle w:val="fontstyle01"/>
                <w:rFonts w:ascii="Cambria Math" w:hAnsi="Cambria Math"/>
                <w:b/>
                <w:i/>
              </w:rPr>
            </m:ctrlPr>
          </m:dPr>
          <m:e>
            <m:r>
              <m:rPr>
                <m:sty m:val="bi"/>
              </m:rPr>
              <w:rPr>
                <w:rStyle w:val="fontstyle01"/>
                <w:rFonts w:ascii="Cambria Math" w:hAnsi="Cambria Math"/>
              </w:rPr>
              <m:t>k</m:t>
            </m:r>
          </m:e>
        </m:d>
        <m:r>
          <m:rPr>
            <m:sty m:val="bi"/>
          </m:rPr>
          <w:rPr>
            <w:rStyle w:val="fontstyle01"/>
            <w:rFonts w:ascii="Cambria Math" w:hAnsi="Cambria Math"/>
          </w:rPr>
          <m:t xml:space="preserve">= B </m:t>
        </m:r>
        <m:d>
          <m:dPr>
            <m:ctrlPr>
              <w:rPr>
                <w:rStyle w:val="fontstyle01"/>
                <w:rFonts w:ascii="Cambria Math" w:hAnsi="Cambria Math"/>
                <w:b/>
                <w:i/>
              </w:rPr>
            </m:ctrlPr>
          </m:dPr>
          <m:e>
            <m:sSup>
              <m:sSupPr>
                <m:ctrlPr>
                  <w:rPr>
                    <w:rStyle w:val="fontstyle01"/>
                    <w:rFonts w:ascii="Cambria Math" w:hAnsi="Cambria Math"/>
                    <w:b/>
                    <w:bCs/>
                    <w:i/>
                    <w:iCs/>
                  </w:rPr>
                </m:ctrlPr>
              </m:sSupPr>
              <m:e>
                <m:r>
                  <m:rPr>
                    <m:sty m:val="bi"/>
                  </m:rPr>
                  <w:rPr>
                    <w:rStyle w:val="fontstyle01"/>
                    <w:rFonts w:ascii="Cambria Math" w:hAnsi="Cambria Math"/>
                  </w:rPr>
                  <m:t>z</m:t>
                </m:r>
              </m:e>
              <m:sup>
                <m:r>
                  <m:rPr>
                    <m:sty m:val="bi"/>
                  </m:rPr>
                  <w:rPr>
                    <w:rStyle w:val="fontstyle01"/>
                    <w:rFonts w:ascii="Cambria Math" w:hAnsi="Cambria Math"/>
                  </w:rPr>
                  <m:t>-</m:t>
                </m:r>
                <m:r>
                  <m:rPr>
                    <m:sty m:val="bi"/>
                  </m:rPr>
                  <w:rPr>
                    <w:rStyle w:val="fontstyle01"/>
                    <w:rFonts w:ascii="Cambria Math" w:hAnsi="Cambria Math"/>
                  </w:rPr>
                  <m:t>1</m:t>
                </m:r>
              </m:sup>
            </m:sSup>
          </m:e>
        </m:d>
        <m:r>
          <m:rPr>
            <m:sty m:val="bi"/>
          </m:rPr>
          <w:rPr>
            <w:rStyle w:val="fontstyle01"/>
            <w:rFonts w:ascii="Cambria Math" w:hAnsi="Cambria Math"/>
          </w:rPr>
          <m:t>u</m:t>
        </m:r>
        <m:r>
          <m:rPr>
            <m:sty m:val="bi"/>
          </m:rPr>
          <w:rPr>
            <w:rStyle w:val="fontstyle01"/>
            <w:rFonts w:ascii="Cambria Math" w:eastAsiaTheme="minorEastAsia" w:hAnsi="Cambria Math"/>
          </w:rPr>
          <m:t>(k)</m:t>
        </m:r>
        <m:r>
          <m:rPr>
            <m:sty m:val="bi"/>
          </m:rPr>
          <w:rPr>
            <w:rStyle w:val="fontstyle01"/>
            <w:rFonts w:ascii="Cambria Math" w:hAnsi="Cambria Math"/>
          </w:rPr>
          <m:t>+ v(k)</m:t>
        </m:r>
      </m:oMath>
      <w:r>
        <w:rPr>
          <w:rFonts w:ascii="宋体" w:eastAsia="宋体" w:hAnsi="宋体" w:cs="宋体" w:hint="eastAsia"/>
        </w:rPr>
        <w:t>可以很好地表示原系统。</w:t>
      </w:r>
      <w:r>
        <w:t xml:space="preserve"> </w:t>
      </w:r>
    </w:p>
    <w:p w14:paraId="1FF05A85" w14:textId="205666F3" w:rsidR="00615A16" w:rsidRPr="00660ED2" w:rsidRDefault="00000000" w:rsidP="00660ED2">
      <w:pPr>
        <w:pStyle w:val="2"/>
        <w:spacing w:before="240" w:after="240"/>
      </w:pPr>
      <w:bookmarkStart w:id="29" w:name="_Toc153646015"/>
      <w:r>
        <w:lastRenderedPageBreak/>
        <w:t>4</w:t>
      </w:r>
      <w:r w:rsidR="00137124">
        <w:rPr>
          <w:rFonts w:eastAsiaTheme="minorEastAsia" w:hint="eastAsia"/>
          <w:lang w:eastAsia="zh-CN"/>
        </w:rPr>
        <w:t>.</w:t>
      </w:r>
      <w:r>
        <w:t xml:space="preserve"> </w:t>
      </w:r>
      <w:r w:rsidRPr="00137124">
        <w:rPr>
          <w:rFonts w:hint="eastAsia"/>
        </w:rPr>
        <w:t>参数辨识</w:t>
      </w:r>
      <w:bookmarkEnd w:id="29"/>
      <w:r w:rsidRPr="00137124">
        <w:t xml:space="preserve"> </w:t>
      </w:r>
    </w:p>
    <w:p w14:paraId="7D44BFB0" w14:textId="62365FEA" w:rsidR="00615A16" w:rsidRDefault="0064569D" w:rsidP="00615A16">
      <w:pPr>
        <w:spacing w:before="240" w:after="240"/>
        <w:jc w:val="center"/>
        <w:rPr>
          <w:rFonts w:eastAsiaTheme="minorEastAsia"/>
        </w:rPr>
      </w:pPr>
      <w:r w:rsidRPr="000F2444">
        <w:object w:dxaOrig="7824" w:dyaOrig="8936" w14:anchorId="237E2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388.2pt" o:ole="">
            <v:imagedata r:id="rId20" o:title=""/>
          </v:shape>
          <o:OLEObject Type="Embed" ProgID="Unknown" ShapeID="_x0000_i1025" DrawAspect="Content" ObjectID="_1764316796" r:id="rId21"/>
        </w:object>
      </w:r>
    </w:p>
    <w:p w14:paraId="12C16543" w14:textId="3907A4ED" w:rsidR="00660ED2" w:rsidRPr="00660ED2" w:rsidRDefault="00660ED2" w:rsidP="00615A16">
      <w:pPr>
        <w:spacing w:before="240" w:after="240"/>
        <w:jc w:val="center"/>
        <w:rPr>
          <w:rFonts w:eastAsiaTheme="minorEastAsia"/>
        </w:rPr>
      </w:pPr>
      <w:r>
        <w:rPr>
          <w:rFonts w:eastAsiaTheme="minorEastAsia" w:hint="eastAsia"/>
        </w:rPr>
        <w:t>程序框图</w:t>
      </w:r>
    </w:p>
    <w:p w14:paraId="6C506C51" w14:textId="172EAC49" w:rsidR="00615A16" w:rsidRPr="00615A16" w:rsidRDefault="00615A16" w:rsidP="00615A16">
      <w:pPr>
        <w:spacing w:before="240" w:after="240"/>
        <w:jc w:val="center"/>
        <w:rPr>
          <w:rFonts w:eastAsiaTheme="minorEastAsia"/>
        </w:rPr>
      </w:pPr>
    </w:p>
    <w:p w14:paraId="42C78FC6" w14:textId="795A899A" w:rsidR="00F63BDC" w:rsidRDefault="00000000" w:rsidP="008577A9">
      <w:pPr>
        <w:spacing w:before="240" w:after="240" w:line="360" w:lineRule="auto"/>
        <w:ind w:firstLine="420"/>
      </w:pPr>
      <w:r>
        <w:rPr>
          <w:rFonts w:ascii="宋体" w:eastAsia="宋体" w:hAnsi="宋体" w:cs="宋体" w:hint="eastAsia"/>
        </w:rPr>
        <w:t>采用递推最小二乘法对系统进行辨识，取根据</w:t>
      </w:r>
      <w:r>
        <w:t xml:space="preserve"> AIC </w:t>
      </w:r>
      <w:r>
        <w:rPr>
          <w:rFonts w:ascii="宋体" w:eastAsia="宋体" w:hAnsi="宋体" w:cs="宋体" w:hint="eastAsia"/>
        </w:rPr>
        <w:t>定阶法的结果，取</w:t>
      </w:r>
      <m:oMath>
        <m:sSub>
          <m:sSubPr>
            <m:ctrlPr>
              <w:rPr>
                <w:rFonts w:ascii="Cambria Math" w:hAnsi="Cambria Math"/>
                <w:i/>
              </w:rPr>
            </m:ctrlPr>
          </m:sSubPr>
          <m:e>
            <m:r>
              <w:rPr>
                <w:rFonts w:ascii="Cambria Math" w:hAnsi="Cambria Math"/>
              </w:rPr>
              <m:t>n</m:t>
            </m:r>
          </m:e>
          <m:sub>
            <m:r>
              <w:rPr>
                <w:rFonts w:ascii="Cambria Math" w:eastAsiaTheme="minorEastAsia" w:hAnsi="Cambria Math"/>
              </w:rPr>
              <m:t>a</m:t>
            </m:r>
          </m:sub>
        </m:sSub>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eastAsiaTheme="minorEastAsia" w:hAnsi="Cambria Math"/>
              </w:rPr>
              <m:t>b</m:t>
            </m:r>
          </m:sub>
        </m:sSub>
        <m:r>
          <w:rPr>
            <w:rFonts w:ascii="Cambria Math" w:hAnsi="Cambria Math"/>
          </w:rPr>
          <m:t>=4</m:t>
        </m:r>
      </m:oMath>
      <w:r>
        <w:rPr>
          <w:rFonts w:ascii="宋体" w:eastAsia="宋体" w:hAnsi="宋体" w:cs="宋体" w:hint="eastAsia"/>
        </w:rPr>
        <w:t>，得到的辨识参数如下：</w:t>
      </w:r>
      <w:r>
        <w:t xml:space="preserve"> </w:t>
      </w:r>
    </w:p>
    <w:p w14:paraId="255F56D0" w14:textId="77777777" w:rsidR="008577A9" w:rsidRPr="008577A9" w:rsidRDefault="008577A9" w:rsidP="008577A9">
      <w:pPr>
        <w:spacing w:before="240" w:after="240" w:line="360" w:lineRule="auto"/>
      </w:pPr>
      <m:oMathPara>
        <m:oMath>
          <m:r>
            <m:rPr>
              <m:sty m:val="bi"/>
            </m:rPr>
            <w:rPr>
              <w:rFonts w:ascii="Cambria Math" w:hAnsi="Cambria Math"/>
            </w:rPr>
            <m:t>θ</m:t>
          </m:r>
          <m:r>
            <w:rPr>
              <w:rFonts w:ascii="Cambria Math" w:hAnsi="Cambria Math"/>
            </w:rPr>
            <m:t xml:space="preserve"> =</m:t>
          </m:r>
          <m:sSup>
            <m:sSupPr>
              <m:ctrlPr>
                <w:rPr>
                  <w:rFonts w:ascii="Cambria Math" w:eastAsiaTheme="minorEastAsia"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eastAsiaTheme="minorEastAsia"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b>
                  </m:sSub>
                  <m:ctrlPr>
                    <w:rPr>
                      <w:rFonts w:ascii="Cambria Math" w:eastAsiaTheme="minorEastAsia" w:hAnsi="Cambria Math"/>
                      <w:i/>
                    </w:rPr>
                  </m:ctrlPr>
                </m:e>
              </m:d>
            </m:e>
            <m:sup>
              <m:r>
                <w:rPr>
                  <w:rFonts w:ascii="Cambria Math" w:eastAsiaTheme="minorEastAsia" w:hAnsi="Cambria Math"/>
                </w:rPr>
                <m:t>T</m:t>
              </m:r>
            </m:sup>
          </m:sSup>
        </m:oMath>
      </m:oMathPara>
    </w:p>
    <w:p w14:paraId="1BA832B2" w14:textId="5D68B244" w:rsidR="00F63BDC" w:rsidRPr="008577A9" w:rsidRDefault="008577A9" w:rsidP="008577A9">
      <w:pPr>
        <w:spacing w:before="240" w:after="240" w:line="360" w:lineRule="auto"/>
        <w:rPr>
          <w:rFonts w:eastAsiaTheme="minorEastAsia"/>
          <w:i/>
        </w:rPr>
      </w:pPr>
      <m:oMathPara>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m:rPr>
                      <m:sty m:val="p"/>
                    </m:rPr>
                    <w:rPr>
                      <w:rFonts w:ascii="Cambria Math" w:hAnsi="Cambria Math"/>
                    </w:rPr>
                    <m:t>1.2867,0.4022,0.0009,0.0054,0.0624,0.0443</m:t>
                  </m:r>
                </m:e>
              </m:d>
            </m:e>
            <m:sup>
              <m:r>
                <w:rPr>
                  <w:rFonts w:ascii="Cambria Math" w:eastAsiaTheme="minorEastAsia" w:hAnsi="Cambria Math"/>
                </w:rPr>
                <m:t>T</m:t>
              </m:r>
            </m:sup>
          </m:sSup>
        </m:oMath>
      </m:oMathPara>
    </w:p>
    <w:p w14:paraId="772F8B7C" w14:textId="4FB0DD9F" w:rsidR="00F63BDC" w:rsidRDefault="00000000" w:rsidP="008577A9">
      <w:pPr>
        <w:spacing w:before="240" w:after="240" w:line="360" w:lineRule="auto"/>
        <w:ind w:firstLine="420"/>
      </w:pPr>
      <w:r>
        <w:rPr>
          <w:rFonts w:ascii="宋体" w:eastAsia="宋体" w:hAnsi="宋体" w:cs="宋体" w:hint="eastAsia"/>
        </w:rPr>
        <w:lastRenderedPageBreak/>
        <w:t>参</w:t>
      </w:r>
      <w:r>
        <w:t xml:space="preserve">数𝜃随迭代次数的变化曲线如图 9 所示。其中，实线代表迭代过程中参数实际值，虚线代表最终参数估计值，从图中可以看出，参数均很快收敛到一个稳定值，说明系统对最小二乘辨识是可收敛的，有效的。 </w:t>
      </w:r>
    </w:p>
    <w:p w14:paraId="7606FC7E" w14:textId="54545B25" w:rsidR="00F63BDC" w:rsidRDefault="00F350D0" w:rsidP="008577A9">
      <w:pPr>
        <w:pStyle w:val="0Block"/>
        <w:spacing w:before="240" w:after="240" w:line="360" w:lineRule="auto"/>
        <w:jc w:val="center"/>
      </w:pPr>
      <w:r>
        <w:rPr>
          <w:noProof/>
        </w:rPr>
        <w:drawing>
          <wp:inline distT="0" distB="0" distL="0" distR="0" wp14:anchorId="6CAE146A" wp14:editId="208A4FDA">
            <wp:extent cx="5943600" cy="3044190"/>
            <wp:effectExtent l="0" t="0" r="0" b="0"/>
            <wp:docPr id="248886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23F3043A" w14:textId="62E459B7" w:rsidR="00F63BDC" w:rsidRPr="008577A9" w:rsidRDefault="00000000" w:rsidP="008577A9">
      <w:pPr>
        <w:spacing w:before="240" w:after="240" w:line="360" w:lineRule="auto"/>
        <w:jc w:val="center"/>
        <w:rPr>
          <w:sz w:val="22"/>
          <w:szCs w:val="22"/>
        </w:rPr>
      </w:pPr>
      <w:r w:rsidRPr="008577A9">
        <w:rPr>
          <w:rFonts w:ascii="宋体" w:eastAsia="宋体" w:hAnsi="宋体" w:cs="宋体" w:hint="eastAsia"/>
          <w:sz w:val="22"/>
          <w:szCs w:val="22"/>
        </w:rPr>
        <w:t>图</w:t>
      </w:r>
      <w:r w:rsidRPr="008577A9">
        <w:rPr>
          <w:sz w:val="22"/>
          <w:szCs w:val="22"/>
        </w:rPr>
        <w:t xml:space="preserve"> 9 </w:t>
      </w:r>
      <w:r w:rsidRPr="008577A9">
        <w:rPr>
          <w:rFonts w:ascii="宋体" w:eastAsia="宋体" w:hAnsi="宋体" w:cs="宋体" w:hint="eastAsia"/>
          <w:sz w:val="22"/>
          <w:szCs w:val="22"/>
        </w:rPr>
        <w:t>参数</w:t>
      </w:r>
      <w:r w:rsidRPr="008577A9">
        <w:rPr>
          <w:sz w:val="22"/>
          <w:szCs w:val="22"/>
        </w:rPr>
        <w:t>𝜃</w:t>
      </w:r>
      <w:r w:rsidRPr="008577A9">
        <w:rPr>
          <w:rFonts w:ascii="宋体" w:eastAsia="宋体" w:hAnsi="宋体" w:cs="宋体" w:hint="eastAsia"/>
          <w:sz w:val="22"/>
          <w:szCs w:val="22"/>
        </w:rPr>
        <w:t>随迭代次数变化曲线</w:t>
      </w:r>
    </w:p>
    <w:p w14:paraId="26F36EB7" w14:textId="319B12A8" w:rsidR="00F63BDC" w:rsidRPr="008577A9" w:rsidRDefault="00000000" w:rsidP="00D0129E">
      <w:pPr>
        <w:spacing w:before="240" w:after="240" w:line="240" w:lineRule="auto"/>
        <w:ind w:firstLine="420"/>
        <w:rPr>
          <w:rFonts w:eastAsiaTheme="minorEastAsia"/>
        </w:rPr>
      </w:pPr>
      <w:r>
        <w:rPr>
          <w:rFonts w:ascii="宋体" w:eastAsia="宋体" w:hAnsi="宋体" w:cs="宋体" w:hint="eastAsia"/>
        </w:rPr>
        <w:t>为进一步检验模型的有效性，绘制出输出真实值与估计值的比较图以及残差曲线，如图</w:t>
      </w:r>
      <w:r>
        <w:t xml:space="preserve"> 10</w:t>
      </w:r>
      <w:r w:rsidR="00137124">
        <w:rPr>
          <w:rFonts w:eastAsiaTheme="minorEastAsia" w:hint="eastAsia"/>
          <w:lang w:eastAsia="zh-CN"/>
        </w:rPr>
        <w:t>~</w:t>
      </w:r>
      <w:r>
        <w:rPr>
          <w:rFonts w:ascii="宋体" w:eastAsia="宋体" w:hAnsi="宋体" w:cs="宋体" w:hint="eastAsia"/>
        </w:rPr>
        <w:t>图</w:t>
      </w:r>
      <w:r>
        <w:t xml:space="preserve"> 11 </w:t>
      </w:r>
      <w:r>
        <w:rPr>
          <w:rFonts w:ascii="宋体" w:eastAsia="宋体" w:hAnsi="宋体" w:cs="宋体" w:hint="eastAsia"/>
        </w:rPr>
        <w:t>所示。</w:t>
      </w:r>
      <w:r>
        <w:t xml:space="preserve"> </w:t>
      </w:r>
    </w:p>
    <w:p w14:paraId="63EB393F" w14:textId="28E79E84" w:rsidR="00F63BDC" w:rsidRDefault="008577A9" w:rsidP="00D0129E">
      <w:pPr>
        <w:pStyle w:val="0Block"/>
        <w:spacing w:before="240" w:after="240" w:line="240" w:lineRule="auto"/>
        <w:jc w:val="center"/>
      </w:pPr>
      <w:r>
        <w:rPr>
          <w:noProof/>
        </w:rPr>
        <w:lastRenderedPageBreak/>
        <w:drawing>
          <wp:inline distT="0" distB="0" distL="0" distR="0" wp14:anchorId="58B8F848" wp14:editId="02AE5755">
            <wp:extent cx="4129962" cy="3097472"/>
            <wp:effectExtent l="0" t="0" r="0" b="0"/>
            <wp:docPr id="13" name="index-11_2.png" descr="index-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1_2.png" descr="index-11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73" cy="3105205"/>
                    </a:xfrm>
                    <a:prstGeom prst="rect">
                      <a:avLst/>
                    </a:prstGeom>
                  </pic:spPr>
                </pic:pic>
              </a:graphicData>
            </a:graphic>
          </wp:inline>
        </w:drawing>
      </w:r>
    </w:p>
    <w:p w14:paraId="2C230D84" w14:textId="68C365EF" w:rsidR="00F63BDC" w:rsidRPr="008577A9" w:rsidRDefault="00000000" w:rsidP="00D0129E">
      <w:pPr>
        <w:spacing w:before="240" w:after="240" w:line="240" w:lineRule="auto"/>
        <w:jc w:val="center"/>
        <w:rPr>
          <w:sz w:val="22"/>
          <w:szCs w:val="22"/>
        </w:rPr>
      </w:pPr>
      <w:r w:rsidRPr="008577A9">
        <w:rPr>
          <w:rFonts w:ascii="宋体" w:eastAsia="宋体" w:hAnsi="宋体" w:cs="宋体" w:hint="eastAsia"/>
          <w:sz w:val="22"/>
          <w:szCs w:val="22"/>
        </w:rPr>
        <w:t>图</w:t>
      </w:r>
      <w:r w:rsidRPr="008577A9">
        <w:rPr>
          <w:sz w:val="22"/>
          <w:szCs w:val="22"/>
        </w:rPr>
        <w:t xml:space="preserve"> 10 </w:t>
      </w:r>
      <w:r w:rsidR="008577A9" w:rsidRPr="008577A9">
        <w:rPr>
          <w:rFonts w:eastAsiaTheme="minorEastAsia"/>
          <w:sz w:val="22"/>
          <w:szCs w:val="22"/>
        </w:rPr>
        <w:t xml:space="preserve"> </w:t>
      </w:r>
      <w:r w:rsidRPr="008577A9">
        <w:rPr>
          <w:rFonts w:ascii="宋体" w:eastAsia="宋体" w:hAnsi="宋体" w:cs="宋体" w:hint="eastAsia"/>
          <w:sz w:val="22"/>
          <w:szCs w:val="22"/>
        </w:rPr>
        <w:t>输出真实值与估计值比较图</w:t>
      </w:r>
      <w:bookmarkStart w:id="30" w:name="p12"/>
      <w:bookmarkEnd w:id="30"/>
    </w:p>
    <w:p w14:paraId="63B3D8DA" w14:textId="1E62BBEF" w:rsidR="008577A9" w:rsidRPr="008577A9" w:rsidRDefault="00000000" w:rsidP="00D0129E">
      <w:pPr>
        <w:spacing w:before="240" w:after="240" w:line="240" w:lineRule="auto"/>
        <w:ind w:firstLine="420"/>
        <w:rPr>
          <w:rFonts w:eastAsiaTheme="minorEastAsia"/>
        </w:rPr>
      </w:pPr>
      <w:r>
        <w:rPr>
          <w:rFonts w:ascii="宋体" w:eastAsia="宋体" w:hAnsi="宋体" w:cs="宋体" w:hint="eastAsia"/>
        </w:rPr>
        <w:t>由图</w:t>
      </w:r>
      <w:r>
        <w:t xml:space="preserve"> 10 </w:t>
      </w:r>
      <w:r>
        <w:rPr>
          <w:rFonts w:ascii="宋体" w:eastAsia="宋体" w:hAnsi="宋体" w:cs="宋体" w:hint="eastAsia"/>
        </w:rPr>
        <w:t>可以看出，其中红色曲线表示输出估计值，蓝色曲线表示输出实际值，估计值和实际值的相关性为</w:t>
      </w:r>
      <w:r>
        <w:t xml:space="preserve"> 99.34%</w:t>
      </w:r>
      <w:r>
        <w:rPr>
          <w:rFonts w:ascii="宋体" w:eastAsia="宋体" w:hAnsi="宋体" w:cs="宋体" w:hint="eastAsia"/>
        </w:rPr>
        <w:t>，说明模型能很好的估计系统的输出。</w:t>
      </w:r>
      <w:r>
        <w:t xml:space="preserve"> </w:t>
      </w:r>
    </w:p>
    <w:p w14:paraId="3F821649" w14:textId="1AB35893" w:rsidR="00F63BDC" w:rsidRDefault="008577A9" w:rsidP="008577A9">
      <w:pPr>
        <w:pStyle w:val="0Block"/>
        <w:spacing w:before="240" w:after="240" w:line="360" w:lineRule="auto"/>
        <w:jc w:val="center"/>
      </w:pPr>
      <w:r>
        <w:rPr>
          <w:noProof/>
        </w:rPr>
        <w:drawing>
          <wp:inline distT="0" distB="0" distL="0" distR="0" wp14:anchorId="6D59ADDB" wp14:editId="0300BA55">
            <wp:extent cx="3872345" cy="2904258"/>
            <wp:effectExtent l="0" t="0" r="0" b="0"/>
            <wp:docPr id="14" name="index-12_1.png" descr="index-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2_1.png" descr="index-12_1.png"/>
                    <pic:cNvPicPr/>
                  </pic:nvPicPr>
                  <pic:blipFill>
                    <a:blip r:embed="rId24"/>
                    <a:stretch>
                      <a:fillRect/>
                    </a:stretch>
                  </pic:blipFill>
                  <pic:spPr>
                    <a:xfrm>
                      <a:off x="0" y="0"/>
                      <a:ext cx="3899390" cy="2924542"/>
                    </a:xfrm>
                    <a:prstGeom prst="rect">
                      <a:avLst/>
                    </a:prstGeom>
                  </pic:spPr>
                </pic:pic>
              </a:graphicData>
            </a:graphic>
          </wp:inline>
        </w:drawing>
      </w:r>
    </w:p>
    <w:p w14:paraId="7C9DB938" w14:textId="66E19774" w:rsidR="00F63BDC" w:rsidRPr="00D0129E" w:rsidRDefault="00000000" w:rsidP="008577A9">
      <w:pPr>
        <w:spacing w:before="240" w:after="240" w:line="360" w:lineRule="auto"/>
        <w:jc w:val="center"/>
        <w:rPr>
          <w:sz w:val="22"/>
          <w:szCs w:val="22"/>
        </w:rPr>
      </w:pPr>
      <w:r w:rsidRPr="00D0129E">
        <w:rPr>
          <w:sz w:val="22"/>
          <w:szCs w:val="22"/>
        </w:rPr>
        <w:t>图 11</w:t>
      </w:r>
      <w:r w:rsidR="008577A9" w:rsidRPr="00D0129E">
        <w:rPr>
          <w:rFonts w:eastAsiaTheme="minorEastAsia"/>
          <w:sz w:val="22"/>
          <w:szCs w:val="22"/>
        </w:rPr>
        <w:t xml:space="preserve"> </w:t>
      </w:r>
      <w:r w:rsidRPr="00D0129E">
        <w:rPr>
          <w:sz w:val="22"/>
          <w:szCs w:val="22"/>
        </w:rPr>
        <w:t xml:space="preserve"> 模型残差曲线</w:t>
      </w:r>
    </w:p>
    <w:p w14:paraId="7E1FE6DB" w14:textId="6F0B696E" w:rsidR="00137124" w:rsidRDefault="00000000" w:rsidP="00E02810">
      <w:pPr>
        <w:spacing w:before="240" w:after="240" w:line="360" w:lineRule="auto"/>
        <w:ind w:firstLine="420"/>
        <w:rPr>
          <w:rFonts w:eastAsiaTheme="minorEastAsia"/>
        </w:rPr>
      </w:pPr>
      <w:r>
        <w:lastRenderedPageBreak/>
        <w:t xml:space="preserve">由图 11 可以看到，模型残差都是在 0 附近波动，也说明估计值与真实值十分接近，因此对 dryer 数据集使用 ARX 模型进行辨识得出的参数能很好地模型真实系统。 </w:t>
      </w:r>
    </w:p>
    <w:p w14:paraId="777D58B0" w14:textId="152CC6A8" w:rsidR="00137124" w:rsidRDefault="00137124" w:rsidP="00137124">
      <w:pPr>
        <w:pStyle w:val="1"/>
        <w:spacing w:before="240" w:after="240"/>
        <w:rPr>
          <w:rFonts w:ascii="宋体" w:eastAsia="宋体" w:hAnsi="宋体" w:cs="宋体"/>
          <w:lang w:eastAsia="zh-CN"/>
        </w:rPr>
      </w:pPr>
      <w:bookmarkStart w:id="31" w:name="_Toc153646016"/>
      <w:r>
        <w:rPr>
          <w:rFonts w:ascii="宋体" w:eastAsia="宋体" w:hAnsi="宋体" w:cs="宋体" w:hint="eastAsia"/>
        </w:rPr>
        <w:t>四、</w:t>
      </w:r>
      <w:r>
        <w:rPr>
          <w:rFonts w:hint="eastAsia"/>
          <w:lang w:eastAsia="zh-CN"/>
        </w:rPr>
        <w:t xml:space="preserve"> </w:t>
      </w:r>
      <w:r>
        <w:rPr>
          <w:rFonts w:ascii="宋体" w:eastAsia="宋体" w:hAnsi="宋体" w:cs="宋体" w:hint="eastAsia"/>
          <w:lang w:eastAsia="zh-CN"/>
        </w:rPr>
        <w:t>递推极大似然估计法</w:t>
      </w:r>
      <w:bookmarkEnd w:id="31"/>
    </w:p>
    <w:p w14:paraId="3E162A81" w14:textId="77777777" w:rsidR="00660ED2" w:rsidRPr="00137124" w:rsidRDefault="00660ED2" w:rsidP="00660ED2">
      <w:pPr>
        <w:pStyle w:val="2"/>
        <w:spacing w:before="240" w:after="240"/>
      </w:pPr>
      <w:bookmarkStart w:id="32" w:name="_Toc153646017"/>
      <w:r w:rsidRPr="00137124">
        <w:rPr>
          <w:rFonts w:hint="eastAsia"/>
        </w:rPr>
        <w:t xml:space="preserve">1. </w:t>
      </w:r>
      <w:r w:rsidRPr="00137124">
        <w:rPr>
          <w:rStyle w:val="0Text"/>
          <w:rFonts w:hint="eastAsia"/>
          <w:b/>
          <w:bCs/>
        </w:rPr>
        <w:t>模型选择</w:t>
      </w:r>
      <w:bookmarkEnd w:id="32"/>
      <w:r w:rsidRPr="00137124">
        <w:t xml:space="preserve"> </w:t>
      </w:r>
    </w:p>
    <w:p w14:paraId="73696622" w14:textId="75B7D28C" w:rsidR="00660ED2" w:rsidRDefault="00660ED2" w:rsidP="00660ED2">
      <w:pPr>
        <w:spacing w:before="240" w:after="240" w:line="360" w:lineRule="auto"/>
      </w:pPr>
      <w:r>
        <w:rPr>
          <w:rFonts w:ascii="宋体" w:eastAsia="宋体" w:hAnsi="宋体" w:cs="宋体" w:hint="eastAsia"/>
        </w:rPr>
        <w:t>选取工程实际中常用的</w:t>
      </w:r>
      <w:r>
        <w:t xml:space="preserve"> </w:t>
      </w:r>
      <w:r w:rsidRPr="00660ED2">
        <w:rPr>
          <w:rFonts w:eastAsiaTheme="minorEastAsia"/>
          <w:lang w:eastAsia="zh-CN"/>
        </w:rPr>
        <w:t>AR</w:t>
      </w:r>
      <w:r>
        <w:rPr>
          <w:rFonts w:eastAsiaTheme="minorEastAsia" w:hint="eastAsia"/>
          <w:lang w:eastAsia="zh-CN"/>
        </w:rPr>
        <w:t>XAX</w:t>
      </w:r>
      <w:r>
        <w:t xml:space="preserve"> </w:t>
      </w:r>
      <w:r>
        <w:rPr>
          <w:rFonts w:ascii="宋体" w:eastAsia="宋体" w:hAnsi="宋体" w:cs="宋体" w:hint="eastAsia"/>
        </w:rPr>
        <w:t>模型，设其模型结构为：</w:t>
      </w:r>
      <w:r>
        <w:t xml:space="preserve"> </w:t>
      </w:r>
    </w:p>
    <w:p w14:paraId="2D802D4D" w14:textId="7C2968C4" w:rsidR="00660ED2" w:rsidRPr="00660ED2" w:rsidRDefault="00660ED2" w:rsidP="00660ED2">
      <w:pPr>
        <w:pStyle w:val="0Block"/>
        <w:spacing w:before="240" w:after="240" w:line="360" w:lineRule="auto"/>
        <w:rPr>
          <w:i/>
        </w:rPr>
      </w:pPr>
      <m:oMathPara>
        <m:oMath>
          <m:r>
            <m:rPr>
              <m:sty m:val="bi"/>
            </m:rPr>
            <w:rPr>
              <w:rStyle w:val="fontstyle01"/>
              <w:rFonts w:ascii="Cambria Math" w:hAnsi="Cambria Math" w:cs="Cambria Math"/>
            </w:rPr>
            <m:t>A</m:t>
          </m:r>
          <m:r>
            <m:rPr>
              <m:sty m:val="bi"/>
            </m:rPr>
            <w:rPr>
              <w:rStyle w:val="fontstyle01"/>
              <w:rFonts w:ascii="Cambria Math" w:hAnsi="Cambria Math"/>
            </w:rPr>
            <m:t xml:space="preserve"> (</m:t>
          </m:r>
          <m:sSup>
            <m:sSupPr>
              <m:ctrlPr>
                <w:rPr>
                  <w:rStyle w:val="fontstyle01"/>
                  <w:rFonts w:ascii="Cambria Math" w:hAnsi="Cambria Math"/>
                  <w:b/>
                  <w:bCs/>
                  <w:i/>
                  <w:iCs/>
                </w:rPr>
              </m:ctrlPr>
            </m:sSupPr>
            <m:e>
              <m:r>
                <m:rPr>
                  <m:sty m:val="bi"/>
                </m:rPr>
                <w:rPr>
                  <w:rStyle w:val="fontstyle01"/>
                  <w:rFonts w:ascii="Cambria Math" w:hAnsi="Cambria Math" w:cs="Cambria Math"/>
                </w:rPr>
                <m:t>z</m:t>
              </m:r>
            </m:e>
            <m:sup>
              <m:r>
                <m:rPr>
                  <m:sty m:val="bi"/>
                </m:rPr>
                <w:rPr>
                  <w:rStyle w:val="fontstyle01"/>
                  <w:rFonts w:ascii="Cambria Math" w:hAnsi="Cambria Math"/>
                </w:rPr>
                <m:t>-</m:t>
              </m:r>
              <m:r>
                <m:rPr>
                  <m:sty m:val="bi"/>
                </m:rPr>
                <w:rPr>
                  <w:rStyle w:val="fontstyle01"/>
                  <w:rFonts w:ascii="Cambria Math" w:hAnsi="Cambria Math" w:cs="Cambria Math"/>
                </w:rPr>
                <m:t>1</m:t>
              </m:r>
            </m:sup>
          </m:sSup>
          <m:r>
            <m:rPr>
              <m:sty m:val="bi"/>
            </m:rPr>
            <w:rPr>
              <w:rStyle w:val="fontstyle01"/>
              <w:rFonts w:ascii="Cambria Math" w:hAnsi="Cambria Math"/>
            </w:rPr>
            <m:t>)</m:t>
          </m:r>
          <m:r>
            <m:rPr>
              <m:sty m:val="bi"/>
            </m:rPr>
            <w:rPr>
              <w:rStyle w:val="fontstyle01"/>
              <w:rFonts w:ascii="Cambria Math" w:hAnsi="Cambria Math" w:cs="Cambria Math"/>
            </w:rPr>
            <m:t>z</m:t>
          </m:r>
          <m:r>
            <m:rPr>
              <m:sty m:val="bi"/>
            </m:rPr>
            <w:rPr>
              <w:rStyle w:val="fontstyle01"/>
              <w:rFonts w:ascii="Cambria Math" w:hAnsi="Cambria Math"/>
            </w:rPr>
            <m:t xml:space="preserve"> (</m:t>
          </m:r>
          <m:r>
            <m:rPr>
              <m:sty m:val="bi"/>
            </m:rPr>
            <w:rPr>
              <w:rStyle w:val="fontstyle01"/>
              <w:rFonts w:ascii="Cambria Math" w:hAnsi="Cambria Math" w:cs="Cambria Math"/>
            </w:rPr>
            <m:t>k</m:t>
          </m:r>
          <m:r>
            <m:rPr>
              <m:sty m:val="bi"/>
            </m:rPr>
            <w:rPr>
              <w:rStyle w:val="fontstyle01"/>
              <w:rFonts w:ascii="Cambria Math" w:hAnsi="Cambria Math"/>
            </w:rPr>
            <m:t xml:space="preserve">) = </m:t>
          </m:r>
          <m:r>
            <m:rPr>
              <m:sty m:val="bi"/>
            </m:rPr>
            <w:rPr>
              <w:rStyle w:val="fontstyle01"/>
              <w:rFonts w:ascii="Cambria Math" w:hAnsi="Cambria Math" w:cs="Cambria Math"/>
            </w:rPr>
            <m:t>B</m:t>
          </m:r>
          <m:r>
            <m:rPr>
              <m:sty m:val="bi"/>
            </m:rPr>
            <w:rPr>
              <w:rStyle w:val="fontstyle01"/>
              <w:rFonts w:ascii="Cambria Math" w:hAnsi="Cambria Math"/>
            </w:rPr>
            <m:t xml:space="preserve"> (</m:t>
          </m:r>
          <m:sSup>
            <m:sSupPr>
              <m:ctrlPr>
                <w:rPr>
                  <w:rStyle w:val="fontstyle01"/>
                  <w:rFonts w:ascii="Cambria Math" w:hAnsi="Cambria Math"/>
                  <w:b/>
                  <w:bCs/>
                  <w:i/>
                  <w:iCs/>
                </w:rPr>
              </m:ctrlPr>
            </m:sSupPr>
            <m:e>
              <m:r>
                <m:rPr>
                  <m:sty m:val="bi"/>
                </m:rPr>
                <w:rPr>
                  <w:rStyle w:val="fontstyle01"/>
                  <w:rFonts w:ascii="Cambria Math" w:hAnsi="Cambria Math" w:cs="Cambria Math"/>
                </w:rPr>
                <m:t>z</m:t>
              </m:r>
            </m:e>
            <m:sup>
              <m:r>
                <m:rPr>
                  <m:sty m:val="bi"/>
                </m:rPr>
                <w:rPr>
                  <w:rStyle w:val="fontstyle01"/>
                  <w:rFonts w:ascii="Cambria Math" w:hAnsi="Cambria Math"/>
                </w:rPr>
                <m:t>-</m:t>
              </m:r>
              <m:r>
                <m:rPr>
                  <m:sty m:val="bi"/>
                </m:rPr>
                <w:rPr>
                  <w:rStyle w:val="fontstyle01"/>
                  <w:rFonts w:ascii="Cambria Math" w:hAnsi="Cambria Math" w:cs="Cambria Math"/>
                </w:rPr>
                <m:t>1</m:t>
              </m:r>
            </m:sup>
          </m:sSup>
          <m:r>
            <m:rPr>
              <m:sty m:val="bi"/>
            </m:rPr>
            <w:rPr>
              <w:rStyle w:val="fontstyle01"/>
              <w:rFonts w:ascii="Cambria Math" w:hAnsi="Cambria Math"/>
            </w:rPr>
            <m:t>)u(k)+D(</m:t>
          </m:r>
          <m:sSup>
            <m:sSupPr>
              <m:ctrlPr>
                <w:rPr>
                  <w:rStyle w:val="fontstyle01"/>
                  <w:rFonts w:ascii="Cambria Math" w:hAnsi="Cambria Math"/>
                  <w:b/>
                  <w:i/>
                </w:rPr>
              </m:ctrlPr>
            </m:sSupPr>
            <m:e>
              <m:r>
                <m:rPr>
                  <m:sty m:val="bi"/>
                </m:rPr>
                <w:rPr>
                  <w:rStyle w:val="fontstyle01"/>
                  <w:rFonts w:ascii="Cambria Math" w:hAnsi="Cambria Math"/>
                </w:rPr>
                <m:t>z</m:t>
              </m:r>
            </m:e>
            <m:sup>
              <m:r>
                <m:rPr>
                  <m:sty m:val="bi"/>
                </m:rPr>
                <w:rPr>
                  <w:rStyle w:val="fontstyle01"/>
                  <w:rFonts w:ascii="Cambria Math" w:hAnsi="Cambria Math"/>
                </w:rPr>
                <m:t>-</m:t>
              </m:r>
              <m:r>
                <m:rPr>
                  <m:sty m:val="bi"/>
                </m:rPr>
                <w:rPr>
                  <w:rStyle w:val="fontstyle01"/>
                  <w:rFonts w:ascii="Cambria Math" w:hAnsi="Cambria Math"/>
                </w:rPr>
                <m:t>1</m:t>
              </m:r>
            </m:sup>
          </m:sSup>
          <m:r>
            <m:rPr>
              <m:sty m:val="bi"/>
            </m:rPr>
            <w:rPr>
              <w:rStyle w:val="fontstyle01"/>
              <w:rFonts w:ascii="Cambria Math" w:hAnsi="Cambria Math"/>
            </w:rPr>
            <m:t xml:space="preserve">) </m:t>
          </m:r>
          <m:r>
            <m:rPr>
              <m:sty m:val="bi"/>
            </m:rPr>
            <w:rPr>
              <w:rStyle w:val="fontstyle01"/>
              <w:rFonts w:ascii="Cambria Math" w:hAnsi="Cambria Math" w:cs="Cambria Math"/>
            </w:rPr>
            <m:t>v</m:t>
          </m:r>
          <m:r>
            <m:rPr>
              <m:sty m:val="bi"/>
            </m:rPr>
            <w:rPr>
              <w:rStyle w:val="fontstyle01"/>
              <w:rFonts w:ascii="Cambria Math" w:hAnsi="Cambria Math"/>
            </w:rPr>
            <m:t>(</m:t>
          </m:r>
          <m:r>
            <m:rPr>
              <m:sty m:val="bi"/>
            </m:rPr>
            <w:rPr>
              <w:rStyle w:val="fontstyle01"/>
              <w:rFonts w:ascii="Cambria Math" w:hAnsi="Cambria Math" w:cs="Cambria Math"/>
            </w:rPr>
            <m:t>k</m:t>
          </m:r>
          <m:r>
            <m:rPr>
              <m:sty m:val="bi"/>
            </m:rPr>
            <w:rPr>
              <w:rStyle w:val="fontstyle01"/>
              <w:rFonts w:ascii="Cambria Math" w:hAnsi="Cambria Math"/>
            </w:rPr>
            <m:t>)</m:t>
          </m:r>
        </m:oMath>
      </m:oMathPara>
    </w:p>
    <w:p w14:paraId="29569BB2" w14:textId="564F732E" w:rsidR="00660ED2" w:rsidRDefault="00660ED2" w:rsidP="00660ED2">
      <w:pPr>
        <w:spacing w:before="240" w:after="240" w:line="360" w:lineRule="auto"/>
      </w:pPr>
      <w:r>
        <w:rPr>
          <w:rFonts w:ascii="宋体" w:eastAsia="宋体" w:hAnsi="宋体" w:cs="宋体" w:hint="eastAsia"/>
        </w:rPr>
        <w:t>其中，</w:t>
      </w:r>
      <w:r>
        <w:t>𝑣(𝑘)</w:t>
      </w:r>
      <w:r>
        <w:rPr>
          <w:rFonts w:ascii="宋体" w:eastAsia="宋体" w:hAnsi="宋体" w:cs="宋体" w:hint="eastAsia"/>
        </w:rPr>
        <w:t>是均值为</w:t>
      </w:r>
      <w:r>
        <w:t xml:space="preserve"> 0</w:t>
      </w:r>
      <w:r>
        <w:rPr>
          <w:rFonts w:ascii="宋体" w:eastAsia="宋体" w:hAnsi="宋体" w:cs="宋体" w:hint="eastAsia"/>
        </w:rPr>
        <w:t>，方差为</w:t>
      </w:r>
      <w:r>
        <w:t xml:space="preserve"> 1 </w:t>
      </w:r>
      <w:r>
        <w:rPr>
          <w:rFonts w:ascii="宋体" w:eastAsia="宋体" w:hAnsi="宋体" w:cs="宋体" w:hint="eastAsia"/>
        </w:rPr>
        <w:t>的白噪声序列，</w:t>
      </w:r>
      <w:r>
        <w:t xml:space="preserve"> </w:t>
      </w:r>
    </w:p>
    <w:p w14:paraId="7A9FC265" w14:textId="26A7BE8E" w:rsidR="00660ED2" w:rsidRPr="00344E11" w:rsidRDefault="00660ED2" w:rsidP="00660ED2">
      <w:pPr>
        <w:spacing w:before="240" w:after="240" w:line="360" w:lineRule="auto"/>
      </w:pPr>
      <m:oMathPara>
        <m:oMath>
          <m:r>
            <w:rPr>
              <w:rFonts w:ascii="Cambria Math" w:hAnsi="Cambria Math"/>
            </w:rPr>
            <m:t>A</m:t>
          </m:r>
          <m:d>
            <m:dPr>
              <m:ctrlPr>
                <w:rPr>
                  <w:rFonts w:ascii="Cambria Math" w:hAnsi="Cambria Math"/>
                  <w:i/>
                </w:rPr>
              </m:ctrlPr>
            </m:dPr>
            <m:e>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ctrlPr>
                <w:rPr>
                  <w:rFonts w:ascii="Cambria Math" w:eastAsiaTheme="minorEastAsia" w:hAnsi="Cambria Math"/>
                  <w:i/>
                </w:rPr>
              </m:ctrlPr>
            </m:e>
          </m:d>
          <m:r>
            <w:rPr>
              <w:rFonts w:ascii="Cambria Math" w:hAnsi="Cambria Math"/>
            </w:rPr>
            <m:t>= 1+</m:t>
          </m:r>
          <m:sSub>
            <m:sSubPr>
              <m:ctrlPr>
                <w:rPr>
                  <w:rFonts w:ascii="Cambria Math" w:eastAsiaTheme="minorEastAsia" w:hAnsi="Cambria Math"/>
                  <w:i/>
                </w:rPr>
              </m:ctrlPr>
            </m:sSubPr>
            <m:e>
              <m:r>
                <w:rPr>
                  <w:rFonts w:ascii="Cambria Math" w:hAnsi="Cambria Math"/>
                </w:rPr>
                <m:t>a</m:t>
              </m:r>
              <m:ctrlPr>
                <w:rPr>
                  <w:rFonts w:ascii="Cambria Math" w:hAnsi="Cambria Math"/>
                  <w:i/>
                </w:rPr>
              </m:ctrlPr>
            </m:e>
            <m:sub>
              <m:r>
                <m:rPr>
                  <m:sty m:val="p"/>
                </m:rPr>
                <w:rPr>
                  <w:rFonts w:ascii="Cambria Math" w:eastAsiaTheme="minorEastAsia" w:hAnsi="Cambria Math"/>
                </w:rPr>
                <m:t>1</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m:rPr>
                  <m:sty m:val="p"/>
                </m:rPr>
                <w:rPr>
                  <w:rFonts w:ascii="Cambria Math" w:eastAsiaTheme="minorEastAsia" w:hAnsi="Cambria Math"/>
                </w:rPr>
                <m:t>2</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2</m:t>
              </m:r>
            </m:sup>
          </m:sSup>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a</m:t>
                  </m:r>
                </m:sub>
              </m:sSub>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hAnsi="Cambria Math"/>
                    </w:rPr>
                    <m:t>n</m:t>
                  </m:r>
                  <m:ctrlPr>
                    <w:rPr>
                      <w:rStyle w:val="fontstyle01"/>
                      <w:rFonts w:ascii="Cambria Math" w:hAnsi="Cambria Math"/>
                      <w:i/>
                      <w:iCs/>
                    </w:rPr>
                  </m:ctrlPr>
                </m:e>
                <m:sub>
                  <m:r>
                    <w:rPr>
                      <w:rStyle w:val="fontstyle01"/>
                      <w:rFonts w:ascii="Cambria Math" w:eastAsiaTheme="minorEastAsia" w:hAnsi="Cambria Math" w:cs="Cambria Math"/>
                    </w:rPr>
                    <m:t>a</m:t>
                  </m:r>
                </m:sub>
              </m:sSub>
            </m:sup>
          </m:sSup>
          <m:r>
            <w:rPr>
              <w:rFonts w:ascii="Cambria Math" w:hAnsi="Cambria Math"/>
            </w:rPr>
            <m:t xml:space="preserve"> </m:t>
          </m:r>
        </m:oMath>
      </m:oMathPara>
    </w:p>
    <w:p w14:paraId="5DF18883" w14:textId="2CDD397D" w:rsidR="00660ED2" w:rsidRPr="008B615C" w:rsidRDefault="00660ED2" w:rsidP="00660ED2">
      <w:pPr>
        <w:spacing w:before="240" w:after="240" w:line="360" w:lineRule="auto"/>
        <w:rPr>
          <w:rStyle w:val="fontstyle01"/>
          <w:rFonts w:ascii="Cambria" w:eastAsiaTheme="minorEastAsia" w:hAnsi="Cambria"/>
          <w:iCs/>
        </w:rPr>
      </w:pPr>
      <m:oMathPara>
        <m:oMath>
          <m:r>
            <w:rPr>
              <w:rFonts w:ascii="Cambria Math" w:hAnsi="Cambria Math"/>
            </w:rPr>
            <m:t>B</m:t>
          </m:r>
          <m:d>
            <m:dPr>
              <m:ctrlPr>
                <w:rPr>
                  <w:rFonts w:ascii="Cambria Math" w:hAnsi="Cambria Math"/>
                  <w:i/>
                </w:rPr>
              </m:ctrlPr>
            </m:dPr>
            <m:e>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ctrlPr>
                <w:rPr>
                  <w:rFonts w:ascii="Cambria Math" w:eastAsiaTheme="minorEastAsia" w:hAnsi="Cambria Math"/>
                  <w:i/>
                </w:rPr>
              </m:ctrlP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r>
                <m:rPr>
                  <m:sty m:val="p"/>
                </m:rPr>
                <w:rPr>
                  <w:rFonts w:ascii="Cambria Math" w:eastAsiaTheme="minorEastAsia" w:hAnsi="Cambria Math"/>
                </w:rPr>
                <m:t>1</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eastAsiaTheme="minorEastAsia" w:hAnsi="Cambria Math"/>
                </w:rPr>
                <m:t>2</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2</m:t>
              </m:r>
            </m:sup>
          </m:sSup>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b</m:t>
              </m: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b</m:t>
                  </m:r>
                </m:sub>
              </m:sSub>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hAnsi="Cambria Math"/>
                    </w:rPr>
                    <m:t>n</m:t>
                  </m:r>
                  <m:ctrlPr>
                    <w:rPr>
                      <w:rStyle w:val="fontstyle01"/>
                      <w:rFonts w:ascii="Cambria Math" w:hAnsi="Cambria Math"/>
                      <w:i/>
                      <w:iCs/>
                    </w:rPr>
                  </m:ctrlPr>
                </m:e>
                <m:sub>
                  <m:r>
                    <w:rPr>
                      <w:rStyle w:val="fontstyle01"/>
                      <w:rFonts w:ascii="Cambria Math" w:eastAsiaTheme="minorEastAsia" w:hAnsi="Cambria Math" w:cs="Cambria Math"/>
                    </w:rPr>
                    <m:t>b</m:t>
                  </m:r>
                </m:sub>
              </m:sSub>
            </m:sup>
          </m:sSup>
        </m:oMath>
      </m:oMathPara>
    </w:p>
    <w:p w14:paraId="36B40A9C" w14:textId="263ECAEF" w:rsidR="008B615C" w:rsidRPr="00344E11" w:rsidRDefault="008B615C" w:rsidP="00660ED2">
      <w:pPr>
        <w:spacing w:before="240" w:after="240" w:line="360" w:lineRule="auto"/>
        <w:rPr>
          <w:rFonts w:eastAsiaTheme="minorEastAsia"/>
        </w:rPr>
      </w:pPr>
      <m:oMathPara>
        <m:oMath>
          <m:r>
            <w:rPr>
              <w:rFonts w:ascii="Cambria Math" w:hAnsi="Cambria Math"/>
            </w:rPr>
            <m:t>D</m:t>
          </m:r>
          <m:d>
            <m:dPr>
              <m:ctrlPr>
                <w:rPr>
                  <w:rFonts w:ascii="Cambria Math" w:hAnsi="Cambria Math"/>
                  <w:i/>
                </w:rPr>
              </m:ctrlPr>
            </m:dPr>
            <m:e>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ctrlPr>
                <w:rPr>
                  <w:rFonts w:ascii="Cambria Math" w:eastAsiaTheme="minorEastAsia" w:hAnsi="Cambria Math"/>
                  <w:i/>
                </w:rPr>
              </m:ctrlPr>
            </m:e>
          </m:d>
          <m:r>
            <w:rPr>
              <w:rFonts w:ascii="Cambria Math" w:hAnsi="Cambria Math"/>
            </w:rPr>
            <m:t>= 1+</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m:rPr>
                  <m:sty m:val="p"/>
                </m:rPr>
                <w:rPr>
                  <w:rFonts w:ascii="Cambria Math" w:eastAsiaTheme="minorEastAsia" w:hAnsi="Cambria Math"/>
                </w:rPr>
                <m:t>1</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eastAsiaTheme="minorEastAsia" w:hAnsi="Cambria Math"/>
                </w:rPr>
                <m:t>2</m:t>
              </m:r>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r>
                <w:rPr>
                  <w:rStyle w:val="fontstyle01"/>
                  <w:rFonts w:ascii="Cambria Math" w:hAnsi="Cambria Math"/>
                </w:rPr>
                <m:t>2</m:t>
              </m:r>
            </m:sup>
          </m:sSup>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d</m:t>
              </m: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d</m:t>
                  </m:r>
                </m:sub>
              </m:sSub>
            </m:sub>
          </m:sSub>
          <m:sSup>
            <m:sSupPr>
              <m:ctrlPr>
                <w:rPr>
                  <w:rStyle w:val="fontstyle01"/>
                  <w:rFonts w:ascii="Cambria Math" w:hAnsi="Cambria Math"/>
                  <w:i/>
                  <w:iCs/>
                </w:rPr>
              </m:ctrlPr>
            </m:sSupPr>
            <m:e>
              <m:r>
                <w:rPr>
                  <w:rStyle w:val="fontstyle01"/>
                  <w:rFonts w:ascii="Cambria Math" w:hAnsi="Cambria Math"/>
                </w:rPr>
                <m:t>z</m:t>
              </m:r>
            </m:e>
            <m:sup>
              <m:r>
                <w:rPr>
                  <w:rStyle w:val="fontstyle01"/>
                  <w:rFonts w:ascii="Cambria Math" w:hAnsi="Cambria Math"/>
                </w:rPr>
                <m:t>-</m:t>
              </m:r>
              <m:sSub>
                <m:sSubPr>
                  <m:ctrlPr>
                    <w:rPr>
                      <w:rStyle w:val="fontstyle01"/>
                      <w:rFonts w:ascii="Cambria Math" w:eastAsiaTheme="minorEastAsia" w:hAnsi="Cambria Math"/>
                      <w:i/>
                      <w:iCs/>
                    </w:rPr>
                  </m:ctrlPr>
                </m:sSubPr>
                <m:e>
                  <m:r>
                    <w:rPr>
                      <w:rStyle w:val="fontstyle01"/>
                      <w:rFonts w:ascii="Cambria Math" w:hAnsi="Cambria Math"/>
                    </w:rPr>
                    <m:t>n</m:t>
                  </m:r>
                  <m:ctrlPr>
                    <w:rPr>
                      <w:rStyle w:val="fontstyle01"/>
                      <w:rFonts w:ascii="Cambria Math" w:hAnsi="Cambria Math"/>
                      <w:i/>
                      <w:iCs/>
                    </w:rPr>
                  </m:ctrlPr>
                </m:e>
                <m:sub>
                  <m:r>
                    <w:rPr>
                      <w:rStyle w:val="fontstyle01"/>
                      <w:rFonts w:ascii="Cambria Math" w:eastAsiaTheme="minorEastAsia" w:hAnsi="Cambria Math" w:cs="Cambria Math"/>
                    </w:rPr>
                    <m:t>d</m:t>
                  </m:r>
                </m:sub>
              </m:sSub>
            </m:sup>
          </m:sSup>
        </m:oMath>
      </m:oMathPara>
    </w:p>
    <w:p w14:paraId="686866CF" w14:textId="77777777" w:rsidR="00660ED2" w:rsidRPr="00BC094A" w:rsidRDefault="00660ED2" w:rsidP="00660ED2">
      <w:pPr>
        <w:spacing w:before="240" w:after="240" w:line="360" w:lineRule="auto"/>
        <w:rPr>
          <w:rFonts w:eastAsiaTheme="minorEastAsia"/>
        </w:rPr>
      </w:pPr>
      <w:r>
        <w:rPr>
          <w:rFonts w:ascii="宋体" w:eastAsia="宋体" w:hAnsi="宋体" w:cs="宋体" w:hint="eastAsia"/>
        </w:rPr>
        <w:t>待辨识参数为：</w:t>
      </w:r>
      <w:r>
        <w:t xml:space="preserve"> </w:t>
      </w:r>
    </w:p>
    <w:p w14:paraId="083D047F" w14:textId="36BED28D" w:rsidR="00660ED2" w:rsidRPr="00BC094A" w:rsidRDefault="00660ED2" w:rsidP="00660ED2">
      <w:pPr>
        <w:spacing w:before="240" w:after="240" w:line="360" w:lineRule="auto"/>
        <w:rPr>
          <w:rFonts w:eastAsiaTheme="minorEastAsia"/>
          <w:i/>
        </w:rPr>
      </w:pPr>
      <m:oMathPara>
        <m:oMath>
          <m:r>
            <m:rPr>
              <m:sty m:val="bi"/>
            </m:rPr>
            <w:rPr>
              <w:rFonts w:ascii="Cambria Math" w:hAnsi="Cambria Math"/>
            </w:rPr>
            <m:t>θ</m:t>
          </m:r>
          <m:r>
            <w:rPr>
              <w:rFonts w:ascii="Cambria Math" w:hAnsi="Cambria Math"/>
            </w:rPr>
            <m:t xml:space="preserve"> =</m:t>
          </m:r>
          <m:sSup>
            <m:sSupPr>
              <m:ctrlPr>
                <w:rPr>
                  <w:rFonts w:ascii="Cambria Math" w:eastAsiaTheme="minorEastAsia"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eastAsiaTheme="minorEastAsia"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a</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b</m:t>
                          </m:r>
                        </m:sub>
                      </m:sSub>
                    </m:sub>
                  </m:sSub>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sub>
                      <m:r>
                        <w:rPr>
                          <w:rFonts w:ascii="Cambria Math" w:eastAsiaTheme="minorEastAsia" w:hAnsi="Cambria Math"/>
                        </w:rPr>
                        <m:t>d</m:t>
                      </m:r>
                    </m:sub>
                  </m:sSub>
                  <m:ctrlPr>
                    <w:rPr>
                      <w:rFonts w:ascii="Cambria Math" w:eastAsiaTheme="minorEastAsia" w:hAnsi="Cambria Math"/>
                      <w:i/>
                    </w:rPr>
                  </m:ctrlPr>
                </m:e>
              </m:d>
            </m:e>
            <m:sup>
              <m:r>
                <w:rPr>
                  <w:rFonts w:ascii="Cambria Math" w:eastAsiaTheme="minorEastAsia" w:hAnsi="Cambria Math" w:cs="Cambria Math"/>
                </w:rPr>
                <m:t>T</m:t>
              </m:r>
            </m:sup>
          </m:sSup>
        </m:oMath>
      </m:oMathPara>
    </w:p>
    <w:p w14:paraId="3EEDBFF9" w14:textId="2D79E174" w:rsidR="00660ED2" w:rsidRPr="00137124" w:rsidRDefault="000911C2" w:rsidP="00660ED2">
      <w:pPr>
        <w:pStyle w:val="2"/>
        <w:spacing w:before="240" w:after="240"/>
        <w:rPr>
          <w:b w:val="0"/>
          <w:bCs w:val="0"/>
        </w:rPr>
      </w:pPr>
      <w:bookmarkStart w:id="33" w:name="_Toc153646018"/>
      <w:r>
        <w:rPr>
          <w:b w:val="0"/>
          <w:bCs w:val="0"/>
        </w:rPr>
        <w:t>2</w:t>
      </w:r>
      <w:r w:rsidR="00660ED2" w:rsidRPr="00137124">
        <w:rPr>
          <w:rFonts w:hint="eastAsia"/>
          <w:b w:val="0"/>
          <w:bCs w:val="0"/>
        </w:rPr>
        <w:t>.</w:t>
      </w:r>
      <w:r w:rsidR="00660ED2" w:rsidRPr="00137124">
        <w:rPr>
          <w:b w:val="0"/>
          <w:bCs w:val="0"/>
        </w:rPr>
        <w:t xml:space="preserve"> </w:t>
      </w:r>
      <w:r w:rsidR="00660ED2" w:rsidRPr="00137124">
        <w:rPr>
          <w:rStyle w:val="0Text"/>
          <w:rFonts w:hint="eastAsia"/>
          <w:b/>
          <w:bCs/>
        </w:rPr>
        <w:t>白噪声检验</w:t>
      </w:r>
      <w:bookmarkEnd w:id="33"/>
      <w:r w:rsidR="00660ED2" w:rsidRPr="00137124">
        <w:rPr>
          <w:b w:val="0"/>
          <w:bCs w:val="0"/>
        </w:rPr>
        <w:t xml:space="preserve"> </w:t>
      </w:r>
    </w:p>
    <w:p w14:paraId="41EA838E" w14:textId="77777777" w:rsidR="00660ED2" w:rsidRDefault="00660ED2" w:rsidP="00660ED2">
      <w:pPr>
        <w:spacing w:before="240" w:after="240" w:line="360" w:lineRule="auto"/>
        <w:ind w:firstLine="420"/>
        <w:rPr>
          <w:rFonts w:eastAsiaTheme="minorEastAsia"/>
        </w:rPr>
      </w:pPr>
      <w:r>
        <w:rPr>
          <w:rFonts w:ascii="宋体" w:eastAsia="宋体" w:hAnsi="宋体" w:cs="宋体" w:hint="eastAsia"/>
        </w:rPr>
        <w:t>利用自相关系数检验法对模型残差序列</w:t>
      </w:r>
      <m:oMath>
        <m:r>
          <w:rPr>
            <w:rFonts w:ascii="Cambria Math" w:hAnsi="Cambria Math"/>
          </w:rPr>
          <m:t>{ε</m:t>
        </m:r>
        <m:r>
          <w:rPr>
            <w:rFonts w:ascii="Cambria Math" w:eastAsia="宋体" w:hAnsi="Cambria Math" w:cs="宋体"/>
          </w:rPr>
          <m:t>(</m:t>
        </m:r>
        <m:r>
          <w:rPr>
            <w:rFonts w:ascii="Cambria Math" w:hAnsi="Cambria Math"/>
          </w:rPr>
          <m:t>k) }</m:t>
        </m:r>
      </m:oMath>
      <w:r>
        <w:rPr>
          <w:rFonts w:ascii="宋体" w:eastAsia="宋体" w:hAnsi="宋体" w:cs="宋体" w:hint="eastAsia"/>
        </w:rPr>
        <w:t>进行白色性检验，如果能判断</w:t>
      </w:r>
      <m:oMath>
        <m:r>
          <w:rPr>
            <w:rFonts w:ascii="Cambria Math" w:hAnsi="Cambria Math"/>
          </w:rPr>
          <m:t>{ε</m:t>
        </m:r>
        <m:r>
          <w:rPr>
            <w:rFonts w:ascii="Cambria Math" w:eastAsia="宋体" w:hAnsi="Cambria Math" w:cs="宋体"/>
          </w:rPr>
          <m:t>(</m:t>
        </m:r>
        <m:r>
          <w:rPr>
            <w:rFonts w:ascii="Cambria Math" w:hAnsi="Cambria Math"/>
          </w:rPr>
          <m:t>k) }</m:t>
        </m:r>
      </m:oMath>
      <w:r>
        <w:rPr>
          <w:rFonts w:ascii="宋体" w:eastAsia="宋体" w:hAnsi="宋体" w:cs="宋体" w:hint="eastAsia"/>
        </w:rPr>
        <w:t>是零均值白噪声序列，则认为模型是</w:t>
      </w:r>
      <w:r>
        <w:t>“</w:t>
      </w:r>
      <w:r>
        <w:rPr>
          <w:rFonts w:ascii="宋体" w:eastAsia="宋体" w:hAnsi="宋体" w:cs="宋体" w:hint="eastAsia"/>
        </w:rPr>
        <w:t>好</w:t>
      </w:r>
      <w:r>
        <w:t>”</w:t>
      </w:r>
      <w:r>
        <w:rPr>
          <w:rFonts w:ascii="宋体" w:eastAsia="宋体" w:hAnsi="宋体" w:cs="宋体" w:hint="eastAsia"/>
        </w:rPr>
        <w:t>的。</w:t>
      </w:r>
      <w:r>
        <w:t xml:space="preserve"> </w:t>
      </w:r>
    </w:p>
    <w:p w14:paraId="5CC5BF18" w14:textId="77777777" w:rsidR="00660ED2" w:rsidRDefault="00660ED2" w:rsidP="00660ED2">
      <w:pPr>
        <w:spacing w:before="240" w:after="240" w:line="360" w:lineRule="auto"/>
      </w:pPr>
      <w:r>
        <w:rPr>
          <w:rFonts w:ascii="宋体" w:eastAsia="宋体" w:hAnsi="宋体" w:cs="宋体" w:hint="eastAsia"/>
        </w:rPr>
        <w:t>根据</w:t>
      </w:r>
      <w:r>
        <w:t xml:space="preserve"> AIC </w:t>
      </w:r>
      <w:r>
        <w:rPr>
          <w:rFonts w:ascii="宋体" w:eastAsia="宋体" w:hAnsi="宋体" w:cs="宋体" w:hint="eastAsia"/>
        </w:rPr>
        <w:t>定阶法的结果，取</w:t>
      </w:r>
      <m:oMath>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a</m:t>
            </m:r>
          </m:sub>
        </m:sSub>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b</m:t>
            </m:r>
          </m:sub>
        </m:sSub>
        <m:r>
          <w:rPr>
            <w:rFonts w:ascii="Cambria Math" w:hAnsi="Cambria Math"/>
          </w:rPr>
          <m:t xml:space="preserve">=4 </m:t>
        </m:r>
      </m:oMath>
      <w:r>
        <w:rPr>
          <w:rFonts w:ascii="宋体" w:eastAsia="宋体" w:hAnsi="宋体" w:cs="宋体" w:hint="eastAsia"/>
        </w:rPr>
        <w:t>计算残差序列</w:t>
      </w:r>
      <m:oMath>
        <m:r>
          <w:rPr>
            <w:rFonts w:ascii="Cambria Math" w:hAnsi="Cambria Math"/>
          </w:rPr>
          <m:t>{ε</m:t>
        </m:r>
        <m:r>
          <w:rPr>
            <w:rFonts w:ascii="Cambria Math" w:eastAsia="宋体" w:hAnsi="Cambria Math" w:cs="宋体"/>
          </w:rPr>
          <m:t>(</m:t>
        </m:r>
        <m:r>
          <w:rPr>
            <w:rFonts w:ascii="Cambria Math" w:hAnsi="Cambria Math"/>
          </w:rPr>
          <m:t>k) }</m:t>
        </m:r>
      </m:oMath>
      <w:r>
        <w:rPr>
          <w:rFonts w:ascii="宋体" w:eastAsia="宋体" w:hAnsi="宋体" w:cs="宋体" w:hint="eastAsia"/>
        </w:rPr>
        <w:t>的自相关系数为：</w:t>
      </w:r>
      <w:r>
        <w:t xml:space="preserve"> </w:t>
      </w:r>
    </w:p>
    <w:p w14:paraId="2940D3C3" w14:textId="77777777" w:rsidR="00660ED2" w:rsidRPr="00F332C2" w:rsidRDefault="00000000" w:rsidP="00660ED2">
      <w:pPr>
        <w:spacing w:before="240" w:after="240" w:line="360" w:lineRule="auto"/>
        <w:rPr>
          <w:rFonts w:eastAsiaTheme="minorEastAsia"/>
          <w:i/>
        </w:rPr>
      </w:pPr>
      <m:oMathPara>
        <m:oMath>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hAnsi="Cambria Math"/>
                </w:rPr>
                <m:t>ε</m:t>
              </m:r>
            </m:sub>
          </m:sSub>
          <m:d>
            <m:dPr>
              <m:ctrlPr>
                <w:rPr>
                  <w:rFonts w:ascii="Cambria Math" w:eastAsiaTheme="minorEastAsia" w:hAnsi="Cambria Math"/>
                  <w:i/>
                </w:rPr>
              </m:ctrlPr>
            </m:dPr>
            <m:e>
              <m:r>
                <w:rPr>
                  <w:rFonts w:ascii="Cambria Math" w:eastAsiaTheme="minorEastAsia" w:hAnsi="Cambria Math" w:cs="Cambria Math"/>
                </w:rPr>
                <m:t>l</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cs="Cambria Math"/>
                    </w:rPr>
                    <m:t>R</m:t>
                  </m:r>
                </m:e>
                <m:sub>
                  <m:r>
                    <w:rPr>
                      <w:rFonts w:ascii="Cambria Math" w:eastAsiaTheme="minorEastAsia" w:hAnsi="Cambria Math" w:cs="Cambria Math"/>
                    </w:rPr>
                    <m:t>ε</m:t>
                  </m:r>
                </m:sub>
              </m:sSub>
              <m:r>
                <w:rPr>
                  <w:rFonts w:ascii="Cambria Math" w:eastAsiaTheme="minorEastAsia" w:hAnsi="Cambria Math"/>
                </w:rPr>
                <m:t>(</m:t>
              </m:r>
              <m:r>
                <w:rPr>
                  <w:rFonts w:ascii="Cambria Math" w:eastAsiaTheme="minorEastAsia" w:hAnsi="Cambria Math" w:cs="Cambria Math"/>
                </w:rPr>
                <m:t>l</m:t>
              </m:r>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cs="Cambria Math"/>
                    </w:rPr>
                    <m:t>R</m:t>
                  </m:r>
                </m:e>
                <m:sub>
                  <m:r>
                    <w:rPr>
                      <w:rFonts w:ascii="Cambria Math" w:eastAsiaTheme="minorEastAsia" w:hAnsi="Cambria Math" w:cs="Cambria Math"/>
                    </w:rPr>
                    <m:t>ε</m:t>
                  </m:r>
                </m:sub>
              </m:sSub>
              <m:r>
                <w:rPr>
                  <w:rFonts w:ascii="Cambria Math" w:eastAsiaTheme="minorEastAsia" w:hAnsi="Cambria Math"/>
                </w:rPr>
                <m:t>(0)</m:t>
              </m:r>
            </m:den>
          </m:f>
        </m:oMath>
      </m:oMathPara>
    </w:p>
    <w:p w14:paraId="3708A3BA" w14:textId="77777777" w:rsidR="00660ED2" w:rsidRDefault="00660ED2" w:rsidP="00660ED2">
      <w:pPr>
        <w:spacing w:before="240" w:after="240" w:line="360" w:lineRule="auto"/>
      </w:pPr>
      <w:r>
        <w:rPr>
          <w:rFonts w:ascii="宋体" w:eastAsia="宋体" w:hAnsi="宋体" w:cs="宋体" w:hint="eastAsia"/>
        </w:rPr>
        <w:lastRenderedPageBreak/>
        <w:t>其中，</w:t>
      </w:r>
      <m:oMath>
        <m:sSub>
          <m:sSubPr>
            <m:ctrlPr>
              <w:rPr>
                <w:rFonts w:ascii="Cambria Math" w:eastAsiaTheme="minorEastAsia" w:hAnsi="Cambria Math"/>
                <w:i/>
              </w:rPr>
            </m:ctrlPr>
          </m:sSubPr>
          <m:e>
            <m:r>
              <w:rPr>
                <w:rFonts w:ascii="Cambria Math" w:eastAsiaTheme="minorEastAsia" w:hAnsi="Cambria Math" w:cs="Cambria Math"/>
              </w:rPr>
              <m:t>R</m:t>
            </m:r>
          </m:e>
          <m:sub>
            <m:r>
              <w:rPr>
                <w:rFonts w:ascii="Cambria Math" w:eastAsiaTheme="minorEastAsia" w:hAnsi="Cambria Math" w:cs="Cambria Math"/>
              </w:rPr>
              <m:t>ε</m:t>
            </m:r>
          </m:sub>
        </m:sSub>
        <m:r>
          <w:rPr>
            <w:rFonts w:ascii="Cambria Math" w:eastAsiaTheme="minorEastAsia" w:hAnsi="Cambria Math"/>
          </w:rPr>
          <m:t>(</m:t>
        </m:r>
        <m:r>
          <w:rPr>
            <w:rFonts w:ascii="Cambria Math" w:eastAsiaTheme="minorEastAsia" w:hAnsi="Cambria Math" w:cs="Cambria Math"/>
          </w:rPr>
          <m:t>l</m:t>
        </m:r>
        <m:r>
          <w:rPr>
            <w:rFonts w:ascii="Cambria Math" w:eastAsiaTheme="minorEastAsia" w:hAnsi="Cambria Math"/>
          </w:rPr>
          <m:t>)</m:t>
        </m:r>
      </m:oMath>
      <w:r>
        <w:rPr>
          <w:rFonts w:ascii="宋体" w:eastAsia="宋体" w:hAnsi="宋体" w:cs="宋体" w:hint="eastAsia"/>
        </w:rPr>
        <w:t>是</w:t>
      </w:r>
      <m:oMath>
        <m:r>
          <w:rPr>
            <w:rFonts w:ascii="Cambria Math" w:hAnsi="Cambria Math"/>
          </w:rPr>
          <m:t xml:space="preserve">ε </m:t>
        </m:r>
        <m:r>
          <w:rPr>
            <w:rFonts w:ascii="Cambria Math" w:eastAsiaTheme="minorEastAsia" w:hAnsi="Cambria Math"/>
          </w:rPr>
          <m:t>(</m:t>
        </m:r>
        <m:r>
          <w:rPr>
            <w:rFonts w:ascii="Cambria Math" w:hAnsi="Cambria Math"/>
          </w:rPr>
          <m:t>k</m:t>
        </m:r>
        <m:r>
          <w:rPr>
            <w:rFonts w:ascii="Cambria Math" w:eastAsiaTheme="minorEastAsia" w:hAnsi="Cambria Math"/>
          </w:rPr>
          <m:t>)</m:t>
        </m:r>
      </m:oMath>
      <w:r>
        <w:t xml:space="preserve"> </w:t>
      </w:r>
      <w:r>
        <w:rPr>
          <w:rFonts w:ascii="宋体" w:eastAsia="宋体" w:hAnsi="宋体" w:cs="宋体" w:hint="eastAsia"/>
        </w:rPr>
        <w:t>的自相关函数，绘出自相关系数如图</w:t>
      </w:r>
      <w:r>
        <w:t xml:space="preserve"> 8 </w:t>
      </w:r>
      <w:r>
        <w:rPr>
          <w:rFonts w:ascii="宋体" w:eastAsia="宋体" w:hAnsi="宋体" w:cs="宋体" w:hint="eastAsia"/>
        </w:rPr>
        <w:t>所示。</w:t>
      </w:r>
      <w:r>
        <w:t xml:space="preserve"> </w:t>
      </w:r>
    </w:p>
    <w:p w14:paraId="617DDFC6" w14:textId="77777777" w:rsidR="00660ED2" w:rsidRPr="00F332C2" w:rsidRDefault="00660ED2" w:rsidP="00660ED2">
      <w:pPr>
        <w:spacing w:before="240" w:after="240" w:line="360" w:lineRule="auto"/>
        <w:jc w:val="center"/>
        <w:rPr>
          <w:rFonts w:eastAsiaTheme="minorEastAsia"/>
        </w:rPr>
      </w:pPr>
      <w:r>
        <w:rPr>
          <w:noProof/>
        </w:rPr>
        <w:drawing>
          <wp:inline distT="0" distB="0" distL="0" distR="0" wp14:anchorId="5E03E0FA" wp14:editId="55DABDD9">
            <wp:extent cx="4165600" cy="3124200"/>
            <wp:effectExtent l="0" t="0" r="0" b="0"/>
            <wp:docPr id="20278411" name="图片 20278411" descr="index-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0_1.png" descr="index-10_1.png"/>
                    <pic:cNvPicPr/>
                  </pic:nvPicPr>
                  <pic:blipFill>
                    <a:blip r:embed="rId19"/>
                    <a:stretch>
                      <a:fillRect/>
                    </a:stretch>
                  </pic:blipFill>
                  <pic:spPr>
                    <a:xfrm>
                      <a:off x="0" y="0"/>
                      <a:ext cx="4168595" cy="3126446"/>
                    </a:xfrm>
                    <a:prstGeom prst="rect">
                      <a:avLst/>
                    </a:prstGeom>
                  </pic:spPr>
                </pic:pic>
              </a:graphicData>
            </a:graphic>
          </wp:inline>
        </w:drawing>
      </w:r>
    </w:p>
    <w:p w14:paraId="34FE9A87" w14:textId="022FD85E" w:rsidR="00660ED2" w:rsidRPr="00F12EB6" w:rsidRDefault="00660ED2" w:rsidP="00660ED2">
      <w:pPr>
        <w:spacing w:before="240" w:after="240" w:line="360" w:lineRule="auto"/>
        <w:jc w:val="center"/>
        <w:rPr>
          <w:sz w:val="22"/>
          <w:szCs w:val="22"/>
        </w:rPr>
      </w:pPr>
      <w:r w:rsidRPr="00F332C2">
        <w:rPr>
          <w:rFonts w:ascii="宋体" w:eastAsia="宋体" w:hAnsi="宋体" w:cs="宋体" w:hint="eastAsia"/>
          <w:sz w:val="22"/>
          <w:szCs w:val="22"/>
        </w:rPr>
        <w:t>图</w:t>
      </w:r>
      <w:r w:rsidRPr="00F332C2">
        <w:rPr>
          <w:sz w:val="22"/>
          <w:szCs w:val="22"/>
        </w:rPr>
        <w:t xml:space="preserve"> </w:t>
      </w:r>
      <w:r w:rsidR="00C6771A">
        <w:rPr>
          <w:rFonts w:eastAsiaTheme="minorEastAsia" w:hint="eastAsia"/>
          <w:sz w:val="22"/>
          <w:szCs w:val="22"/>
          <w:lang w:eastAsia="zh-CN"/>
        </w:rPr>
        <w:t>12</w:t>
      </w:r>
      <w:r w:rsidRPr="00F332C2">
        <w:rPr>
          <w:sz w:val="22"/>
          <w:szCs w:val="22"/>
        </w:rPr>
        <w:t xml:space="preserve"> </w:t>
      </w:r>
      <w:r w:rsidRPr="00F332C2">
        <w:rPr>
          <w:rFonts w:eastAsiaTheme="minorEastAsia"/>
          <w:sz w:val="22"/>
          <w:szCs w:val="22"/>
        </w:rPr>
        <w:t xml:space="preserve"> </w:t>
      </w:r>
      <w:r w:rsidRPr="00F332C2">
        <w:rPr>
          <w:rFonts w:ascii="宋体" w:eastAsia="宋体" w:hAnsi="宋体" w:cs="宋体" w:hint="eastAsia"/>
          <w:sz w:val="22"/>
          <w:szCs w:val="22"/>
        </w:rPr>
        <w:t>残差序列</w:t>
      </w:r>
      <w:r w:rsidRPr="00F332C2">
        <w:rPr>
          <w:sz w:val="22"/>
          <w:szCs w:val="22"/>
        </w:rPr>
        <w:t xml:space="preserve">ε 𝑘 </w:t>
      </w:r>
      <w:r w:rsidRPr="00F332C2">
        <w:rPr>
          <w:rFonts w:ascii="宋体" w:eastAsia="宋体" w:hAnsi="宋体" w:cs="宋体" w:hint="eastAsia"/>
          <w:sz w:val="22"/>
          <w:szCs w:val="22"/>
        </w:rPr>
        <w:t>的自相关系数</w:t>
      </w:r>
    </w:p>
    <w:p w14:paraId="267B0097" w14:textId="77777777" w:rsidR="00660ED2" w:rsidRDefault="00660ED2" w:rsidP="00660ED2">
      <w:pPr>
        <w:spacing w:before="240" w:after="240" w:line="360" w:lineRule="auto"/>
      </w:pPr>
      <w:r>
        <w:rPr>
          <w:rFonts w:ascii="宋体" w:eastAsia="宋体" w:hAnsi="宋体" w:cs="宋体" w:hint="eastAsia"/>
        </w:rPr>
        <w:t>取</w:t>
      </w:r>
      <w:r>
        <w:t xml:space="preserve"> m=25</w:t>
      </w:r>
      <w:r>
        <w:rPr>
          <w:rFonts w:ascii="宋体" w:eastAsia="宋体" w:hAnsi="宋体" w:cs="宋体" w:hint="eastAsia"/>
        </w:rPr>
        <w:t>，利用下面两个不等式来判断残差序列</w:t>
      </w:r>
      <m:oMath>
        <m:r>
          <w:rPr>
            <w:rFonts w:ascii="Cambria Math" w:hAnsi="Cambria Math"/>
          </w:rPr>
          <m:t>{ε (k) }</m:t>
        </m:r>
      </m:oMath>
      <w:r>
        <w:rPr>
          <w:rFonts w:ascii="宋体" w:eastAsia="宋体" w:hAnsi="宋体" w:cs="宋体" w:hint="eastAsia"/>
        </w:rPr>
        <w:t>的白色性：</w:t>
      </w:r>
      <w:r>
        <w:t xml:space="preserve"> </w:t>
      </w:r>
    </w:p>
    <w:p w14:paraId="57D268A3" w14:textId="77777777" w:rsidR="00660ED2" w:rsidRPr="00F332C2" w:rsidRDefault="00660ED2" w:rsidP="00660ED2">
      <w:pPr>
        <w:pStyle w:val="ac"/>
        <w:numPr>
          <w:ilvl w:val="0"/>
          <w:numId w:val="1"/>
        </w:numPr>
        <w:spacing w:before="240" w:after="240" w:line="360" w:lineRule="auto"/>
        <w:ind w:firstLineChars="0"/>
      </w:pPr>
      <w:r w:rsidRPr="00F332C2">
        <w:rPr>
          <w:rStyle w:val="fontstyle01"/>
          <w:rFonts w:ascii="Cambria" w:eastAsiaTheme="minorEastAsia" w:hAnsi="Cambria" w:hint="eastAsia"/>
          <w:iCs/>
          <w:lang w:eastAsia="zh-CN"/>
        </w:rPr>
        <w:t xml:space="preserve"> </w:t>
      </w:r>
      <m:oMath>
        <m:r>
          <w:rPr>
            <w:rStyle w:val="fontstyle01"/>
            <w:rFonts w:ascii="Cambria Math" w:hAnsi="Cambria Math"/>
          </w:rPr>
          <m:t>L</m:t>
        </m:r>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l</m:t>
            </m:r>
            <m:r>
              <w:rPr>
                <w:rStyle w:val="fontstyle01"/>
                <w:rFonts w:ascii="Cambria Math" w:eastAsiaTheme="minorEastAsia" w:hAnsi="Cambria Math"/>
                <w:sz w:val="18"/>
                <w:szCs w:val="18"/>
              </w:rPr>
              <m:t>=1</m:t>
            </m:r>
          </m:sub>
          <m:sup>
            <m:r>
              <w:rPr>
                <w:rStyle w:val="fontstyle01"/>
                <w:rFonts w:ascii="Cambria Math" w:hAnsi="Cambria Math"/>
                <w:sz w:val="18"/>
                <w:szCs w:val="18"/>
              </w:rPr>
              <m:t>m</m:t>
            </m:r>
          </m:sup>
          <m:e>
            <m:sSubSup>
              <m:sSubSupPr>
                <m:ctrlPr>
                  <w:rPr>
                    <w:rStyle w:val="fontstyle01"/>
                    <w:rFonts w:ascii="Cambria Math" w:hAnsi="Cambria Math"/>
                    <w:i/>
                    <w:iCs/>
                  </w:rPr>
                </m:ctrlPr>
              </m:sSubSupPr>
              <m:e>
                <m:r>
                  <w:rPr>
                    <w:rStyle w:val="fontstyle01"/>
                    <w:rFonts w:ascii="Cambria Math" w:hAnsi="Cambria Math"/>
                  </w:rPr>
                  <m:t>ρ</m:t>
                </m:r>
              </m:e>
              <m:sub>
                <m:r>
                  <w:rPr>
                    <w:rStyle w:val="fontstyle01"/>
                    <w:rFonts w:ascii="Cambria Math" w:eastAsiaTheme="minorEastAsia" w:hAnsi="Cambria Math" w:cs="Cambria Math"/>
                  </w:rPr>
                  <m:t>ε</m:t>
                </m:r>
              </m:sub>
              <m:sup>
                <m:r>
                  <w:rPr>
                    <w:rStyle w:val="fontstyle01"/>
                    <w:rFonts w:ascii="Cambria Math" w:eastAsiaTheme="minorEastAsia" w:hAnsi="Cambria Math"/>
                  </w:rPr>
                  <m:t>2</m:t>
                </m:r>
                <m:ctrlPr>
                  <w:rPr>
                    <w:rStyle w:val="fontstyle01"/>
                    <w:rFonts w:ascii="Cambria Math" w:eastAsiaTheme="minorEastAsia" w:hAnsi="Cambria Math"/>
                    <w:i/>
                    <w:iCs/>
                  </w:rPr>
                </m:ctrlPr>
              </m:sup>
            </m:sSubSup>
            <m:r>
              <w:rPr>
                <w:rStyle w:val="fontstyle01"/>
                <w:rFonts w:ascii="Cambria Math" w:hAnsi="Cambria Math"/>
              </w:rPr>
              <m:t>(l)</m:t>
            </m:r>
          </m:e>
        </m:nary>
        <m:r>
          <w:rPr>
            <w:rStyle w:val="fontstyle01"/>
            <w:rFonts w:ascii="Cambria Math" w:hAnsi="Cambria Math"/>
            <w:sz w:val="18"/>
            <w:szCs w:val="18"/>
          </w:rPr>
          <m:t xml:space="preserve"> </m:t>
        </m:r>
        <m:r>
          <w:rPr>
            <w:rFonts w:ascii="Cambria Math" w:hAnsi="Cambria Math"/>
          </w:rPr>
          <m:t xml:space="preserve">≤ m + </m:t>
        </m:r>
        <m:r>
          <m:rPr>
            <m:sty m:val="p"/>
          </m:rPr>
          <w:rPr>
            <w:rFonts w:ascii="Cambria Math" w:hAnsi="Cambria Math"/>
          </w:rPr>
          <m:t>1.65</m:t>
        </m:r>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2</m:t>
            </m:r>
            <m:r>
              <w:rPr>
                <w:rFonts w:ascii="Cambria Math" w:hAnsi="Cambria Math"/>
              </w:rPr>
              <m:t>m</m:t>
            </m:r>
          </m:e>
        </m:rad>
      </m:oMath>
      <w:r>
        <w:rPr>
          <w:rFonts w:ascii="宋体" w:eastAsia="宋体" w:hAnsi="宋体" w:cs="宋体" w:hint="eastAsia"/>
        </w:rPr>
        <w:t>（白色性阈值）</w:t>
      </w:r>
      <w:r>
        <w:t xml:space="preserve"> </w:t>
      </w:r>
    </w:p>
    <w:p w14:paraId="3E050F81" w14:textId="77777777" w:rsidR="00660ED2" w:rsidRDefault="00660ED2" w:rsidP="00660ED2">
      <w:pPr>
        <w:pStyle w:val="ac"/>
        <w:numPr>
          <w:ilvl w:val="0"/>
          <w:numId w:val="1"/>
        </w:numPr>
        <w:spacing w:before="240" w:after="240" w:line="360" w:lineRule="auto"/>
        <w:ind w:firstLineChars="0"/>
      </w:pPr>
      <m:oMath>
        <m:r>
          <w:rPr>
            <w:rFonts w:ascii="Cambria Math" w:hAnsi="Cambria Math"/>
          </w:rPr>
          <m:t>|</m:t>
        </m:r>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eastAsiaTheme="minorEastAsia" w:hAnsi="Cambria Math" w:cs="Cambria Math"/>
              </w:rPr>
              <m:t>ε</m:t>
            </m:r>
          </m:sub>
        </m:sSub>
        <m:d>
          <m:dPr>
            <m:ctrlPr>
              <w:rPr>
                <w:rFonts w:ascii="Cambria Math" w:hAnsi="Cambria Math"/>
                <w:i/>
              </w:rPr>
            </m:ctrlPr>
          </m:dPr>
          <m:e>
            <m:r>
              <w:rPr>
                <w:rFonts w:ascii="Cambria Math" w:hAnsi="Cambria Math"/>
              </w:rPr>
              <m:t>l</m:t>
            </m:r>
          </m:e>
        </m:d>
        <m:r>
          <w:rPr>
            <w:rFonts w:ascii="Cambria Math" w:hAnsi="Cambria Math"/>
          </w:rPr>
          <m:t xml:space="preserve">| ≤ </m:t>
        </m:r>
        <m:r>
          <m:rPr>
            <m:sty m:val="p"/>
          </m:rPr>
          <w:rPr>
            <w:rFonts w:ascii="Cambria Math" w:hAnsi="Cambria Math"/>
          </w:rPr>
          <m:t>1.98</m:t>
        </m:r>
        <m:r>
          <w:rPr>
            <w:rFonts w:ascii="Cambria Math" w:hAnsi="Cambria Math"/>
          </w:rPr>
          <m:t xml:space="preserve">/ </m:t>
        </m:r>
        <m:rad>
          <m:radPr>
            <m:degHide m:val="1"/>
            <m:ctrlPr>
              <w:rPr>
                <w:rFonts w:ascii="Cambria Math" w:hAnsi="Cambria Math"/>
                <w:i/>
              </w:rPr>
            </m:ctrlPr>
          </m:radPr>
          <m:deg/>
          <m:e>
            <m:r>
              <w:rPr>
                <w:rFonts w:ascii="Cambria Math" w:hAnsi="Cambria Math"/>
              </w:rPr>
              <m:t>L</m:t>
            </m:r>
          </m:e>
        </m:rad>
      </m:oMath>
      <w:r>
        <w:rPr>
          <w:rFonts w:ascii="宋体" w:eastAsia="宋体" w:hAnsi="宋体" w:cs="宋体" w:hint="eastAsia"/>
        </w:rPr>
        <w:t>，置信度</w:t>
      </w:r>
      <m:oMath>
        <m:r>
          <w:rPr>
            <w:rFonts w:ascii="Cambria Math" w:hAnsi="Cambria Math"/>
          </w:rPr>
          <m:t>α</m:t>
        </m:r>
      </m:oMath>
      <w:r>
        <w:rPr>
          <w:rFonts w:ascii="宋体" w:eastAsia="宋体" w:hAnsi="宋体" w:cs="宋体" w:hint="eastAsia"/>
        </w:rPr>
        <w:t>取</w:t>
      </w:r>
      <w:r>
        <w:t xml:space="preserve"> 0.05 </w:t>
      </w:r>
    </w:p>
    <w:p w14:paraId="63309CFB" w14:textId="77777777" w:rsidR="00660ED2" w:rsidRDefault="00660ED2" w:rsidP="00660ED2">
      <w:pPr>
        <w:spacing w:before="240" w:after="240" w:line="360" w:lineRule="auto"/>
      </w:pPr>
      <w:r>
        <w:rPr>
          <w:rFonts w:ascii="宋体" w:eastAsia="宋体" w:hAnsi="宋体" w:cs="宋体" w:hint="eastAsia"/>
        </w:rPr>
        <w:t>经过实验，有</w:t>
      </w:r>
      <w:r>
        <w:t xml:space="preserve"> </w:t>
      </w:r>
    </w:p>
    <w:p w14:paraId="5B033035" w14:textId="7828054A" w:rsidR="00660ED2" w:rsidRDefault="00660ED2" w:rsidP="00660ED2">
      <w:pPr>
        <w:spacing w:before="240" w:after="240" w:line="360" w:lineRule="auto"/>
        <w:jc w:val="center"/>
      </w:pPr>
      <m:oMath>
        <m:r>
          <w:rPr>
            <w:rStyle w:val="fontstyle01"/>
            <w:rFonts w:ascii="Cambria Math" w:hAnsi="Cambria Math"/>
          </w:rPr>
          <m:t>L</m:t>
        </m:r>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l</m:t>
            </m:r>
            <m:r>
              <w:rPr>
                <w:rStyle w:val="fontstyle01"/>
                <w:rFonts w:ascii="Cambria Math" w:eastAsiaTheme="minorEastAsia" w:hAnsi="Cambria Math"/>
                <w:sz w:val="18"/>
                <w:szCs w:val="18"/>
              </w:rPr>
              <m:t>=1</m:t>
            </m:r>
          </m:sub>
          <m:sup>
            <m:r>
              <w:rPr>
                <w:rStyle w:val="fontstyle01"/>
                <w:rFonts w:ascii="Cambria Math" w:hAnsi="Cambria Math"/>
                <w:sz w:val="18"/>
                <w:szCs w:val="18"/>
              </w:rPr>
              <m:t>m</m:t>
            </m:r>
          </m:sup>
          <m:e>
            <m:sSubSup>
              <m:sSubSupPr>
                <m:ctrlPr>
                  <w:rPr>
                    <w:rStyle w:val="fontstyle01"/>
                    <w:rFonts w:ascii="Cambria Math" w:hAnsi="Cambria Math"/>
                    <w:i/>
                    <w:iCs/>
                  </w:rPr>
                </m:ctrlPr>
              </m:sSubSupPr>
              <m:e>
                <m:r>
                  <w:rPr>
                    <w:rStyle w:val="fontstyle01"/>
                    <w:rFonts w:ascii="Cambria Math" w:hAnsi="Cambria Math"/>
                  </w:rPr>
                  <m:t>ρ</m:t>
                </m:r>
              </m:e>
              <m:sub>
                <m:r>
                  <w:rPr>
                    <w:rStyle w:val="fontstyle01"/>
                    <w:rFonts w:ascii="Cambria Math" w:eastAsiaTheme="minorEastAsia" w:hAnsi="Cambria Math" w:cs="Cambria Math"/>
                  </w:rPr>
                  <m:t>ε</m:t>
                </m:r>
              </m:sub>
              <m:sup>
                <m:r>
                  <w:rPr>
                    <w:rStyle w:val="fontstyle01"/>
                    <w:rFonts w:ascii="Cambria Math" w:eastAsiaTheme="minorEastAsia" w:hAnsi="Cambria Math"/>
                  </w:rPr>
                  <m:t>2</m:t>
                </m:r>
                <m:ctrlPr>
                  <w:rPr>
                    <w:rStyle w:val="fontstyle01"/>
                    <w:rFonts w:ascii="Cambria Math" w:eastAsiaTheme="minorEastAsia" w:hAnsi="Cambria Math"/>
                    <w:i/>
                    <w:iCs/>
                  </w:rPr>
                </m:ctrlPr>
              </m:sup>
            </m:sSubSup>
            <m:r>
              <w:rPr>
                <w:rStyle w:val="fontstyle01"/>
                <w:rFonts w:ascii="Cambria Math" w:hAnsi="Cambria Math"/>
              </w:rPr>
              <m:t>(l)</m:t>
            </m:r>
            <m:r>
              <m:rPr>
                <m:sty m:val="p"/>
              </m:rPr>
              <w:rPr>
                <w:rFonts w:ascii="Cambria Math" w:hAnsi="Cambria Math"/>
              </w:rPr>
              <m:t>= 80.3144&lt;</m:t>
            </m:r>
          </m:e>
        </m:nary>
        <m:r>
          <w:rPr>
            <w:rFonts w:ascii="Cambria Math" w:hAnsi="Cambria Math"/>
          </w:rPr>
          <m:t>m+1.65</m:t>
        </m:r>
        <m:rad>
          <m:radPr>
            <m:degHide m:val="1"/>
            <m:ctrlPr>
              <w:rPr>
                <w:rFonts w:ascii="Cambria Math" w:hAnsi="Cambria Math"/>
                <w:i/>
              </w:rPr>
            </m:ctrlPr>
          </m:radPr>
          <m:deg/>
          <m:e>
            <m:r>
              <w:rPr>
                <w:rFonts w:ascii="Cambria Math" w:hAnsi="Cambria Math"/>
              </w:rPr>
              <m:t>2m</m:t>
            </m:r>
          </m:e>
        </m:rad>
        <m:r>
          <w:rPr>
            <w:rStyle w:val="fontstyle01"/>
            <w:rFonts w:ascii="Cambria Math" w:hAnsi="Cambria Math"/>
            <w:sz w:val="18"/>
            <w:szCs w:val="18"/>
          </w:rPr>
          <m:t xml:space="preserve"> </m:t>
        </m:r>
        <m:r>
          <m:rPr>
            <m:sty m:val="p"/>
          </m:rPr>
          <w:rPr>
            <w:rFonts w:ascii="Cambria Math" w:hAnsi="Cambria Math"/>
          </w:rPr>
          <m:t>= 36</m:t>
        </m:r>
      </m:oMath>
      <w:r>
        <w:t xml:space="preserve">  </w:t>
      </w:r>
      <w:r>
        <w:rPr>
          <w:rFonts w:ascii="宋体" w:eastAsia="宋体" w:hAnsi="宋体" w:cs="宋体" w:hint="eastAsia"/>
        </w:rPr>
        <w:t>（满足条件）</w:t>
      </w:r>
    </w:p>
    <w:p w14:paraId="245D5818" w14:textId="20DF9F74" w:rsidR="00660ED2" w:rsidRPr="00F12EB6" w:rsidRDefault="00000000" w:rsidP="00660ED2">
      <w:pPr>
        <w:spacing w:before="240" w:after="240" w:line="360" w:lineRule="auto"/>
        <w:jc w:val="center"/>
        <w:rPr>
          <w:rFonts w:eastAsiaTheme="minorEastAsia"/>
        </w:rPr>
      </w:pPr>
      <m:oMath>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hAnsi="Cambria Math"/>
                  </w:rPr>
                  <m:t>ρ</m:t>
                </m:r>
                <m:ctrlPr>
                  <w:rPr>
                    <w:rFonts w:ascii="Cambria Math" w:hAnsi="Cambria Math"/>
                    <w:i/>
                  </w:rPr>
                </m:ctrlPr>
              </m:e>
              <m:sub>
                <m:r>
                  <w:rPr>
                    <w:rFonts w:ascii="Cambria Math" w:eastAsiaTheme="minorEastAsia" w:hAnsi="Cambria Math" w:cs="Cambria Math"/>
                  </w:rPr>
                  <m:t>ε</m:t>
                </m:r>
              </m:sub>
            </m:sSub>
            <m:d>
              <m:dPr>
                <m:ctrlPr>
                  <w:rPr>
                    <w:rFonts w:ascii="Cambria Math" w:hAnsi="Cambria Math"/>
                    <w:i/>
                  </w:rPr>
                </m:ctrlPr>
              </m:dPr>
              <m:e>
                <m:r>
                  <w:rPr>
                    <w:rFonts w:ascii="Cambria Math" w:hAnsi="Cambria Math"/>
                  </w:rPr>
                  <m:t>l</m:t>
                </m:r>
              </m:e>
            </m:d>
          </m:e>
        </m:d>
        <m:r>
          <m:rPr>
            <m:sty m:val="p"/>
          </m:rPr>
          <w:rPr>
            <w:rFonts w:ascii="Cambria Math" w:hAnsi="Cambria Math"/>
          </w:rPr>
          <m:t>= 0.24808&lt;</m:t>
        </m:r>
        <m:r>
          <w:rPr>
            <w:rFonts w:ascii="Cambria Math" w:hAnsi="Cambria Math"/>
          </w:rPr>
          <m:t xml:space="preserve"> 1.98/ </m:t>
        </m:r>
        <m:rad>
          <m:radPr>
            <m:degHide m:val="1"/>
            <m:ctrlPr>
              <w:rPr>
                <w:rFonts w:ascii="Cambria Math" w:hAnsi="Cambria Math"/>
                <w:i/>
              </w:rPr>
            </m:ctrlPr>
          </m:radPr>
          <m:deg/>
          <m:e>
            <m:r>
              <w:rPr>
                <w:rFonts w:ascii="Cambria Math" w:hAnsi="Cambria Math"/>
              </w:rPr>
              <m:t>L</m:t>
            </m:r>
          </m:e>
        </m:rad>
        <m:r>
          <m:rPr>
            <m:sty m:val="p"/>
          </m:rPr>
          <w:rPr>
            <w:rFonts w:ascii="Cambria Math" w:hAnsi="Cambria Math"/>
          </w:rPr>
          <m:t>= 0.39</m:t>
        </m:r>
      </m:oMath>
      <w:r w:rsidR="00660ED2">
        <w:rPr>
          <w:rFonts w:ascii="宋体" w:eastAsia="宋体" w:hAnsi="宋体" w:cs="宋体" w:hint="eastAsia"/>
        </w:rPr>
        <w:t>（满足条件）</w:t>
      </w:r>
    </w:p>
    <w:p w14:paraId="2C094758" w14:textId="77777777" w:rsidR="00660ED2" w:rsidRPr="00F12EB6" w:rsidRDefault="00660ED2" w:rsidP="00660ED2">
      <w:pPr>
        <w:spacing w:before="240" w:after="240" w:line="360" w:lineRule="auto"/>
        <w:rPr>
          <w:rFonts w:eastAsiaTheme="minorEastAsia"/>
        </w:rPr>
      </w:pPr>
      <w:r>
        <w:rPr>
          <w:rFonts w:ascii="宋体" w:eastAsia="宋体" w:hAnsi="宋体" w:cs="宋体" w:hint="eastAsia"/>
        </w:rPr>
        <w:t>根据残差可知，</w:t>
      </w:r>
      <w:r>
        <w:t xml:space="preserve"> </w:t>
      </w:r>
    </w:p>
    <w:p w14:paraId="7B02BE67" w14:textId="77777777" w:rsidR="00660ED2" w:rsidRPr="00291C93" w:rsidRDefault="00000000" w:rsidP="00660ED2">
      <w:pPr>
        <w:spacing w:before="240" w:after="240" w:line="360" w:lineRule="auto"/>
        <w:jc w:val="center"/>
        <w:rPr>
          <w:rFonts w:eastAsiaTheme="minorEastAsia"/>
        </w:rPr>
      </w:pPr>
      <m:oMathPara>
        <m:oMath>
          <m:f>
            <m:fPr>
              <m:ctrlPr>
                <w:rPr>
                  <w:rStyle w:val="fontstyle01"/>
                  <w:rFonts w:ascii="Cambria Math" w:hAnsi="Cambria Math"/>
                  <w:i/>
                  <w:iCs/>
                </w:rPr>
              </m:ctrlPr>
            </m:fPr>
            <m:num>
              <m:r>
                <w:rPr>
                  <w:rStyle w:val="fontstyle01"/>
                  <w:rFonts w:ascii="Cambria Math" w:hAnsi="Cambria Math"/>
                </w:rPr>
                <m:t>1</m:t>
              </m:r>
              <m:ctrlPr>
                <w:rPr>
                  <w:rStyle w:val="fontstyle01"/>
                  <w:rFonts w:ascii="Cambria Math" w:hAnsi="Cambria Math"/>
                  <w:i/>
                  <w:iCs/>
                  <w:sz w:val="18"/>
                  <w:szCs w:val="18"/>
                </w:rPr>
              </m:ctrlPr>
            </m:num>
            <m:den>
              <m:r>
                <w:rPr>
                  <w:rStyle w:val="fontstyle01"/>
                  <w:rFonts w:ascii="Cambria Math" w:hAnsi="Cambria Math"/>
                  <w:sz w:val="18"/>
                  <w:szCs w:val="18"/>
                </w:rPr>
                <m:t>L</m:t>
              </m:r>
            </m:den>
          </m:f>
          <m:nary>
            <m:naryPr>
              <m:chr m:val="∑"/>
              <m:limLoc m:val="subSup"/>
              <m:ctrlPr>
                <w:rPr>
                  <w:rStyle w:val="fontstyle01"/>
                  <w:rFonts w:ascii="Cambria Math" w:hAnsi="Cambria Math"/>
                  <w:i/>
                  <w:iCs/>
                  <w:sz w:val="18"/>
                  <w:szCs w:val="18"/>
                </w:rPr>
              </m:ctrlPr>
            </m:naryPr>
            <m:sub>
              <m:r>
                <w:rPr>
                  <w:rStyle w:val="fontstyle01"/>
                  <w:rFonts w:ascii="Cambria Math" w:hAnsi="Cambria Math"/>
                  <w:sz w:val="18"/>
                  <w:szCs w:val="18"/>
                </w:rPr>
                <m:t>k</m:t>
              </m:r>
              <m:r>
                <w:rPr>
                  <w:rStyle w:val="fontstyle01"/>
                  <w:rFonts w:ascii="Cambria Math" w:eastAsiaTheme="minorEastAsia" w:hAnsi="Cambria Math"/>
                  <w:sz w:val="18"/>
                  <w:szCs w:val="18"/>
                </w:rPr>
                <m:t>=1</m:t>
              </m:r>
            </m:sub>
            <m:sup>
              <m:r>
                <w:rPr>
                  <w:rStyle w:val="fontstyle01"/>
                  <w:rFonts w:ascii="Cambria Math" w:hAnsi="Cambria Math"/>
                  <w:sz w:val="18"/>
                  <w:szCs w:val="18"/>
                </w:rPr>
                <m:t>L</m:t>
              </m:r>
            </m:sup>
            <m:e>
              <m:r>
                <w:rPr>
                  <w:rStyle w:val="fontstyle01"/>
                  <w:rFonts w:ascii="Cambria Math" w:hAnsi="Cambria Math"/>
                </w:rPr>
                <m:t>ε(k)</m:t>
              </m:r>
            </m:e>
          </m:nary>
          <m:r>
            <w:rPr>
              <w:rStyle w:val="fontstyle01"/>
              <w:rFonts w:ascii="Cambria Math" w:eastAsiaTheme="minorEastAsia" w:hAnsi="Cambria Math"/>
              <w:sz w:val="18"/>
              <w:szCs w:val="18"/>
            </w:rPr>
            <m:t>=</m:t>
          </m:r>
          <m:r>
            <m:rPr>
              <m:sty m:val="p"/>
            </m:rPr>
            <w:rPr>
              <w:rStyle w:val="fontstyle01"/>
              <w:rFonts w:ascii="Cambria Math" w:eastAsiaTheme="minorEastAsia" w:hAnsi="Cambria Math"/>
              <w:sz w:val="18"/>
              <w:szCs w:val="18"/>
            </w:rPr>
            <m:t>0</m:t>
          </m:r>
        </m:oMath>
      </m:oMathPara>
    </w:p>
    <w:p w14:paraId="334F618A" w14:textId="77777777" w:rsidR="00660ED2" w:rsidRDefault="00660ED2" w:rsidP="00660ED2">
      <w:pPr>
        <w:pStyle w:val="0Block"/>
        <w:spacing w:before="240" w:after="240" w:line="360" w:lineRule="auto"/>
      </w:pPr>
    </w:p>
    <w:p w14:paraId="075DC92C" w14:textId="06D78E73" w:rsidR="00660ED2" w:rsidRPr="008577A9" w:rsidRDefault="00660ED2" w:rsidP="00E02810">
      <w:pPr>
        <w:pStyle w:val="0Block"/>
        <w:spacing w:before="240" w:after="240" w:line="360" w:lineRule="auto"/>
        <w:ind w:firstLine="420"/>
        <w:rPr>
          <w:i/>
        </w:rPr>
      </w:pPr>
      <w:r>
        <w:rPr>
          <w:rFonts w:ascii="宋体" w:eastAsia="宋体" w:hAnsi="宋体" w:cs="宋体" w:hint="eastAsia"/>
        </w:rPr>
        <w:t>如果</w:t>
      </w:r>
      <m:oMath>
        <m:d>
          <m:dPr>
            <m:begChr m:val="{"/>
            <m:endChr m:val="}"/>
            <m:ctrlPr>
              <w:rPr>
                <w:rFonts w:ascii="Cambria Math" w:hAnsi="Cambria Math"/>
                <w:i/>
              </w:rPr>
            </m:ctrlPr>
          </m:dPr>
          <m:e>
            <m:r>
              <w:rPr>
                <w:rFonts w:ascii="Cambria Math" w:hAnsi="Cambria Math" w:cs="Cambria Math"/>
              </w:rPr>
              <m:t>ε</m:t>
            </m:r>
            <m:d>
              <m:dPr>
                <m:ctrlPr>
                  <w:rPr>
                    <w:rFonts w:ascii="Cambria Math" w:hAnsi="Cambria Math"/>
                    <w:i/>
                  </w:rPr>
                </m:ctrlPr>
              </m:dPr>
              <m:e>
                <m:r>
                  <w:rPr>
                    <w:rFonts w:ascii="Cambria Math" w:hAnsi="Cambria Math" w:cs="Cambria Math"/>
                  </w:rPr>
                  <m:t>k</m:t>
                </m:r>
              </m:e>
            </m:d>
          </m:e>
        </m:d>
        <m:r>
          <w:rPr>
            <w:rFonts w:ascii="Cambria Math" w:hAnsi="Cambria Math"/>
          </w:rPr>
          <m:t>=</m:t>
        </m:r>
        <m:f>
          <m:fPr>
            <m:ctrlPr>
              <w:rPr>
                <w:rStyle w:val="fontstyle01"/>
                <w:rFonts w:ascii="Cambria Math" w:hAnsi="Cambria Math"/>
                <w:i/>
                <w:iCs/>
              </w:rPr>
            </m:ctrlPr>
          </m:fPr>
          <m:num>
            <m:r>
              <w:rPr>
                <w:rStyle w:val="fontstyle01"/>
                <w:rFonts w:ascii="Cambria Math" w:hAnsi="Cambria Math"/>
              </w:rPr>
              <m:t>1</m:t>
            </m:r>
            <m:ctrlPr>
              <w:rPr>
                <w:rStyle w:val="fontstyle01"/>
                <w:rFonts w:ascii="Cambria Math" w:hAnsi="Cambria Math"/>
                <w:i/>
                <w:iCs/>
                <w:sz w:val="18"/>
                <w:szCs w:val="18"/>
              </w:rPr>
            </m:ctrlPr>
          </m:num>
          <m:den>
            <m:r>
              <w:rPr>
                <w:rStyle w:val="fontstyle01"/>
                <w:rFonts w:ascii="Cambria Math" w:hAnsi="Cambria Math" w:cs="Cambria Math"/>
                <w:sz w:val="18"/>
                <w:szCs w:val="18"/>
              </w:rPr>
              <m:t>L</m:t>
            </m:r>
          </m:den>
        </m:f>
        <m:nary>
          <m:naryPr>
            <m:chr m:val="∑"/>
            <m:limLoc m:val="subSup"/>
            <m:ctrlPr>
              <w:rPr>
                <w:rStyle w:val="fontstyle01"/>
                <w:rFonts w:ascii="Cambria Math" w:hAnsi="Cambria Math"/>
                <w:i/>
                <w:iCs/>
                <w:sz w:val="18"/>
                <w:szCs w:val="18"/>
              </w:rPr>
            </m:ctrlPr>
          </m:naryPr>
          <m:sub>
            <m:r>
              <w:rPr>
                <w:rStyle w:val="fontstyle01"/>
                <w:rFonts w:ascii="Cambria Math" w:hAnsi="Cambria Math" w:cs="Cambria Math"/>
                <w:sz w:val="18"/>
                <w:szCs w:val="18"/>
              </w:rPr>
              <m:t>k</m:t>
            </m:r>
            <m:r>
              <w:rPr>
                <w:rStyle w:val="fontstyle01"/>
                <w:rFonts w:ascii="Cambria Math" w:hAnsi="Cambria Math"/>
                <w:sz w:val="18"/>
                <w:szCs w:val="18"/>
              </w:rPr>
              <m:t>=1</m:t>
            </m:r>
          </m:sub>
          <m:sup>
            <m:r>
              <w:rPr>
                <w:rStyle w:val="fontstyle01"/>
                <w:rFonts w:ascii="Cambria Math" w:hAnsi="Cambria Math" w:cs="Cambria Math"/>
                <w:sz w:val="18"/>
                <w:szCs w:val="18"/>
              </w:rPr>
              <m:t>L</m:t>
            </m:r>
          </m:sup>
          <m:e>
            <m:r>
              <w:rPr>
                <w:rStyle w:val="fontstyle01"/>
                <w:rFonts w:ascii="Cambria Math" w:hAnsi="Cambria Math" w:cs="Cambria Math"/>
              </w:rPr>
              <m:t>ε</m:t>
            </m:r>
            <m:r>
              <w:rPr>
                <w:rStyle w:val="fontstyle01"/>
                <w:rFonts w:ascii="Cambria Math" w:hAnsi="Cambria Math"/>
              </w:rPr>
              <m:t>(</m:t>
            </m:r>
            <m:r>
              <w:rPr>
                <w:rStyle w:val="fontstyle01"/>
                <w:rFonts w:ascii="Cambria Math" w:hAnsi="Cambria Math" w:cs="Cambria Math"/>
              </w:rPr>
              <m:t>k</m:t>
            </m:r>
            <m:r>
              <w:rPr>
                <w:rStyle w:val="fontstyle01"/>
                <w:rFonts w:ascii="Cambria Math" w:hAnsi="Cambria Math"/>
              </w:rPr>
              <m:t>)</m:t>
            </m:r>
          </m:e>
        </m:nary>
        <m:r>
          <w:rPr>
            <w:rStyle w:val="fontstyle01"/>
            <w:rFonts w:ascii="Cambria Math" w:hAnsi="Cambria Math"/>
            <w:sz w:val="18"/>
            <w:szCs w:val="18"/>
          </w:rPr>
          <m:t>=0</m:t>
        </m:r>
      </m:oMath>
      <w:r>
        <w:rPr>
          <w:rStyle w:val="fontstyle01"/>
          <w:rFonts w:ascii="Cambria" w:eastAsia="PMingLiU" w:hAnsi="Cambria"/>
          <w:iCs/>
          <w:sz w:val="18"/>
          <w:szCs w:val="18"/>
          <w:lang w:eastAsia="zh-TW"/>
        </w:rPr>
        <w:t xml:space="preserve"> </w:t>
      </w:r>
      <w:r w:rsidRPr="00F12EB6">
        <w:rPr>
          <w:rFonts w:ascii="宋体" w:eastAsia="宋体" w:hAnsi="宋体" w:cs="宋体" w:hint="eastAsia"/>
        </w:rPr>
        <w:t>，</w:t>
      </w:r>
      <w:r>
        <w:rPr>
          <w:rFonts w:ascii="宋体" w:eastAsia="宋体" w:hAnsi="宋体" w:cs="宋体" w:hint="eastAsia"/>
        </w:rPr>
        <w:t>当有一个不等式或两个不等式都成立时，则</w:t>
      </w:r>
      <m:oMath>
        <m:d>
          <m:dPr>
            <m:begChr m:val="{"/>
            <m:endChr m:val="}"/>
            <m:ctrlPr>
              <w:rPr>
                <w:rFonts w:ascii="Cambria Math" w:hAnsi="Cambria Math"/>
                <w:i/>
              </w:rPr>
            </m:ctrlPr>
          </m:dPr>
          <m:e>
            <m:r>
              <w:rPr>
                <w:rFonts w:ascii="Cambria Math" w:hAnsi="Cambria Math" w:cs="Cambria Math"/>
              </w:rPr>
              <m:t>ε</m:t>
            </m:r>
            <m:d>
              <m:dPr>
                <m:ctrlPr>
                  <w:rPr>
                    <w:rFonts w:ascii="Cambria Math" w:hAnsi="Cambria Math"/>
                    <w:i/>
                  </w:rPr>
                </m:ctrlPr>
              </m:dPr>
              <m:e>
                <m:r>
                  <w:rPr>
                    <w:rFonts w:ascii="Cambria Math" w:hAnsi="Cambria Math" w:cs="Cambria Math"/>
                  </w:rPr>
                  <m:t>k</m:t>
                </m:r>
              </m:e>
            </m:d>
          </m:e>
        </m:d>
      </m:oMath>
      <w:r>
        <w:rPr>
          <w:rFonts w:ascii="宋体" w:eastAsia="宋体" w:hAnsi="宋体" w:cs="宋体" w:hint="eastAsia"/>
        </w:rPr>
        <w:t>是白噪声序列，可信度为</w:t>
      </w:r>
      <w:r>
        <w:t xml:space="preserve"> 95%</w:t>
      </w:r>
      <w:r>
        <w:rPr>
          <w:rFonts w:ascii="宋体" w:eastAsia="宋体" w:hAnsi="宋体" w:cs="宋体" w:hint="eastAsia"/>
        </w:rPr>
        <w:t>。因此本实验中的残差序列</w:t>
      </w:r>
      <m:oMath>
        <m:d>
          <m:dPr>
            <m:begChr m:val="{"/>
            <m:endChr m:val="}"/>
            <m:ctrlPr>
              <w:rPr>
                <w:rFonts w:ascii="Cambria Math" w:hAnsi="Cambria Math"/>
                <w:i/>
              </w:rPr>
            </m:ctrlPr>
          </m:dPr>
          <m:e>
            <m:r>
              <w:rPr>
                <w:rFonts w:ascii="Cambria Math" w:hAnsi="Cambria Math" w:cs="Cambria Math"/>
              </w:rPr>
              <m:t>ε</m:t>
            </m:r>
            <m:d>
              <m:dPr>
                <m:ctrlPr>
                  <w:rPr>
                    <w:rFonts w:ascii="Cambria Math" w:hAnsi="Cambria Math"/>
                    <w:i/>
                  </w:rPr>
                </m:ctrlPr>
              </m:dPr>
              <m:e>
                <m:r>
                  <w:rPr>
                    <w:rFonts w:ascii="Cambria Math" w:hAnsi="Cambria Math" w:cs="Cambria Math"/>
                  </w:rPr>
                  <m:t>k</m:t>
                </m:r>
              </m:e>
            </m:d>
          </m:e>
        </m:d>
      </m:oMath>
      <w:r>
        <w:rPr>
          <w:rFonts w:ascii="宋体" w:eastAsia="宋体" w:hAnsi="宋体" w:cs="宋体" w:hint="eastAsia"/>
        </w:rPr>
        <w:t>满足以上条件，说明</w:t>
      </w:r>
      <m:oMath>
        <m:d>
          <m:dPr>
            <m:begChr m:val="{"/>
            <m:endChr m:val="}"/>
            <m:ctrlPr>
              <w:rPr>
                <w:rFonts w:ascii="Cambria Math" w:hAnsi="Cambria Math"/>
                <w:i/>
              </w:rPr>
            </m:ctrlPr>
          </m:dPr>
          <m:e>
            <m:r>
              <w:rPr>
                <w:rFonts w:ascii="Cambria Math" w:hAnsi="Cambria Math" w:cs="Cambria Math"/>
              </w:rPr>
              <m:t>ε</m:t>
            </m:r>
            <m:d>
              <m:dPr>
                <m:ctrlPr>
                  <w:rPr>
                    <w:rFonts w:ascii="Cambria Math" w:hAnsi="Cambria Math"/>
                    <w:i/>
                  </w:rPr>
                </m:ctrlPr>
              </m:dPr>
              <m:e>
                <m:r>
                  <w:rPr>
                    <w:rFonts w:ascii="Cambria Math" w:hAnsi="Cambria Math" w:cs="Cambria Math"/>
                  </w:rPr>
                  <m:t>k</m:t>
                </m:r>
              </m:e>
            </m:d>
          </m:e>
        </m:d>
      </m:oMath>
      <w:r>
        <w:rPr>
          <w:rFonts w:ascii="宋体" w:eastAsia="宋体" w:hAnsi="宋体" w:cs="宋体" w:hint="eastAsia"/>
        </w:rPr>
        <w:t>是白噪声序列，也进一步说明选取</w:t>
      </w:r>
      <w:r>
        <w:t xml:space="preserve"> ARX </w:t>
      </w:r>
      <w:r>
        <w:rPr>
          <w:rFonts w:ascii="宋体" w:eastAsia="宋体" w:hAnsi="宋体" w:cs="宋体" w:hint="eastAsia"/>
        </w:rPr>
        <w:t>模型</w:t>
      </w:r>
      <m:oMath>
        <m:r>
          <m:rPr>
            <m:sty m:val="bi"/>
          </m:rPr>
          <w:rPr>
            <w:rStyle w:val="fontstyle01"/>
            <w:rFonts w:ascii="Cambria Math" w:hAnsi="Cambria Math" w:cs="Cambria Math"/>
          </w:rPr>
          <m:t>A</m:t>
        </m:r>
        <m:r>
          <m:rPr>
            <m:sty m:val="bi"/>
          </m:rPr>
          <w:rPr>
            <w:rStyle w:val="fontstyle01"/>
            <w:rFonts w:ascii="Cambria Math" w:hAnsi="Cambria Math"/>
          </w:rPr>
          <m:t xml:space="preserve"> (</m:t>
        </m:r>
        <m:sSup>
          <m:sSupPr>
            <m:ctrlPr>
              <w:rPr>
                <w:rStyle w:val="fontstyle01"/>
                <w:rFonts w:ascii="Cambria Math" w:hAnsi="Cambria Math"/>
                <w:b/>
                <w:bCs/>
                <w:i/>
                <w:iCs/>
              </w:rPr>
            </m:ctrlPr>
          </m:sSupPr>
          <m:e>
            <m:r>
              <m:rPr>
                <m:sty m:val="bi"/>
              </m:rPr>
              <w:rPr>
                <w:rStyle w:val="fontstyle01"/>
                <w:rFonts w:ascii="Cambria Math" w:hAnsi="Cambria Math" w:cs="Cambria Math"/>
              </w:rPr>
              <m:t>z</m:t>
            </m:r>
          </m:e>
          <m:sup>
            <m:r>
              <m:rPr>
                <m:sty m:val="bi"/>
              </m:rPr>
              <w:rPr>
                <w:rStyle w:val="fontstyle01"/>
                <w:rFonts w:ascii="Cambria Math" w:hAnsi="Cambria Math"/>
              </w:rPr>
              <m:t>-</m:t>
            </m:r>
            <m:r>
              <m:rPr>
                <m:sty m:val="bi"/>
              </m:rPr>
              <w:rPr>
                <w:rStyle w:val="fontstyle01"/>
                <w:rFonts w:ascii="Cambria Math" w:hAnsi="Cambria Math" w:cs="Cambria Math"/>
              </w:rPr>
              <m:t>1</m:t>
            </m:r>
          </m:sup>
        </m:sSup>
        <m:r>
          <m:rPr>
            <m:sty m:val="bi"/>
          </m:rPr>
          <w:rPr>
            <w:rStyle w:val="fontstyle01"/>
            <w:rFonts w:ascii="Cambria Math" w:hAnsi="Cambria Math"/>
          </w:rPr>
          <m:t>)</m:t>
        </m:r>
        <m:r>
          <m:rPr>
            <m:sty m:val="bi"/>
          </m:rPr>
          <w:rPr>
            <w:rStyle w:val="fontstyle01"/>
            <w:rFonts w:ascii="Cambria Math" w:hAnsi="Cambria Math" w:cs="Cambria Math"/>
          </w:rPr>
          <m:t>z</m:t>
        </m:r>
        <m:r>
          <m:rPr>
            <m:sty m:val="bi"/>
          </m:rPr>
          <w:rPr>
            <w:rStyle w:val="fontstyle01"/>
            <w:rFonts w:ascii="Cambria Math" w:hAnsi="Cambria Math"/>
          </w:rPr>
          <m:t xml:space="preserve"> (</m:t>
        </m:r>
        <m:r>
          <m:rPr>
            <m:sty m:val="bi"/>
          </m:rPr>
          <w:rPr>
            <w:rStyle w:val="fontstyle01"/>
            <w:rFonts w:ascii="Cambria Math" w:hAnsi="Cambria Math" w:cs="Cambria Math"/>
          </w:rPr>
          <m:t>k</m:t>
        </m:r>
        <m:r>
          <m:rPr>
            <m:sty m:val="bi"/>
          </m:rPr>
          <w:rPr>
            <w:rStyle w:val="fontstyle01"/>
            <w:rFonts w:ascii="Cambria Math" w:hAnsi="Cambria Math"/>
          </w:rPr>
          <m:t xml:space="preserve">) = </m:t>
        </m:r>
        <m:r>
          <m:rPr>
            <m:sty m:val="bi"/>
          </m:rPr>
          <w:rPr>
            <w:rStyle w:val="fontstyle01"/>
            <w:rFonts w:ascii="Cambria Math" w:hAnsi="Cambria Math" w:cs="Cambria Math"/>
          </w:rPr>
          <m:t>B</m:t>
        </m:r>
        <m:r>
          <m:rPr>
            <m:sty m:val="bi"/>
          </m:rPr>
          <w:rPr>
            <w:rStyle w:val="fontstyle01"/>
            <w:rFonts w:ascii="Cambria Math" w:hAnsi="Cambria Math"/>
          </w:rPr>
          <m:t xml:space="preserve"> (</m:t>
        </m:r>
        <m:sSup>
          <m:sSupPr>
            <m:ctrlPr>
              <w:rPr>
                <w:rStyle w:val="fontstyle01"/>
                <w:rFonts w:ascii="Cambria Math" w:hAnsi="Cambria Math"/>
                <w:b/>
                <w:bCs/>
                <w:i/>
                <w:iCs/>
              </w:rPr>
            </m:ctrlPr>
          </m:sSupPr>
          <m:e>
            <m:r>
              <m:rPr>
                <m:sty m:val="bi"/>
              </m:rPr>
              <w:rPr>
                <w:rStyle w:val="fontstyle01"/>
                <w:rFonts w:ascii="Cambria Math" w:hAnsi="Cambria Math" w:cs="Cambria Math"/>
              </w:rPr>
              <m:t>z</m:t>
            </m:r>
          </m:e>
          <m:sup>
            <m:r>
              <m:rPr>
                <m:sty m:val="bi"/>
              </m:rPr>
              <w:rPr>
                <w:rStyle w:val="fontstyle01"/>
                <w:rFonts w:ascii="Cambria Math" w:hAnsi="Cambria Math"/>
              </w:rPr>
              <m:t>-</m:t>
            </m:r>
            <m:r>
              <m:rPr>
                <m:sty m:val="bi"/>
              </m:rPr>
              <w:rPr>
                <w:rStyle w:val="fontstyle01"/>
                <w:rFonts w:ascii="Cambria Math" w:hAnsi="Cambria Math" w:cs="Cambria Math"/>
              </w:rPr>
              <m:t>1</m:t>
            </m:r>
          </m:sup>
        </m:sSup>
        <m:r>
          <m:rPr>
            <m:sty m:val="bi"/>
          </m:rPr>
          <w:rPr>
            <w:rStyle w:val="fontstyle01"/>
            <w:rFonts w:ascii="Cambria Math" w:hAnsi="Cambria Math"/>
          </w:rPr>
          <m:t>)</m:t>
        </m:r>
        <m:r>
          <m:rPr>
            <m:sty m:val="bi"/>
          </m:rPr>
          <w:rPr>
            <w:rStyle w:val="fontstyle01"/>
            <w:rFonts w:ascii="Cambria Math" w:hAnsi="Cambria Math" w:cs="Cambria Math"/>
          </w:rPr>
          <m:t>u</m:t>
        </m:r>
        <m:r>
          <m:rPr>
            <m:sty m:val="bi"/>
          </m:rPr>
          <w:rPr>
            <w:rStyle w:val="fontstyle01"/>
            <w:rFonts w:ascii="Cambria Math" w:hAnsi="Cambria Math"/>
          </w:rPr>
          <m:t>(</m:t>
        </m:r>
        <m:r>
          <m:rPr>
            <m:sty m:val="bi"/>
          </m:rPr>
          <w:rPr>
            <w:rStyle w:val="fontstyle01"/>
            <w:rFonts w:ascii="Cambria Math" w:hAnsi="Cambria Math" w:cs="Cambria Math"/>
          </w:rPr>
          <m:t>k</m:t>
        </m:r>
        <m:r>
          <m:rPr>
            <m:sty m:val="bi"/>
          </m:rPr>
          <w:rPr>
            <w:rStyle w:val="fontstyle01"/>
            <w:rFonts w:ascii="Cambria Math" w:hAnsi="Cambria Math"/>
          </w:rPr>
          <m:t>)+</m:t>
        </m:r>
        <m:r>
          <m:rPr>
            <m:sty m:val="bi"/>
          </m:rPr>
          <w:rPr>
            <w:rStyle w:val="fontstyle01"/>
            <w:rFonts w:ascii="Cambria Math" w:hAnsi="Cambria Math" w:cs="Cambria Math"/>
          </w:rPr>
          <m:t>D</m:t>
        </m:r>
        <m:r>
          <m:rPr>
            <m:sty m:val="bi"/>
          </m:rPr>
          <w:rPr>
            <w:rStyle w:val="fontstyle01"/>
            <w:rFonts w:ascii="Cambria Math" w:hAnsi="Cambria Math"/>
          </w:rPr>
          <m:t>(</m:t>
        </m:r>
        <m:sSup>
          <m:sSupPr>
            <m:ctrlPr>
              <w:rPr>
                <w:rStyle w:val="fontstyle01"/>
                <w:rFonts w:ascii="Cambria Math" w:hAnsi="Cambria Math"/>
                <w:b/>
                <w:i/>
              </w:rPr>
            </m:ctrlPr>
          </m:sSupPr>
          <m:e>
            <m:r>
              <m:rPr>
                <m:sty m:val="bi"/>
              </m:rPr>
              <w:rPr>
                <w:rStyle w:val="fontstyle01"/>
                <w:rFonts w:ascii="Cambria Math" w:hAnsi="Cambria Math" w:cs="Cambria Math"/>
              </w:rPr>
              <m:t>z</m:t>
            </m:r>
          </m:e>
          <m:sup>
            <m:r>
              <m:rPr>
                <m:sty m:val="bi"/>
              </m:rPr>
              <w:rPr>
                <w:rStyle w:val="fontstyle01"/>
                <w:rFonts w:ascii="Cambria Math" w:hAnsi="Cambria Math"/>
              </w:rPr>
              <m:t>-</m:t>
            </m:r>
            <m:r>
              <m:rPr>
                <m:sty m:val="bi"/>
              </m:rPr>
              <w:rPr>
                <w:rStyle w:val="fontstyle01"/>
                <w:rFonts w:ascii="Cambria Math" w:hAnsi="Cambria Math" w:cs="Cambria Math"/>
              </w:rPr>
              <m:t>1</m:t>
            </m:r>
          </m:sup>
        </m:sSup>
        <m:r>
          <m:rPr>
            <m:sty m:val="bi"/>
          </m:rPr>
          <w:rPr>
            <w:rStyle w:val="fontstyle01"/>
            <w:rFonts w:ascii="Cambria Math" w:hAnsi="Cambria Math"/>
          </w:rPr>
          <m:t xml:space="preserve">) </m:t>
        </m:r>
        <m:r>
          <m:rPr>
            <m:sty m:val="bi"/>
          </m:rPr>
          <w:rPr>
            <w:rStyle w:val="fontstyle01"/>
            <w:rFonts w:ascii="Cambria Math" w:hAnsi="Cambria Math" w:cs="Cambria Math"/>
          </w:rPr>
          <m:t>v</m:t>
        </m:r>
        <m:r>
          <m:rPr>
            <m:sty m:val="bi"/>
          </m:rPr>
          <w:rPr>
            <w:rStyle w:val="fontstyle01"/>
            <w:rFonts w:ascii="Cambria Math" w:hAnsi="Cambria Math"/>
          </w:rPr>
          <m:t>(</m:t>
        </m:r>
        <m:r>
          <m:rPr>
            <m:sty m:val="bi"/>
          </m:rPr>
          <w:rPr>
            <w:rStyle w:val="fontstyle01"/>
            <w:rFonts w:ascii="Cambria Math" w:hAnsi="Cambria Math" w:cs="Cambria Math"/>
          </w:rPr>
          <m:t>k</m:t>
        </m:r>
        <m:r>
          <m:rPr>
            <m:sty m:val="bi"/>
          </m:rPr>
          <w:rPr>
            <w:rStyle w:val="fontstyle01"/>
            <w:rFonts w:ascii="Cambria Math" w:hAnsi="Cambria Math"/>
          </w:rPr>
          <m:t>)</m:t>
        </m:r>
      </m:oMath>
      <w:r>
        <w:rPr>
          <w:rFonts w:ascii="宋体" w:eastAsia="宋体" w:hAnsi="宋体" w:cs="宋体" w:hint="eastAsia"/>
        </w:rPr>
        <w:t>可以很好地表示原系统。</w:t>
      </w:r>
      <w:r>
        <w:t xml:space="preserve"> </w:t>
      </w:r>
    </w:p>
    <w:p w14:paraId="33FB4EE3" w14:textId="014B6086" w:rsidR="00660ED2" w:rsidRPr="00660ED2" w:rsidRDefault="000911C2" w:rsidP="00660ED2">
      <w:pPr>
        <w:pStyle w:val="2"/>
        <w:spacing w:before="240" w:after="240"/>
      </w:pPr>
      <w:bookmarkStart w:id="34" w:name="_Toc153646019"/>
      <w:r>
        <w:t>3</w:t>
      </w:r>
      <w:r w:rsidR="00660ED2">
        <w:rPr>
          <w:rFonts w:eastAsiaTheme="minorEastAsia" w:hint="eastAsia"/>
          <w:lang w:eastAsia="zh-CN"/>
        </w:rPr>
        <w:t>.</w:t>
      </w:r>
      <w:r w:rsidR="00660ED2">
        <w:t xml:space="preserve"> </w:t>
      </w:r>
      <w:r w:rsidR="00660ED2" w:rsidRPr="00137124">
        <w:rPr>
          <w:rFonts w:hint="eastAsia"/>
        </w:rPr>
        <w:t>参数辨识</w:t>
      </w:r>
      <w:bookmarkEnd w:id="34"/>
      <w:r w:rsidR="00660ED2" w:rsidRPr="00137124">
        <w:t xml:space="preserve"> </w:t>
      </w:r>
    </w:p>
    <w:p w14:paraId="4B0E3341" w14:textId="0C334FF7" w:rsidR="00660ED2" w:rsidRDefault="006B5DBA" w:rsidP="00660ED2">
      <w:pPr>
        <w:spacing w:before="240" w:after="240"/>
        <w:jc w:val="center"/>
        <w:rPr>
          <w:rFonts w:eastAsiaTheme="minorEastAsia"/>
        </w:rPr>
      </w:pPr>
      <w:r w:rsidRPr="00003278">
        <w:rPr>
          <w:noProof/>
        </w:rPr>
        <w:drawing>
          <wp:inline distT="0" distB="0" distL="0" distR="0" wp14:anchorId="278F6603" wp14:editId="67AD4257">
            <wp:extent cx="5105400" cy="4812030"/>
            <wp:effectExtent l="0" t="0" r="0" b="0"/>
            <wp:docPr id="42916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6322" name=""/>
                    <pic:cNvPicPr/>
                  </pic:nvPicPr>
                  <pic:blipFill>
                    <a:blip r:embed="rId25"/>
                    <a:stretch>
                      <a:fillRect/>
                    </a:stretch>
                  </pic:blipFill>
                  <pic:spPr>
                    <a:xfrm>
                      <a:off x="0" y="0"/>
                      <a:ext cx="5105400" cy="4812030"/>
                    </a:xfrm>
                    <a:prstGeom prst="rect">
                      <a:avLst/>
                    </a:prstGeom>
                  </pic:spPr>
                </pic:pic>
              </a:graphicData>
            </a:graphic>
          </wp:inline>
        </w:drawing>
      </w:r>
    </w:p>
    <w:p w14:paraId="7AD127D1" w14:textId="77777777" w:rsidR="00660ED2" w:rsidRPr="00660ED2" w:rsidRDefault="00660ED2" w:rsidP="00660ED2">
      <w:pPr>
        <w:spacing w:before="240" w:after="240"/>
        <w:jc w:val="center"/>
        <w:rPr>
          <w:rFonts w:eastAsiaTheme="minorEastAsia"/>
        </w:rPr>
      </w:pPr>
      <w:r>
        <w:rPr>
          <w:rFonts w:eastAsiaTheme="minorEastAsia" w:hint="eastAsia"/>
        </w:rPr>
        <w:t>程序框图</w:t>
      </w:r>
    </w:p>
    <w:p w14:paraId="44F169A6" w14:textId="77777777" w:rsidR="00660ED2" w:rsidRPr="00615A16" w:rsidRDefault="00660ED2" w:rsidP="00660ED2">
      <w:pPr>
        <w:spacing w:before="240" w:after="240"/>
        <w:jc w:val="center"/>
        <w:rPr>
          <w:rFonts w:eastAsiaTheme="minorEastAsia"/>
        </w:rPr>
      </w:pPr>
    </w:p>
    <w:p w14:paraId="7C6ECE5B" w14:textId="77777777" w:rsidR="00660ED2" w:rsidRDefault="00660ED2" w:rsidP="00660ED2">
      <w:pPr>
        <w:spacing w:before="240" w:after="240" w:line="360" w:lineRule="auto"/>
        <w:ind w:firstLine="420"/>
      </w:pPr>
      <w:r>
        <w:rPr>
          <w:rFonts w:ascii="宋体" w:eastAsia="宋体" w:hAnsi="宋体" w:cs="宋体" w:hint="eastAsia"/>
        </w:rPr>
        <w:t>采用递推最小二乘法对系统进行辨识，取根据</w:t>
      </w:r>
      <w:r>
        <w:t xml:space="preserve"> AIC </w:t>
      </w:r>
      <w:r>
        <w:rPr>
          <w:rFonts w:ascii="宋体" w:eastAsia="宋体" w:hAnsi="宋体" w:cs="宋体" w:hint="eastAsia"/>
        </w:rPr>
        <w:t>定阶法的结果，取</w:t>
      </w:r>
      <m:oMath>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a</m:t>
            </m:r>
          </m:sub>
        </m:sSub>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eastAsiaTheme="minorEastAsia" w:hAnsi="Cambria Math" w:cs="Cambria Math"/>
              </w:rPr>
              <m:t>b</m:t>
            </m:r>
          </m:sub>
        </m:sSub>
        <m:r>
          <w:rPr>
            <w:rFonts w:ascii="Cambria Math" w:hAnsi="Cambria Math"/>
          </w:rPr>
          <m:t>=4</m:t>
        </m:r>
      </m:oMath>
      <w:r>
        <w:rPr>
          <w:rFonts w:ascii="宋体" w:eastAsia="宋体" w:hAnsi="宋体" w:cs="宋体" w:hint="eastAsia"/>
        </w:rPr>
        <w:t>，得到的辨识参数如下：</w:t>
      </w:r>
      <w:r>
        <w:t xml:space="preserve"> </w:t>
      </w:r>
    </w:p>
    <w:p w14:paraId="41EF7D15" w14:textId="77777777" w:rsidR="00660ED2" w:rsidRPr="008577A9" w:rsidRDefault="00660ED2" w:rsidP="00660ED2">
      <w:pPr>
        <w:spacing w:before="240" w:after="240" w:line="360" w:lineRule="auto"/>
      </w:pPr>
      <m:oMathPara>
        <m:oMath>
          <m:r>
            <m:rPr>
              <m:sty m:val="bi"/>
            </m:rPr>
            <w:rPr>
              <w:rFonts w:ascii="Cambria Math" w:hAnsi="Cambria Math"/>
            </w:rPr>
            <m:t>θ</m:t>
          </m:r>
          <m:r>
            <w:rPr>
              <w:rFonts w:ascii="Cambria Math" w:hAnsi="Cambria Math"/>
            </w:rPr>
            <m:t xml:space="preserve"> =</m:t>
          </m:r>
          <m:sSup>
            <m:sSupPr>
              <m:ctrlPr>
                <w:rPr>
                  <w:rFonts w:ascii="Cambria Math" w:eastAsiaTheme="minorEastAsia"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eastAsiaTheme="minorEastAsia"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a</m:t>
                      </m: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a</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cs="Cambria Math"/>
                        </w:rPr>
                        <m:t>b</m:t>
                      </m:r>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cs="Cambria Math"/>
                            </w:rPr>
                            <m:t>n</m:t>
                          </m:r>
                        </m:e>
                        <m:sub>
                          <m:r>
                            <w:rPr>
                              <w:rFonts w:ascii="Cambria Math" w:eastAsiaTheme="minorEastAsia" w:hAnsi="Cambria Math" w:cs="Cambria Math"/>
                            </w:rPr>
                            <m:t>b</m:t>
                          </m:r>
                        </m:sub>
                      </m:sSub>
                    </m:sub>
                  </m:sSub>
                  <m:ctrlPr>
                    <w:rPr>
                      <w:rFonts w:ascii="Cambria Math" w:eastAsiaTheme="minorEastAsia" w:hAnsi="Cambria Math"/>
                      <w:i/>
                    </w:rPr>
                  </m:ctrlPr>
                </m:e>
              </m:d>
            </m:e>
            <m:sup>
              <m:r>
                <w:rPr>
                  <w:rFonts w:ascii="Cambria Math" w:eastAsiaTheme="minorEastAsia" w:hAnsi="Cambria Math" w:cs="Cambria Math"/>
                </w:rPr>
                <m:t>T</m:t>
              </m:r>
            </m:sup>
          </m:sSup>
        </m:oMath>
      </m:oMathPara>
    </w:p>
    <w:p w14:paraId="3ED8B515" w14:textId="70632AA7" w:rsidR="006C18E4" w:rsidRPr="006C18E4" w:rsidRDefault="00660ED2" w:rsidP="006C18E4">
      <w:pPr>
        <w:spacing w:before="240" w:after="240" w:line="360" w:lineRule="auto"/>
        <w:rPr>
          <w:rFonts w:eastAsiaTheme="minorEastAsia"/>
          <w:i/>
        </w:rPr>
      </w:pPr>
      <m:oMathPara>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m:rPr>
                      <m:sty m:val="p"/>
                    </m:rPr>
                    <w:rPr>
                      <w:rFonts w:ascii="Cambria Math" w:eastAsiaTheme="minorEastAsia" w:hAnsi="Cambria Math"/>
                    </w:rPr>
                    <m:t>-</m:t>
                  </m:r>
                  <m:r>
                    <m:rPr>
                      <m:sty m:val="p"/>
                    </m:rPr>
                    <w:rPr>
                      <w:rFonts w:ascii="Cambria Math" w:eastAsiaTheme="minorEastAsia" w:hAnsi="Cambria Math"/>
                    </w:rPr>
                    <m:t xml:space="preserve">1.2842, 0.3991, </m:t>
                  </m:r>
                  <m:r>
                    <m:rPr>
                      <m:sty m:val="p"/>
                    </m:rPr>
                    <w:rPr>
                      <w:rFonts w:ascii="微软雅黑" w:eastAsia="微软雅黑" w:hAnsi="微软雅黑" w:cs="微软雅黑" w:hint="eastAsia"/>
                    </w:rPr>
                    <m:t>-</m:t>
                  </m:r>
                  <m:r>
                    <m:rPr>
                      <m:sty m:val="p"/>
                    </m:rPr>
                    <w:rPr>
                      <w:rFonts w:ascii="Cambria Math" w:eastAsiaTheme="minorEastAsia" w:hAnsi="Cambria Math"/>
                    </w:rPr>
                    <m:t xml:space="preserve">0.0002, 0.0072, 0.0620, 0.0437,-0.2734,0.1123 </m:t>
                  </m:r>
                </m:e>
              </m:d>
            </m:e>
            <m:sup>
              <m:r>
                <w:rPr>
                  <w:rFonts w:ascii="Cambria Math" w:eastAsiaTheme="minorEastAsia" w:hAnsi="Cambria Math" w:cs="Cambria Math"/>
                </w:rPr>
                <m:t>T</m:t>
              </m:r>
            </m:sup>
          </m:sSup>
        </m:oMath>
      </m:oMathPara>
    </w:p>
    <w:p w14:paraId="276B11A5" w14:textId="77777777" w:rsidR="00660ED2" w:rsidRDefault="00660ED2" w:rsidP="00660ED2">
      <w:pPr>
        <w:spacing w:before="240" w:after="240" w:line="360" w:lineRule="auto"/>
        <w:ind w:firstLine="420"/>
      </w:pPr>
      <w:r>
        <w:rPr>
          <w:rFonts w:ascii="宋体" w:eastAsia="宋体" w:hAnsi="宋体" w:cs="宋体" w:hint="eastAsia"/>
        </w:rPr>
        <w:t>参数</w:t>
      </w:r>
      <w:r>
        <w:t>𝜃</w:t>
      </w:r>
      <w:r>
        <w:rPr>
          <w:rFonts w:ascii="宋体" w:eastAsia="宋体" w:hAnsi="宋体" w:cs="宋体" w:hint="eastAsia"/>
        </w:rPr>
        <w:t>随迭代次数的变化曲线如图</w:t>
      </w:r>
      <w:r>
        <w:t xml:space="preserve"> 9 </w:t>
      </w:r>
      <w:r>
        <w:rPr>
          <w:rFonts w:ascii="宋体" w:eastAsia="宋体" w:hAnsi="宋体" w:cs="宋体" w:hint="eastAsia"/>
        </w:rPr>
        <w:t>所示。其中，实线代表迭代过程中参数实际值，虚线代表最终参数估计值，从图中可以看出，参数均很快收敛到一个稳定值，说明系统对最小二乘辨识是可收敛的，有效的。</w:t>
      </w:r>
      <w:r>
        <w:t xml:space="preserve"> </w:t>
      </w:r>
    </w:p>
    <w:p w14:paraId="5190C008" w14:textId="77FA3E7A" w:rsidR="00660ED2" w:rsidRDefault="00C6771A" w:rsidP="00660ED2">
      <w:pPr>
        <w:pStyle w:val="0Block"/>
        <w:spacing w:before="240" w:after="240" w:line="360" w:lineRule="auto"/>
        <w:jc w:val="center"/>
      </w:pPr>
      <w:r>
        <w:rPr>
          <w:noProof/>
        </w:rPr>
        <w:drawing>
          <wp:inline distT="0" distB="0" distL="0" distR="0" wp14:anchorId="180C4D8B" wp14:editId="4274D7C6">
            <wp:extent cx="5943600" cy="3042285"/>
            <wp:effectExtent l="0" t="0" r="0" b="0"/>
            <wp:docPr id="16406313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3923CB9F" w14:textId="420DA980" w:rsidR="00660ED2" w:rsidRPr="008577A9" w:rsidRDefault="00660ED2" w:rsidP="00660ED2">
      <w:pPr>
        <w:spacing w:before="240" w:after="240" w:line="360" w:lineRule="auto"/>
        <w:jc w:val="center"/>
        <w:rPr>
          <w:sz w:val="22"/>
          <w:szCs w:val="22"/>
        </w:rPr>
      </w:pPr>
      <w:r w:rsidRPr="008577A9">
        <w:rPr>
          <w:rFonts w:ascii="宋体" w:eastAsia="宋体" w:hAnsi="宋体" w:cs="宋体" w:hint="eastAsia"/>
          <w:sz w:val="22"/>
          <w:szCs w:val="22"/>
        </w:rPr>
        <w:t>图</w:t>
      </w:r>
      <w:r w:rsidRPr="008577A9">
        <w:rPr>
          <w:sz w:val="22"/>
          <w:szCs w:val="22"/>
        </w:rPr>
        <w:t xml:space="preserve"> </w:t>
      </w:r>
      <w:r w:rsidR="006C18E4">
        <w:rPr>
          <w:rFonts w:eastAsiaTheme="minorEastAsia" w:hint="eastAsia"/>
          <w:sz w:val="22"/>
          <w:szCs w:val="22"/>
          <w:lang w:eastAsia="zh-CN"/>
        </w:rPr>
        <w:t>13</w:t>
      </w:r>
      <w:r w:rsidRPr="008577A9">
        <w:rPr>
          <w:sz w:val="22"/>
          <w:szCs w:val="22"/>
        </w:rPr>
        <w:t xml:space="preserve"> </w:t>
      </w:r>
      <w:r w:rsidRPr="008577A9">
        <w:rPr>
          <w:rFonts w:ascii="宋体" w:eastAsia="宋体" w:hAnsi="宋体" w:cs="宋体" w:hint="eastAsia"/>
          <w:sz w:val="22"/>
          <w:szCs w:val="22"/>
        </w:rPr>
        <w:t>参数</w:t>
      </w:r>
      <w:r w:rsidRPr="008577A9">
        <w:rPr>
          <w:sz w:val="22"/>
          <w:szCs w:val="22"/>
        </w:rPr>
        <w:t>𝜃</w:t>
      </w:r>
      <w:r w:rsidRPr="008577A9">
        <w:rPr>
          <w:rFonts w:ascii="宋体" w:eastAsia="宋体" w:hAnsi="宋体" w:cs="宋体" w:hint="eastAsia"/>
          <w:sz w:val="22"/>
          <w:szCs w:val="22"/>
        </w:rPr>
        <w:t>随迭代次数变化曲线</w:t>
      </w:r>
    </w:p>
    <w:p w14:paraId="2D476F00" w14:textId="77777777" w:rsidR="00660ED2" w:rsidRPr="008577A9" w:rsidRDefault="00660ED2" w:rsidP="00660ED2">
      <w:pPr>
        <w:spacing w:before="240" w:after="240" w:line="240" w:lineRule="auto"/>
        <w:ind w:firstLine="420"/>
        <w:rPr>
          <w:rFonts w:eastAsiaTheme="minorEastAsia"/>
        </w:rPr>
      </w:pPr>
      <w:r>
        <w:rPr>
          <w:rFonts w:ascii="宋体" w:eastAsia="宋体" w:hAnsi="宋体" w:cs="宋体" w:hint="eastAsia"/>
        </w:rPr>
        <w:t>为进一步检验模型的有效性，绘制出输出真实值与估计值的比较图以及残差曲线，如图</w:t>
      </w:r>
      <w:r>
        <w:t xml:space="preserve"> 10</w:t>
      </w:r>
      <w:r>
        <w:rPr>
          <w:rFonts w:eastAsiaTheme="minorEastAsia" w:hint="eastAsia"/>
          <w:lang w:eastAsia="zh-CN"/>
        </w:rPr>
        <w:t>~</w:t>
      </w:r>
      <w:r>
        <w:rPr>
          <w:rFonts w:ascii="宋体" w:eastAsia="宋体" w:hAnsi="宋体" w:cs="宋体" w:hint="eastAsia"/>
        </w:rPr>
        <w:t>图</w:t>
      </w:r>
      <w:r>
        <w:t xml:space="preserve"> 11 </w:t>
      </w:r>
      <w:r>
        <w:rPr>
          <w:rFonts w:ascii="宋体" w:eastAsia="宋体" w:hAnsi="宋体" w:cs="宋体" w:hint="eastAsia"/>
        </w:rPr>
        <w:t>所示。</w:t>
      </w:r>
      <w:r>
        <w:t xml:space="preserve"> </w:t>
      </w:r>
    </w:p>
    <w:p w14:paraId="287A1D7B" w14:textId="11A13E5E" w:rsidR="00660ED2" w:rsidRDefault="006C18E4" w:rsidP="00660ED2">
      <w:pPr>
        <w:pStyle w:val="0Block"/>
        <w:spacing w:before="240" w:after="240" w:line="240" w:lineRule="auto"/>
        <w:jc w:val="center"/>
      </w:pPr>
      <w:r>
        <w:rPr>
          <w:noProof/>
        </w:rPr>
        <w:lastRenderedPageBreak/>
        <w:drawing>
          <wp:inline distT="0" distB="0" distL="0" distR="0" wp14:anchorId="23BF9814" wp14:editId="439B5C4D">
            <wp:extent cx="5943600" cy="3042285"/>
            <wp:effectExtent l="0" t="0" r="0" b="0"/>
            <wp:docPr id="212376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6FC9C049" w14:textId="3FCD5B64" w:rsidR="00660ED2" w:rsidRPr="008577A9" w:rsidRDefault="00660ED2" w:rsidP="00660ED2">
      <w:pPr>
        <w:spacing w:before="240" w:after="240" w:line="240" w:lineRule="auto"/>
        <w:jc w:val="center"/>
        <w:rPr>
          <w:sz w:val="22"/>
          <w:szCs w:val="22"/>
        </w:rPr>
      </w:pPr>
      <w:r w:rsidRPr="008577A9">
        <w:rPr>
          <w:rFonts w:ascii="宋体" w:eastAsia="宋体" w:hAnsi="宋体" w:cs="宋体" w:hint="eastAsia"/>
          <w:sz w:val="22"/>
          <w:szCs w:val="22"/>
        </w:rPr>
        <w:t>图</w:t>
      </w:r>
      <w:r w:rsidRPr="008577A9">
        <w:rPr>
          <w:sz w:val="22"/>
          <w:szCs w:val="22"/>
        </w:rPr>
        <w:t xml:space="preserve"> 1</w:t>
      </w:r>
      <w:r w:rsidR="006C18E4">
        <w:rPr>
          <w:rFonts w:eastAsiaTheme="minorEastAsia" w:hint="eastAsia"/>
          <w:sz w:val="22"/>
          <w:szCs w:val="22"/>
          <w:lang w:eastAsia="zh-CN"/>
        </w:rPr>
        <w:t>4</w:t>
      </w:r>
      <w:r w:rsidRPr="008577A9">
        <w:rPr>
          <w:sz w:val="22"/>
          <w:szCs w:val="22"/>
        </w:rPr>
        <w:t xml:space="preserve"> </w:t>
      </w:r>
      <w:r w:rsidRPr="008577A9">
        <w:rPr>
          <w:rFonts w:eastAsiaTheme="minorEastAsia"/>
          <w:sz w:val="22"/>
          <w:szCs w:val="22"/>
        </w:rPr>
        <w:t xml:space="preserve"> </w:t>
      </w:r>
      <w:r w:rsidRPr="008577A9">
        <w:rPr>
          <w:rFonts w:ascii="宋体" w:eastAsia="宋体" w:hAnsi="宋体" w:cs="宋体" w:hint="eastAsia"/>
          <w:sz w:val="22"/>
          <w:szCs w:val="22"/>
        </w:rPr>
        <w:t>输出真实值与估计值比较图</w:t>
      </w:r>
    </w:p>
    <w:p w14:paraId="29E2B119" w14:textId="2C5E47FD" w:rsidR="00660ED2" w:rsidRPr="008577A9" w:rsidRDefault="00660ED2" w:rsidP="00660ED2">
      <w:pPr>
        <w:spacing w:before="240" w:after="240" w:line="240" w:lineRule="auto"/>
        <w:ind w:firstLine="420"/>
        <w:rPr>
          <w:rFonts w:eastAsiaTheme="minorEastAsia"/>
        </w:rPr>
      </w:pPr>
      <w:r>
        <w:rPr>
          <w:rFonts w:ascii="宋体" w:eastAsia="宋体" w:hAnsi="宋体" w:cs="宋体" w:hint="eastAsia"/>
        </w:rPr>
        <w:t>由图</w:t>
      </w:r>
      <w:r>
        <w:t xml:space="preserve"> 10 </w:t>
      </w:r>
      <w:r>
        <w:rPr>
          <w:rFonts w:ascii="宋体" w:eastAsia="宋体" w:hAnsi="宋体" w:cs="宋体" w:hint="eastAsia"/>
        </w:rPr>
        <w:t>可以看出，其中红色曲线表示输出估计值，蓝色曲线表示输出实际值，估计值和实际值的相关性为</w:t>
      </w:r>
      <w:r>
        <w:t xml:space="preserve"> </w:t>
      </w:r>
      <w:r w:rsidR="00420176" w:rsidRPr="00420176">
        <w:t>99</w:t>
      </w:r>
      <w:r w:rsidR="00420176">
        <w:rPr>
          <w:rFonts w:ascii="宋体" w:eastAsia="宋体" w:hAnsi="宋体" w:cs="宋体" w:hint="eastAsia"/>
          <w:lang w:eastAsia="zh-CN"/>
        </w:rPr>
        <w:t>.</w:t>
      </w:r>
      <w:r w:rsidR="00420176" w:rsidRPr="00420176">
        <w:t>9</w:t>
      </w:r>
      <w:r w:rsidR="00420176">
        <w:rPr>
          <w:rFonts w:eastAsiaTheme="minorEastAsia" w:hint="eastAsia"/>
          <w:lang w:eastAsia="zh-CN"/>
        </w:rPr>
        <w:t>7</w:t>
      </w:r>
      <w:r>
        <w:t>%</w:t>
      </w:r>
      <w:r>
        <w:rPr>
          <w:rFonts w:ascii="宋体" w:eastAsia="宋体" w:hAnsi="宋体" w:cs="宋体" w:hint="eastAsia"/>
        </w:rPr>
        <w:t>，说明模型能很好的估计系统的输出。</w:t>
      </w:r>
      <w:r>
        <w:t xml:space="preserve"> </w:t>
      </w:r>
    </w:p>
    <w:p w14:paraId="78B0DA3B" w14:textId="48333087" w:rsidR="00660ED2" w:rsidRDefault="006B5DBA" w:rsidP="00660ED2">
      <w:pPr>
        <w:pStyle w:val="0Block"/>
        <w:spacing w:before="240" w:after="240" w:line="360" w:lineRule="auto"/>
        <w:jc w:val="center"/>
      </w:pPr>
      <w:r>
        <w:rPr>
          <w:noProof/>
        </w:rPr>
        <w:drawing>
          <wp:inline distT="0" distB="0" distL="0" distR="0" wp14:anchorId="762CC44E" wp14:editId="32E62EBA">
            <wp:extent cx="5943600" cy="3042285"/>
            <wp:effectExtent l="0" t="0" r="0" b="0"/>
            <wp:docPr id="16446510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33B0F495" w14:textId="0DF2B2B2" w:rsidR="00660ED2" w:rsidRPr="00D0129E" w:rsidRDefault="00660ED2" w:rsidP="00660ED2">
      <w:pPr>
        <w:spacing w:before="240" w:after="240" w:line="360" w:lineRule="auto"/>
        <w:jc w:val="center"/>
        <w:rPr>
          <w:sz w:val="22"/>
          <w:szCs w:val="22"/>
        </w:rPr>
      </w:pPr>
      <w:r w:rsidRPr="00D0129E">
        <w:rPr>
          <w:rFonts w:ascii="宋体" w:eastAsia="宋体" w:hAnsi="宋体" w:cs="宋体" w:hint="eastAsia"/>
          <w:sz w:val="22"/>
          <w:szCs w:val="22"/>
        </w:rPr>
        <w:t>图</w:t>
      </w:r>
      <w:r w:rsidRPr="00D0129E">
        <w:rPr>
          <w:sz w:val="22"/>
          <w:szCs w:val="22"/>
        </w:rPr>
        <w:t xml:space="preserve"> 1</w:t>
      </w:r>
      <w:r w:rsidR="006C18E4">
        <w:rPr>
          <w:rFonts w:eastAsiaTheme="minorEastAsia" w:hint="eastAsia"/>
          <w:sz w:val="22"/>
          <w:szCs w:val="22"/>
          <w:lang w:eastAsia="zh-CN"/>
        </w:rPr>
        <w:t>5</w:t>
      </w:r>
      <w:r w:rsidRPr="00D0129E">
        <w:rPr>
          <w:rFonts w:eastAsiaTheme="minorEastAsia"/>
          <w:sz w:val="22"/>
          <w:szCs w:val="22"/>
        </w:rPr>
        <w:t xml:space="preserve"> </w:t>
      </w:r>
      <w:r w:rsidRPr="00D0129E">
        <w:rPr>
          <w:sz w:val="22"/>
          <w:szCs w:val="22"/>
        </w:rPr>
        <w:t xml:space="preserve"> </w:t>
      </w:r>
      <w:r w:rsidRPr="00D0129E">
        <w:rPr>
          <w:rFonts w:ascii="宋体" w:eastAsia="宋体" w:hAnsi="宋体" w:cs="宋体" w:hint="eastAsia"/>
          <w:sz w:val="22"/>
          <w:szCs w:val="22"/>
        </w:rPr>
        <w:t>模型残差曲线</w:t>
      </w:r>
    </w:p>
    <w:p w14:paraId="26A3C861" w14:textId="77777777" w:rsidR="00660ED2" w:rsidRDefault="00660ED2" w:rsidP="00660ED2">
      <w:pPr>
        <w:spacing w:before="240" w:after="240" w:line="360" w:lineRule="auto"/>
        <w:ind w:firstLine="420"/>
        <w:rPr>
          <w:rFonts w:eastAsiaTheme="minorEastAsia"/>
        </w:rPr>
      </w:pPr>
      <w:r>
        <w:rPr>
          <w:rFonts w:ascii="宋体" w:eastAsia="宋体" w:hAnsi="宋体" w:cs="宋体" w:hint="eastAsia"/>
        </w:rPr>
        <w:lastRenderedPageBreak/>
        <w:t>由图</w:t>
      </w:r>
      <w:r>
        <w:t xml:space="preserve"> 11 </w:t>
      </w:r>
      <w:r>
        <w:rPr>
          <w:rFonts w:ascii="宋体" w:eastAsia="宋体" w:hAnsi="宋体" w:cs="宋体" w:hint="eastAsia"/>
        </w:rPr>
        <w:t>可以看到，模型残差都是在</w:t>
      </w:r>
      <w:r>
        <w:t xml:space="preserve"> 0 </w:t>
      </w:r>
      <w:r>
        <w:rPr>
          <w:rFonts w:ascii="宋体" w:eastAsia="宋体" w:hAnsi="宋体" w:cs="宋体" w:hint="eastAsia"/>
        </w:rPr>
        <w:t>附近波动，也说明估计值与真实值十分接近，因此对</w:t>
      </w:r>
      <w:r>
        <w:t xml:space="preserve"> dryer </w:t>
      </w:r>
      <w:r>
        <w:rPr>
          <w:rFonts w:ascii="宋体" w:eastAsia="宋体" w:hAnsi="宋体" w:cs="宋体" w:hint="eastAsia"/>
        </w:rPr>
        <w:t>数据集使用</w:t>
      </w:r>
      <w:r>
        <w:t xml:space="preserve"> ARX </w:t>
      </w:r>
      <w:r>
        <w:rPr>
          <w:rFonts w:ascii="宋体" w:eastAsia="宋体" w:hAnsi="宋体" w:cs="宋体" w:hint="eastAsia"/>
        </w:rPr>
        <w:t>模型进行辨识得出的参数能很好地模型真实系统。</w:t>
      </w:r>
      <w:r>
        <w:t xml:space="preserve"> </w:t>
      </w:r>
    </w:p>
    <w:p w14:paraId="6B3DAF89" w14:textId="77777777" w:rsidR="00137124" w:rsidRPr="00137124" w:rsidRDefault="00137124" w:rsidP="00137124">
      <w:pPr>
        <w:spacing w:before="240" w:after="240"/>
        <w:rPr>
          <w:rFonts w:eastAsiaTheme="minorEastAsia"/>
          <w:lang w:eastAsia="zh-CN"/>
        </w:rPr>
      </w:pPr>
    </w:p>
    <w:p w14:paraId="2FFF8DF6" w14:textId="5352AA82" w:rsidR="00F63BDC" w:rsidRDefault="00137124" w:rsidP="008577A9">
      <w:pPr>
        <w:pStyle w:val="1"/>
        <w:spacing w:before="240" w:after="240"/>
      </w:pPr>
      <w:bookmarkStart w:id="35" w:name="_Toc153646020"/>
      <w:r>
        <w:rPr>
          <w:rStyle w:val="0Text"/>
          <w:rFonts w:eastAsiaTheme="minorEastAsia" w:hint="eastAsia"/>
          <w:lang w:eastAsia="zh-CN"/>
        </w:rPr>
        <w:t>五、</w:t>
      </w:r>
      <w:r>
        <w:rPr>
          <w:rStyle w:val="0Text"/>
        </w:rPr>
        <w:t xml:space="preserve"> </w:t>
      </w:r>
      <w:r>
        <w:rPr>
          <w:rFonts w:ascii="宋体" w:eastAsia="宋体" w:hAnsi="宋体" w:cs="宋体" w:hint="eastAsia"/>
        </w:rPr>
        <w:t>三种辨识方法比较</w:t>
      </w:r>
      <w:bookmarkEnd w:id="35"/>
      <w:r>
        <w:rPr>
          <w:rStyle w:val="0Text"/>
        </w:rPr>
        <w:t xml:space="preserve"> </w:t>
      </w:r>
    </w:p>
    <w:p w14:paraId="5F0997DB" w14:textId="0AB6D228" w:rsidR="00F63BDC" w:rsidRDefault="00000000" w:rsidP="00F04EFD">
      <w:pPr>
        <w:spacing w:before="240" w:after="240" w:line="360" w:lineRule="auto"/>
      </w:pPr>
      <w:r>
        <w:t xml:space="preserve">（1） 从算法原理上：子空间辨识方法是基于离散时间线性状态空间模型提出的，直接估计系统状态空间模型；递推最小二乘法直接辨识系统参数，以优化损失函数为目标。 </w:t>
      </w:r>
    </w:p>
    <w:p w14:paraId="7E7B27A4" w14:textId="464F9732" w:rsidR="00F63BDC" w:rsidRDefault="00000000" w:rsidP="00F04EFD">
      <w:pPr>
        <w:spacing w:before="240" w:after="240" w:line="360" w:lineRule="auto"/>
      </w:pPr>
      <w:r>
        <w:t xml:space="preserve">（2） 从运算时间上：子空间辨识方法由于不需要参数化；不需要迭代优化；算法实现仅依赖于一些简单可靠的线性代数工具，如 QR 分解、SVD 分解等，而递推最小二乘法需要进行迭代优化，因此子空间辨识法的运行速度快于递推最小二乘法。 </w:t>
      </w:r>
    </w:p>
    <w:p w14:paraId="0433652C" w14:textId="76683F4A" w:rsidR="00F63BDC" w:rsidRDefault="00000000" w:rsidP="00F04EFD">
      <w:pPr>
        <w:spacing w:before="240" w:after="240" w:line="360" w:lineRule="auto"/>
        <w:rPr>
          <w:rFonts w:eastAsiaTheme="minorEastAsia"/>
        </w:rPr>
      </w:pPr>
      <w:r>
        <w:t xml:space="preserve">（3） 从辨识结果来看： 表 3 两种方法辨识结果比较 </w:t>
      </w:r>
    </w:p>
    <w:tbl>
      <w:tblPr>
        <w:tblStyle w:val="21"/>
        <w:tblW w:w="9476" w:type="dxa"/>
        <w:tblLook w:val="04A0" w:firstRow="1" w:lastRow="0" w:firstColumn="1" w:lastColumn="0" w:noHBand="0" w:noVBand="1"/>
      </w:tblPr>
      <w:tblGrid>
        <w:gridCol w:w="3158"/>
        <w:gridCol w:w="3158"/>
        <w:gridCol w:w="3160"/>
      </w:tblGrid>
      <w:tr w:rsidR="00591719" w14:paraId="0B5F17F3" w14:textId="77777777" w:rsidTr="00591719">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158" w:type="dxa"/>
            <w:tcBorders>
              <w:top w:val="single" w:sz="18" w:space="0" w:color="auto"/>
            </w:tcBorders>
          </w:tcPr>
          <w:p w14:paraId="1AADBCC8" w14:textId="5133DEFF" w:rsidR="00591719" w:rsidRPr="00591719" w:rsidRDefault="00591719" w:rsidP="00591719">
            <w:pPr>
              <w:spacing w:before="240" w:after="240" w:line="240" w:lineRule="auto"/>
              <w:rPr>
                <w:rFonts w:eastAsiaTheme="minorEastAsia"/>
              </w:rPr>
            </w:pPr>
          </w:p>
        </w:tc>
        <w:tc>
          <w:tcPr>
            <w:tcW w:w="3158" w:type="dxa"/>
            <w:tcBorders>
              <w:top w:val="single" w:sz="18" w:space="0" w:color="auto"/>
            </w:tcBorders>
          </w:tcPr>
          <w:p w14:paraId="728502CC" w14:textId="7CD721BF" w:rsidR="00591719" w:rsidRDefault="00591719" w:rsidP="00591719">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模型阶次</w:t>
            </w:r>
          </w:p>
        </w:tc>
        <w:tc>
          <w:tcPr>
            <w:tcW w:w="3160" w:type="dxa"/>
            <w:tcBorders>
              <w:top w:val="single" w:sz="18" w:space="0" w:color="auto"/>
            </w:tcBorders>
          </w:tcPr>
          <w:p w14:paraId="73C944BE" w14:textId="55876311" w:rsidR="00591719" w:rsidRDefault="00591719" w:rsidP="00591719">
            <w:pPr>
              <w:pStyle w:val="0Block"/>
              <w:spacing w:before="240" w:after="240" w:line="240" w:lineRule="auto"/>
              <w:cnfStyle w:val="100000000000" w:firstRow="1" w:lastRow="0" w:firstColumn="0" w:lastColumn="0" w:oddVBand="0" w:evenVBand="0" w:oddHBand="0" w:evenHBand="0" w:firstRowFirstColumn="0" w:firstRowLastColumn="0" w:lastRowFirstColumn="0" w:lastRowLastColumn="0"/>
            </w:pPr>
            <w:r>
              <w:t>输出契合度</w:t>
            </w:r>
          </w:p>
        </w:tc>
      </w:tr>
      <w:tr w:rsidR="00591719" w14:paraId="1160A9F4" w14:textId="77777777" w:rsidTr="0059171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158" w:type="dxa"/>
            <w:tcBorders>
              <w:bottom w:val="single" w:sz="4" w:space="0" w:color="auto"/>
            </w:tcBorders>
          </w:tcPr>
          <w:p w14:paraId="5A26808B" w14:textId="24E3B61F" w:rsidR="00591719" w:rsidRPr="001C75B4" w:rsidRDefault="00591719" w:rsidP="00591719">
            <w:pPr>
              <w:pStyle w:val="0Block"/>
              <w:spacing w:before="240" w:after="240" w:line="240" w:lineRule="auto"/>
            </w:pPr>
            <w:r>
              <w:t>子空间辨识</w:t>
            </w:r>
          </w:p>
        </w:tc>
        <w:tc>
          <w:tcPr>
            <w:tcW w:w="3158" w:type="dxa"/>
            <w:tcBorders>
              <w:bottom w:val="single" w:sz="4" w:space="0" w:color="auto"/>
            </w:tcBorders>
          </w:tcPr>
          <w:p w14:paraId="1157F476" w14:textId="4446F55D" w:rsidR="00591719" w:rsidRPr="001C75B4" w:rsidRDefault="00591719" w:rsidP="00591719">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lang w:eastAsia="zh-CN"/>
              </w:rPr>
            </w:pPr>
            <w:r>
              <w:rPr>
                <w:rFonts w:hint="eastAsia"/>
                <w:b/>
                <w:bCs/>
                <w:lang w:eastAsia="zh-CN"/>
              </w:rPr>
              <w:t>3</w:t>
            </w:r>
          </w:p>
        </w:tc>
        <w:tc>
          <w:tcPr>
            <w:tcW w:w="3160" w:type="dxa"/>
            <w:tcBorders>
              <w:bottom w:val="single" w:sz="4" w:space="0" w:color="auto"/>
            </w:tcBorders>
          </w:tcPr>
          <w:p w14:paraId="764A09A3" w14:textId="74D2D4F3" w:rsidR="006B5DBA" w:rsidRPr="001C75B4" w:rsidRDefault="00591719" w:rsidP="00591719">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rPr>
            </w:pPr>
            <w:r w:rsidRPr="00591719">
              <w:rPr>
                <w:b/>
                <w:bCs/>
              </w:rPr>
              <w:t>88.45%</w:t>
            </w:r>
          </w:p>
        </w:tc>
      </w:tr>
      <w:tr w:rsidR="00591719" w14:paraId="1F5E7064" w14:textId="77777777" w:rsidTr="006B5DBA">
        <w:trPr>
          <w:trHeight w:val="90"/>
        </w:trPr>
        <w:tc>
          <w:tcPr>
            <w:cnfStyle w:val="001000000000" w:firstRow="0" w:lastRow="0" w:firstColumn="1" w:lastColumn="0" w:oddVBand="0" w:evenVBand="0" w:oddHBand="0" w:evenHBand="0" w:firstRowFirstColumn="0" w:firstRowLastColumn="0" w:lastRowFirstColumn="0" w:lastRowLastColumn="0"/>
            <w:tcW w:w="3158" w:type="dxa"/>
            <w:tcBorders>
              <w:top w:val="single" w:sz="4" w:space="0" w:color="auto"/>
              <w:bottom w:val="single" w:sz="4" w:space="0" w:color="auto"/>
            </w:tcBorders>
          </w:tcPr>
          <w:p w14:paraId="2349C179" w14:textId="0F372DC9" w:rsidR="00591719" w:rsidRPr="001C75B4" w:rsidRDefault="00591719" w:rsidP="00591719">
            <w:pPr>
              <w:pStyle w:val="0Block"/>
              <w:spacing w:before="240" w:after="240" w:line="240" w:lineRule="auto"/>
              <w:rPr>
                <w:rFonts w:ascii="宋体" w:eastAsia="宋体" w:hAnsi="宋体" w:cs="宋体"/>
                <w:color w:val="000000"/>
                <w:sz w:val="24"/>
                <w:szCs w:val="24"/>
              </w:rPr>
            </w:pPr>
            <w:r>
              <w:t>递推最小二乘法</w:t>
            </w:r>
          </w:p>
        </w:tc>
        <w:tc>
          <w:tcPr>
            <w:tcW w:w="3158" w:type="dxa"/>
            <w:tcBorders>
              <w:top w:val="single" w:sz="4" w:space="0" w:color="auto"/>
              <w:bottom w:val="single" w:sz="4" w:space="0" w:color="auto"/>
            </w:tcBorders>
          </w:tcPr>
          <w:p w14:paraId="65E0B3AB" w14:textId="52E4329D" w:rsidR="00591719" w:rsidRPr="001C75B4" w:rsidRDefault="00591719" w:rsidP="00591719">
            <w:pPr>
              <w:pStyle w:val="0Block"/>
              <w:spacing w:before="240" w:after="240" w:line="240" w:lineRule="auto"/>
              <w:cnfStyle w:val="000000000000" w:firstRow="0" w:lastRow="0" w:firstColumn="0" w:lastColumn="0" w:oddVBand="0" w:evenVBand="0" w:oddHBand="0" w:evenHBand="0" w:firstRowFirstColumn="0" w:firstRowLastColumn="0" w:lastRowFirstColumn="0" w:lastRowLastColumn="0"/>
              <w:rPr>
                <w:b/>
                <w:bCs/>
                <w:lang w:eastAsia="zh-CN"/>
              </w:rPr>
            </w:pPr>
            <w:r>
              <w:rPr>
                <w:rFonts w:hint="eastAsia"/>
                <w:b/>
                <w:bCs/>
                <w:lang w:eastAsia="zh-CN"/>
              </w:rPr>
              <w:t>6</w:t>
            </w:r>
          </w:p>
        </w:tc>
        <w:tc>
          <w:tcPr>
            <w:tcW w:w="3160" w:type="dxa"/>
            <w:tcBorders>
              <w:top w:val="single" w:sz="4" w:space="0" w:color="auto"/>
              <w:bottom w:val="single" w:sz="4" w:space="0" w:color="auto"/>
            </w:tcBorders>
          </w:tcPr>
          <w:p w14:paraId="785992B7" w14:textId="7AF43EC0" w:rsidR="00591719" w:rsidRPr="00BE5448" w:rsidRDefault="00591719" w:rsidP="00591719">
            <w:pPr>
              <w:spacing w:before="240" w:after="24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22"/>
                <w:szCs w:val="22"/>
              </w:rPr>
            </w:pPr>
            <w:r w:rsidRPr="00BE5448">
              <w:rPr>
                <w:rFonts w:asciiTheme="minorHAnsi" w:eastAsiaTheme="minorEastAsia" w:hAnsiTheme="minorHAnsi" w:cstheme="minorBidi"/>
                <w:b/>
                <w:bCs/>
                <w:color w:val="auto"/>
                <w:sz w:val="22"/>
                <w:szCs w:val="22"/>
              </w:rPr>
              <w:t xml:space="preserve">99.34% </w:t>
            </w:r>
          </w:p>
        </w:tc>
      </w:tr>
      <w:tr w:rsidR="006B5DBA" w14:paraId="30A7485E" w14:textId="77777777" w:rsidTr="00591719">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158" w:type="dxa"/>
            <w:tcBorders>
              <w:top w:val="single" w:sz="4" w:space="0" w:color="auto"/>
              <w:bottom w:val="single" w:sz="18" w:space="0" w:color="auto"/>
            </w:tcBorders>
          </w:tcPr>
          <w:p w14:paraId="145C0C91" w14:textId="00E9599F" w:rsidR="006B5DBA" w:rsidRDefault="006B5DBA" w:rsidP="00591719">
            <w:pPr>
              <w:pStyle w:val="0Block"/>
              <w:spacing w:before="240" w:after="240" w:line="240" w:lineRule="auto"/>
            </w:pPr>
            <w:r>
              <w:rPr>
                <w:rFonts w:hint="eastAsia"/>
              </w:rPr>
              <w:t>递推极大</w:t>
            </w:r>
            <w:r w:rsidR="00BE5448">
              <w:rPr>
                <w:rFonts w:hint="eastAsia"/>
              </w:rPr>
              <w:t>似然</w:t>
            </w:r>
            <w:r>
              <w:rPr>
                <w:rFonts w:hint="eastAsia"/>
              </w:rPr>
              <w:t>法</w:t>
            </w:r>
          </w:p>
        </w:tc>
        <w:tc>
          <w:tcPr>
            <w:tcW w:w="3158" w:type="dxa"/>
            <w:tcBorders>
              <w:top w:val="single" w:sz="4" w:space="0" w:color="auto"/>
              <w:bottom w:val="single" w:sz="18" w:space="0" w:color="auto"/>
            </w:tcBorders>
          </w:tcPr>
          <w:p w14:paraId="2A5AC4C2" w14:textId="58DE0A61" w:rsidR="006B5DBA" w:rsidRDefault="006B5DBA" w:rsidP="00591719">
            <w:pPr>
              <w:pStyle w:val="0Block"/>
              <w:spacing w:before="240" w:after="240" w:line="240" w:lineRule="auto"/>
              <w:cnfStyle w:val="000000100000" w:firstRow="0" w:lastRow="0" w:firstColumn="0" w:lastColumn="0" w:oddVBand="0" w:evenVBand="0" w:oddHBand="1" w:evenHBand="0" w:firstRowFirstColumn="0" w:firstRowLastColumn="0" w:lastRowFirstColumn="0" w:lastRowLastColumn="0"/>
              <w:rPr>
                <w:b/>
                <w:bCs/>
                <w:lang w:eastAsia="zh-CN"/>
              </w:rPr>
            </w:pPr>
            <w:r>
              <w:rPr>
                <w:rFonts w:hint="eastAsia"/>
                <w:b/>
                <w:bCs/>
                <w:lang w:eastAsia="zh-CN"/>
              </w:rPr>
              <w:t>8</w:t>
            </w:r>
          </w:p>
        </w:tc>
        <w:tc>
          <w:tcPr>
            <w:tcW w:w="3160" w:type="dxa"/>
            <w:tcBorders>
              <w:top w:val="single" w:sz="4" w:space="0" w:color="auto"/>
              <w:bottom w:val="single" w:sz="18" w:space="0" w:color="auto"/>
            </w:tcBorders>
          </w:tcPr>
          <w:p w14:paraId="773B1526" w14:textId="1F44A770" w:rsidR="006B5DBA" w:rsidRPr="00BE5448" w:rsidRDefault="00420176" w:rsidP="00591719">
            <w:pPr>
              <w:spacing w:before="240" w:after="24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color w:val="auto"/>
                <w:sz w:val="22"/>
                <w:szCs w:val="22"/>
              </w:rPr>
            </w:pPr>
            <w:r w:rsidRPr="00BE5448">
              <w:rPr>
                <w:rFonts w:asciiTheme="minorHAnsi" w:eastAsiaTheme="minorEastAsia" w:hAnsiTheme="minorHAnsi" w:cstheme="minorBidi"/>
                <w:b/>
                <w:bCs/>
                <w:color w:val="auto"/>
                <w:sz w:val="22"/>
                <w:szCs w:val="22"/>
              </w:rPr>
              <w:t>99</w:t>
            </w:r>
            <w:r w:rsidRPr="00BE5448">
              <w:rPr>
                <w:rFonts w:asciiTheme="minorHAnsi" w:eastAsiaTheme="minorEastAsia" w:hAnsiTheme="minorHAnsi" w:cstheme="minorBidi" w:hint="eastAsia"/>
                <w:b/>
                <w:bCs/>
                <w:color w:val="auto"/>
                <w:sz w:val="22"/>
                <w:szCs w:val="22"/>
              </w:rPr>
              <w:t>.</w:t>
            </w:r>
            <w:r w:rsidRPr="00BE5448">
              <w:rPr>
                <w:rFonts w:asciiTheme="minorHAnsi" w:eastAsiaTheme="minorEastAsia" w:hAnsiTheme="minorHAnsi" w:cstheme="minorBidi"/>
                <w:b/>
                <w:bCs/>
                <w:color w:val="auto"/>
                <w:sz w:val="22"/>
                <w:szCs w:val="22"/>
              </w:rPr>
              <w:t>9</w:t>
            </w:r>
            <w:r w:rsidRPr="00BE5448">
              <w:rPr>
                <w:rFonts w:asciiTheme="minorHAnsi" w:eastAsiaTheme="minorEastAsia" w:hAnsiTheme="minorHAnsi" w:cstheme="minorBidi" w:hint="eastAsia"/>
                <w:b/>
                <w:bCs/>
                <w:color w:val="auto"/>
                <w:sz w:val="22"/>
                <w:szCs w:val="22"/>
              </w:rPr>
              <w:t>7</w:t>
            </w:r>
            <w:r w:rsidRPr="00BE5448">
              <w:rPr>
                <w:rFonts w:asciiTheme="minorHAnsi" w:eastAsiaTheme="minorEastAsia" w:hAnsiTheme="minorHAnsi" w:cstheme="minorBidi"/>
                <w:b/>
                <w:bCs/>
                <w:color w:val="auto"/>
                <w:sz w:val="22"/>
                <w:szCs w:val="22"/>
              </w:rPr>
              <w:t>%</w:t>
            </w:r>
          </w:p>
        </w:tc>
      </w:tr>
    </w:tbl>
    <w:p w14:paraId="380851A1" w14:textId="3DF1247E" w:rsidR="00F63BDC" w:rsidRPr="00BE5448" w:rsidRDefault="00000000" w:rsidP="00BE5448">
      <w:pPr>
        <w:spacing w:before="240" w:after="240" w:line="360" w:lineRule="auto"/>
        <w:ind w:firstLine="420"/>
        <w:rPr>
          <w:rFonts w:ascii="宋体" w:eastAsia="宋体" w:hAnsi="宋体" w:cs="宋体"/>
        </w:rPr>
      </w:pPr>
      <w:r>
        <w:t>由上表可以看出，</w:t>
      </w:r>
      <w:r w:rsidR="00420176">
        <w:rPr>
          <w:rFonts w:eastAsiaTheme="minorEastAsia" w:hint="eastAsia"/>
          <w:lang w:eastAsia="zh-CN"/>
        </w:rPr>
        <w:t>三</w:t>
      </w:r>
      <w:r>
        <w:t>种辨识方法的辨识出的模型阶次有所差异，这可能是由</w:t>
      </w:r>
      <w:bookmarkStart w:id="36" w:name="p13"/>
      <w:bookmarkEnd w:id="36"/>
      <w:r>
        <w:t>于辨识方法本身的精度和原理不同造成的，但是相差不大；而在输出</w:t>
      </w:r>
      <w:r w:rsidR="00420176">
        <w:rPr>
          <w:rFonts w:ascii="宋体" w:eastAsia="宋体" w:hAnsi="宋体" w:cs="宋体" w:hint="eastAsia"/>
        </w:rPr>
        <w:t>契合</w:t>
      </w:r>
      <w:r>
        <w:t>度上，</w:t>
      </w:r>
      <w:r w:rsidR="00BE5448">
        <w:rPr>
          <w:rFonts w:ascii="宋体" w:eastAsia="宋体" w:hAnsi="宋体" w:cs="宋体" w:hint="eastAsia"/>
        </w:rPr>
        <w:t>子空间辨识</w:t>
      </w:r>
      <w:r w:rsidR="00BE5448">
        <w:rPr>
          <w:rFonts w:eastAsia="宋体" w:hint="eastAsia"/>
          <w:lang w:eastAsia="zh-CN"/>
        </w:rPr>
        <w:t>&lt;</w:t>
      </w:r>
      <w:r w:rsidR="00BE5448">
        <w:rPr>
          <w:rFonts w:ascii="宋体" w:eastAsia="宋体" w:hAnsi="宋体" w:cs="宋体" w:hint="eastAsia"/>
        </w:rPr>
        <w:t>递推最小二乘法</w:t>
      </w:r>
      <w:r w:rsidR="00BE5448">
        <w:rPr>
          <w:rFonts w:eastAsia="宋体" w:hint="eastAsia"/>
          <w:lang w:eastAsia="zh-CN"/>
        </w:rPr>
        <w:t>&lt;</w:t>
      </w:r>
      <w:r w:rsidR="00BE5448">
        <w:rPr>
          <w:rFonts w:ascii="宋体" w:eastAsia="宋体" w:hAnsi="宋体" w:cs="宋体" w:hint="eastAsia"/>
        </w:rPr>
        <w:t>递推极大似然法，</w:t>
      </w:r>
      <w:r>
        <w:t>子空间辨识更适用于多变量系统辨识，因此在此系统上的表现不如最小二乘法</w:t>
      </w:r>
      <w:r w:rsidR="00BE5448">
        <w:rPr>
          <w:rFonts w:ascii="宋体" w:eastAsia="宋体" w:hAnsi="宋体" w:cs="宋体" w:hint="eastAsia"/>
        </w:rPr>
        <w:t>和递推极大似然法。而递推极大似然法的输出契合度要略好于递推最小二乘法，因为</w:t>
      </w:r>
      <w:r w:rsidR="00BE5448" w:rsidRPr="00BE5448">
        <w:rPr>
          <w:rFonts w:ascii="宋体" w:eastAsia="宋体" w:hAnsi="宋体" w:cs="宋体"/>
        </w:rPr>
        <w:t>最小二乘法假设误差服从正态分布，因此在误差满足正态分布的情况下，最小二乘法通常能够提供较为准确的参数估计</w:t>
      </w:r>
      <w:r w:rsidR="00BE5448">
        <w:rPr>
          <w:rFonts w:ascii="宋体" w:eastAsia="宋体" w:hAnsi="宋体" w:cs="宋体" w:hint="eastAsia"/>
        </w:rPr>
        <w:t>，</w:t>
      </w:r>
      <w:r w:rsidR="00BE5448" w:rsidRPr="00BE5448">
        <w:rPr>
          <w:rFonts w:ascii="宋体" w:eastAsia="宋体" w:hAnsi="宋体" w:cs="宋体"/>
        </w:rPr>
        <w:t>在满足假设的情况下能够提供较好的估计</w:t>
      </w:r>
      <w:r w:rsidR="00BE5448" w:rsidRPr="00BE5448">
        <w:rPr>
          <w:rFonts w:ascii="宋体" w:eastAsia="宋体" w:hAnsi="宋体" w:cs="宋体"/>
        </w:rPr>
        <w:lastRenderedPageBreak/>
        <w:t>结果</w:t>
      </w:r>
      <w:r w:rsidR="00BE5448">
        <w:rPr>
          <w:rFonts w:ascii="宋体" w:eastAsia="宋体" w:hAnsi="宋体" w:cs="宋体" w:hint="eastAsia"/>
        </w:rPr>
        <w:t>，但</w:t>
      </w:r>
      <w:r w:rsidR="00BE5448" w:rsidRPr="00BE5448">
        <w:rPr>
          <w:rFonts w:ascii="宋体" w:eastAsia="宋体" w:hAnsi="宋体" w:cs="宋体"/>
        </w:rPr>
        <w:t>它对异常值比较敏感。递推极大似然法则更适用于非正态分布的情况，它通过最大化观测数据的似然函数来估计参数，因此更加灵活，能够适应不同类型的数据分布和模型结构</w:t>
      </w:r>
      <w:r w:rsidR="00BE5448">
        <w:rPr>
          <w:rFonts w:ascii="宋体" w:eastAsia="宋体" w:hAnsi="宋体" w:cs="宋体" w:hint="eastAsia"/>
        </w:rPr>
        <w:t>，</w:t>
      </w:r>
      <w:r w:rsidR="00BE5448" w:rsidRPr="00BE5448">
        <w:rPr>
          <w:rFonts w:ascii="宋体" w:eastAsia="宋体" w:hAnsi="宋体" w:cs="宋体"/>
        </w:rPr>
        <w:t>在动态系统参数估计中也有较好的应用。</w:t>
      </w:r>
      <w:r>
        <w:t xml:space="preserve"> </w:t>
      </w:r>
      <w:r w:rsidR="00BE5448">
        <w:rPr>
          <w:rFonts w:ascii="宋体" w:eastAsia="宋体" w:hAnsi="宋体" w:cs="宋体" w:hint="eastAsia"/>
        </w:rPr>
        <w:t>所以递推极大似然法的输出契合度要略好于递推最小二乘法。</w:t>
      </w:r>
    </w:p>
    <w:p w14:paraId="7336C48F" w14:textId="77777777" w:rsidR="008577A9" w:rsidRDefault="008577A9" w:rsidP="00F04EFD">
      <w:pPr>
        <w:spacing w:before="240" w:after="240" w:line="360" w:lineRule="auto"/>
        <w:rPr>
          <w:rFonts w:eastAsiaTheme="minorEastAsia"/>
        </w:rPr>
      </w:pPr>
    </w:p>
    <w:p w14:paraId="30BCA506" w14:textId="77777777" w:rsidR="008577A9" w:rsidRDefault="008577A9" w:rsidP="00F04EFD">
      <w:pPr>
        <w:spacing w:before="240" w:after="240" w:line="360" w:lineRule="auto"/>
        <w:rPr>
          <w:rFonts w:eastAsiaTheme="minorEastAsia"/>
        </w:rPr>
      </w:pPr>
    </w:p>
    <w:p w14:paraId="1C951459" w14:textId="77777777" w:rsidR="008577A9" w:rsidRPr="008577A9" w:rsidRDefault="008577A9" w:rsidP="00F04EFD">
      <w:pPr>
        <w:spacing w:before="240" w:after="240" w:line="360" w:lineRule="auto"/>
        <w:rPr>
          <w:rFonts w:eastAsiaTheme="minorEastAsia"/>
        </w:rPr>
      </w:pPr>
    </w:p>
    <w:p w14:paraId="32305007" w14:textId="77777777" w:rsidR="00F63BDC" w:rsidRDefault="00000000" w:rsidP="008577A9">
      <w:pPr>
        <w:pStyle w:val="1"/>
        <w:spacing w:before="240" w:after="240"/>
      </w:pPr>
      <w:bookmarkStart w:id="37" w:name="_Toc153646021"/>
      <w:r>
        <w:rPr>
          <w:rFonts w:ascii="宋体" w:eastAsia="宋体" w:hAnsi="宋体" w:cs="宋体" w:hint="eastAsia"/>
        </w:rPr>
        <w:t>参考文献</w:t>
      </w:r>
      <w:bookmarkEnd w:id="37"/>
      <w:r>
        <w:rPr>
          <w:rStyle w:val="0Text"/>
        </w:rPr>
        <w:t xml:space="preserve"> </w:t>
      </w:r>
    </w:p>
    <w:p w14:paraId="3E400DD5" w14:textId="16612BA1" w:rsidR="00F63BDC" w:rsidRDefault="00000000" w:rsidP="00F04EFD">
      <w:pPr>
        <w:spacing w:before="240" w:after="240" w:line="360" w:lineRule="auto"/>
      </w:pPr>
      <w:r>
        <w:t xml:space="preserve">[1] Wouter Favoreel, Bart De Moor, Peter Van Overschee, Subspace state space system identification for industrial processes, Journal of Process Control, Volume 10, Issues 2–3, April 2000, Pages 149-155, ISSN 0959-152 </w:t>
      </w:r>
    </w:p>
    <w:p w14:paraId="3A5F712F" w14:textId="77777777" w:rsidR="00F63BDC" w:rsidRDefault="00000000" w:rsidP="00F04EFD">
      <w:pPr>
        <w:spacing w:before="240" w:after="240" w:line="360" w:lineRule="auto"/>
      </w:pPr>
      <w:r>
        <w:t xml:space="preserve">[2] 李幼凤,苏宏业,褚健. 子空间模型辨识方法综述[J]. 化工学报,2006,(03):473-479. </w:t>
      </w:r>
    </w:p>
    <w:p w14:paraId="7A85E985" w14:textId="77777777" w:rsidR="00F63BDC" w:rsidRDefault="00000000" w:rsidP="00F04EFD">
      <w:pPr>
        <w:spacing w:before="240" w:after="240" w:line="360" w:lineRule="auto"/>
      </w:pPr>
      <w:r>
        <w:t xml:space="preserve">[3] Mats Viberg, Subspace-based methods for the identification of linear time-invariant systems, Automatica, Volume 31, Issue 12, December 1995, Pages 1835-1851, ISSN 0005-1098 </w:t>
      </w:r>
    </w:p>
    <w:p w14:paraId="7E5C7E29" w14:textId="77777777" w:rsidR="00F63BDC" w:rsidRDefault="00000000" w:rsidP="00F04EFD">
      <w:pPr>
        <w:spacing w:before="240" w:after="240" w:line="360" w:lineRule="auto"/>
      </w:pPr>
      <w:r>
        <w:t xml:space="preserve">[4] Tohru Katayama, Giorgio Picci, Realization of stochastic systems with exogenous inputs and subspace identification methods, Automatica, Volume 35, Issue 10, October 1999, Pages 1635-1652, ISSN 0005-1098 </w:t>
      </w:r>
    </w:p>
    <w:p w14:paraId="3D60EBFF" w14:textId="77777777" w:rsidR="00F63BDC" w:rsidRDefault="00000000" w:rsidP="00F04EFD">
      <w:pPr>
        <w:spacing w:before="240" w:after="240" w:line="360" w:lineRule="auto"/>
      </w:pPr>
      <w:r>
        <w:t xml:space="preserve">[5] 萧德云. 系统辨识理论及应用[M]. 清华大学出版社, 2014. </w:t>
      </w:r>
    </w:p>
    <w:p w14:paraId="24756F10" w14:textId="7D33F0B8" w:rsidR="00F63BDC" w:rsidRDefault="00000000" w:rsidP="00F04EFD">
      <w:pPr>
        <w:spacing w:before="240" w:after="240" w:line="360" w:lineRule="auto"/>
      </w:pPr>
      <w:r>
        <w:t>[6] “Daisy, database for the identification of systems.” http:</w:t>
      </w:r>
      <w:r w:rsidR="00591719">
        <w:rPr>
          <w:rFonts w:eastAsiaTheme="minorEastAsia"/>
        </w:rPr>
        <w:t>//</w:t>
      </w:r>
      <w:r>
        <w:t xml:space="preserve">homes.esat.kuleuven.be/~smc/daisy/ </w:t>
      </w:r>
    </w:p>
    <w:bookmarkEnd w:id="0"/>
    <w:p w14:paraId="4C98E964" w14:textId="77777777" w:rsidR="003C5E90" w:rsidRDefault="003C5E90" w:rsidP="00F04EFD">
      <w:pPr>
        <w:pStyle w:val="0Block"/>
        <w:spacing w:before="240" w:after="240" w:line="360" w:lineRule="auto"/>
      </w:pPr>
    </w:p>
    <w:p w14:paraId="4FBEA026" w14:textId="65D60AEA" w:rsidR="003C5E90" w:rsidRDefault="003C5E90" w:rsidP="003C5E90">
      <w:pPr>
        <w:pStyle w:val="1"/>
        <w:spacing w:before="240" w:after="240"/>
        <w:rPr>
          <w:rFonts w:ascii="宋体" w:eastAsia="宋体" w:hAnsi="宋体" w:cs="宋体"/>
        </w:rPr>
      </w:pPr>
      <w:bookmarkStart w:id="38" w:name="_Toc153646022"/>
      <w:r>
        <w:rPr>
          <w:rFonts w:ascii="宋体" w:eastAsia="宋体" w:hAnsi="宋体" w:cs="宋体" w:hint="eastAsia"/>
        </w:rPr>
        <w:t>附录</w:t>
      </w:r>
      <w:bookmarkEnd w:id="38"/>
    </w:p>
    <w:p w14:paraId="451A4033" w14:textId="77777777" w:rsidR="003C5E90" w:rsidRDefault="003C5E90" w:rsidP="003C5E90">
      <w:pPr>
        <w:spacing w:before="240" w:after="240"/>
        <w:rPr>
          <w:rFonts w:eastAsiaTheme="minorEastAsia"/>
        </w:rPr>
      </w:pPr>
    </w:p>
    <w:p w14:paraId="5D70A117" w14:textId="161E9799" w:rsidR="003C5E90" w:rsidRDefault="003C5E90" w:rsidP="003C5E90">
      <w:pPr>
        <w:pStyle w:val="2"/>
        <w:spacing w:before="240" w:after="240"/>
        <w:rPr>
          <w:lang w:eastAsia="zh-CN"/>
        </w:rPr>
      </w:pPr>
      <w:bookmarkStart w:id="39" w:name="_Toc153646023"/>
      <w:r>
        <w:rPr>
          <w:rFonts w:hint="eastAsia"/>
          <w:lang w:eastAsia="zh-CN"/>
        </w:rPr>
        <w:t>ARX_main.m</w:t>
      </w:r>
      <w:bookmarkEnd w:id="39"/>
    </w:p>
    <w:p w14:paraId="5BAF59FB" w14:textId="77777777" w:rsidR="003C5E90" w:rsidRDefault="003C5E90" w:rsidP="003C5E90">
      <w:pPr>
        <w:spacing w:beforeLines="0" w:afterLines="0" w:line="240" w:lineRule="auto"/>
        <w:rPr>
          <w:rFonts w:ascii="Adobe 黑体 Std R" w:eastAsia="Adobe 黑体 Std R" w:hAnsi="Adobe 黑体 Std R" w:cs="宋体"/>
          <w:color w:val="008013"/>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DaISy dataset identification</w:t>
      </w:r>
    </w:p>
    <w:p w14:paraId="7E428F22" w14:textId="6B09FA29" w:rsidR="001C6D9F" w:rsidRPr="003C5E90" w:rsidRDefault="001C6D9F" w:rsidP="003C5E90">
      <w:pPr>
        <w:spacing w:beforeLines="0" w:afterLines="0" w:line="240" w:lineRule="auto"/>
        <w:rPr>
          <w:rFonts w:ascii="Adobe 黑体 Std R" w:eastAsia="Adobe 黑体 Std R" w:hAnsi="Adobe 黑体 Std R" w:cs="宋体"/>
          <w:color w:val="auto"/>
          <w:sz w:val="20"/>
          <w:szCs w:val="20"/>
          <w:lang w:val="en-US" w:eastAsia="zh-CN" w:bidi="ar-SA"/>
        </w:rPr>
      </w:pPr>
      <w:r>
        <w:rPr>
          <w:rFonts w:ascii="Adobe 黑体 Std R" w:eastAsia="Adobe 黑体 Std R" w:hAnsi="Adobe 黑体 Std R" w:cs="宋体" w:hint="eastAsia"/>
          <w:color w:val="008013"/>
          <w:sz w:val="20"/>
          <w:szCs w:val="20"/>
          <w:lang w:val="en-US" w:eastAsia="zh-CN" w:bidi="ar-SA"/>
        </w:rPr>
        <w:t>%递推最小二乘法参数辨识</w:t>
      </w:r>
    </w:p>
    <w:p w14:paraId="711BD33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clear;</w:t>
      </w:r>
    </w:p>
    <w:p w14:paraId="5B29E13D" w14:textId="71CC89F2"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close </w:t>
      </w:r>
      <w:r w:rsidRPr="003C5E90">
        <w:rPr>
          <w:rFonts w:ascii="Adobe 黑体 Std R" w:eastAsia="Adobe 黑体 Std R" w:hAnsi="Adobe 黑体 Std R" w:cs="宋体"/>
          <w:color w:val="A709F5"/>
          <w:sz w:val="20"/>
          <w:szCs w:val="20"/>
          <w:lang w:val="en-US" w:eastAsia="zh-CN" w:bidi="ar-SA"/>
        </w:rPr>
        <w:t>all</w:t>
      </w:r>
      <w:r w:rsidRPr="003C5E90">
        <w:rPr>
          <w:rFonts w:ascii="Adobe 黑体 Std R" w:eastAsia="Adobe 黑体 Std R" w:hAnsi="Adobe 黑体 Std R" w:cs="宋体"/>
          <w:color w:val="auto"/>
          <w:sz w:val="20"/>
          <w:szCs w:val="20"/>
          <w:lang w:val="en-US" w:eastAsia="zh-CN" w:bidi="ar-SA"/>
        </w:rPr>
        <w:t>;</w:t>
      </w:r>
    </w:p>
    <w:p w14:paraId="13B9E0CE" w14:textId="643C210B"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initial</w:t>
      </w:r>
    </w:p>
    <w:p w14:paraId="5CF1F60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load(</w:t>
      </w:r>
      <w:r w:rsidRPr="003C5E90">
        <w:rPr>
          <w:rFonts w:ascii="Adobe 黑体 Std R" w:eastAsia="Adobe 黑体 Std R" w:hAnsi="Adobe 黑体 Std R" w:cs="宋体"/>
          <w:color w:val="A709F5"/>
          <w:sz w:val="20"/>
          <w:szCs w:val="20"/>
          <w:lang w:val="en-US" w:eastAsia="zh-CN" w:bidi="ar-SA"/>
        </w:rPr>
        <w:t>'data.dat'</w:t>
      </w:r>
      <w:r w:rsidRPr="003C5E90">
        <w:rPr>
          <w:rFonts w:ascii="Adobe 黑体 Std R" w:eastAsia="Adobe 黑体 Std R" w:hAnsi="Adobe 黑体 Std R" w:cs="宋体"/>
          <w:color w:val="auto"/>
          <w:sz w:val="20"/>
          <w:szCs w:val="20"/>
          <w:lang w:val="en-US" w:eastAsia="zh-CN" w:bidi="ar-SA"/>
        </w:rPr>
        <w:t>);</w:t>
      </w:r>
    </w:p>
    <w:p w14:paraId="490D214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u=data(:,1);</w:t>
      </w:r>
    </w:p>
    <w:p w14:paraId="3DA51A6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z=data(:,2);</w:t>
      </w:r>
    </w:p>
    <w:p w14:paraId="002069E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%plot(z);</w:t>
      </w:r>
    </w:p>
    <w:p w14:paraId="768C61F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L=length(u);</w:t>
      </w:r>
    </w:p>
    <w:p w14:paraId="02973BC5" w14:textId="45DDF2B8"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na=</w:t>
      </w:r>
      <w:r w:rsidR="009B6ACE">
        <w:rPr>
          <w:rFonts w:ascii="Adobe 黑体 Std R" w:eastAsia="Adobe 黑体 Std R" w:hAnsi="Adobe 黑体 Std R" w:cs="宋体" w:hint="eastAsia"/>
          <w:color w:val="auto"/>
          <w:sz w:val="20"/>
          <w:szCs w:val="20"/>
          <w:lang w:val="en-US" w:eastAsia="zh-CN" w:bidi="ar-SA"/>
        </w:rPr>
        <w:t>2</w:t>
      </w:r>
      <w:r w:rsidRPr="003C5E90">
        <w:rPr>
          <w:rFonts w:ascii="Adobe 黑体 Std R" w:eastAsia="Adobe 黑体 Std R" w:hAnsi="Adobe 黑体 Std R" w:cs="宋体"/>
          <w:color w:val="auto"/>
          <w:sz w:val="20"/>
          <w:szCs w:val="20"/>
          <w:lang w:val="en-US" w:eastAsia="zh-CN" w:bidi="ar-SA"/>
        </w:rPr>
        <w:t>;</w:t>
      </w:r>
    </w:p>
    <w:p w14:paraId="7EDC99C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nb=4;</w:t>
      </w:r>
    </w:p>
    <w:p w14:paraId="18171C5D" w14:textId="4ED4F8C8"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L=L-max(na,nb);</w:t>
      </w:r>
    </w:p>
    <w:p w14:paraId="49A7ED8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parameter identification</w:t>
      </w:r>
    </w:p>
    <w:p w14:paraId="4A505AC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[theta, Inn, J, lambda,epsilon] = RLS(na, nb, z, u, L);</w:t>
      </w:r>
    </w:p>
    <w:p w14:paraId="07B6DB5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theta_final=mean(theta(:,end-5:end),2);</w:t>
      </w:r>
    </w:p>
    <w:p w14:paraId="0D0831D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disp(</w:t>
      </w:r>
      <w:r w:rsidRPr="003C5E90">
        <w:rPr>
          <w:rFonts w:ascii="Adobe 黑体 Std R" w:eastAsia="Adobe 黑体 Std R" w:hAnsi="Adobe 黑体 Std R" w:cs="宋体"/>
          <w:color w:val="A709F5"/>
          <w:sz w:val="20"/>
          <w:szCs w:val="20"/>
          <w:lang w:val="en-US" w:eastAsia="zh-CN" w:bidi="ar-SA"/>
        </w:rPr>
        <w:t>'theta :'</w:t>
      </w:r>
      <w:r w:rsidRPr="003C5E90">
        <w:rPr>
          <w:rFonts w:ascii="Adobe 黑体 Std R" w:eastAsia="Adobe 黑体 Std R" w:hAnsi="Adobe 黑体 Std R" w:cs="宋体"/>
          <w:color w:val="auto"/>
          <w:sz w:val="20"/>
          <w:szCs w:val="20"/>
          <w:lang w:val="en-US" w:eastAsia="zh-CN" w:bidi="ar-SA"/>
        </w:rPr>
        <w:t>);</w:t>
      </w:r>
    </w:p>
    <w:p w14:paraId="0E6C5A7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disp(theta_final);</w:t>
      </w:r>
    </w:p>
    <w:p w14:paraId="6DD7A03B"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estimate z</w:t>
      </w:r>
    </w:p>
    <w:p w14:paraId="042AF43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z_est=estimate_z(theta_final,na,nb,u,z,L);</w:t>
      </w:r>
    </w:p>
    <w:p w14:paraId="7EE6BFE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epsilon</w:t>
      </w:r>
    </w:p>
    <w:p w14:paraId="755D2BC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epsilon=epsilon(1:L);</w:t>
      </w:r>
    </w:p>
    <w:p w14:paraId="12646A5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R=xcorr(epsilon, </w:t>
      </w:r>
      <w:r w:rsidRPr="003C5E90">
        <w:rPr>
          <w:rFonts w:ascii="Adobe 黑体 Std R" w:eastAsia="Adobe 黑体 Std R" w:hAnsi="Adobe 黑体 Std R" w:cs="宋体"/>
          <w:color w:val="A709F5"/>
          <w:sz w:val="20"/>
          <w:szCs w:val="20"/>
          <w:lang w:val="en-US" w:eastAsia="zh-CN" w:bidi="ar-SA"/>
        </w:rPr>
        <w:t>'unbiased'</w:t>
      </w:r>
      <w:r w:rsidRPr="003C5E90">
        <w:rPr>
          <w:rFonts w:ascii="Adobe 黑体 Std R" w:eastAsia="Adobe 黑体 Std R" w:hAnsi="Adobe 黑体 Std R" w:cs="宋体"/>
          <w:color w:val="auto"/>
          <w:sz w:val="20"/>
          <w:szCs w:val="20"/>
          <w:lang w:val="en-US" w:eastAsia="zh-CN" w:bidi="ar-SA"/>
        </w:rPr>
        <w:t>);</w:t>
      </w:r>
    </w:p>
    <w:p w14:paraId="3150AD1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m=30;</w:t>
      </w:r>
    </w:p>
    <w:p w14:paraId="7F0C9C72"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rho=R(L+1:L+m)/R(L);</w:t>
      </w:r>
    </w:p>
    <w:p w14:paraId="21DACCDC"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t1=L*sum(rho.^2);</w:t>
      </w:r>
    </w:p>
    <w:p w14:paraId="61F1C8B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t2=m+1.65*sqrt(2*m);</w:t>
      </w:r>
    </w:p>
    <w:p w14:paraId="13AF236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t3=max(abs(rho));</w:t>
      </w:r>
    </w:p>
    <w:p w14:paraId="40EDDBF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t4=1.98/sqrt(L);</w:t>
      </w:r>
    </w:p>
    <w:p w14:paraId="001D743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lastRenderedPageBreak/>
        <w:t>disp([</w:t>
      </w:r>
      <w:r w:rsidRPr="003C5E90">
        <w:rPr>
          <w:rFonts w:ascii="Adobe 黑体 Std R" w:eastAsia="Adobe 黑体 Std R" w:hAnsi="Adobe 黑体 Std R" w:cs="宋体"/>
          <w:color w:val="A709F5"/>
          <w:sz w:val="20"/>
          <w:szCs w:val="20"/>
          <w:lang w:val="en-US" w:eastAsia="zh-CN" w:bidi="ar-SA"/>
        </w:rPr>
        <w:t>'mean(epsilon)='</w:t>
      </w:r>
      <w:r w:rsidRPr="003C5E90">
        <w:rPr>
          <w:rFonts w:ascii="Adobe 黑体 Std R" w:eastAsia="Adobe 黑体 Std R" w:hAnsi="Adobe 黑体 Std R" w:cs="宋体"/>
          <w:color w:val="auto"/>
          <w:sz w:val="20"/>
          <w:szCs w:val="20"/>
          <w:lang w:val="en-US" w:eastAsia="zh-CN" w:bidi="ar-SA"/>
        </w:rPr>
        <w:t>,num2str(mean(epsilon))]);</w:t>
      </w:r>
    </w:p>
    <w:p w14:paraId="0501479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disp([</w:t>
      </w:r>
      <w:r w:rsidRPr="003C5E90">
        <w:rPr>
          <w:rFonts w:ascii="Adobe 黑体 Std R" w:eastAsia="Adobe 黑体 Std R" w:hAnsi="Adobe 黑体 Std R" w:cs="宋体"/>
          <w:color w:val="A709F5"/>
          <w:sz w:val="20"/>
          <w:szCs w:val="20"/>
          <w:lang w:val="en-US" w:eastAsia="zh-CN" w:bidi="ar-SA"/>
        </w:rPr>
        <w:t>'L*sum(rho.^2)='</w:t>
      </w:r>
      <w:r w:rsidRPr="003C5E90">
        <w:rPr>
          <w:rFonts w:ascii="Adobe 黑体 Std R" w:eastAsia="Adobe 黑体 Std R" w:hAnsi="Adobe 黑体 Std R" w:cs="宋体"/>
          <w:color w:val="auto"/>
          <w:sz w:val="20"/>
          <w:szCs w:val="20"/>
          <w:lang w:val="en-US" w:eastAsia="zh-CN" w:bidi="ar-SA"/>
        </w:rPr>
        <w:t>,num2str(t1),</w:t>
      </w:r>
      <w:r w:rsidRPr="003C5E90">
        <w:rPr>
          <w:rFonts w:ascii="Adobe 黑体 Std R" w:eastAsia="Adobe 黑体 Std R" w:hAnsi="Adobe 黑体 Std R" w:cs="宋体"/>
          <w:color w:val="A709F5"/>
          <w:sz w:val="20"/>
          <w:szCs w:val="20"/>
          <w:lang w:val="en-US" w:eastAsia="zh-CN" w:bidi="ar-SA"/>
        </w:rPr>
        <w:t>'&lt;=m+1.65*sqrt(2*m)='</w:t>
      </w:r>
      <w:r w:rsidRPr="003C5E90">
        <w:rPr>
          <w:rFonts w:ascii="Adobe 黑体 Std R" w:eastAsia="Adobe 黑体 Std R" w:hAnsi="Adobe 黑体 Std R" w:cs="宋体"/>
          <w:color w:val="auto"/>
          <w:sz w:val="20"/>
          <w:szCs w:val="20"/>
          <w:lang w:val="en-US" w:eastAsia="zh-CN" w:bidi="ar-SA"/>
        </w:rPr>
        <w:t>,num2str(t2)]);</w:t>
      </w:r>
    </w:p>
    <w:p w14:paraId="1D252AC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disp([</w:t>
      </w:r>
      <w:r w:rsidRPr="003C5E90">
        <w:rPr>
          <w:rFonts w:ascii="Adobe 黑体 Std R" w:eastAsia="Adobe 黑体 Std R" w:hAnsi="Adobe 黑体 Std R" w:cs="宋体"/>
          <w:color w:val="A709F5"/>
          <w:sz w:val="20"/>
          <w:szCs w:val="20"/>
          <w:lang w:val="en-US" w:eastAsia="zh-CN" w:bidi="ar-SA"/>
        </w:rPr>
        <w:t>'max(abs(rho))='</w:t>
      </w:r>
      <w:r w:rsidRPr="003C5E90">
        <w:rPr>
          <w:rFonts w:ascii="Adobe 黑体 Std R" w:eastAsia="Adobe 黑体 Std R" w:hAnsi="Adobe 黑体 Std R" w:cs="宋体"/>
          <w:color w:val="auto"/>
          <w:sz w:val="20"/>
          <w:szCs w:val="20"/>
          <w:lang w:val="en-US" w:eastAsia="zh-CN" w:bidi="ar-SA"/>
        </w:rPr>
        <w:t>,num2str(t3),</w:t>
      </w:r>
      <w:r w:rsidRPr="003C5E90">
        <w:rPr>
          <w:rFonts w:ascii="Adobe 黑体 Std R" w:eastAsia="Adobe 黑体 Std R" w:hAnsi="Adobe 黑体 Std R" w:cs="宋体"/>
          <w:color w:val="A709F5"/>
          <w:sz w:val="20"/>
          <w:szCs w:val="20"/>
          <w:lang w:val="en-US" w:eastAsia="zh-CN" w:bidi="ar-SA"/>
        </w:rPr>
        <w:t>'&lt;=1.98*sqrt(L)='</w:t>
      </w:r>
      <w:r w:rsidRPr="003C5E90">
        <w:rPr>
          <w:rFonts w:ascii="Adobe 黑体 Std R" w:eastAsia="Adobe 黑体 Std R" w:hAnsi="Adobe 黑体 Std R" w:cs="宋体"/>
          <w:color w:val="auto"/>
          <w:sz w:val="20"/>
          <w:szCs w:val="20"/>
          <w:lang w:val="en-US" w:eastAsia="zh-CN" w:bidi="ar-SA"/>
        </w:rPr>
        <w:t>,num2str(t4)]);</w:t>
      </w:r>
    </w:p>
    <w:p w14:paraId="35E5F25C"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518F889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0A776D23"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plot theta and rho</w:t>
      </w:r>
    </w:p>
    <w:p w14:paraId="22A2834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%plot theta</w:t>
      </w:r>
    </w:p>
    <w:p w14:paraId="4F91F62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c = [</w:t>
      </w:r>
      <w:r w:rsidRPr="003C5E90">
        <w:rPr>
          <w:rFonts w:ascii="Adobe 黑体 Std R" w:eastAsia="Adobe 黑体 Std R" w:hAnsi="Adobe 黑体 Std R" w:cs="宋体"/>
          <w:color w:val="A709F5"/>
          <w:sz w:val="20"/>
          <w:szCs w:val="20"/>
          <w:lang w:val="en-US" w:eastAsia="zh-CN" w:bidi="ar-SA"/>
        </w:rPr>
        <w:t>'r'</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'g'</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'b'</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'c'</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'm'</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'k'</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'y'</w:t>
      </w:r>
      <w:r w:rsidRPr="003C5E90">
        <w:rPr>
          <w:rFonts w:ascii="Adobe 黑体 Std R" w:eastAsia="Adobe 黑体 Std R" w:hAnsi="Adobe 黑体 Std R" w:cs="宋体"/>
          <w:color w:val="auto"/>
          <w:sz w:val="20"/>
          <w:szCs w:val="20"/>
          <w:lang w:val="en-US" w:eastAsia="zh-CN" w:bidi="ar-SA"/>
        </w:rPr>
        <w:t>];</w:t>
      </w:r>
    </w:p>
    <w:p w14:paraId="2D9E2AF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para_num = size(theta, 1);</w:t>
      </w:r>
    </w:p>
    <w:p w14:paraId="27E2061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h = zeros(para_num, 1);</w:t>
      </w:r>
    </w:p>
    <w:p w14:paraId="250F7B9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str = cell(1, para_num);</w:t>
      </w:r>
    </w:p>
    <w:p w14:paraId="5E05194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i = 1:na</w:t>
      </w:r>
    </w:p>
    <w:p w14:paraId="04A7DFA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str{i} = [</w:t>
      </w:r>
      <w:r w:rsidRPr="003C5E90">
        <w:rPr>
          <w:rFonts w:ascii="Adobe 黑体 Std R" w:eastAsia="Adobe 黑体 Std R" w:hAnsi="Adobe 黑体 Std R" w:cs="宋体"/>
          <w:color w:val="A709F5"/>
          <w:sz w:val="20"/>
          <w:szCs w:val="20"/>
          <w:lang w:val="en-US" w:eastAsia="zh-CN" w:bidi="ar-SA"/>
        </w:rPr>
        <w:t>'a_'</w:t>
      </w:r>
      <w:r w:rsidRPr="003C5E90">
        <w:rPr>
          <w:rFonts w:ascii="Adobe 黑体 Std R" w:eastAsia="Adobe 黑体 Std R" w:hAnsi="Adobe 黑体 Std R" w:cs="宋体"/>
          <w:color w:val="auto"/>
          <w:sz w:val="20"/>
          <w:szCs w:val="20"/>
          <w:lang w:val="en-US" w:eastAsia="zh-CN" w:bidi="ar-SA"/>
        </w:rPr>
        <w:t>, num2str(i)];</w:t>
      </w:r>
    </w:p>
    <w:p w14:paraId="373C1D9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18477FAC"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i = 1:nb</w:t>
      </w:r>
    </w:p>
    <w:p w14:paraId="09F9B93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str{i + na} = [</w:t>
      </w:r>
      <w:r w:rsidRPr="003C5E90">
        <w:rPr>
          <w:rFonts w:ascii="Adobe 黑体 Std R" w:eastAsia="Adobe 黑体 Std R" w:hAnsi="Adobe 黑体 Std R" w:cs="宋体"/>
          <w:color w:val="A709F5"/>
          <w:sz w:val="20"/>
          <w:szCs w:val="20"/>
          <w:lang w:val="en-US" w:eastAsia="zh-CN" w:bidi="ar-SA"/>
        </w:rPr>
        <w:t>'b_'</w:t>
      </w:r>
      <w:r w:rsidRPr="003C5E90">
        <w:rPr>
          <w:rFonts w:ascii="Adobe 黑体 Std R" w:eastAsia="Adobe 黑体 Std R" w:hAnsi="Adobe 黑体 Std R" w:cs="宋体"/>
          <w:color w:val="auto"/>
          <w:sz w:val="20"/>
          <w:szCs w:val="20"/>
          <w:lang w:val="en-US" w:eastAsia="zh-CN" w:bidi="ar-SA"/>
        </w:rPr>
        <w:t>, num2str(i)];</w:t>
      </w:r>
    </w:p>
    <w:p w14:paraId="4C430A4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42EE58C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figure;</w:t>
      </w:r>
    </w:p>
    <w:p w14:paraId="4CD198D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hold </w:t>
      </w:r>
      <w:r w:rsidRPr="003C5E90">
        <w:rPr>
          <w:rFonts w:ascii="Adobe 黑体 Std R" w:eastAsia="Adobe 黑体 Std R" w:hAnsi="Adobe 黑体 Std R" w:cs="宋体"/>
          <w:color w:val="A709F5"/>
          <w:sz w:val="20"/>
          <w:szCs w:val="20"/>
          <w:lang w:val="en-US" w:eastAsia="zh-CN" w:bidi="ar-SA"/>
        </w:rPr>
        <w:t>on</w:t>
      </w:r>
      <w:r w:rsidRPr="003C5E90">
        <w:rPr>
          <w:rFonts w:ascii="Adobe 黑体 Std R" w:eastAsia="Adobe 黑体 Std R" w:hAnsi="Adobe 黑体 Std R" w:cs="宋体"/>
          <w:color w:val="auto"/>
          <w:sz w:val="20"/>
          <w:szCs w:val="20"/>
          <w:lang w:val="en-US" w:eastAsia="zh-CN" w:bidi="ar-SA"/>
        </w:rPr>
        <w:t>;</w:t>
      </w:r>
    </w:p>
    <w:p w14:paraId="1FE197A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i = 1:para_num</w:t>
      </w:r>
    </w:p>
    <w:p w14:paraId="2C83747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h(i) = plot(1:L, theta(i, :), c(mod(i, length(c)) + 1));</w:t>
      </w:r>
    </w:p>
    <w:p w14:paraId="4A18368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plot([1, L], [theta_final(i) theta_final(i)], [c(mod(i, length(c)) + 1), </w:t>
      </w:r>
      <w:r w:rsidRPr="003C5E90">
        <w:rPr>
          <w:rFonts w:ascii="Adobe 黑体 Std R" w:eastAsia="Adobe 黑体 Std R" w:hAnsi="Adobe 黑体 Std R" w:cs="宋体"/>
          <w:color w:val="A709F5"/>
          <w:sz w:val="20"/>
          <w:szCs w:val="20"/>
          <w:lang w:val="en-US" w:eastAsia="zh-CN" w:bidi="ar-SA"/>
        </w:rPr>
        <w:t>'--'</w:t>
      </w:r>
      <w:r w:rsidRPr="003C5E90">
        <w:rPr>
          <w:rFonts w:ascii="Adobe 黑体 Std R" w:eastAsia="Adobe 黑体 Std R" w:hAnsi="Adobe 黑体 Std R" w:cs="宋体"/>
          <w:color w:val="auto"/>
          <w:sz w:val="20"/>
          <w:szCs w:val="20"/>
          <w:lang w:val="en-US" w:eastAsia="zh-CN" w:bidi="ar-SA"/>
        </w:rPr>
        <w:t>]);</w:t>
      </w:r>
    </w:p>
    <w:p w14:paraId="1DEF9F9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0CCA74EC"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legend(h, str);</w:t>
      </w:r>
    </w:p>
    <w:p w14:paraId="4DF4280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xlabel(</w:t>
      </w:r>
      <w:r w:rsidRPr="003C5E90">
        <w:rPr>
          <w:rFonts w:ascii="Adobe 黑体 Std R" w:eastAsia="Adobe 黑体 Std R" w:hAnsi="Adobe 黑体 Std R" w:cs="宋体"/>
          <w:color w:val="A709F5"/>
          <w:sz w:val="20"/>
          <w:szCs w:val="20"/>
          <w:lang w:val="en-US" w:eastAsia="zh-CN" w:bidi="ar-SA"/>
        </w:rPr>
        <w:t>'iteration'</w:t>
      </w:r>
      <w:r w:rsidRPr="003C5E90">
        <w:rPr>
          <w:rFonts w:ascii="Adobe 黑体 Std R" w:eastAsia="Adobe 黑体 Std R" w:hAnsi="Adobe 黑体 Std R" w:cs="宋体"/>
          <w:color w:val="auto"/>
          <w:sz w:val="20"/>
          <w:szCs w:val="20"/>
          <w:lang w:val="en-US" w:eastAsia="zh-CN" w:bidi="ar-SA"/>
        </w:rPr>
        <w:t>);ylabel(</w:t>
      </w:r>
      <w:r w:rsidRPr="003C5E90">
        <w:rPr>
          <w:rFonts w:ascii="Adobe 黑体 Std R" w:eastAsia="Adobe 黑体 Std R" w:hAnsi="Adobe 黑体 Std R" w:cs="宋体"/>
          <w:color w:val="A709F5"/>
          <w:sz w:val="20"/>
          <w:szCs w:val="20"/>
          <w:lang w:val="en-US" w:eastAsia="zh-CN" w:bidi="ar-SA"/>
        </w:rPr>
        <w:t>'parameter'</w:t>
      </w: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'identification parameters'</w:t>
      </w:r>
      <w:r w:rsidRPr="003C5E90">
        <w:rPr>
          <w:rFonts w:ascii="Adobe 黑体 Std R" w:eastAsia="Adobe 黑体 Std R" w:hAnsi="Adobe 黑体 Std R" w:cs="宋体"/>
          <w:color w:val="auto"/>
          <w:sz w:val="20"/>
          <w:szCs w:val="20"/>
          <w:lang w:val="en-US" w:eastAsia="zh-CN" w:bidi="ar-SA"/>
        </w:rPr>
        <w:t>);</w:t>
      </w:r>
    </w:p>
    <w:p w14:paraId="2AB0410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46BC658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448F51F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%plot epsilon</w:t>
      </w:r>
    </w:p>
    <w:p w14:paraId="494868D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figure;</w:t>
      </w:r>
    </w:p>
    <w:p w14:paraId="79EAE07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plot(epsilon);</w:t>
      </w:r>
    </w:p>
    <w:p w14:paraId="42B1FF5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xlabel(</w:t>
      </w:r>
      <w:r w:rsidRPr="003C5E90">
        <w:rPr>
          <w:rFonts w:ascii="Adobe 黑体 Std R" w:eastAsia="Adobe 黑体 Std R" w:hAnsi="Adobe 黑体 Std R" w:cs="宋体"/>
          <w:color w:val="A709F5"/>
          <w:sz w:val="20"/>
          <w:szCs w:val="20"/>
          <w:lang w:val="en-US" w:eastAsia="zh-CN" w:bidi="ar-SA"/>
        </w:rPr>
        <w:t>'iteration'</w:t>
      </w: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'epsilon'</w:t>
      </w:r>
      <w:r w:rsidRPr="003C5E90">
        <w:rPr>
          <w:rFonts w:ascii="Adobe 黑体 Std R" w:eastAsia="Adobe 黑体 Std R" w:hAnsi="Adobe 黑体 Std R" w:cs="宋体"/>
          <w:color w:val="auto"/>
          <w:sz w:val="20"/>
          <w:szCs w:val="20"/>
          <w:lang w:val="en-US" w:eastAsia="zh-CN" w:bidi="ar-SA"/>
        </w:rPr>
        <w:t>);</w:t>
      </w:r>
    </w:p>
    <w:p w14:paraId="739C4CA3" w14:textId="4E350FB6"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3CF03643"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%plot Autocorrelation coefficient</w:t>
      </w:r>
    </w:p>
    <w:p w14:paraId="665E7F1B"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figure;</w:t>
      </w:r>
    </w:p>
    <w:p w14:paraId="523F15A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stem(rho);</w:t>
      </w:r>
    </w:p>
    <w:p w14:paraId="592FC37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xlabel(</w:t>
      </w:r>
      <w:r w:rsidRPr="003C5E90">
        <w:rPr>
          <w:rFonts w:ascii="Adobe 黑体 Std R" w:eastAsia="Adobe 黑体 Std R" w:hAnsi="Adobe 黑体 Std R" w:cs="宋体"/>
          <w:color w:val="A709F5"/>
          <w:sz w:val="20"/>
          <w:szCs w:val="20"/>
          <w:lang w:val="en-US" w:eastAsia="zh-CN" w:bidi="ar-SA"/>
        </w:rPr>
        <w:t>'m'</w:t>
      </w: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'autocorrelation coefficient'</w:t>
      </w:r>
      <w:r w:rsidRPr="003C5E90">
        <w:rPr>
          <w:rFonts w:ascii="Adobe 黑体 Std R" w:eastAsia="Adobe 黑体 Std R" w:hAnsi="Adobe 黑体 Std R" w:cs="宋体"/>
          <w:color w:val="auto"/>
          <w:sz w:val="20"/>
          <w:szCs w:val="20"/>
          <w:lang w:val="en-US" w:eastAsia="zh-CN" w:bidi="ar-SA"/>
        </w:rPr>
        <w:t>);</w:t>
      </w:r>
    </w:p>
    <w:p w14:paraId="186ADE30"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71374451"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325F8F93" w14:textId="52DCE56B" w:rsidR="003C5E90" w:rsidRDefault="00E0281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F350D0">
        <w:rPr>
          <w:rFonts w:ascii="Adobe 黑体 Std R" w:eastAsia="Adobe 黑体 Std R" w:hAnsi="Adobe 黑体 Std R" w:cs="宋体"/>
          <w:noProof/>
          <w:color w:val="auto"/>
          <w:sz w:val="20"/>
          <w:szCs w:val="20"/>
          <w:lang w:val="en-US" w:eastAsia="zh-CN" w:bidi="ar-SA"/>
        </w:rPr>
        <w:lastRenderedPageBreak/>
        <w:drawing>
          <wp:inline distT="0" distB="0" distL="0" distR="0" wp14:anchorId="7F5A241E" wp14:editId="40288278">
            <wp:extent cx="4178300" cy="2300862"/>
            <wp:effectExtent l="0" t="0" r="0" b="0"/>
            <wp:docPr id="89095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8131" name=""/>
                    <pic:cNvPicPr/>
                  </pic:nvPicPr>
                  <pic:blipFill>
                    <a:blip r:embed="rId29"/>
                    <a:stretch>
                      <a:fillRect/>
                    </a:stretch>
                  </pic:blipFill>
                  <pic:spPr>
                    <a:xfrm>
                      <a:off x="0" y="0"/>
                      <a:ext cx="4181253" cy="2302488"/>
                    </a:xfrm>
                    <a:prstGeom prst="rect">
                      <a:avLst/>
                    </a:prstGeom>
                  </pic:spPr>
                </pic:pic>
              </a:graphicData>
            </a:graphic>
          </wp:inline>
        </w:drawing>
      </w:r>
    </w:p>
    <w:p w14:paraId="7BAF8B2A" w14:textId="21F7121B" w:rsidR="00E02810" w:rsidRDefault="00882714" w:rsidP="00E02810">
      <w:pPr>
        <w:spacing w:beforeLines="0" w:afterLines="0" w:line="240" w:lineRule="auto"/>
        <w:jc w:val="center"/>
        <w:rPr>
          <w:rFonts w:ascii="Adobe 黑体 Std R" w:eastAsia="Adobe 黑体 Std R" w:hAnsi="Adobe 黑体 Std R" w:cs="宋体"/>
          <w:color w:val="auto"/>
          <w:sz w:val="20"/>
          <w:szCs w:val="20"/>
          <w:lang w:val="en-US" w:eastAsia="zh-CN" w:bidi="ar-SA"/>
        </w:rPr>
      </w:pPr>
      <w:r>
        <w:rPr>
          <w:rFonts w:ascii="Adobe 黑体 Std R" w:eastAsia="Adobe 黑体 Std R" w:hAnsi="Adobe 黑体 Std R" w:cs="宋体" w:hint="eastAsia"/>
          <w:color w:val="auto"/>
          <w:sz w:val="20"/>
          <w:szCs w:val="20"/>
          <w:lang w:val="en-US" w:eastAsia="zh-CN" w:bidi="ar-SA"/>
        </w:rPr>
        <w:t>命令行</w:t>
      </w:r>
      <w:r w:rsidR="00E02810">
        <w:rPr>
          <w:rFonts w:ascii="Adobe 黑体 Std R" w:eastAsia="Adobe 黑体 Std R" w:hAnsi="Adobe 黑体 Std R" w:cs="宋体" w:hint="eastAsia"/>
          <w:color w:val="auto"/>
          <w:sz w:val="20"/>
          <w:szCs w:val="20"/>
          <w:lang w:val="en-US" w:eastAsia="zh-CN" w:bidi="ar-SA"/>
        </w:rPr>
        <w:t>输出结果</w:t>
      </w:r>
    </w:p>
    <w:p w14:paraId="6B5E0740"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4D01E704" w14:textId="14B4DF74" w:rsidR="002923F5" w:rsidRDefault="002923F5" w:rsidP="002923F5">
      <w:pPr>
        <w:pStyle w:val="3"/>
        <w:spacing w:before="240" w:after="240"/>
        <w:rPr>
          <w:lang w:val="en-US" w:eastAsia="zh-CN" w:bidi="ar-SA"/>
        </w:rPr>
      </w:pPr>
      <w:bookmarkStart w:id="40" w:name="_Toc153646024"/>
      <w:r>
        <w:rPr>
          <w:rFonts w:hint="eastAsia"/>
          <w:lang w:val="en-US" w:eastAsia="zh-CN" w:bidi="ar-SA"/>
        </w:rPr>
        <w:t>RLS.m</w:t>
      </w:r>
      <w:bookmarkEnd w:id="40"/>
    </w:p>
    <w:p w14:paraId="5ABEAD3C" w14:textId="6D99B196"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008013"/>
          <w:sz w:val="20"/>
          <w:szCs w:val="20"/>
          <w:lang w:val="en-US" w:eastAsia="zh-CN" w:bidi="ar-SA"/>
        </w:rPr>
        <w:t>%% RLS</w:t>
      </w:r>
      <w:r w:rsidR="00882714">
        <w:rPr>
          <w:rFonts w:ascii="Adobe 黑体 Std R" w:eastAsia="Adobe 黑体 Std R" w:hAnsi="Adobe 黑体 Std R" w:cs="宋体" w:hint="eastAsia"/>
          <w:color w:val="008013"/>
          <w:sz w:val="20"/>
          <w:szCs w:val="20"/>
          <w:lang w:val="en-US" w:eastAsia="zh-CN" w:bidi="ar-SA"/>
        </w:rPr>
        <w:t>递推最小二乘法函数</w:t>
      </w:r>
    </w:p>
    <w:p w14:paraId="6008BBF3"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p>
    <w:p w14:paraId="4A1F3B5C"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0E00FF"/>
          <w:sz w:val="20"/>
          <w:szCs w:val="20"/>
          <w:lang w:val="en-US" w:eastAsia="zh-CN" w:bidi="ar-SA"/>
        </w:rPr>
        <w:t xml:space="preserve">function </w:t>
      </w:r>
      <w:r w:rsidRPr="002923F5">
        <w:rPr>
          <w:rFonts w:ascii="Adobe 黑体 Std R" w:eastAsia="Adobe 黑体 Std R" w:hAnsi="Adobe 黑体 Std R" w:cs="宋体"/>
          <w:color w:val="auto"/>
          <w:sz w:val="20"/>
          <w:szCs w:val="20"/>
          <w:lang w:val="en-US" w:eastAsia="zh-CN" w:bidi="ar-SA"/>
        </w:rPr>
        <w:t>[theta, Inn, J, lambda,epsilon] = RLS(n_a, n_b, z, u, L)</w:t>
      </w:r>
    </w:p>
    <w:p w14:paraId="2B350959"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p>
    <w:p w14:paraId="2CB45567"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nMax = max(n_a, n_b);</w:t>
      </w:r>
    </w:p>
    <w:p w14:paraId="1D3D217E"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h = zeros(n_a + n_b, L + nMax);</w:t>
      </w:r>
    </w:p>
    <w:p w14:paraId="4D3AA6C7"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s = zeros(L + nMax, 1);</w:t>
      </w:r>
    </w:p>
    <w:p w14:paraId="5E1D0F7C"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Inn = zeros(L + nMax, 1); </w:t>
      </w:r>
      <w:r w:rsidRPr="002923F5">
        <w:rPr>
          <w:rFonts w:ascii="Adobe 黑体 Std R" w:eastAsia="Adobe 黑体 Std R" w:hAnsi="Adobe 黑体 Std R" w:cs="宋体"/>
          <w:color w:val="008013"/>
          <w:sz w:val="20"/>
          <w:szCs w:val="20"/>
          <w:lang w:val="en-US" w:eastAsia="zh-CN" w:bidi="ar-SA"/>
        </w:rPr>
        <w:t>% new information</w:t>
      </w:r>
    </w:p>
    <w:p w14:paraId="1BE7F72B"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K = zeros(n_a + n_b, L + nMax); </w:t>
      </w:r>
      <w:r w:rsidRPr="002923F5">
        <w:rPr>
          <w:rFonts w:ascii="Adobe 黑体 Std R" w:eastAsia="Adobe 黑体 Std R" w:hAnsi="Adobe 黑体 Std R" w:cs="宋体"/>
          <w:color w:val="008013"/>
          <w:sz w:val="20"/>
          <w:szCs w:val="20"/>
          <w:lang w:val="en-US" w:eastAsia="zh-CN" w:bidi="ar-SA"/>
        </w:rPr>
        <w:t>% gain</w:t>
      </w:r>
    </w:p>
    <w:p w14:paraId="2D01EE69"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P = ones(n_a + n_b, n_a + n_b, L + nMax); </w:t>
      </w:r>
      <w:r w:rsidRPr="002923F5">
        <w:rPr>
          <w:rFonts w:ascii="Adobe 黑体 Std R" w:eastAsia="Adobe 黑体 Std R" w:hAnsi="Adobe 黑体 Std R" w:cs="宋体"/>
          <w:color w:val="008013"/>
          <w:sz w:val="20"/>
          <w:szCs w:val="20"/>
          <w:lang w:val="en-US" w:eastAsia="zh-CN" w:bidi="ar-SA"/>
        </w:rPr>
        <w:t>% Covariance matrix</w:t>
      </w:r>
    </w:p>
    <w:p w14:paraId="3E23F80E"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P(:, :, nMax) = eye(n_a + n_b) * 1000;</w:t>
      </w:r>
    </w:p>
    <w:p w14:paraId="04EFF6A0"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theta = ones(n_a + n_b, L + nMax) * 0.0001; </w:t>
      </w:r>
      <w:r w:rsidRPr="002923F5">
        <w:rPr>
          <w:rFonts w:ascii="Adobe 黑体 Std R" w:eastAsia="Adobe 黑体 Std R" w:hAnsi="Adobe 黑体 Std R" w:cs="宋体"/>
          <w:color w:val="008013"/>
          <w:sz w:val="20"/>
          <w:szCs w:val="20"/>
          <w:lang w:val="en-US" w:eastAsia="zh-CN" w:bidi="ar-SA"/>
        </w:rPr>
        <w:t>% model parameter</w:t>
      </w:r>
    </w:p>
    <w:p w14:paraId="04D4FAD2"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J = zeros(L + nMax, 1); </w:t>
      </w:r>
      <w:r w:rsidRPr="002923F5">
        <w:rPr>
          <w:rFonts w:ascii="Adobe 黑体 Std R" w:eastAsia="Adobe 黑体 Std R" w:hAnsi="Adobe 黑体 Std R" w:cs="宋体"/>
          <w:color w:val="008013"/>
          <w:sz w:val="20"/>
          <w:szCs w:val="20"/>
          <w:lang w:val="en-US" w:eastAsia="zh-CN" w:bidi="ar-SA"/>
        </w:rPr>
        <w:t>%loss function</w:t>
      </w:r>
    </w:p>
    <w:p w14:paraId="79A70195"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p>
    <w:p w14:paraId="16F4B348"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0E00FF"/>
          <w:sz w:val="20"/>
          <w:szCs w:val="20"/>
          <w:lang w:val="en-US" w:eastAsia="zh-CN" w:bidi="ar-SA"/>
        </w:rPr>
        <w:t xml:space="preserve">for </w:t>
      </w:r>
      <w:r w:rsidRPr="002923F5">
        <w:rPr>
          <w:rFonts w:ascii="Adobe 黑体 Std R" w:eastAsia="Adobe 黑体 Std R" w:hAnsi="Adobe 黑体 Std R" w:cs="宋体"/>
          <w:color w:val="auto"/>
          <w:sz w:val="20"/>
          <w:szCs w:val="20"/>
          <w:lang w:val="en-US" w:eastAsia="zh-CN" w:bidi="ar-SA"/>
        </w:rPr>
        <w:t>k = nMax + 1 : L + nMax</w:t>
      </w:r>
    </w:p>
    <w:p w14:paraId="448E9843"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p>
    <w:p w14:paraId="2D742AA4"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r w:rsidRPr="002923F5">
        <w:rPr>
          <w:rFonts w:ascii="Adobe 黑体 Std R" w:eastAsia="Adobe 黑体 Std R" w:hAnsi="Adobe 黑体 Std R" w:cs="宋体"/>
          <w:color w:val="0E00FF"/>
          <w:sz w:val="20"/>
          <w:szCs w:val="20"/>
          <w:lang w:val="en-US" w:eastAsia="zh-CN" w:bidi="ar-SA"/>
        </w:rPr>
        <w:t xml:space="preserve">for </w:t>
      </w:r>
      <w:r w:rsidRPr="002923F5">
        <w:rPr>
          <w:rFonts w:ascii="Adobe 黑体 Std R" w:eastAsia="Adobe 黑体 Std R" w:hAnsi="Adobe 黑体 Std R" w:cs="宋体"/>
          <w:color w:val="auto"/>
          <w:sz w:val="20"/>
          <w:szCs w:val="20"/>
          <w:lang w:val="en-US" w:eastAsia="zh-CN" w:bidi="ar-SA"/>
        </w:rPr>
        <w:t>i = 1:n_a</w:t>
      </w:r>
    </w:p>
    <w:p w14:paraId="5C94A96C"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h(i, k) = -z(k - i);</w:t>
      </w:r>
    </w:p>
    <w:p w14:paraId="4E3477E3"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r w:rsidRPr="002923F5">
        <w:rPr>
          <w:rFonts w:ascii="Adobe 黑体 Std R" w:eastAsia="Adobe 黑体 Std R" w:hAnsi="Adobe 黑体 Std R" w:cs="宋体"/>
          <w:color w:val="0E00FF"/>
          <w:sz w:val="20"/>
          <w:szCs w:val="20"/>
          <w:lang w:val="en-US" w:eastAsia="zh-CN" w:bidi="ar-SA"/>
        </w:rPr>
        <w:t>end</w:t>
      </w:r>
    </w:p>
    <w:p w14:paraId="4DE82FA2"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r w:rsidRPr="002923F5">
        <w:rPr>
          <w:rFonts w:ascii="Adobe 黑体 Std R" w:eastAsia="Adobe 黑体 Std R" w:hAnsi="Adobe 黑体 Std R" w:cs="宋体"/>
          <w:color w:val="0E00FF"/>
          <w:sz w:val="20"/>
          <w:szCs w:val="20"/>
          <w:lang w:val="en-US" w:eastAsia="zh-CN" w:bidi="ar-SA"/>
        </w:rPr>
        <w:t xml:space="preserve">for </w:t>
      </w:r>
      <w:r w:rsidRPr="002923F5">
        <w:rPr>
          <w:rFonts w:ascii="Adobe 黑体 Std R" w:eastAsia="Adobe 黑体 Std R" w:hAnsi="Adobe 黑体 Std R" w:cs="宋体"/>
          <w:color w:val="auto"/>
          <w:sz w:val="20"/>
          <w:szCs w:val="20"/>
          <w:lang w:val="en-US" w:eastAsia="zh-CN" w:bidi="ar-SA"/>
        </w:rPr>
        <w:t>i = 1:n_b</w:t>
      </w:r>
    </w:p>
    <w:p w14:paraId="5F783078"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h(n_a + i, k) = u(k - i);</w:t>
      </w:r>
    </w:p>
    <w:p w14:paraId="20E84489"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r w:rsidRPr="002923F5">
        <w:rPr>
          <w:rFonts w:ascii="Adobe 黑体 Std R" w:eastAsia="Adobe 黑体 Std R" w:hAnsi="Adobe 黑体 Std R" w:cs="宋体"/>
          <w:color w:val="0E00FF"/>
          <w:sz w:val="20"/>
          <w:szCs w:val="20"/>
          <w:lang w:val="en-US" w:eastAsia="zh-CN" w:bidi="ar-SA"/>
        </w:rPr>
        <w:t>end</w:t>
      </w:r>
    </w:p>
    <w:p w14:paraId="63089DE3"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lastRenderedPageBreak/>
        <w:t xml:space="preserve">    s(k) = h(:, k)' * P(:, :, k-1) * h(:, k) + 1.0;</w:t>
      </w:r>
    </w:p>
    <w:p w14:paraId="5C9DFE61"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Inn(k) = z(k) - h(:, k)' * theta(:, k-1);</w:t>
      </w:r>
    </w:p>
    <w:p w14:paraId="3434C52D"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K(:, k) = P(:, :, k-1) * h(:, k) / s(k);</w:t>
      </w:r>
    </w:p>
    <w:p w14:paraId="677D2570"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P(:, :, k) = P(:, :, k-1) - K(:, k) * K(:, k)' * s(k);</w:t>
      </w:r>
    </w:p>
    <w:p w14:paraId="47122E93"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theta(:, k) = theta(:, k-1) + K(:, k) * Inn(k);</w:t>
      </w:r>
    </w:p>
    <w:p w14:paraId="1F91A508"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w:t>
      </w:r>
      <w:r w:rsidRPr="002923F5">
        <w:rPr>
          <w:rFonts w:ascii="Adobe 黑体 Std R" w:eastAsia="Adobe 黑体 Std R" w:hAnsi="Adobe 黑体 Std R" w:cs="宋体"/>
          <w:color w:val="008013"/>
          <w:sz w:val="20"/>
          <w:szCs w:val="20"/>
          <w:lang w:val="en-US" w:eastAsia="zh-CN" w:bidi="ar-SA"/>
        </w:rPr>
        <w:t>% count loss</w:t>
      </w:r>
    </w:p>
    <w:p w14:paraId="3174DF67"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 xml:space="preserve">    J(k) = J(k-1) + Inn(k)^2 / s(k);</w:t>
      </w:r>
    </w:p>
    <w:p w14:paraId="6BAB2E6F"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0E00FF"/>
          <w:sz w:val="20"/>
          <w:szCs w:val="20"/>
          <w:lang w:val="en-US" w:eastAsia="zh-CN" w:bidi="ar-SA"/>
        </w:rPr>
        <w:t>end</w:t>
      </w:r>
    </w:p>
    <w:p w14:paraId="2121451F"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p>
    <w:p w14:paraId="14658637"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theta = theta(:, nMax+1 : end);</w:t>
      </w:r>
    </w:p>
    <w:p w14:paraId="15DA9831"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Inn = Inn(nMax+1 : end);</w:t>
      </w:r>
    </w:p>
    <w:p w14:paraId="7E0D49B8"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lambda = sqrt(J(L + nMax) / L);</w:t>
      </w:r>
    </w:p>
    <w:p w14:paraId="5ED20157"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auto"/>
          <w:sz w:val="20"/>
          <w:szCs w:val="20"/>
          <w:lang w:val="en-US" w:eastAsia="zh-CN" w:bidi="ar-SA"/>
        </w:rPr>
        <w:t>epsilon = z(nMax+1:nMax+L) - h(:, nMax + 1 : nMax + L)' * theta(:, end);</w:t>
      </w:r>
    </w:p>
    <w:p w14:paraId="398A5D38"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p>
    <w:p w14:paraId="0C26F56E" w14:textId="77777777" w:rsidR="002923F5" w:rsidRPr="002923F5" w:rsidRDefault="002923F5" w:rsidP="002923F5">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color w:val="0E00FF"/>
          <w:sz w:val="20"/>
          <w:szCs w:val="20"/>
          <w:lang w:val="en-US" w:eastAsia="zh-CN" w:bidi="ar-SA"/>
        </w:rPr>
        <w:t>end</w:t>
      </w:r>
    </w:p>
    <w:p w14:paraId="4481A524" w14:textId="77777777" w:rsidR="002923F5" w:rsidRDefault="002923F5"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3A7433A7" w14:textId="10AA84E2" w:rsidR="003C5E90" w:rsidRPr="002923F5" w:rsidRDefault="003C5E90" w:rsidP="002923F5">
      <w:pPr>
        <w:pStyle w:val="3"/>
        <w:spacing w:before="240" w:after="240"/>
      </w:pPr>
      <w:bookmarkStart w:id="41" w:name="_Toc153646025"/>
      <w:r w:rsidRPr="002923F5">
        <w:rPr>
          <w:rFonts w:hint="eastAsia"/>
        </w:rPr>
        <w:t>estimate_</w:t>
      </w:r>
      <w:r w:rsidR="00F350D0" w:rsidRPr="002923F5">
        <w:rPr>
          <w:rFonts w:hint="eastAsia"/>
        </w:rPr>
        <w:t>z</w:t>
      </w:r>
      <w:r w:rsidRPr="002923F5">
        <w:rPr>
          <w:rFonts w:hint="eastAsia"/>
        </w:rPr>
        <w:t>.m</w:t>
      </w:r>
      <w:bookmarkEnd w:id="41"/>
    </w:p>
    <w:p w14:paraId="340FF573"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function </w:t>
      </w:r>
      <w:r w:rsidRPr="003C5E90">
        <w:rPr>
          <w:rFonts w:ascii="Adobe 黑体 Std R" w:eastAsia="Adobe 黑体 Std R" w:hAnsi="Adobe 黑体 Std R" w:cs="宋体"/>
          <w:color w:val="auto"/>
          <w:sz w:val="20"/>
          <w:szCs w:val="20"/>
          <w:lang w:val="en-US" w:eastAsia="zh-CN" w:bidi="ar-SA"/>
        </w:rPr>
        <w:t>z_est=estimate_z(theta,na,nb,u,z,L)</w:t>
      </w:r>
    </w:p>
    <w:p w14:paraId="6348090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L=L+max(na,nb);</w:t>
      </w:r>
    </w:p>
    <w:p w14:paraId="5D90347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nMax = max(na, nb);</w:t>
      </w:r>
    </w:p>
    <w:p w14:paraId="003A16B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h = zeros(na + nb, 1);</w:t>
      </w:r>
    </w:p>
    <w:p w14:paraId="4F8667FC"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z_est=z;</w:t>
      </w:r>
    </w:p>
    <w:p w14:paraId="725011E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k = nMax+1 : L</w:t>
      </w:r>
    </w:p>
    <w:p w14:paraId="04CBAD9A"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i = 1:na</w:t>
      </w:r>
    </w:p>
    <w:p w14:paraId="14CFA8F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h(i) = -z_est(k - i);</w:t>
      </w:r>
    </w:p>
    <w:p w14:paraId="7D91D22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end</w:t>
      </w:r>
    </w:p>
    <w:p w14:paraId="5E38653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i = 1:nb</w:t>
      </w:r>
    </w:p>
    <w:p w14:paraId="348F74E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h(na + i) = u(k - i);</w:t>
      </w:r>
    </w:p>
    <w:p w14:paraId="7E8482C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end</w:t>
      </w:r>
    </w:p>
    <w:p w14:paraId="3C9AFE3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z_est(k) = h' * theta;</w:t>
      </w:r>
    </w:p>
    <w:p w14:paraId="211754A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171862B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1D90CA1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figure;</w:t>
      </w:r>
    </w:p>
    <w:p w14:paraId="56A5E7F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hold </w:t>
      </w:r>
      <w:r w:rsidRPr="003C5E90">
        <w:rPr>
          <w:rFonts w:ascii="Adobe 黑体 Std R" w:eastAsia="Adobe 黑体 Std R" w:hAnsi="Adobe 黑体 Std R" w:cs="宋体"/>
          <w:color w:val="A709F5"/>
          <w:sz w:val="20"/>
          <w:szCs w:val="20"/>
          <w:lang w:val="en-US" w:eastAsia="zh-CN" w:bidi="ar-SA"/>
        </w:rPr>
        <w:t>on</w:t>
      </w:r>
      <w:r w:rsidRPr="003C5E90">
        <w:rPr>
          <w:rFonts w:ascii="Adobe 黑体 Std R" w:eastAsia="Adobe 黑体 Std R" w:hAnsi="Adobe 黑体 Std R" w:cs="宋体"/>
          <w:color w:val="auto"/>
          <w:sz w:val="20"/>
          <w:szCs w:val="20"/>
          <w:lang w:val="en-US" w:eastAsia="zh-CN" w:bidi="ar-SA"/>
        </w:rPr>
        <w:t>;</w:t>
      </w:r>
    </w:p>
    <w:p w14:paraId="35C0C22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plot(1:L,z,</w:t>
      </w:r>
      <w:r w:rsidRPr="003C5E90">
        <w:rPr>
          <w:rFonts w:ascii="Adobe 黑体 Std R" w:eastAsia="Adobe 黑体 Std R" w:hAnsi="Adobe 黑体 Std R" w:cs="宋体"/>
          <w:color w:val="A709F5"/>
          <w:sz w:val="20"/>
          <w:szCs w:val="20"/>
          <w:lang w:val="en-US" w:eastAsia="zh-CN" w:bidi="ar-SA"/>
        </w:rPr>
        <w:t>'b'</w:t>
      </w:r>
      <w:r w:rsidRPr="003C5E90">
        <w:rPr>
          <w:rFonts w:ascii="Adobe 黑体 Std R" w:eastAsia="Adobe 黑体 Std R" w:hAnsi="Adobe 黑体 Std R" w:cs="宋体"/>
          <w:color w:val="auto"/>
          <w:sz w:val="20"/>
          <w:szCs w:val="20"/>
          <w:lang w:val="en-US" w:eastAsia="zh-CN" w:bidi="ar-SA"/>
        </w:rPr>
        <w:t>);</w:t>
      </w:r>
    </w:p>
    <w:p w14:paraId="3EE425D5"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plot(1:L,z_est,</w:t>
      </w:r>
      <w:r w:rsidRPr="003C5E90">
        <w:rPr>
          <w:rFonts w:ascii="Adobe 黑体 Std R" w:eastAsia="Adobe 黑体 Std R" w:hAnsi="Adobe 黑体 Std R" w:cs="宋体"/>
          <w:color w:val="A709F5"/>
          <w:sz w:val="20"/>
          <w:szCs w:val="20"/>
          <w:lang w:val="en-US" w:eastAsia="zh-CN" w:bidi="ar-SA"/>
        </w:rPr>
        <w:t>'r'</w:t>
      </w:r>
      <w:r w:rsidRPr="003C5E90">
        <w:rPr>
          <w:rFonts w:ascii="Adobe 黑体 Std R" w:eastAsia="Adobe 黑体 Std R" w:hAnsi="Adobe 黑体 Std R" w:cs="宋体"/>
          <w:color w:val="auto"/>
          <w:sz w:val="20"/>
          <w:szCs w:val="20"/>
          <w:lang w:val="en-US" w:eastAsia="zh-CN" w:bidi="ar-SA"/>
        </w:rPr>
        <w:t>);</w:t>
      </w:r>
    </w:p>
    <w:p w14:paraId="518C3EE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lastRenderedPageBreak/>
        <w:t>legend(</w:t>
      </w:r>
      <w:r w:rsidRPr="003C5E90">
        <w:rPr>
          <w:rFonts w:ascii="Adobe 黑体 Std R" w:eastAsia="Adobe 黑体 Std R" w:hAnsi="Adobe 黑体 Std R" w:cs="宋体"/>
          <w:color w:val="A709F5"/>
          <w:sz w:val="20"/>
          <w:szCs w:val="20"/>
          <w:lang w:val="en-US" w:eastAsia="zh-CN" w:bidi="ar-SA"/>
        </w:rPr>
        <w:t>'real output'</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'estimate output'</w:t>
      </w:r>
      <w:r w:rsidRPr="003C5E90">
        <w:rPr>
          <w:rFonts w:ascii="Adobe 黑体 Std R" w:eastAsia="Adobe 黑体 Std R" w:hAnsi="Adobe 黑体 Std R" w:cs="宋体"/>
          <w:color w:val="auto"/>
          <w:sz w:val="20"/>
          <w:szCs w:val="20"/>
          <w:lang w:val="en-US" w:eastAsia="zh-CN" w:bidi="ar-SA"/>
        </w:rPr>
        <w:t>);</w:t>
      </w:r>
    </w:p>
    <w:p w14:paraId="0C56450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'real output and estimate output'</w:t>
      </w:r>
      <w:r w:rsidRPr="003C5E90">
        <w:rPr>
          <w:rFonts w:ascii="Adobe 黑体 Std R" w:eastAsia="Adobe 黑体 Std R" w:hAnsi="Adobe 黑体 Std R" w:cs="宋体"/>
          <w:color w:val="auto"/>
          <w:sz w:val="20"/>
          <w:szCs w:val="20"/>
          <w:lang w:val="en-US" w:eastAsia="zh-CN" w:bidi="ar-SA"/>
        </w:rPr>
        <w:t>);</w:t>
      </w:r>
    </w:p>
    <w:p w14:paraId="64A2722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4702623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hold </w:t>
      </w:r>
      <w:r w:rsidRPr="003C5E90">
        <w:rPr>
          <w:rFonts w:ascii="Adobe 黑体 Std R" w:eastAsia="Adobe 黑体 Std R" w:hAnsi="Adobe 黑体 Std R" w:cs="宋体"/>
          <w:color w:val="A709F5"/>
          <w:sz w:val="20"/>
          <w:szCs w:val="20"/>
          <w:lang w:val="en-US" w:eastAsia="zh-CN" w:bidi="ar-SA"/>
        </w:rPr>
        <w:t>off</w:t>
      </w:r>
      <w:r w:rsidRPr="003C5E90">
        <w:rPr>
          <w:rFonts w:ascii="Adobe 黑体 Std R" w:eastAsia="Adobe 黑体 Std R" w:hAnsi="Adobe 黑体 Std R" w:cs="宋体"/>
          <w:color w:val="auto"/>
          <w:sz w:val="20"/>
          <w:szCs w:val="20"/>
          <w:lang w:val="en-US" w:eastAsia="zh-CN" w:bidi="ar-SA"/>
        </w:rPr>
        <w:t>;</w:t>
      </w:r>
    </w:p>
    <w:p w14:paraId="417EB138" w14:textId="77777777" w:rsidR="003C5E90" w:rsidRDefault="003C5E90" w:rsidP="003C5E90">
      <w:pPr>
        <w:spacing w:beforeLines="0" w:before="240" w:afterLines="0" w:after="240" w:line="240" w:lineRule="auto"/>
        <w:rPr>
          <w:rFonts w:ascii="Adobe 黑体 Std R" w:eastAsia="Adobe 黑体 Std R" w:hAnsi="Adobe 黑体 Std R" w:cs="宋体"/>
          <w:color w:val="0E00FF"/>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0A3C7CB9" w14:textId="752DFA1D" w:rsidR="003C5E90" w:rsidRPr="001C6D9F" w:rsidRDefault="003C5E90" w:rsidP="005D6AF8">
      <w:pPr>
        <w:pStyle w:val="2"/>
        <w:spacing w:before="240" w:after="240"/>
        <w:rPr>
          <w:rFonts w:eastAsia="PMingLiU"/>
          <w:lang w:eastAsia="zh-TW"/>
        </w:rPr>
      </w:pPr>
      <w:bookmarkStart w:id="42" w:name="_Toc153646026"/>
      <w:r>
        <w:rPr>
          <w:rFonts w:hint="eastAsia"/>
          <w:lang w:eastAsia="zh-CN"/>
        </w:rPr>
        <w:t>AIC</w:t>
      </w:r>
      <w:r w:rsidR="005D6AF8">
        <w:rPr>
          <w:rFonts w:hint="eastAsia"/>
          <w:lang w:eastAsia="zh-CN"/>
        </w:rPr>
        <w:t>_main</w:t>
      </w:r>
      <w:r>
        <w:rPr>
          <w:rFonts w:hint="eastAsia"/>
          <w:lang w:eastAsia="zh-CN"/>
        </w:rPr>
        <w:t>.m</w:t>
      </w:r>
      <w:bookmarkEnd w:id="42"/>
      <w:r w:rsidR="001C6D9F">
        <w:rPr>
          <w:rFonts w:eastAsia="PMingLiU"/>
          <w:lang w:eastAsia="zh-TW"/>
        </w:rPr>
        <w:t xml:space="preserve">  </w:t>
      </w:r>
    </w:p>
    <w:p w14:paraId="6F37B518" w14:textId="4DF251E2"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008013"/>
          <w:sz w:val="20"/>
          <w:szCs w:val="20"/>
          <w:lang w:val="en-US" w:eastAsia="zh-TW" w:bidi="ar-SA"/>
        </w:rPr>
        <w:t>%% DaISy dataset identification</w:t>
      </w:r>
      <w:r w:rsidR="001C6D9F">
        <w:rPr>
          <w:rFonts w:ascii="Adobe 黑体 Std R" w:eastAsia="Adobe 黑体 Std R" w:hAnsi="Adobe 黑体 Std R" w:cs="宋体"/>
          <w:color w:val="008013"/>
          <w:sz w:val="20"/>
          <w:szCs w:val="20"/>
          <w:lang w:val="en-US" w:eastAsia="zh-TW" w:bidi="ar-SA"/>
        </w:rPr>
        <w:t xml:space="preserve"> </w:t>
      </w:r>
      <w:r w:rsidR="001C6D9F">
        <w:rPr>
          <w:rFonts w:ascii="Adobe 黑体 Std R" w:eastAsia="Adobe 黑体 Std R" w:hAnsi="Adobe 黑体 Std R" w:cs="宋体" w:hint="eastAsia"/>
          <w:color w:val="008013"/>
          <w:sz w:val="20"/>
          <w:szCs w:val="20"/>
          <w:lang w:val="en-US" w:eastAsia="zh-TW" w:bidi="ar-SA"/>
        </w:rPr>
        <w:t>绘制A</w:t>
      </w:r>
      <w:r w:rsidR="001C6D9F">
        <w:rPr>
          <w:rFonts w:ascii="Adobe 黑体 Std R" w:eastAsia="Adobe 黑体 Std R" w:hAnsi="Adobe 黑体 Std R" w:cs="宋体"/>
          <w:color w:val="008013"/>
          <w:sz w:val="20"/>
          <w:szCs w:val="20"/>
          <w:lang w:val="en-US" w:eastAsia="zh-TW" w:bidi="ar-SA"/>
        </w:rPr>
        <w:t>IC</w:t>
      </w:r>
      <w:r w:rsidR="001C6D9F">
        <w:rPr>
          <w:rFonts w:ascii="Adobe 黑体 Std R" w:eastAsia="Adobe 黑体 Std R" w:hAnsi="Adobe 黑体 Std R" w:cs="宋体" w:hint="eastAsia"/>
          <w:color w:val="008013"/>
          <w:sz w:val="20"/>
          <w:szCs w:val="20"/>
          <w:lang w:val="en-US" w:eastAsia="zh-TW" w:bidi="ar-SA"/>
        </w:rPr>
        <w:t>热力图</w:t>
      </w:r>
    </w:p>
    <w:p w14:paraId="472B463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008013"/>
          <w:sz w:val="20"/>
          <w:szCs w:val="20"/>
          <w:lang w:val="en-US" w:eastAsia="zh-TW" w:bidi="ar-SA"/>
        </w:rPr>
        <w:t>% AIC to determine na and nb</w:t>
      </w:r>
    </w:p>
    <w:p w14:paraId="6231943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auto"/>
          <w:sz w:val="20"/>
          <w:szCs w:val="20"/>
          <w:lang w:val="en-US" w:eastAsia="zh-TW" w:bidi="ar-SA"/>
        </w:rPr>
        <w:t>clear;</w:t>
      </w:r>
    </w:p>
    <w:p w14:paraId="230F8222"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auto"/>
          <w:sz w:val="20"/>
          <w:szCs w:val="20"/>
          <w:lang w:val="en-US" w:eastAsia="zh-TW" w:bidi="ar-SA"/>
        </w:rPr>
        <w:t xml:space="preserve">close </w:t>
      </w:r>
      <w:r w:rsidRPr="003C5E90">
        <w:rPr>
          <w:rFonts w:ascii="Adobe 黑体 Std R" w:eastAsia="Adobe 黑体 Std R" w:hAnsi="Adobe 黑体 Std R" w:cs="宋体"/>
          <w:color w:val="A709F5"/>
          <w:sz w:val="20"/>
          <w:szCs w:val="20"/>
          <w:lang w:val="en-US" w:eastAsia="zh-TW" w:bidi="ar-SA"/>
        </w:rPr>
        <w:t>all</w:t>
      </w:r>
      <w:r w:rsidRPr="003C5E90">
        <w:rPr>
          <w:rFonts w:ascii="Adobe 黑体 Std R" w:eastAsia="Adobe 黑体 Std R" w:hAnsi="Adobe 黑体 Std R" w:cs="宋体"/>
          <w:color w:val="auto"/>
          <w:sz w:val="20"/>
          <w:szCs w:val="20"/>
          <w:lang w:val="en-US" w:eastAsia="zh-TW" w:bidi="ar-SA"/>
        </w:rPr>
        <w:t>;</w:t>
      </w:r>
    </w:p>
    <w:p w14:paraId="250013C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p>
    <w:p w14:paraId="0F030FA3"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008013"/>
          <w:sz w:val="20"/>
          <w:szCs w:val="20"/>
          <w:lang w:val="en-US" w:eastAsia="zh-TW" w:bidi="ar-SA"/>
        </w:rPr>
        <w:t>%% initial</w:t>
      </w:r>
    </w:p>
    <w:p w14:paraId="037B93F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auto"/>
          <w:sz w:val="20"/>
          <w:szCs w:val="20"/>
          <w:lang w:val="en-US" w:eastAsia="zh-TW" w:bidi="ar-SA"/>
        </w:rPr>
        <w:t>load(</w:t>
      </w:r>
      <w:r w:rsidRPr="003C5E90">
        <w:rPr>
          <w:rFonts w:ascii="Adobe 黑体 Std R" w:eastAsia="Adobe 黑体 Std R" w:hAnsi="Adobe 黑体 Std R" w:cs="宋体"/>
          <w:color w:val="A709F5"/>
          <w:sz w:val="20"/>
          <w:szCs w:val="20"/>
          <w:lang w:val="en-US" w:eastAsia="zh-TW" w:bidi="ar-SA"/>
        </w:rPr>
        <w:t>'data.dat'</w:t>
      </w:r>
      <w:r w:rsidRPr="003C5E90">
        <w:rPr>
          <w:rFonts w:ascii="Adobe 黑体 Std R" w:eastAsia="Adobe 黑体 Std R" w:hAnsi="Adobe 黑体 Std R" w:cs="宋体"/>
          <w:color w:val="auto"/>
          <w:sz w:val="20"/>
          <w:szCs w:val="20"/>
          <w:lang w:val="en-US" w:eastAsia="zh-TW" w:bidi="ar-SA"/>
        </w:rPr>
        <w:t>);</w:t>
      </w:r>
    </w:p>
    <w:p w14:paraId="36E93E75"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TW" w:bidi="ar-SA"/>
        </w:rPr>
      </w:pPr>
      <w:r w:rsidRPr="003C5E90">
        <w:rPr>
          <w:rFonts w:ascii="Adobe 黑体 Std R" w:eastAsia="Adobe 黑体 Std R" w:hAnsi="Adobe 黑体 Std R" w:cs="宋体"/>
          <w:color w:val="auto"/>
          <w:sz w:val="20"/>
          <w:szCs w:val="20"/>
          <w:lang w:val="en-US" w:eastAsia="zh-TW" w:bidi="ar-SA"/>
        </w:rPr>
        <w:t>u=data(:,1);</w:t>
      </w:r>
    </w:p>
    <w:p w14:paraId="2D0DD76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z=data(:,2);</w:t>
      </w:r>
    </w:p>
    <w:p w14:paraId="070DA6D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L=length(u);</w:t>
      </w:r>
    </w:p>
    <w:p w14:paraId="31C776A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 AIC</w:t>
      </w:r>
    </w:p>
    <w:p w14:paraId="4C20B77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K1=10;</w:t>
      </w:r>
    </w:p>
    <w:p w14:paraId="1E2C452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K2=10;</w:t>
      </w:r>
    </w:p>
    <w:p w14:paraId="23659D9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K3=5;</w:t>
      </w:r>
    </w:p>
    <w:p w14:paraId="0C5C95E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08013"/>
          <w:sz w:val="20"/>
          <w:szCs w:val="20"/>
          <w:lang w:val="en-US" w:eastAsia="zh-CN" w:bidi="ar-SA"/>
        </w:rPr>
        <w:t>%AIC=zeros(K1,K2,K3);</w:t>
      </w:r>
    </w:p>
    <w:p w14:paraId="56F0BC0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AIC=zeros(K1,K2);</w:t>
      </w:r>
    </w:p>
    <w:p w14:paraId="6C694575"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na=1:K1</w:t>
      </w:r>
    </w:p>
    <w:p w14:paraId="1D9A843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 xml:space="preserve">for </w:t>
      </w:r>
      <w:r w:rsidRPr="003C5E90">
        <w:rPr>
          <w:rFonts w:ascii="Adobe 黑体 Std R" w:eastAsia="Adobe 黑体 Std R" w:hAnsi="Adobe 黑体 Std R" w:cs="宋体"/>
          <w:color w:val="auto"/>
          <w:sz w:val="20"/>
          <w:szCs w:val="20"/>
          <w:lang w:val="en-US" w:eastAsia="zh-CN" w:bidi="ar-SA"/>
        </w:rPr>
        <w:t>nb=1:K2</w:t>
      </w:r>
    </w:p>
    <w:p w14:paraId="4BCE8B8B"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iter=L-max(na,nb);</w:t>
      </w:r>
    </w:p>
    <w:p w14:paraId="4DCC265E"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[~,~,J,~,~]=RLS(na,nb,z,u,iter);</w:t>
      </w:r>
    </w:p>
    <w:p w14:paraId="2BE8B9F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sigma_v2=J(iter)/iter;</w:t>
      </w:r>
    </w:p>
    <w:p w14:paraId="1A322B91"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AIC(na,nb)=iter*log(sigma_v2)+2*(na+nb);</w:t>
      </w:r>
    </w:p>
    <w:p w14:paraId="11BE2B6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0E00FF"/>
          <w:sz w:val="20"/>
          <w:szCs w:val="20"/>
          <w:lang w:val="en-US" w:eastAsia="zh-CN" w:bidi="ar-SA"/>
        </w:rPr>
        <w:t xml:space="preserve">end </w:t>
      </w:r>
    </w:p>
    <w:p w14:paraId="4794AE9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2BFDE215"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plot_AIC(AIC);</w:t>
      </w:r>
    </w:p>
    <w:p w14:paraId="3EAD1638"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04542F88"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7D33380E" w14:textId="77777777" w:rsid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6BD57AE1" w14:textId="0DA53528" w:rsidR="003C5E90" w:rsidRPr="003C5E90" w:rsidRDefault="003C5E90" w:rsidP="003C5E90">
      <w:pPr>
        <w:pStyle w:val="3"/>
        <w:spacing w:before="240" w:after="240"/>
        <w:rPr>
          <w:lang w:val="en-US" w:eastAsia="zh-CN" w:bidi="ar-SA"/>
        </w:rPr>
      </w:pPr>
      <w:bookmarkStart w:id="43" w:name="_Toc153646027"/>
      <w:r w:rsidRPr="003C5E90">
        <w:rPr>
          <w:lang w:val="en-US" w:eastAsia="zh-CN" w:bidi="ar-SA"/>
        </w:rPr>
        <w:lastRenderedPageBreak/>
        <w:t>plot_AIC</w:t>
      </w:r>
      <w:r>
        <w:rPr>
          <w:rFonts w:hint="eastAsia"/>
          <w:lang w:val="en-US" w:eastAsia="zh-CN" w:bidi="ar-SA"/>
        </w:rPr>
        <w:t>.m</w:t>
      </w:r>
      <w:bookmarkEnd w:id="43"/>
    </w:p>
    <w:p w14:paraId="342CE66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 xml:space="preserve">function </w:t>
      </w:r>
      <w:r w:rsidRPr="003C5E90">
        <w:rPr>
          <w:rFonts w:ascii="Adobe 黑体 Std R" w:eastAsia="Adobe 黑体 Std R" w:hAnsi="Adobe 黑体 Std R" w:cs="宋体"/>
          <w:color w:val="auto"/>
          <w:sz w:val="20"/>
          <w:szCs w:val="20"/>
          <w:lang w:val="en-US" w:eastAsia="zh-CN" w:bidi="ar-SA"/>
        </w:rPr>
        <w:t>[f1,f2]=plot_AIC(AIC)</w:t>
      </w:r>
    </w:p>
    <w:p w14:paraId="3990F3D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p>
    <w:p w14:paraId="08E7257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f1=figure;</w:t>
      </w:r>
    </w:p>
    <w:p w14:paraId="2695466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meshz(AIC);</w:t>
      </w:r>
    </w:p>
    <w:p w14:paraId="47BBE1F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'AIC'</w:t>
      </w:r>
      <w:r w:rsidRPr="003C5E90">
        <w:rPr>
          <w:rFonts w:ascii="Adobe 黑体 Std R" w:eastAsia="Adobe 黑体 Std R" w:hAnsi="Adobe 黑体 Std R" w:cs="宋体"/>
          <w:color w:val="auto"/>
          <w:sz w:val="20"/>
          <w:szCs w:val="20"/>
          <w:lang w:val="en-US" w:eastAsia="zh-CN" w:bidi="ar-SA"/>
        </w:rPr>
        <w:t>);</w:t>
      </w:r>
    </w:p>
    <w:p w14:paraId="0DD9CD0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xlabel(</w:t>
      </w:r>
      <w:r w:rsidRPr="003C5E90">
        <w:rPr>
          <w:rFonts w:ascii="Adobe 黑体 Std R" w:eastAsia="Adobe 黑体 Std R" w:hAnsi="Adobe 黑体 Std R" w:cs="宋体"/>
          <w:color w:val="A709F5"/>
          <w:sz w:val="20"/>
          <w:szCs w:val="20"/>
          <w:lang w:val="en-US" w:eastAsia="zh-CN" w:bidi="ar-SA"/>
        </w:rPr>
        <w:t>'nb'</w:t>
      </w:r>
      <w:r w:rsidRPr="003C5E90">
        <w:rPr>
          <w:rFonts w:ascii="Adobe 黑体 Std R" w:eastAsia="Adobe 黑体 Std R" w:hAnsi="Adobe 黑体 Std R" w:cs="宋体"/>
          <w:color w:val="auto"/>
          <w:sz w:val="20"/>
          <w:szCs w:val="20"/>
          <w:lang w:val="en-US" w:eastAsia="zh-CN" w:bidi="ar-SA"/>
        </w:rPr>
        <w:t>);</w:t>
      </w:r>
    </w:p>
    <w:p w14:paraId="779B53C4"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ylabel(</w:t>
      </w:r>
      <w:r w:rsidRPr="003C5E90">
        <w:rPr>
          <w:rFonts w:ascii="Adobe 黑体 Std R" w:eastAsia="Adobe 黑体 Std R" w:hAnsi="Adobe 黑体 Std R" w:cs="宋体"/>
          <w:color w:val="A709F5"/>
          <w:sz w:val="20"/>
          <w:szCs w:val="20"/>
          <w:lang w:val="en-US" w:eastAsia="zh-CN" w:bidi="ar-SA"/>
        </w:rPr>
        <w:t>'na'</w:t>
      </w:r>
      <w:r w:rsidRPr="003C5E90">
        <w:rPr>
          <w:rFonts w:ascii="Adobe 黑体 Std R" w:eastAsia="Adobe 黑体 Std R" w:hAnsi="Adobe 黑体 Std R" w:cs="宋体"/>
          <w:color w:val="auto"/>
          <w:sz w:val="20"/>
          <w:szCs w:val="20"/>
          <w:lang w:val="en-US" w:eastAsia="zh-CN" w:bidi="ar-SA"/>
        </w:rPr>
        <w:t>);</w:t>
      </w:r>
    </w:p>
    <w:p w14:paraId="1CE97852"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'xdir'</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'reverse'</w:t>
      </w:r>
      <w:r w:rsidRPr="003C5E90">
        <w:rPr>
          <w:rFonts w:ascii="Adobe 黑体 Std R" w:eastAsia="Adobe 黑体 Std R" w:hAnsi="Adobe 黑体 Std R" w:cs="宋体"/>
          <w:color w:val="auto"/>
          <w:sz w:val="20"/>
          <w:szCs w:val="20"/>
          <w:lang w:val="en-US" w:eastAsia="zh-CN" w:bidi="ar-SA"/>
        </w:rPr>
        <w:t>);</w:t>
      </w:r>
    </w:p>
    <w:p w14:paraId="43B9ADD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'ydir'</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'reverse'</w:t>
      </w:r>
      <w:r w:rsidRPr="003C5E90">
        <w:rPr>
          <w:rFonts w:ascii="Adobe 黑体 Std R" w:eastAsia="Adobe 黑体 Std R" w:hAnsi="Adobe 黑体 Std R" w:cs="宋体"/>
          <w:color w:val="auto"/>
          <w:sz w:val="20"/>
          <w:szCs w:val="20"/>
          <w:lang w:val="en-US" w:eastAsia="zh-CN" w:bidi="ar-SA"/>
        </w:rPr>
        <w:t>);</w:t>
      </w:r>
    </w:p>
    <w:p w14:paraId="454EF8F5"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'xTick'</w:t>
      </w:r>
      <w:r w:rsidRPr="003C5E90">
        <w:rPr>
          <w:rFonts w:ascii="Adobe 黑体 Std R" w:eastAsia="Adobe 黑体 Std R" w:hAnsi="Adobe 黑体 Std R" w:cs="宋体"/>
          <w:color w:val="auto"/>
          <w:sz w:val="20"/>
          <w:szCs w:val="20"/>
          <w:lang w:val="en-US" w:eastAsia="zh-CN" w:bidi="ar-SA"/>
        </w:rPr>
        <w:t>,1:10);</w:t>
      </w:r>
    </w:p>
    <w:p w14:paraId="01B19F6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'yTick'</w:t>
      </w:r>
      <w:r w:rsidRPr="003C5E90">
        <w:rPr>
          <w:rFonts w:ascii="Adobe 黑体 Std R" w:eastAsia="Adobe 黑体 Std R" w:hAnsi="Adobe 黑体 Std R" w:cs="宋体"/>
          <w:color w:val="auto"/>
          <w:sz w:val="20"/>
          <w:szCs w:val="20"/>
          <w:lang w:val="en-US" w:eastAsia="zh-CN" w:bidi="ar-SA"/>
        </w:rPr>
        <w:t>,1:10);</w:t>
      </w:r>
    </w:p>
    <w:p w14:paraId="163D087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3E79783F"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print(f1,</w:t>
      </w:r>
      <w:r w:rsidRPr="003C5E90">
        <w:rPr>
          <w:rFonts w:ascii="Adobe 黑体 Std R" w:eastAsia="Adobe 黑体 Std R" w:hAnsi="Adobe 黑体 Std R" w:cs="宋体"/>
          <w:color w:val="A709F5"/>
          <w:sz w:val="20"/>
          <w:szCs w:val="20"/>
          <w:lang w:val="en-US" w:eastAsia="zh-CN" w:bidi="ar-SA"/>
        </w:rPr>
        <w:t>'-dpng'</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'AIC_nb'</w:t>
      </w:r>
      <w:r w:rsidRPr="003C5E90">
        <w:rPr>
          <w:rFonts w:ascii="Adobe 黑体 Std R" w:eastAsia="Adobe 黑体 Std R" w:hAnsi="Adobe 黑体 Std R" w:cs="宋体"/>
          <w:color w:val="auto"/>
          <w:sz w:val="20"/>
          <w:szCs w:val="20"/>
          <w:lang w:val="en-US" w:eastAsia="zh-CN" w:bidi="ar-SA"/>
        </w:rPr>
        <w:t>);</w:t>
      </w:r>
    </w:p>
    <w:p w14:paraId="5506E54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f2=figure;</w:t>
      </w:r>
    </w:p>
    <w:p w14:paraId="049686D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meshz(AIC');</w:t>
      </w:r>
    </w:p>
    <w:p w14:paraId="1DBFF333"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title(</w:t>
      </w:r>
      <w:r w:rsidRPr="003C5E90">
        <w:rPr>
          <w:rFonts w:ascii="Adobe 黑体 Std R" w:eastAsia="Adobe 黑体 Std R" w:hAnsi="Adobe 黑体 Std R" w:cs="宋体"/>
          <w:color w:val="A709F5"/>
          <w:sz w:val="20"/>
          <w:szCs w:val="20"/>
          <w:lang w:val="en-US" w:eastAsia="zh-CN" w:bidi="ar-SA"/>
        </w:rPr>
        <w:t>'AIC'</w:t>
      </w:r>
      <w:r w:rsidRPr="003C5E90">
        <w:rPr>
          <w:rFonts w:ascii="Adobe 黑体 Std R" w:eastAsia="Adobe 黑体 Std R" w:hAnsi="Adobe 黑体 Std R" w:cs="宋体"/>
          <w:color w:val="auto"/>
          <w:sz w:val="20"/>
          <w:szCs w:val="20"/>
          <w:lang w:val="en-US" w:eastAsia="zh-CN" w:bidi="ar-SA"/>
        </w:rPr>
        <w:t>);</w:t>
      </w:r>
    </w:p>
    <w:p w14:paraId="67E1A020"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xlabel(</w:t>
      </w:r>
      <w:r w:rsidRPr="003C5E90">
        <w:rPr>
          <w:rFonts w:ascii="Adobe 黑体 Std R" w:eastAsia="Adobe 黑体 Std R" w:hAnsi="Adobe 黑体 Std R" w:cs="宋体"/>
          <w:color w:val="A709F5"/>
          <w:sz w:val="20"/>
          <w:szCs w:val="20"/>
          <w:lang w:val="en-US" w:eastAsia="zh-CN" w:bidi="ar-SA"/>
        </w:rPr>
        <w:t>'na'</w:t>
      </w:r>
      <w:r w:rsidRPr="003C5E90">
        <w:rPr>
          <w:rFonts w:ascii="Adobe 黑体 Std R" w:eastAsia="Adobe 黑体 Std R" w:hAnsi="Adobe 黑体 Std R" w:cs="宋体"/>
          <w:color w:val="auto"/>
          <w:sz w:val="20"/>
          <w:szCs w:val="20"/>
          <w:lang w:val="en-US" w:eastAsia="zh-CN" w:bidi="ar-SA"/>
        </w:rPr>
        <w:t>);</w:t>
      </w:r>
    </w:p>
    <w:p w14:paraId="55C8D918"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ylabel(</w:t>
      </w:r>
      <w:r w:rsidRPr="003C5E90">
        <w:rPr>
          <w:rFonts w:ascii="Adobe 黑体 Std R" w:eastAsia="Adobe 黑体 Std R" w:hAnsi="Adobe 黑体 Std R" w:cs="宋体"/>
          <w:color w:val="A709F5"/>
          <w:sz w:val="20"/>
          <w:szCs w:val="20"/>
          <w:lang w:val="en-US" w:eastAsia="zh-CN" w:bidi="ar-SA"/>
        </w:rPr>
        <w:t>'nb'</w:t>
      </w:r>
      <w:r w:rsidRPr="003C5E90">
        <w:rPr>
          <w:rFonts w:ascii="Adobe 黑体 Std R" w:eastAsia="Adobe 黑体 Std R" w:hAnsi="Adobe 黑体 Std R" w:cs="宋体"/>
          <w:color w:val="auto"/>
          <w:sz w:val="20"/>
          <w:szCs w:val="20"/>
          <w:lang w:val="en-US" w:eastAsia="zh-CN" w:bidi="ar-SA"/>
        </w:rPr>
        <w:t>);</w:t>
      </w:r>
    </w:p>
    <w:p w14:paraId="153D5606"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'xdir'</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'reverse'</w:t>
      </w:r>
      <w:r w:rsidRPr="003C5E90">
        <w:rPr>
          <w:rFonts w:ascii="Adobe 黑体 Std R" w:eastAsia="Adobe 黑体 Std R" w:hAnsi="Adobe 黑体 Std R" w:cs="宋体"/>
          <w:color w:val="auto"/>
          <w:sz w:val="20"/>
          <w:szCs w:val="20"/>
          <w:lang w:val="en-US" w:eastAsia="zh-CN" w:bidi="ar-SA"/>
        </w:rPr>
        <w:t>);</w:t>
      </w:r>
    </w:p>
    <w:p w14:paraId="6D19D1A9"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'ydir'</w:t>
      </w:r>
      <w:r w:rsidRPr="003C5E90">
        <w:rPr>
          <w:rFonts w:ascii="Adobe 黑体 Std R" w:eastAsia="Adobe 黑体 Std R" w:hAnsi="Adobe 黑体 Std R" w:cs="宋体"/>
          <w:color w:val="auto"/>
          <w:sz w:val="20"/>
          <w:szCs w:val="20"/>
          <w:lang w:val="en-US" w:eastAsia="zh-CN" w:bidi="ar-SA"/>
        </w:rPr>
        <w:t xml:space="preserve">, </w:t>
      </w:r>
      <w:r w:rsidRPr="003C5E90">
        <w:rPr>
          <w:rFonts w:ascii="Adobe 黑体 Std R" w:eastAsia="Adobe 黑体 Std R" w:hAnsi="Adobe 黑体 Std R" w:cs="宋体"/>
          <w:color w:val="A709F5"/>
          <w:sz w:val="20"/>
          <w:szCs w:val="20"/>
          <w:lang w:val="en-US" w:eastAsia="zh-CN" w:bidi="ar-SA"/>
        </w:rPr>
        <w:t>'reverse'</w:t>
      </w:r>
      <w:r w:rsidRPr="003C5E90">
        <w:rPr>
          <w:rFonts w:ascii="Adobe 黑体 Std R" w:eastAsia="Adobe 黑体 Std R" w:hAnsi="Adobe 黑体 Std R" w:cs="宋体"/>
          <w:color w:val="auto"/>
          <w:sz w:val="20"/>
          <w:szCs w:val="20"/>
          <w:lang w:val="en-US" w:eastAsia="zh-CN" w:bidi="ar-SA"/>
        </w:rPr>
        <w:t>);</w:t>
      </w:r>
    </w:p>
    <w:p w14:paraId="128D240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'xTick'</w:t>
      </w:r>
      <w:r w:rsidRPr="003C5E90">
        <w:rPr>
          <w:rFonts w:ascii="Adobe 黑体 Std R" w:eastAsia="Adobe 黑体 Std R" w:hAnsi="Adobe 黑体 Std R" w:cs="宋体"/>
          <w:color w:val="auto"/>
          <w:sz w:val="20"/>
          <w:szCs w:val="20"/>
          <w:lang w:val="en-US" w:eastAsia="zh-CN" w:bidi="ar-SA"/>
        </w:rPr>
        <w:t>,1:10);</w:t>
      </w:r>
    </w:p>
    <w:p w14:paraId="4BACD0AD"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set(gca,</w:t>
      </w:r>
      <w:r w:rsidRPr="003C5E90">
        <w:rPr>
          <w:rFonts w:ascii="Adobe 黑体 Std R" w:eastAsia="Adobe 黑体 Std R" w:hAnsi="Adobe 黑体 Std R" w:cs="宋体"/>
          <w:color w:val="A709F5"/>
          <w:sz w:val="20"/>
          <w:szCs w:val="20"/>
          <w:lang w:val="en-US" w:eastAsia="zh-CN" w:bidi="ar-SA"/>
        </w:rPr>
        <w:t>'yTick'</w:t>
      </w:r>
      <w:r w:rsidRPr="003C5E90">
        <w:rPr>
          <w:rFonts w:ascii="Adobe 黑体 Std R" w:eastAsia="Adobe 黑体 Std R" w:hAnsi="Adobe 黑体 Std R" w:cs="宋体"/>
          <w:color w:val="auto"/>
          <w:sz w:val="20"/>
          <w:szCs w:val="20"/>
          <w:lang w:val="en-US" w:eastAsia="zh-CN" w:bidi="ar-SA"/>
        </w:rPr>
        <w:t>,1:10);</w:t>
      </w:r>
    </w:p>
    <w:p w14:paraId="3FCE6167" w14:textId="77777777"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set(findobj(get(gca,</w:t>
      </w:r>
      <w:r w:rsidRPr="003C5E90">
        <w:rPr>
          <w:rFonts w:ascii="Adobe 黑体 Std R" w:eastAsia="Adobe 黑体 Std R" w:hAnsi="Adobe 黑体 Std R" w:cs="宋体"/>
          <w:color w:val="A709F5"/>
          <w:sz w:val="20"/>
          <w:szCs w:val="20"/>
          <w:lang w:val="en-US" w:eastAsia="zh-CN" w:bidi="ar-SA"/>
        </w:rPr>
        <w:t>'Children'</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,0.5),</w:t>
      </w:r>
      <w:r w:rsidRPr="003C5E90">
        <w:rPr>
          <w:rFonts w:ascii="Adobe 黑体 Std R" w:eastAsia="Adobe 黑体 Std R" w:hAnsi="Adobe 黑体 Std R" w:cs="宋体"/>
          <w:color w:val="A709F5"/>
          <w:sz w:val="20"/>
          <w:szCs w:val="20"/>
          <w:lang w:val="en-US" w:eastAsia="zh-CN" w:bidi="ar-SA"/>
        </w:rPr>
        <w:t>'LineWidth'</w:t>
      </w:r>
      <w:r w:rsidRPr="003C5E90">
        <w:rPr>
          <w:rFonts w:ascii="Adobe 黑体 Std R" w:eastAsia="Adobe 黑体 Std R" w:hAnsi="Adobe 黑体 Std R" w:cs="宋体"/>
          <w:color w:val="auto"/>
          <w:sz w:val="20"/>
          <w:szCs w:val="20"/>
          <w:lang w:val="en-US" w:eastAsia="zh-CN" w:bidi="ar-SA"/>
        </w:rPr>
        <w:t>,2);</w:t>
      </w:r>
    </w:p>
    <w:p w14:paraId="7B7BB36C" w14:textId="6F76BE28" w:rsidR="003C5E90" w:rsidRPr="003C5E90" w:rsidRDefault="003C5E90" w:rsidP="003C5E90">
      <w:pPr>
        <w:spacing w:beforeLines="0" w:afterLines="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auto"/>
          <w:sz w:val="20"/>
          <w:szCs w:val="20"/>
          <w:lang w:val="en-US" w:eastAsia="zh-CN" w:bidi="ar-SA"/>
        </w:rPr>
        <w:t>print(f2,</w:t>
      </w:r>
      <w:r w:rsidRPr="003C5E90">
        <w:rPr>
          <w:rFonts w:ascii="Adobe 黑体 Std R" w:eastAsia="Adobe 黑体 Std R" w:hAnsi="Adobe 黑体 Std R" w:cs="宋体"/>
          <w:color w:val="A709F5"/>
          <w:sz w:val="20"/>
          <w:szCs w:val="20"/>
          <w:lang w:val="en-US" w:eastAsia="zh-CN" w:bidi="ar-SA"/>
        </w:rPr>
        <w:t>'-dpng'</w:t>
      </w:r>
      <w:r w:rsidRPr="003C5E90">
        <w:rPr>
          <w:rFonts w:ascii="Adobe 黑体 Std R" w:eastAsia="Adobe 黑体 Std R" w:hAnsi="Adobe 黑体 Std R" w:cs="宋体"/>
          <w:color w:val="auto"/>
          <w:sz w:val="20"/>
          <w:szCs w:val="20"/>
          <w:lang w:val="en-US" w:eastAsia="zh-CN" w:bidi="ar-SA"/>
        </w:rPr>
        <w:t>,</w:t>
      </w:r>
      <w:r w:rsidRPr="003C5E90">
        <w:rPr>
          <w:rFonts w:ascii="Adobe 黑体 Std R" w:eastAsia="Adobe 黑体 Std R" w:hAnsi="Adobe 黑体 Std R" w:cs="宋体"/>
          <w:color w:val="A709F5"/>
          <w:sz w:val="20"/>
          <w:szCs w:val="20"/>
          <w:lang w:val="en-US" w:eastAsia="zh-CN" w:bidi="ar-SA"/>
        </w:rPr>
        <w:t>'AIC_na'</w:t>
      </w:r>
      <w:r w:rsidRPr="003C5E90">
        <w:rPr>
          <w:rFonts w:ascii="Adobe 黑体 Std R" w:eastAsia="Adobe 黑体 Std R" w:hAnsi="Adobe 黑体 Std R" w:cs="宋体"/>
          <w:color w:val="auto"/>
          <w:sz w:val="20"/>
          <w:szCs w:val="20"/>
          <w:lang w:val="en-US" w:eastAsia="zh-CN" w:bidi="ar-SA"/>
        </w:rPr>
        <w:t>);</w:t>
      </w:r>
    </w:p>
    <w:p w14:paraId="539F3A08" w14:textId="77777777" w:rsidR="003C5E90" w:rsidRPr="003C5E90" w:rsidRDefault="003C5E90" w:rsidP="003C5E90">
      <w:pPr>
        <w:spacing w:beforeLines="0" w:before="240" w:afterLines="0" w:after="240" w:line="240" w:lineRule="auto"/>
        <w:rPr>
          <w:rFonts w:ascii="Adobe 黑体 Std R" w:eastAsia="Adobe 黑体 Std R" w:hAnsi="Adobe 黑体 Std R" w:cs="宋体"/>
          <w:color w:val="auto"/>
          <w:sz w:val="20"/>
          <w:szCs w:val="20"/>
          <w:lang w:val="en-US" w:eastAsia="zh-CN" w:bidi="ar-SA"/>
        </w:rPr>
      </w:pPr>
      <w:r w:rsidRPr="003C5E90">
        <w:rPr>
          <w:rFonts w:ascii="Adobe 黑体 Std R" w:eastAsia="Adobe 黑体 Std R" w:hAnsi="Adobe 黑体 Std R" w:cs="宋体"/>
          <w:color w:val="0E00FF"/>
          <w:sz w:val="20"/>
          <w:szCs w:val="20"/>
          <w:lang w:val="en-US" w:eastAsia="zh-CN" w:bidi="ar-SA"/>
        </w:rPr>
        <w:t>end</w:t>
      </w:r>
    </w:p>
    <w:p w14:paraId="114F276D" w14:textId="1AC9AF49" w:rsidR="003C5E90" w:rsidRDefault="003C5E90" w:rsidP="00F350D0">
      <w:pPr>
        <w:spacing w:beforeLines="0" w:afterLines="0" w:line="240" w:lineRule="auto"/>
        <w:jc w:val="center"/>
        <w:rPr>
          <w:rFonts w:ascii="Adobe 黑体 Std R" w:eastAsia="Adobe 黑体 Std R" w:hAnsi="Adobe 黑体 Std R" w:cs="宋体"/>
          <w:color w:val="auto"/>
          <w:sz w:val="20"/>
          <w:szCs w:val="20"/>
          <w:lang w:val="en-US" w:eastAsia="zh-CN" w:bidi="ar-SA"/>
        </w:rPr>
      </w:pPr>
    </w:p>
    <w:p w14:paraId="653A2715" w14:textId="6F9BC02F" w:rsidR="006B5DBA" w:rsidRPr="00F350D0" w:rsidRDefault="00F350D0" w:rsidP="003C5E90">
      <w:pPr>
        <w:spacing w:before="240" w:after="240"/>
        <w:rPr>
          <w:rFonts w:asciiTheme="minorHAnsi" w:eastAsia="PMingLiU" w:hAnsiTheme="minorHAnsi"/>
          <w:lang w:eastAsia="zh-TW"/>
        </w:rPr>
      </w:pPr>
      <w:r>
        <w:rPr>
          <w:rFonts w:asciiTheme="minorHAnsi" w:eastAsiaTheme="minorHAnsi" w:hAnsiTheme="minorHAnsi" w:hint="eastAsia"/>
          <w:lang w:eastAsia="zh-CN"/>
        </w:rPr>
        <w:t xml:space="preserve"> </w:t>
      </w:r>
      <w:r>
        <w:rPr>
          <w:rFonts w:asciiTheme="minorHAnsi" w:eastAsia="PMingLiU" w:hAnsiTheme="minorHAnsi"/>
          <w:lang w:eastAsia="zh-TW"/>
        </w:rPr>
        <w:t xml:space="preserve">  </w:t>
      </w:r>
    </w:p>
    <w:p w14:paraId="1351B5CB" w14:textId="48AD253F" w:rsidR="003C5E90" w:rsidRDefault="006B5DBA" w:rsidP="001C6D9F">
      <w:pPr>
        <w:pStyle w:val="2"/>
        <w:spacing w:before="240" w:after="240"/>
        <w:rPr>
          <w:lang w:eastAsia="zh-CN"/>
        </w:rPr>
      </w:pPr>
      <w:bookmarkStart w:id="44" w:name="_Toc153646028"/>
      <w:r>
        <w:rPr>
          <w:rFonts w:hint="eastAsia"/>
          <w:lang w:eastAsia="zh-CN"/>
        </w:rPr>
        <w:t>ARX_RML_</w:t>
      </w:r>
      <w:r w:rsidR="00E02810">
        <w:rPr>
          <w:rFonts w:hint="eastAsia"/>
          <w:lang w:eastAsia="zh-CN"/>
        </w:rPr>
        <w:t>main</w:t>
      </w:r>
      <w:r>
        <w:rPr>
          <w:rFonts w:hint="eastAsia"/>
          <w:lang w:eastAsia="zh-CN"/>
        </w:rPr>
        <w:t>.m</w:t>
      </w:r>
      <w:bookmarkEnd w:id="44"/>
    </w:p>
    <w:p w14:paraId="00A89577" w14:textId="77777777" w:rsidR="001C6D9F" w:rsidRPr="002923F5" w:rsidRDefault="001C6D9F" w:rsidP="001C6D9F">
      <w:pPr>
        <w:spacing w:beforeLines="0" w:afterLines="0" w:line="240" w:lineRule="auto"/>
        <w:rPr>
          <w:rFonts w:ascii="Adobe 黑体 Std R" w:eastAsia="Adobe 黑体 Std R" w:hAnsi="Adobe 黑体 Std R" w:cs="宋体"/>
          <w:color w:val="008013"/>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DaISy dataset identification</w:t>
      </w:r>
    </w:p>
    <w:p w14:paraId="3418CC37" w14:textId="069A1DF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2923F5">
        <w:rPr>
          <w:rFonts w:ascii="Adobe 黑体 Std R" w:eastAsia="Adobe 黑体 Std R" w:hAnsi="Adobe 黑体 Std R" w:cs="宋体" w:hint="eastAsia"/>
          <w:color w:val="008013"/>
          <w:sz w:val="20"/>
          <w:szCs w:val="20"/>
          <w:lang w:val="en-US" w:eastAsia="zh-CN" w:bidi="ar-SA"/>
        </w:rPr>
        <w:t>%递推极大似然估计</w:t>
      </w:r>
    </w:p>
    <w:p w14:paraId="5E7AAA61"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clear;</w:t>
      </w:r>
    </w:p>
    <w:p w14:paraId="22E7354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close </w:t>
      </w:r>
      <w:r w:rsidRPr="001C6D9F">
        <w:rPr>
          <w:rFonts w:ascii="Adobe 黑体 Std R" w:eastAsia="Adobe 黑体 Std R" w:hAnsi="Adobe 黑体 Std R" w:cs="宋体"/>
          <w:color w:val="A709F5"/>
          <w:sz w:val="20"/>
          <w:szCs w:val="20"/>
          <w:lang w:val="en-US" w:eastAsia="zh-CN" w:bidi="ar-SA"/>
        </w:rPr>
        <w:t>all</w:t>
      </w:r>
      <w:r w:rsidRPr="001C6D9F">
        <w:rPr>
          <w:rFonts w:ascii="Adobe 黑体 Std R" w:eastAsia="Adobe 黑体 Std R" w:hAnsi="Adobe 黑体 Std R" w:cs="宋体"/>
          <w:color w:val="auto"/>
          <w:sz w:val="20"/>
          <w:szCs w:val="20"/>
          <w:lang w:val="en-US" w:eastAsia="zh-CN" w:bidi="ar-SA"/>
        </w:rPr>
        <w:t>;</w:t>
      </w:r>
    </w:p>
    <w:p w14:paraId="1AF3317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7EBD922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initial</w:t>
      </w:r>
    </w:p>
    <w:p w14:paraId="499D8A0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load(</w:t>
      </w:r>
      <w:r w:rsidRPr="001C6D9F">
        <w:rPr>
          <w:rFonts w:ascii="Adobe 黑体 Std R" w:eastAsia="Adobe 黑体 Std R" w:hAnsi="Adobe 黑体 Std R" w:cs="宋体"/>
          <w:color w:val="A709F5"/>
          <w:sz w:val="20"/>
          <w:szCs w:val="20"/>
          <w:lang w:val="en-US" w:eastAsia="zh-CN" w:bidi="ar-SA"/>
        </w:rPr>
        <w:t>'data.dat'</w:t>
      </w:r>
      <w:r w:rsidRPr="001C6D9F">
        <w:rPr>
          <w:rFonts w:ascii="Adobe 黑体 Std R" w:eastAsia="Adobe 黑体 Std R" w:hAnsi="Adobe 黑体 Std R" w:cs="宋体"/>
          <w:color w:val="auto"/>
          <w:sz w:val="20"/>
          <w:szCs w:val="20"/>
          <w:lang w:val="en-US" w:eastAsia="zh-CN" w:bidi="ar-SA"/>
        </w:rPr>
        <w:t>);</w:t>
      </w:r>
    </w:p>
    <w:p w14:paraId="3BC646D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u=data(:,1);</w:t>
      </w:r>
    </w:p>
    <w:p w14:paraId="409803A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z=data(:,2);</w:t>
      </w:r>
    </w:p>
    <w:p w14:paraId="22D06F2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%plot(z);</w:t>
      </w:r>
    </w:p>
    <w:p w14:paraId="3144734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L=length(u);</w:t>
      </w:r>
    </w:p>
    <w:p w14:paraId="2A070AF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na=2;</w:t>
      </w:r>
    </w:p>
    <w:p w14:paraId="6B3B701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nb=4;</w:t>
      </w:r>
    </w:p>
    <w:p w14:paraId="62488A4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L=L-max(na,nb);</w:t>
      </w:r>
    </w:p>
    <w:p w14:paraId="13ECE6B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025B9AB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parameter identification</w:t>
      </w:r>
    </w:p>
    <w:p w14:paraId="0F4AA2E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[theta, Inn, J, lambda,epsilon] = RML(na, nb, z, u, L);</w:t>
      </w:r>
    </w:p>
    <w:p w14:paraId="3D58B557"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theta_final=mean(theta(:,end-5:end),2);</w:t>
      </w:r>
    </w:p>
    <w:p w14:paraId="0F319C4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disp(</w:t>
      </w:r>
      <w:r w:rsidRPr="001C6D9F">
        <w:rPr>
          <w:rFonts w:ascii="Adobe 黑体 Std R" w:eastAsia="Adobe 黑体 Std R" w:hAnsi="Adobe 黑体 Std R" w:cs="宋体"/>
          <w:color w:val="A709F5"/>
          <w:sz w:val="20"/>
          <w:szCs w:val="20"/>
          <w:lang w:val="en-US" w:eastAsia="zh-CN" w:bidi="ar-SA"/>
        </w:rPr>
        <w:t>'theta :'</w:t>
      </w:r>
      <w:r w:rsidRPr="001C6D9F">
        <w:rPr>
          <w:rFonts w:ascii="Adobe 黑体 Std R" w:eastAsia="Adobe 黑体 Std R" w:hAnsi="Adobe 黑体 Std R" w:cs="宋体"/>
          <w:color w:val="auto"/>
          <w:sz w:val="20"/>
          <w:szCs w:val="20"/>
          <w:lang w:val="en-US" w:eastAsia="zh-CN" w:bidi="ar-SA"/>
        </w:rPr>
        <w:t>);</w:t>
      </w:r>
    </w:p>
    <w:p w14:paraId="7D45292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disp(theta_final);</w:t>
      </w:r>
    </w:p>
    <w:p w14:paraId="6149BE4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estimate z</w:t>
      </w:r>
    </w:p>
    <w:p w14:paraId="65165BB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z_est=estimate_z(theta_final,na,nb,u,z,L);</w:t>
      </w:r>
    </w:p>
    <w:p w14:paraId="25C9BA8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epsilon</w:t>
      </w:r>
    </w:p>
    <w:p w14:paraId="47066DB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epsilon=epsilon(1:L);</w:t>
      </w:r>
    </w:p>
    <w:p w14:paraId="5CACE68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R=xcorr(epsilon, </w:t>
      </w:r>
      <w:r w:rsidRPr="001C6D9F">
        <w:rPr>
          <w:rFonts w:ascii="Adobe 黑体 Std R" w:eastAsia="Adobe 黑体 Std R" w:hAnsi="Adobe 黑体 Std R" w:cs="宋体"/>
          <w:color w:val="A709F5"/>
          <w:sz w:val="20"/>
          <w:szCs w:val="20"/>
          <w:lang w:val="en-US" w:eastAsia="zh-CN" w:bidi="ar-SA"/>
        </w:rPr>
        <w:t>'unbiased'</w:t>
      </w:r>
      <w:r w:rsidRPr="001C6D9F">
        <w:rPr>
          <w:rFonts w:ascii="Adobe 黑体 Std R" w:eastAsia="Adobe 黑体 Std R" w:hAnsi="Adobe 黑体 Std R" w:cs="宋体"/>
          <w:color w:val="auto"/>
          <w:sz w:val="20"/>
          <w:szCs w:val="20"/>
          <w:lang w:val="en-US" w:eastAsia="zh-CN" w:bidi="ar-SA"/>
        </w:rPr>
        <w:t>);</w:t>
      </w:r>
    </w:p>
    <w:p w14:paraId="70153823"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m=30;</w:t>
      </w:r>
    </w:p>
    <w:p w14:paraId="79178827"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rho=R(L+1:L+m)/R(L);</w:t>
      </w:r>
    </w:p>
    <w:p w14:paraId="16CF40A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t1=L*sum(rho.^2);</w:t>
      </w:r>
    </w:p>
    <w:p w14:paraId="27F0CDB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t2=m+1.65*sqrt(2*m);</w:t>
      </w:r>
    </w:p>
    <w:p w14:paraId="5C11C1E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t3=max(abs(rho));</w:t>
      </w:r>
    </w:p>
    <w:p w14:paraId="3048602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t4=1.98/sqrt(L);</w:t>
      </w:r>
    </w:p>
    <w:p w14:paraId="639DC2E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disp([</w:t>
      </w:r>
      <w:r w:rsidRPr="001C6D9F">
        <w:rPr>
          <w:rFonts w:ascii="Adobe 黑体 Std R" w:eastAsia="Adobe 黑体 Std R" w:hAnsi="Adobe 黑体 Std R" w:cs="宋体"/>
          <w:color w:val="A709F5"/>
          <w:sz w:val="20"/>
          <w:szCs w:val="20"/>
          <w:lang w:val="en-US" w:eastAsia="zh-CN" w:bidi="ar-SA"/>
        </w:rPr>
        <w:t>'mean(epsilon)='</w:t>
      </w:r>
      <w:r w:rsidRPr="001C6D9F">
        <w:rPr>
          <w:rFonts w:ascii="Adobe 黑体 Std R" w:eastAsia="Adobe 黑体 Std R" w:hAnsi="Adobe 黑体 Std R" w:cs="宋体"/>
          <w:color w:val="auto"/>
          <w:sz w:val="20"/>
          <w:szCs w:val="20"/>
          <w:lang w:val="en-US" w:eastAsia="zh-CN" w:bidi="ar-SA"/>
        </w:rPr>
        <w:t>,num2str(mean(epsilon))]);</w:t>
      </w:r>
    </w:p>
    <w:p w14:paraId="364C33F3"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disp([</w:t>
      </w:r>
      <w:r w:rsidRPr="001C6D9F">
        <w:rPr>
          <w:rFonts w:ascii="Adobe 黑体 Std R" w:eastAsia="Adobe 黑体 Std R" w:hAnsi="Adobe 黑体 Std R" w:cs="宋体"/>
          <w:color w:val="A709F5"/>
          <w:sz w:val="20"/>
          <w:szCs w:val="20"/>
          <w:lang w:val="en-US" w:eastAsia="zh-CN" w:bidi="ar-SA"/>
        </w:rPr>
        <w:t>'L*sum(rho.^2)='</w:t>
      </w:r>
      <w:r w:rsidRPr="001C6D9F">
        <w:rPr>
          <w:rFonts w:ascii="Adobe 黑体 Std R" w:eastAsia="Adobe 黑体 Std R" w:hAnsi="Adobe 黑体 Std R" w:cs="宋体"/>
          <w:color w:val="auto"/>
          <w:sz w:val="20"/>
          <w:szCs w:val="20"/>
          <w:lang w:val="en-US" w:eastAsia="zh-CN" w:bidi="ar-SA"/>
        </w:rPr>
        <w:t>,num2str(t1),</w:t>
      </w:r>
      <w:r w:rsidRPr="001C6D9F">
        <w:rPr>
          <w:rFonts w:ascii="Adobe 黑体 Std R" w:eastAsia="Adobe 黑体 Std R" w:hAnsi="Adobe 黑体 Std R" w:cs="宋体"/>
          <w:color w:val="A709F5"/>
          <w:sz w:val="20"/>
          <w:szCs w:val="20"/>
          <w:lang w:val="en-US" w:eastAsia="zh-CN" w:bidi="ar-SA"/>
        </w:rPr>
        <w:t>'&lt;=m+1.65*sqrt(2*m)='</w:t>
      </w:r>
      <w:r w:rsidRPr="001C6D9F">
        <w:rPr>
          <w:rFonts w:ascii="Adobe 黑体 Std R" w:eastAsia="Adobe 黑体 Std R" w:hAnsi="Adobe 黑体 Std R" w:cs="宋体"/>
          <w:color w:val="auto"/>
          <w:sz w:val="20"/>
          <w:szCs w:val="20"/>
          <w:lang w:val="en-US" w:eastAsia="zh-CN" w:bidi="ar-SA"/>
        </w:rPr>
        <w:t>,num2str(t2)]);</w:t>
      </w:r>
    </w:p>
    <w:p w14:paraId="333CAC49" w14:textId="5C691C36"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disp([</w:t>
      </w:r>
      <w:r w:rsidRPr="001C6D9F">
        <w:rPr>
          <w:rFonts w:ascii="Adobe 黑体 Std R" w:eastAsia="Adobe 黑体 Std R" w:hAnsi="Adobe 黑体 Std R" w:cs="宋体"/>
          <w:color w:val="A709F5"/>
          <w:sz w:val="20"/>
          <w:szCs w:val="20"/>
          <w:lang w:val="en-US" w:eastAsia="zh-CN" w:bidi="ar-SA"/>
        </w:rPr>
        <w:t>'max(abs(rho))='</w:t>
      </w:r>
      <w:r w:rsidRPr="001C6D9F">
        <w:rPr>
          <w:rFonts w:ascii="Adobe 黑体 Std R" w:eastAsia="Adobe 黑体 Std R" w:hAnsi="Adobe 黑体 Std R" w:cs="宋体"/>
          <w:color w:val="auto"/>
          <w:sz w:val="20"/>
          <w:szCs w:val="20"/>
          <w:lang w:val="en-US" w:eastAsia="zh-CN" w:bidi="ar-SA"/>
        </w:rPr>
        <w:t>,num2str(t3),</w:t>
      </w:r>
      <w:r w:rsidRPr="001C6D9F">
        <w:rPr>
          <w:rFonts w:ascii="Adobe 黑体 Std R" w:eastAsia="Adobe 黑体 Std R" w:hAnsi="Adobe 黑体 Std R" w:cs="宋体"/>
          <w:color w:val="A709F5"/>
          <w:sz w:val="20"/>
          <w:szCs w:val="20"/>
          <w:lang w:val="en-US" w:eastAsia="zh-CN" w:bidi="ar-SA"/>
        </w:rPr>
        <w:t>'&lt;=1.98*sqrt(L)='</w:t>
      </w:r>
      <w:r w:rsidRPr="001C6D9F">
        <w:rPr>
          <w:rFonts w:ascii="Adobe 黑体 Std R" w:eastAsia="Adobe 黑体 Std R" w:hAnsi="Adobe 黑体 Std R" w:cs="宋体"/>
          <w:color w:val="auto"/>
          <w:sz w:val="20"/>
          <w:szCs w:val="20"/>
          <w:lang w:val="en-US" w:eastAsia="zh-CN" w:bidi="ar-SA"/>
        </w:rPr>
        <w:t>,num2str(t4)]);</w:t>
      </w:r>
    </w:p>
    <w:p w14:paraId="39AA42C3"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plot theta and rho</w:t>
      </w:r>
    </w:p>
    <w:p w14:paraId="53D00F4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%plot theta</w:t>
      </w:r>
    </w:p>
    <w:p w14:paraId="6FE7DC5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c = [</w:t>
      </w:r>
      <w:r w:rsidRPr="001C6D9F">
        <w:rPr>
          <w:rFonts w:ascii="Adobe 黑体 Std R" w:eastAsia="Adobe 黑体 Std R" w:hAnsi="Adobe 黑体 Std R" w:cs="宋体"/>
          <w:color w:val="A709F5"/>
          <w:sz w:val="20"/>
          <w:szCs w:val="20"/>
          <w:lang w:val="en-US" w:eastAsia="zh-CN" w:bidi="ar-SA"/>
        </w:rPr>
        <w:t>'r'</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'g'</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'b'</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'c'</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'm'</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'k'</w:t>
      </w: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A709F5"/>
          <w:sz w:val="20"/>
          <w:szCs w:val="20"/>
          <w:lang w:val="en-US" w:eastAsia="zh-CN" w:bidi="ar-SA"/>
        </w:rPr>
        <w:t>'y'</w:t>
      </w:r>
      <w:r w:rsidRPr="001C6D9F">
        <w:rPr>
          <w:rFonts w:ascii="Adobe 黑体 Std R" w:eastAsia="Adobe 黑体 Std R" w:hAnsi="Adobe 黑体 Std R" w:cs="宋体"/>
          <w:color w:val="auto"/>
          <w:sz w:val="20"/>
          <w:szCs w:val="20"/>
          <w:lang w:val="en-US" w:eastAsia="zh-CN" w:bidi="ar-SA"/>
        </w:rPr>
        <w:t>,];</w:t>
      </w:r>
    </w:p>
    <w:p w14:paraId="2CFD71A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para_num = size(theta, 1);</w:t>
      </w:r>
    </w:p>
    <w:p w14:paraId="11FE621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h = zeros(para_num, 1);</w:t>
      </w:r>
    </w:p>
    <w:p w14:paraId="67061CA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str = cell(1, para_num);</w:t>
      </w:r>
    </w:p>
    <w:p w14:paraId="70869FD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1:na</w:t>
      </w:r>
    </w:p>
    <w:p w14:paraId="77ADEAA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str{i} = [</w:t>
      </w:r>
      <w:r w:rsidRPr="001C6D9F">
        <w:rPr>
          <w:rFonts w:ascii="Adobe 黑体 Std R" w:eastAsia="Adobe 黑体 Std R" w:hAnsi="Adobe 黑体 Std R" w:cs="宋体"/>
          <w:color w:val="A709F5"/>
          <w:sz w:val="20"/>
          <w:szCs w:val="20"/>
          <w:lang w:val="en-US" w:eastAsia="zh-CN" w:bidi="ar-SA"/>
        </w:rPr>
        <w:t>'a_'</w:t>
      </w:r>
      <w:r w:rsidRPr="001C6D9F">
        <w:rPr>
          <w:rFonts w:ascii="Adobe 黑体 Std R" w:eastAsia="Adobe 黑体 Std R" w:hAnsi="Adobe 黑体 Std R" w:cs="宋体"/>
          <w:color w:val="auto"/>
          <w:sz w:val="20"/>
          <w:szCs w:val="20"/>
          <w:lang w:val="en-US" w:eastAsia="zh-CN" w:bidi="ar-SA"/>
        </w:rPr>
        <w:t>, num2str(i)];</w:t>
      </w:r>
    </w:p>
    <w:p w14:paraId="660F8DF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lastRenderedPageBreak/>
        <w:t>end</w:t>
      </w:r>
    </w:p>
    <w:p w14:paraId="7DC6F8D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1:nb</w:t>
      </w:r>
    </w:p>
    <w:p w14:paraId="5545AA2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str{i + na} = [</w:t>
      </w:r>
      <w:r w:rsidRPr="001C6D9F">
        <w:rPr>
          <w:rFonts w:ascii="Adobe 黑体 Std R" w:eastAsia="Adobe 黑体 Std R" w:hAnsi="Adobe 黑体 Std R" w:cs="宋体"/>
          <w:color w:val="A709F5"/>
          <w:sz w:val="20"/>
          <w:szCs w:val="20"/>
          <w:lang w:val="en-US" w:eastAsia="zh-CN" w:bidi="ar-SA"/>
        </w:rPr>
        <w:t>'b_'</w:t>
      </w:r>
      <w:r w:rsidRPr="001C6D9F">
        <w:rPr>
          <w:rFonts w:ascii="Adobe 黑体 Std R" w:eastAsia="Adobe 黑体 Std R" w:hAnsi="Adobe 黑体 Std R" w:cs="宋体"/>
          <w:color w:val="auto"/>
          <w:sz w:val="20"/>
          <w:szCs w:val="20"/>
          <w:lang w:val="en-US" w:eastAsia="zh-CN" w:bidi="ar-SA"/>
        </w:rPr>
        <w:t>, num2str(i)];</w:t>
      </w:r>
    </w:p>
    <w:p w14:paraId="6C9D3D7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p w14:paraId="674BA08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1:2</w:t>
      </w:r>
    </w:p>
    <w:p w14:paraId="5B5AFC31"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str{na + nb + i} = [</w:t>
      </w:r>
      <w:r w:rsidRPr="001C6D9F">
        <w:rPr>
          <w:rFonts w:ascii="Adobe 黑体 Std R" w:eastAsia="Adobe 黑体 Std R" w:hAnsi="Adobe 黑体 Std R" w:cs="宋体"/>
          <w:color w:val="A709F5"/>
          <w:sz w:val="20"/>
          <w:szCs w:val="20"/>
          <w:lang w:val="en-US" w:eastAsia="zh-CN" w:bidi="ar-SA"/>
        </w:rPr>
        <w:t>'d_'</w:t>
      </w:r>
      <w:r w:rsidRPr="001C6D9F">
        <w:rPr>
          <w:rFonts w:ascii="Adobe 黑体 Std R" w:eastAsia="Adobe 黑体 Std R" w:hAnsi="Adobe 黑体 Std R" w:cs="宋体"/>
          <w:color w:val="auto"/>
          <w:sz w:val="20"/>
          <w:szCs w:val="20"/>
          <w:lang w:val="en-US" w:eastAsia="zh-CN" w:bidi="ar-SA"/>
        </w:rPr>
        <w:t>, num2str(i)];</w:t>
      </w:r>
    </w:p>
    <w:p w14:paraId="4C89BBC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p w14:paraId="5AF5317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figure;</w:t>
      </w:r>
    </w:p>
    <w:p w14:paraId="0B782F6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hold </w:t>
      </w:r>
      <w:r w:rsidRPr="001C6D9F">
        <w:rPr>
          <w:rFonts w:ascii="Adobe 黑体 Std R" w:eastAsia="Adobe 黑体 Std R" w:hAnsi="Adobe 黑体 Std R" w:cs="宋体"/>
          <w:color w:val="A709F5"/>
          <w:sz w:val="20"/>
          <w:szCs w:val="20"/>
          <w:lang w:val="en-US" w:eastAsia="zh-CN" w:bidi="ar-SA"/>
        </w:rPr>
        <w:t>on</w:t>
      </w:r>
      <w:r w:rsidRPr="001C6D9F">
        <w:rPr>
          <w:rFonts w:ascii="Adobe 黑体 Std R" w:eastAsia="Adobe 黑体 Std R" w:hAnsi="Adobe 黑体 Std R" w:cs="宋体"/>
          <w:color w:val="auto"/>
          <w:sz w:val="20"/>
          <w:szCs w:val="20"/>
          <w:lang w:val="en-US" w:eastAsia="zh-CN" w:bidi="ar-SA"/>
        </w:rPr>
        <w:t>;</w:t>
      </w:r>
    </w:p>
    <w:p w14:paraId="1CBE3AB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1:para_num</w:t>
      </w:r>
    </w:p>
    <w:p w14:paraId="48E0155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h(i) = plot(1:L, theta(i, :), c(mod(i, length(c)) + 1));</w:t>
      </w:r>
    </w:p>
    <w:p w14:paraId="57A06D2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plot([1, L], [theta_final(i) theta_final(i)], [c(mod(i, length(c)) + 1), </w:t>
      </w:r>
      <w:r w:rsidRPr="001C6D9F">
        <w:rPr>
          <w:rFonts w:ascii="Adobe 黑体 Std R" w:eastAsia="Adobe 黑体 Std R" w:hAnsi="Adobe 黑体 Std R" w:cs="宋体"/>
          <w:color w:val="A709F5"/>
          <w:sz w:val="20"/>
          <w:szCs w:val="20"/>
          <w:lang w:val="en-US" w:eastAsia="zh-CN" w:bidi="ar-SA"/>
        </w:rPr>
        <w:t>'--'</w:t>
      </w:r>
      <w:r w:rsidRPr="001C6D9F">
        <w:rPr>
          <w:rFonts w:ascii="Adobe 黑体 Std R" w:eastAsia="Adobe 黑体 Std R" w:hAnsi="Adobe 黑体 Std R" w:cs="宋体"/>
          <w:color w:val="auto"/>
          <w:sz w:val="20"/>
          <w:szCs w:val="20"/>
          <w:lang w:val="en-US" w:eastAsia="zh-CN" w:bidi="ar-SA"/>
        </w:rPr>
        <w:t>]);</w:t>
      </w:r>
    </w:p>
    <w:p w14:paraId="4089096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p w14:paraId="643A74C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legend(h, str);</w:t>
      </w:r>
    </w:p>
    <w:p w14:paraId="319EF79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xlabel(</w:t>
      </w:r>
      <w:r w:rsidRPr="001C6D9F">
        <w:rPr>
          <w:rFonts w:ascii="Adobe 黑体 Std R" w:eastAsia="Adobe 黑体 Std R" w:hAnsi="Adobe 黑体 Std R" w:cs="宋体"/>
          <w:color w:val="A709F5"/>
          <w:sz w:val="20"/>
          <w:szCs w:val="20"/>
          <w:lang w:val="en-US" w:eastAsia="zh-CN" w:bidi="ar-SA"/>
        </w:rPr>
        <w:t>'iteration'</w:t>
      </w:r>
      <w:r w:rsidRPr="001C6D9F">
        <w:rPr>
          <w:rFonts w:ascii="Adobe 黑体 Std R" w:eastAsia="Adobe 黑体 Std R" w:hAnsi="Adobe 黑体 Std R" w:cs="宋体"/>
          <w:color w:val="auto"/>
          <w:sz w:val="20"/>
          <w:szCs w:val="20"/>
          <w:lang w:val="en-US" w:eastAsia="zh-CN" w:bidi="ar-SA"/>
        </w:rPr>
        <w:t>);ylabel(</w:t>
      </w:r>
      <w:r w:rsidRPr="001C6D9F">
        <w:rPr>
          <w:rFonts w:ascii="Adobe 黑体 Std R" w:eastAsia="Adobe 黑体 Std R" w:hAnsi="Adobe 黑体 Std R" w:cs="宋体"/>
          <w:color w:val="A709F5"/>
          <w:sz w:val="20"/>
          <w:szCs w:val="20"/>
          <w:lang w:val="en-US" w:eastAsia="zh-CN" w:bidi="ar-SA"/>
        </w:rPr>
        <w:t>'parameter'</w:t>
      </w:r>
      <w:r w:rsidRPr="001C6D9F">
        <w:rPr>
          <w:rFonts w:ascii="Adobe 黑体 Std R" w:eastAsia="Adobe 黑体 Std R" w:hAnsi="Adobe 黑体 Std R" w:cs="宋体"/>
          <w:color w:val="auto"/>
          <w:sz w:val="20"/>
          <w:szCs w:val="20"/>
          <w:lang w:val="en-US" w:eastAsia="zh-CN" w:bidi="ar-SA"/>
        </w:rPr>
        <w:t>);,title(</w:t>
      </w:r>
      <w:r w:rsidRPr="001C6D9F">
        <w:rPr>
          <w:rFonts w:ascii="Adobe 黑体 Std R" w:eastAsia="Adobe 黑体 Std R" w:hAnsi="Adobe 黑体 Std R" w:cs="宋体"/>
          <w:color w:val="A709F5"/>
          <w:sz w:val="20"/>
          <w:szCs w:val="20"/>
          <w:lang w:val="en-US" w:eastAsia="zh-CN" w:bidi="ar-SA"/>
        </w:rPr>
        <w:t>'identification parameters'</w:t>
      </w:r>
      <w:r w:rsidRPr="001C6D9F">
        <w:rPr>
          <w:rFonts w:ascii="Adobe 黑体 Std R" w:eastAsia="Adobe 黑体 Std R" w:hAnsi="Adobe 黑体 Std R" w:cs="宋体"/>
          <w:color w:val="auto"/>
          <w:sz w:val="20"/>
          <w:szCs w:val="20"/>
          <w:lang w:val="en-US" w:eastAsia="zh-CN" w:bidi="ar-SA"/>
        </w:rPr>
        <w:t>);</w:t>
      </w:r>
    </w:p>
    <w:p w14:paraId="3A8E55D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set(findobj(get(gca,</w:t>
      </w:r>
      <w:r w:rsidRPr="001C6D9F">
        <w:rPr>
          <w:rFonts w:ascii="Adobe 黑体 Std R" w:eastAsia="Adobe 黑体 Std R" w:hAnsi="Adobe 黑体 Std R" w:cs="宋体"/>
          <w:color w:val="A709F5"/>
          <w:sz w:val="20"/>
          <w:szCs w:val="20"/>
          <w:lang w:val="en-US" w:eastAsia="zh-CN" w:bidi="ar-SA"/>
        </w:rPr>
        <w:t>'Children'</w:t>
      </w:r>
      <w:r w:rsidRPr="001C6D9F">
        <w:rPr>
          <w:rFonts w:ascii="Adobe 黑体 Std R" w:eastAsia="Adobe 黑体 Std R" w:hAnsi="Adobe 黑体 Std R" w:cs="宋体"/>
          <w:color w:val="auto"/>
          <w:sz w:val="20"/>
          <w:szCs w:val="20"/>
          <w:lang w:val="en-US" w:eastAsia="zh-CN" w:bidi="ar-SA"/>
        </w:rPr>
        <w:t>),</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,0.5),</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,2);</w:t>
      </w:r>
    </w:p>
    <w:p w14:paraId="01810DF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4F00F71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%plot epsilon</w:t>
      </w:r>
    </w:p>
    <w:p w14:paraId="731543E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figure;</w:t>
      </w:r>
    </w:p>
    <w:p w14:paraId="11DB63A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plot(epsilon);</w:t>
      </w:r>
    </w:p>
    <w:p w14:paraId="288A595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xlabel(</w:t>
      </w:r>
      <w:r w:rsidRPr="001C6D9F">
        <w:rPr>
          <w:rFonts w:ascii="Adobe 黑体 Std R" w:eastAsia="Adobe 黑体 Std R" w:hAnsi="Adobe 黑体 Std R" w:cs="宋体"/>
          <w:color w:val="A709F5"/>
          <w:sz w:val="20"/>
          <w:szCs w:val="20"/>
          <w:lang w:val="en-US" w:eastAsia="zh-CN" w:bidi="ar-SA"/>
        </w:rPr>
        <w:t>'iteration'</w:t>
      </w:r>
      <w:r w:rsidRPr="001C6D9F">
        <w:rPr>
          <w:rFonts w:ascii="Adobe 黑体 Std R" w:eastAsia="Adobe 黑体 Std R" w:hAnsi="Adobe 黑体 Std R" w:cs="宋体"/>
          <w:color w:val="auto"/>
          <w:sz w:val="20"/>
          <w:szCs w:val="20"/>
          <w:lang w:val="en-US" w:eastAsia="zh-CN" w:bidi="ar-SA"/>
        </w:rPr>
        <w:t>);title(</w:t>
      </w:r>
      <w:r w:rsidRPr="001C6D9F">
        <w:rPr>
          <w:rFonts w:ascii="Adobe 黑体 Std R" w:eastAsia="Adobe 黑体 Std R" w:hAnsi="Adobe 黑体 Std R" w:cs="宋体"/>
          <w:color w:val="A709F5"/>
          <w:sz w:val="20"/>
          <w:szCs w:val="20"/>
          <w:lang w:val="en-US" w:eastAsia="zh-CN" w:bidi="ar-SA"/>
        </w:rPr>
        <w:t>'epsilon'</w:t>
      </w:r>
      <w:r w:rsidRPr="001C6D9F">
        <w:rPr>
          <w:rFonts w:ascii="Adobe 黑体 Std R" w:eastAsia="Adobe 黑体 Std R" w:hAnsi="Adobe 黑体 Std R" w:cs="宋体"/>
          <w:color w:val="auto"/>
          <w:sz w:val="20"/>
          <w:szCs w:val="20"/>
          <w:lang w:val="en-US" w:eastAsia="zh-CN" w:bidi="ar-SA"/>
        </w:rPr>
        <w:t>);</w:t>
      </w:r>
    </w:p>
    <w:p w14:paraId="5E91C1A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set(findobj(get(gca,</w:t>
      </w:r>
      <w:r w:rsidRPr="001C6D9F">
        <w:rPr>
          <w:rFonts w:ascii="Adobe 黑体 Std R" w:eastAsia="Adobe 黑体 Std R" w:hAnsi="Adobe 黑体 Std R" w:cs="宋体"/>
          <w:color w:val="A709F5"/>
          <w:sz w:val="20"/>
          <w:szCs w:val="20"/>
          <w:lang w:val="en-US" w:eastAsia="zh-CN" w:bidi="ar-SA"/>
        </w:rPr>
        <w:t>'Children'</w:t>
      </w:r>
      <w:r w:rsidRPr="001C6D9F">
        <w:rPr>
          <w:rFonts w:ascii="Adobe 黑体 Std R" w:eastAsia="Adobe 黑体 Std R" w:hAnsi="Adobe 黑体 Std R" w:cs="宋体"/>
          <w:color w:val="auto"/>
          <w:sz w:val="20"/>
          <w:szCs w:val="20"/>
          <w:lang w:val="en-US" w:eastAsia="zh-CN" w:bidi="ar-SA"/>
        </w:rPr>
        <w:t>),</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,0.5),</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,2);</w:t>
      </w:r>
    </w:p>
    <w:p w14:paraId="18C02C1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1F676BA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%plot Autocorrelation coefficient</w:t>
      </w:r>
    </w:p>
    <w:p w14:paraId="5D9AD471"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figure;</w:t>
      </w:r>
    </w:p>
    <w:p w14:paraId="17D4D1E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stem(rho);</w:t>
      </w:r>
    </w:p>
    <w:p w14:paraId="5A85AFD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xlabel(</w:t>
      </w:r>
      <w:r w:rsidRPr="001C6D9F">
        <w:rPr>
          <w:rFonts w:ascii="Adobe 黑体 Std R" w:eastAsia="Adobe 黑体 Std R" w:hAnsi="Adobe 黑体 Std R" w:cs="宋体"/>
          <w:color w:val="A709F5"/>
          <w:sz w:val="20"/>
          <w:szCs w:val="20"/>
          <w:lang w:val="en-US" w:eastAsia="zh-CN" w:bidi="ar-SA"/>
        </w:rPr>
        <w:t>'m'</w:t>
      </w:r>
      <w:r w:rsidRPr="001C6D9F">
        <w:rPr>
          <w:rFonts w:ascii="Adobe 黑体 Std R" w:eastAsia="Adobe 黑体 Std R" w:hAnsi="Adobe 黑体 Std R" w:cs="宋体"/>
          <w:color w:val="auto"/>
          <w:sz w:val="20"/>
          <w:szCs w:val="20"/>
          <w:lang w:val="en-US" w:eastAsia="zh-CN" w:bidi="ar-SA"/>
        </w:rPr>
        <w:t>);title(</w:t>
      </w:r>
      <w:r w:rsidRPr="001C6D9F">
        <w:rPr>
          <w:rFonts w:ascii="Adobe 黑体 Std R" w:eastAsia="Adobe 黑体 Std R" w:hAnsi="Adobe 黑体 Std R" w:cs="宋体"/>
          <w:color w:val="A709F5"/>
          <w:sz w:val="20"/>
          <w:szCs w:val="20"/>
          <w:lang w:val="en-US" w:eastAsia="zh-CN" w:bidi="ar-SA"/>
        </w:rPr>
        <w:t>'autocorrelation coefficient'</w:t>
      </w:r>
      <w:r w:rsidRPr="001C6D9F">
        <w:rPr>
          <w:rFonts w:ascii="Adobe 黑体 Std R" w:eastAsia="Adobe 黑体 Std R" w:hAnsi="Adobe 黑体 Std R" w:cs="宋体"/>
          <w:color w:val="auto"/>
          <w:sz w:val="20"/>
          <w:szCs w:val="20"/>
          <w:lang w:val="en-US" w:eastAsia="zh-CN" w:bidi="ar-SA"/>
        </w:rPr>
        <w:t>);</w:t>
      </w:r>
    </w:p>
    <w:p w14:paraId="55B7769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set(findobj(get(gca,</w:t>
      </w:r>
      <w:r w:rsidRPr="001C6D9F">
        <w:rPr>
          <w:rFonts w:ascii="Adobe 黑体 Std R" w:eastAsia="Adobe 黑体 Std R" w:hAnsi="Adobe 黑体 Std R" w:cs="宋体"/>
          <w:color w:val="A709F5"/>
          <w:sz w:val="20"/>
          <w:szCs w:val="20"/>
          <w:lang w:val="en-US" w:eastAsia="zh-CN" w:bidi="ar-SA"/>
        </w:rPr>
        <w:t>'Children'</w:t>
      </w:r>
      <w:r w:rsidRPr="001C6D9F">
        <w:rPr>
          <w:rFonts w:ascii="Adobe 黑体 Std R" w:eastAsia="Adobe 黑体 Std R" w:hAnsi="Adobe 黑体 Std R" w:cs="宋体"/>
          <w:color w:val="auto"/>
          <w:sz w:val="20"/>
          <w:szCs w:val="20"/>
          <w:lang w:val="en-US" w:eastAsia="zh-CN" w:bidi="ar-SA"/>
        </w:rPr>
        <w:t>),</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,0.5),</w:t>
      </w:r>
      <w:r w:rsidRPr="001C6D9F">
        <w:rPr>
          <w:rFonts w:ascii="Adobe 黑体 Std R" w:eastAsia="Adobe 黑体 Std R" w:hAnsi="Adobe 黑体 Std R" w:cs="宋体"/>
          <w:color w:val="A709F5"/>
          <w:sz w:val="20"/>
          <w:szCs w:val="20"/>
          <w:lang w:val="en-US" w:eastAsia="zh-CN" w:bidi="ar-SA"/>
        </w:rPr>
        <w:t>'LineWidth'</w:t>
      </w:r>
      <w:r w:rsidRPr="001C6D9F">
        <w:rPr>
          <w:rFonts w:ascii="Adobe 黑体 Std R" w:eastAsia="Adobe 黑体 Std R" w:hAnsi="Adobe 黑体 Std R" w:cs="宋体"/>
          <w:color w:val="auto"/>
          <w:sz w:val="20"/>
          <w:szCs w:val="20"/>
          <w:lang w:val="en-US" w:eastAsia="zh-CN" w:bidi="ar-SA"/>
        </w:rPr>
        <w:t>,2);</w:t>
      </w:r>
    </w:p>
    <w:p w14:paraId="7A4C59A3" w14:textId="77777777" w:rsidR="001C6D9F" w:rsidRPr="001C6D9F" w:rsidRDefault="001C6D9F" w:rsidP="001C6D9F">
      <w:pPr>
        <w:spacing w:beforeLines="0" w:afterLines="0" w:line="240" w:lineRule="auto"/>
        <w:rPr>
          <w:rFonts w:ascii="Consolas" w:eastAsia="宋体" w:hAnsi="Consolas" w:cs="宋体"/>
          <w:color w:val="auto"/>
          <w:sz w:val="20"/>
          <w:szCs w:val="20"/>
          <w:lang w:val="en-US" w:eastAsia="zh-CN" w:bidi="ar-SA"/>
        </w:rPr>
      </w:pPr>
    </w:p>
    <w:p w14:paraId="5E17AE8F" w14:textId="34985F8E" w:rsidR="001C6D9F" w:rsidRPr="001C6D9F" w:rsidRDefault="00882714" w:rsidP="00882714">
      <w:pPr>
        <w:spacing w:beforeLines="0" w:afterLines="0" w:line="240" w:lineRule="auto"/>
        <w:jc w:val="center"/>
        <w:rPr>
          <w:rFonts w:ascii="Consolas" w:eastAsia="宋体" w:hAnsi="Consolas" w:cs="宋体"/>
          <w:color w:val="auto"/>
          <w:sz w:val="20"/>
          <w:szCs w:val="20"/>
          <w:lang w:val="en-US" w:eastAsia="zh-CN" w:bidi="ar-SA"/>
        </w:rPr>
      </w:pPr>
      <w:r w:rsidRPr="006B5DBA">
        <w:rPr>
          <w:rFonts w:asciiTheme="minorHAnsi" w:eastAsiaTheme="minorHAnsi" w:hAnsiTheme="minorHAnsi"/>
          <w:noProof/>
          <w:lang w:eastAsia="zh-CN"/>
        </w:rPr>
        <w:lastRenderedPageBreak/>
        <w:drawing>
          <wp:inline distT="0" distB="0" distL="0" distR="0" wp14:anchorId="5496907E" wp14:editId="3A0530F9">
            <wp:extent cx="3372938" cy="2095500"/>
            <wp:effectExtent l="0" t="0" r="0" b="0"/>
            <wp:docPr id="1686879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9735" name=""/>
                    <pic:cNvPicPr/>
                  </pic:nvPicPr>
                  <pic:blipFill>
                    <a:blip r:embed="rId30"/>
                    <a:stretch>
                      <a:fillRect/>
                    </a:stretch>
                  </pic:blipFill>
                  <pic:spPr>
                    <a:xfrm>
                      <a:off x="0" y="0"/>
                      <a:ext cx="3372938" cy="2095500"/>
                    </a:xfrm>
                    <a:prstGeom prst="rect">
                      <a:avLst/>
                    </a:prstGeom>
                  </pic:spPr>
                </pic:pic>
              </a:graphicData>
            </a:graphic>
          </wp:inline>
        </w:drawing>
      </w:r>
    </w:p>
    <w:p w14:paraId="055858AD" w14:textId="308329D9" w:rsidR="00882714" w:rsidRPr="003C5E90" w:rsidRDefault="00882714" w:rsidP="00882714">
      <w:pPr>
        <w:spacing w:before="240" w:after="240"/>
        <w:jc w:val="center"/>
        <w:rPr>
          <w:rFonts w:asciiTheme="minorHAnsi" w:eastAsiaTheme="minorHAnsi" w:hAnsiTheme="minorHAnsi"/>
          <w:lang w:eastAsia="zh-CN"/>
        </w:rPr>
      </w:pPr>
      <w:r>
        <w:rPr>
          <w:rFonts w:asciiTheme="minorHAnsi" w:eastAsiaTheme="minorHAnsi" w:hAnsiTheme="minorHAnsi" w:hint="eastAsia"/>
          <w:lang w:eastAsia="zh-CN"/>
        </w:rPr>
        <w:t>命令行输出结果</w:t>
      </w:r>
    </w:p>
    <w:p w14:paraId="4D9096F7" w14:textId="77777777" w:rsidR="001C6D9F" w:rsidRPr="001C6D9F" w:rsidRDefault="001C6D9F" w:rsidP="001C6D9F">
      <w:pPr>
        <w:spacing w:beforeLines="0" w:afterLines="0" w:line="240" w:lineRule="auto"/>
        <w:rPr>
          <w:rFonts w:ascii="Consolas" w:eastAsia="宋体" w:hAnsi="Consolas" w:cs="宋体"/>
          <w:color w:val="auto"/>
          <w:sz w:val="20"/>
          <w:szCs w:val="20"/>
          <w:lang w:val="en-US" w:eastAsia="zh-CN" w:bidi="ar-SA"/>
        </w:rPr>
      </w:pPr>
    </w:p>
    <w:p w14:paraId="3EFC549A" w14:textId="00565EE3" w:rsidR="001C6D9F" w:rsidRDefault="001C6D9F" w:rsidP="001C6D9F">
      <w:pPr>
        <w:pStyle w:val="3"/>
        <w:spacing w:before="240" w:after="240"/>
        <w:rPr>
          <w:lang w:val="en-US" w:eastAsia="zh-CN" w:bidi="ar-SA"/>
        </w:rPr>
      </w:pPr>
      <w:bookmarkStart w:id="45" w:name="_Toc153646029"/>
      <w:r>
        <w:rPr>
          <w:lang w:val="en-US" w:eastAsia="zh-CN" w:bidi="ar-SA"/>
        </w:rPr>
        <w:t>RML.</w:t>
      </w:r>
      <w:r>
        <w:rPr>
          <w:rFonts w:hint="eastAsia"/>
          <w:lang w:val="en-US" w:eastAsia="zh-CN" w:bidi="ar-SA"/>
        </w:rPr>
        <w:t>m</w:t>
      </w:r>
      <w:bookmarkEnd w:id="45"/>
    </w:p>
    <w:p w14:paraId="40591893" w14:textId="743499FE"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08013"/>
          <w:sz w:val="20"/>
          <w:szCs w:val="20"/>
          <w:lang w:val="en-US" w:eastAsia="zh-CN" w:bidi="ar-SA"/>
        </w:rPr>
        <w:t>%% RML</w:t>
      </w:r>
      <w:r w:rsidRPr="002923F5">
        <w:rPr>
          <w:rFonts w:ascii="Adobe 黑体 Std R" w:eastAsia="Adobe 黑体 Std R" w:hAnsi="Adobe 黑体 Std R" w:cs="宋体" w:hint="eastAsia"/>
          <w:color w:val="008013"/>
          <w:sz w:val="20"/>
          <w:szCs w:val="20"/>
          <w:lang w:val="en-US" w:eastAsia="zh-CN" w:bidi="ar-SA"/>
        </w:rPr>
        <w:t>递推极大似然估计函数</w:t>
      </w:r>
    </w:p>
    <w:p w14:paraId="35108F8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function </w:t>
      </w:r>
      <w:r w:rsidRPr="001C6D9F">
        <w:rPr>
          <w:rFonts w:ascii="Adobe 黑体 Std R" w:eastAsia="Adobe 黑体 Std R" w:hAnsi="Adobe 黑体 Std R" w:cs="宋体"/>
          <w:color w:val="auto"/>
          <w:sz w:val="20"/>
          <w:szCs w:val="20"/>
          <w:lang w:val="en-US" w:eastAsia="zh-CN" w:bidi="ar-SA"/>
        </w:rPr>
        <w:t>[theta, Inn, J, lambda,epsilon] = RML(n_a, n_b, z, u, L)</w:t>
      </w:r>
    </w:p>
    <w:p w14:paraId="575E020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nd=2;</w:t>
      </w:r>
    </w:p>
    <w:p w14:paraId="4C7FDEC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nMax = max(n_a, n_b);</w:t>
      </w:r>
    </w:p>
    <w:p w14:paraId="6091EF73"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h = zeros(n_a + n_b, L + nMax);</w:t>
      </w:r>
    </w:p>
    <w:p w14:paraId="599BFE5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s = zeros(L + nMax, 1);</w:t>
      </w:r>
    </w:p>
    <w:p w14:paraId="50796191"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Inn = zeros(L + nMax, 1); </w:t>
      </w:r>
      <w:r w:rsidRPr="001C6D9F">
        <w:rPr>
          <w:rFonts w:ascii="Adobe 黑体 Std R" w:eastAsia="Adobe 黑体 Std R" w:hAnsi="Adobe 黑体 Std R" w:cs="宋体"/>
          <w:color w:val="008013"/>
          <w:sz w:val="20"/>
          <w:szCs w:val="20"/>
          <w:lang w:val="en-US" w:eastAsia="zh-CN" w:bidi="ar-SA"/>
        </w:rPr>
        <w:t>% new information</w:t>
      </w:r>
    </w:p>
    <w:p w14:paraId="5BA0CB3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K = zeros(n_a + n_b+nd, L + nMax); </w:t>
      </w:r>
      <w:r w:rsidRPr="001C6D9F">
        <w:rPr>
          <w:rFonts w:ascii="Adobe 黑体 Std R" w:eastAsia="Adobe 黑体 Std R" w:hAnsi="Adobe 黑体 Std R" w:cs="宋体"/>
          <w:color w:val="008013"/>
          <w:sz w:val="20"/>
          <w:szCs w:val="20"/>
          <w:lang w:val="en-US" w:eastAsia="zh-CN" w:bidi="ar-SA"/>
        </w:rPr>
        <w:t>% gain</w:t>
      </w:r>
    </w:p>
    <w:p w14:paraId="42A1117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P = ones(n_a + n_b+ nd, n_a + n_b+ nd, L + nMax); </w:t>
      </w:r>
      <w:r w:rsidRPr="001C6D9F">
        <w:rPr>
          <w:rFonts w:ascii="Adobe 黑体 Std R" w:eastAsia="Adobe 黑体 Std R" w:hAnsi="Adobe 黑体 Std R" w:cs="宋体"/>
          <w:color w:val="008013"/>
          <w:sz w:val="20"/>
          <w:szCs w:val="20"/>
          <w:lang w:val="en-US" w:eastAsia="zh-CN" w:bidi="ar-SA"/>
        </w:rPr>
        <w:t>% Covariance matrix</w:t>
      </w:r>
    </w:p>
    <w:p w14:paraId="3828C2B3"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P(:, :, nMax) = eye(n_a + n_b+nd) * 1000;</w:t>
      </w:r>
    </w:p>
    <w:p w14:paraId="0EC2222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theta = ones(n_a + n_b+nd, L + nMax) * 0.0001; </w:t>
      </w:r>
      <w:r w:rsidRPr="001C6D9F">
        <w:rPr>
          <w:rFonts w:ascii="Adobe 黑体 Std R" w:eastAsia="Adobe 黑体 Std R" w:hAnsi="Adobe 黑体 Std R" w:cs="宋体"/>
          <w:color w:val="008013"/>
          <w:sz w:val="20"/>
          <w:szCs w:val="20"/>
          <w:lang w:val="en-US" w:eastAsia="zh-CN" w:bidi="ar-SA"/>
        </w:rPr>
        <w:t>% model parameter</w:t>
      </w:r>
    </w:p>
    <w:p w14:paraId="48A4CC78"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J = zeros(L + nMax, 1); </w:t>
      </w:r>
      <w:r w:rsidRPr="001C6D9F">
        <w:rPr>
          <w:rFonts w:ascii="Adobe 黑体 Std R" w:eastAsia="Adobe 黑体 Std R" w:hAnsi="Adobe 黑体 Std R" w:cs="宋体"/>
          <w:color w:val="008013"/>
          <w:sz w:val="20"/>
          <w:szCs w:val="20"/>
          <w:lang w:val="en-US" w:eastAsia="zh-CN" w:bidi="ar-SA"/>
        </w:rPr>
        <w:t>%loss function</w:t>
      </w:r>
    </w:p>
    <w:p w14:paraId="7544E810"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uf = zeros(nMax, 1);  </w:t>
      </w:r>
      <w:r w:rsidRPr="001C6D9F">
        <w:rPr>
          <w:rFonts w:ascii="Adobe 黑体 Std R" w:eastAsia="Adobe 黑体 Std R" w:hAnsi="Adobe 黑体 Std R" w:cs="宋体"/>
          <w:color w:val="008013"/>
          <w:sz w:val="20"/>
          <w:szCs w:val="20"/>
          <w:lang w:val="en-US" w:eastAsia="zh-CN" w:bidi="ar-SA"/>
        </w:rPr>
        <w:t>% yf(k-i)输入</w:t>
      </w:r>
    </w:p>
    <w:p w14:paraId="6F87B12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zf = zeros(nMax, 1);  </w:t>
      </w:r>
      <w:r w:rsidRPr="001C6D9F">
        <w:rPr>
          <w:rFonts w:ascii="Adobe 黑体 Std R" w:eastAsia="Adobe 黑体 Std R" w:hAnsi="Adobe 黑体 Std R" w:cs="宋体"/>
          <w:color w:val="008013"/>
          <w:sz w:val="20"/>
          <w:szCs w:val="20"/>
          <w:lang w:val="en-US" w:eastAsia="zh-CN" w:bidi="ar-SA"/>
        </w:rPr>
        <w:t>% zf(k-i)输出</w:t>
      </w:r>
    </w:p>
    <w:p w14:paraId="43A45BC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v1 = zeros(nMax, 1);</w:t>
      </w:r>
    </w:p>
    <w:p w14:paraId="1361615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v1f = zeros(nMax, 1);</w:t>
      </w:r>
    </w:p>
    <w:p w14:paraId="19E133F5"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6F930B8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k = nMax + 1 : L + nMax</w:t>
      </w:r>
    </w:p>
    <w:p w14:paraId="772F205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08013"/>
          <w:sz w:val="20"/>
          <w:szCs w:val="20"/>
          <w:lang w:val="en-US" w:eastAsia="zh-CN" w:bidi="ar-SA"/>
        </w:rPr>
        <w:t>% 构造数据向量和滤波数据向量</w:t>
      </w:r>
    </w:p>
    <w:p w14:paraId="65F8E78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1:n_a</w:t>
      </w:r>
    </w:p>
    <w:p w14:paraId="18D7D16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h(i, k) = -z(k - i);</w:t>
      </w:r>
    </w:p>
    <w:p w14:paraId="2A88692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hf(i, k) = -zf(k - i);</w:t>
      </w:r>
    </w:p>
    <w:p w14:paraId="4F0AC1F3" w14:textId="3C9B3F4D" w:rsidR="001C6D9F" w:rsidRDefault="001C6D9F" w:rsidP="00882714">
      <w:pPr>
        <w:spacing w:beforeLines="0" w:afterLines="0" w:line="240" w:lineRule="auto"/>
        <w:ind w:firstLine="180"/>
        <w:rPr>
          <w:rFonts w:ascii="Adobe 黑体 Std R" w:eastAsia="Adobe 黑体 Std R" w:hAnsi="Adobe 黑体 Std R" w:cs="宋体"/>
          <w:color w:val="0E00FF"/>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lastRenderedPageBreak/>
        <w:t>end</w:t>
      </w:r>
    </w:p>
    <w:p w14:paraId="6722C98E" w14:textId="77777777" w:rsidR="00882714" w:rsidRPr="001C6D9F" w:rsidRDefault="00882714" w:rsidP="00882714">
      <w:pPr>
        <w:spacing w:beforeLines="0" w:afterLines="0" w:line="240" w:lineRule="auto"/>
        <w:ind w:firstLine="180"/>
        <w:rPr>
          <w:rFonts w:ascii="Adobe 黑体 Std R" w:eastAsia="Adobe 黑体 Std R" w:hAnsi="Adobe 黑体 Std R" w:cs="宋体"/>
          <w:color w:val="auto"/>
          <w:sz w:val="20"/>
          <w:szCs w:val="20"/>
          <w:lang w:val="en-US" w:eastAsia="zh-CN" w:bidi="ar-SA"/>
        </w:rPr>
      </w:pPr>
    </w:p>
    <w:p w14:paraId="6ABF5FE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1:n_b</w:t>
      </w:r>
    </w:p>
    <w:p w14:paraId="4ACF8FA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h(n_a + i, k) = u(k - i);</w:t>
      </w:r>
    </w:p>
    <w:p w14:paraId="17C6552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hf(n_a + i, k) = uf(k - i);</w:t>
      </w:r>
    </w:p>
    <w:p w14:paraId="5F583449" w14:textId="4A09270C" w:rsidR="001C6D9F" w:rsidRDefault="001C6D9F" w:rsidP="00882714">
      <w:pPr>
        <w:spacing w:beforeLines="0" w:afterLines="0" w:line="240" w:lineRule="auto"/>
        <w:ind w:firstLine="180"/>
        <w:rPr>
          <w:rFonts w:ascii="Adobe 黑体 Std R" w:eastAsia="Adobe 黑体 Std R" w:hAnsi="Adobe 黑体 Std R" w:cs="宋体"/>
          <w:color w:val="0E00FF"/>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p w14:paraId="46A88528" w14:textId="77777777" w:rsidR="00882714" w:rsidRPr="001C6D9F" w:rsidRDefault="00882714" w:rsidP="00882714">
      <w:pPr>
        <w:spacing w:beforeLines="0" w:afterLines="0" w:line="240" w:lineRule="auto"/>
        <w:ind w:firstLine="180"/>
        <w:rPr>
          <w:rFonts w:ascii="Adobe 黑体 Std R" w:eastAsia="Adobe 黑体 Std R" w:hAnsi="Adobe 黑体 Std R" w:cs="宋体"/>
          <w:color w:val="auto"/>
          <w:sz w:val="20"/>
          <w:szCs w:val="20"/>
          <w:lang w:val="en-US" w:eastAsia="zh-CN" w:bidi="ar-SA"/>
        </w:rPr>
      </w:pPr>
    </w:p>
    <w:p w14:paraId="55DAB74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1:nd</w:t>
      </w:r>
    </w:p>
    <w:p w14:paraId="42B5E1B4"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h(n_a + n_b + i, k) = v1(k - i);</w:t>
      </w:r>
    </w:p>
    <w:p w14:paraId="56A09819"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hf(n_a + n_b + i, k) = v1f(k - i);</w:t>
      </w:r>
    </w:p>
    <w:p w14:paraId="6247C8B7" w14:textId="0A6652DE"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end</w:t>
      </w:r>
    </w:p>
    <w:p w14:paraId="76EC0A0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08013"/>
          <w:sz w:val="20"/>
          <w:szCs w:val="20"/>
          <w:lang w:val="en-US" w:eastAsia="zh-CN" w:bidi="ar-SA"/>
        </w:rPr>
        <w:t>% 辨识算法</w:t>
      </w:r>
    </w:p>
    <w:p w14:paraId="584A219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s(k) = hf(:, k)' * P(:, :, k-1) * hf(:, k) + 1.0;</w:t>
      </w:r>
    </w:p>
    <w:p w14:paraId="2EF840C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Inn(k) = z(k) - h(:, k)' * theta(:, k-1);</w:t>
      </w:r>
    </w:p>
    <w:p w14:paraId="04DADE3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K(:, k) = P(:, :, k-1) * hf(:, k) / s(k);</w:t>
      </w:r>
    </w:p>
    <w:p w14:paraId="5B8C242C"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P(:, :, k) = P(:, :, k-1) - K(:, k) * K(:, k)' * s(k);</w:t>
      </w:r>
    </w:p>
    <w:p w14:paraId="0717A768" w14:textId="2DAECDF9"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theta(:, k) = theta(:, k-1) + K(:, k) * Inn(k);</w:t>
      </w:r>
    </w:p>
    <w:p w14:paraId="317DF5A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08013"/>
          <w:sz w:val="20"/>
          <w:szCs w:val="20"/>
          <w:lang w:val="en-US" w:eastAsia="zh-CN" w:bidi="ar-SA"/>
        </w:rPr>
        <w:t>% 损失函数</w:t>
      </w:r>
    </w:p>
    <w:p w14:paraId="6585EA9D" w14:textId="5467D04C"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J(k) = J(k-1) + Inn(k)^2 / s(k);</w:t>
      </w:r>
    </w:p>
    <w:p w14:paraId="5D8684B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08013"/>
          <w:sz w:val="20"/>
          <w:szCs w:val="20"/>
          <w:lang w:val="en-US" w:eastAsia="zh-CN" w:bidi="ar-SA"/>
        </w:rPr>
        <w:t>% 噪声估计</w:t>
      </w:r>
    </w:p>
    <w:p w14:paraId="54CA8554" w14:textId="1B68EBDB"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v1(k) = z(k) - h(:, k)' * theta(:, k);</w:t>
      </w:r>
    </w:p>
    <w:p w14:paraId="7869C59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08013"/>
          <w:sz w:val="20"/>
          <w:szCs w:val="20"/>
          <w:lang w:val="en-US" w:eastAsia="zh-CN" w:bidi="ar-SA"/>
        </w:rPr>
        <w:t>% 输入、输出和噪声估计滤波值</w:t>
      </w:r>
    </w:p>
    <w:p w14:paraId="0CCF6A5D"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zf(k) = z(k);</w:t>
      </w:r>
    </w:p>
    <w:p w14:paraId="0C30202B"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uf(k) = u(k);</w:t>
      </w:r>
    </w:p>
    <w:p w14:paraId="2D4ED5C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v1f(k) = v1(k);</w:t>
      </w:r>
    </w:p>
    <w:p w14:paraId="446D24E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 xml:space="preserve">for </w:t>
      </w:r>
      <w:r w:rsidRPr="001C6D9F">
        <w:rPr>
          <w:rFonts w:ascii="Adobe 黑体 Std R" w:eastAsia="Adobe 黑体 Std R" w:hAnsi="Adobe 黑体 Std R" w:cs="宋体"/>
          <w:color w:val="auto"/>
          <w:sz w:val="20"/>
          <w:szCs w:val="20"/>
          <w:lang w:val="en-US" w:eastAsia="zh-CN" w:bidi="ar-SA"/>
        </w:rPr>
        <w:t>i = 1:nd</w:t>
      </w:r>
    </w:p>
    <w:p w14:paraId="2A2E001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zf(k) = zf(k) - theta(n_a + n_b + i, k) * zf(k - i);</w:t>
      </w:r>
    </w:p>
    <w:p w14:paraId="41C77A4E"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uf(k) = uf(k) - theta(n_a + n_b + i, k) * uf(k - i);</w:t>
      </w:r>
    </w:p>
    <w:p w14:paraId="1CABE26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v1f(k) = v1f(k) - theta(n_a + n_b + i, k) * v1f(k - i);</w:t>
      </w:r>
    </w:p>
    <w:p w14:paraId="0919114A"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 xml:space="preserve">    </w:t>
      </w:r>
      <w:r w:rsidRPr="001C6D9F">
        <w:rPr>
          <w:rFonts w:ascii="Adobe 黑体 Std R" w:eastAsia="Adobe 黑体 Std R" w:hAnsi="Adobe 黑体 Std R" w:cs="宋体"/>
          <w:color w:val="0E00FF"/>
          <w:sz w:val="20"/>
          <w:szCs w:val="20"/>
          <w:lang w:val="en-US" w:eastAsia="zh-CN" w:bidi="ar-SA"/>
        </w:rPr>
        <w:t>end</w:t>
      </w:r>
    </w:p>
    <w:p w14:paraId="21B8FA2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p w14:paraId="5060B14F"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287EFE11"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theta = theta(:, nMax+1 : end);</w:t>
      </w:r>
    </w:p>
    <w:p w14:paraId="2AE587E7"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Inn = Inn(nMax+1 : end);</w:t>
      </w:r>
    </w:p>
    <w:p w14:paraId="429B6576"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lambda = sqrt(J(L + nMax) / L);</w:t>
      </w:r>
    </w:p>
    <w:p w14:paraId="5E9030B7"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auto"/>
          <w:sz w:val="20"/>
          <w:szCs w:val="20"/>
          <w:lang w:val="en-US" w:eastAsia="zh-CN" w:bidi="ar-SA"/>
        </w:rPr>
        <w:t>epsilon = z(nMax+1:nMax+L) - h(:, nMax + 1 : nMax + L)' * theta(:, end);</w:t>
      </w:r>
    </w:p>
    <w:p w14:paraId="5CA9B5F2" w14:textId="77777777" w:rsidR="001C6D9F" w:rsidRPr="001C6D9F" w:rsidRDefault="001C6D9F" w:rsidP="001C6D9F">
      <w:pPr>
        <w:spacing w:beforeLines="0" w:afterLines="0" w:line="240" w:lineRule="auto"/>
        <w:rPr>
          <w:rFonts w:ascii="Adobe 黑体 Std R" w:eastAsia="Adobe 黑体 Std R" w:hAnsi="Adobe 黑体 Std R" w:cs="宋体"/>
          <w:color w:val="auto"/>
          <w:sz w:val="20"/>
          <w:szCs w:val="20"/>
          <w:lang w:val="en-US" w:eastAsia="zh-CN" w:bidi="ar-SA"/>
        </w:rPr>
      </w:pPr>
    </w:p>
    <w:p w14:paraId="30A9188A" w14:textId="1E7E59C5" w:rsidR="00882714" w:rsidRPr="00882714" w:rsidRDefault="001C6D9F" w:rsidP="00882714">
      <w:pPr>
        <w:spacing w:beforeLines="0" w:afterLines="0" w:line="240" w:lineRule="auto"/>
        <w:rPr>
          <w:rFonts w:ascii="Adobe 黑体 Std R" w:eastAsia="Adobe 黑体 Std R" w:hAnsi="Adobe 黑体 Std R" w:cs="宋体"/>
          <w:color w:val="auto"/>
          <w:sz w:val="20"/>
          <w:szCs w:val="20"/>
          <w:lang w:val="en-US" w:eastAsia="zh-CN" w:bidi="ar-SA"/>
        </w:rPr>
      </w:pPr>
      <w:r w:rsidRPr="001C6D9F">
        <w:rPr>
          <w:rFonts w:ascii="Adobe 黑体 Std R" w:eastAsia="Adobe 黑体 Std R" w:hAnsi="Adobe 黑体 Std R" w:cs="宋体"/>
          <w:color w:val="0E00FF"/>
          <w:sz w:val="20"/>
          <w:szCs w:val="20"/>
          <w:lang w:val="en-US" w:eastAsia="zh-CN" w:bidi="ar-SA"/>
        </w:rPr>
        <w:t>end</w:t>
      </w:r>
    </w:p>
    <w:sectPr w:rsidR="00882714" w:rsidRPr="00882714">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BA408" w14:textId="77777777" w:rsidR="00200EE7" w:rsidRDefault="00200EE7" w:rsidP="00EA6269">
      <w:pPr>
        <w:spacing w:before="240" w:after="240" w:line="240" w:lineRule="auto"/>
      </w:pPr>
      <w:r>
        <w:separator/>
      </w:r>
    </w:p>
  </w:endnote>
  <w:endnote w:type="continuationSeparator" w:id="0">
    <w:p w14:paraId="5087FD11" w14:textId="77777777" w:rsidR="00200EE7" w:rsidRDefault="00200EE7" w:rsidP="00EA6269">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dobe 黑体 Std R">
    <w:panose1 w:val="020B0400000000000000"/>
    <w:charset w:val="86"/>
    <w:family w:val="swiss"/>
    <w:notTrueType/>
    <w:pitch w:val="variable"/>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079E3" w14:textId="77777777" w:rsidR="00EA6269" w:rsidRDefault="00EA6269">
    <w:pPr>
      <w:pStyle w:val="af1"/>
      <w:spacing w:before="24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86573"/>
      <w:docPartObj>
        <w:docPartGallery w:val="Page Numbers (Bottom of Page)"/>
        <w:docPartUnique/>
      </w:docPartObj>
    </w:sdtPr>
    <w:sdtEndPr>
      <w:rPr>
        <w:color w:val="auto"/>
      </w:rPr>
    </w:sdtEndPr>
    <w:sdtContent>
      <w:p w14:paraId="42C24AC9" w14:textId="07BD1E9A" w:rsidR="005D6AF8" w:rsidRPr="005D6AF8" w:rsidRDefault="005D6AF8">
        <w:pPr>
          <w:pStyle w:val="af1"/>
          <w:spacing w:before="240" w:after="240"/>
          <w:jc w:val="center"/>
          <w:rPr>
            <w:color w:val="auto"/>
          </w:rPr>
        </w:pPr>
        <w:r w:rsidRPr="005D6AF8">
          <w:rPr>
            <w:color w:val="auto"/>
          </w:rPr>
          <w:fldChar w:fldCharType="begin"/>
        </w:r>
        <w:r w:rsidRPr="005D6AF8">
          <w:rPr>
            <w:color w:val="auto"/>
          </w:rPr>
          <w:instrText>PAGE   \* MERGEFORMAT</w:instrText>
        </w:r>
        <w:r w:rsidRPr="005D6AF8">
          <w:rPr>
            <w:color w:val="auto"/>
          </w:rPr>
          <w:fldChar w:fldCharType="separate"/>
        </w:r>
        <w:r w:rsidRPr="005D6AF8">
          <w:rPr>
            <w:color w:val="auto"/>
            <w:lang w:val="zh-CN" w:eastAsia="zh-CN"/>
          </w:rPr>
          <w:t>2</w:t>
        </w:r>
        <w:r w:rsidRPr="005D6AF8">
          <w:rPr>
            <w:color w:val="auto"/>
          </w:rPr>
          <w:fldChar w:fldCharType="end"/>
        </w:r>
      </w:p>
    </w:sdtContent>
  </w:sdt>
  <w:p w14:paraId="7A5FF420" w14:textId="77777777" w:rsidR="00EA6269" w:rsidRDefault="00EA6269">
    <w:pPr>
      <w:pStyle w:val="af1"/>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CC28" w14:textId="77777777" w:rsidR="00EA6269" w:rsidRDefault="00EA6269">
    <w:pPr>
      <w:pStyle w:val="af1"/>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B1837" w14:textId="77777777" w:rsidR="00200EE7" w:rsidRDefault="00200EE7" w:rsidP="00EA6269">
      <w:pPr>
        <w:spacing w:before="240" w:after="240" w:line="240" w:lineRule="auto"/>
      </w:pPr>
      <w:r>
        <w:separator/>
      </w:r>
    </w:p>
  </w:footnote>
  <w:footnote w:type="continuationSeparator" w:id="0">
    <w:p w14:paraId="291770C1" w14:textId="77777777" w:rsidR="00200EE7" w:rsidRDefault="00200EE7" w:rsidP="00EA6269">
      <w:pPr>
        <w:spacing w:before="24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9863" w14:textId="77777777" w:rsidR="00EA6269" w:rsidRDefault="00EA6269">
    <w:pPr>
      <w:pStyle w:val="af"/>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EB49" w14:textId="7A6983D7" w:rsidR="00EA6269" w:rsidRPr="005D6AF8" w:rsidRDefault="005D6AF8" w:rsidP="005D6AF8">
    <w:pPr>
      <w:pStyle w:val="af"/>
      <w:spacing w:before="240" w:after="240"/>
      <w:rPr>
        <w:rFonts w:eastAsiaTheme="minorEastAsia"/>
        <w:color w:val="auto"/>
        <w:lang w:eastAsia="zh-CN"/>
      </w:rPr>
    </w:pPr>
    <w:r w:rsidRPr="005D6AF8">
      <w:rPr>
        <w:rFonts w:eastAsiaTheme="minorEastAsia" w:hint="eastAsia"/>
        <w:color w:val="auto"/>
        <w:lang w:eastAsia="zh-CN"/>
      </w:rPr>
      <w:t>过程建模与系统辨识课程报告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D5AC4" w14:textId="77777777" w:rsidR="00EA6269" w:rsidRDefault="00EA6269">
    <w:pPr>
      <w:pStyle w:val="af"/>
      <w:spacing w:before="24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D2CB5"/>
    <w:multiLevelType w:val="hybridMultilevel"/>
    <w:tmpl w:val="3404E9F8"/>
    <w:lvl w:ilvl="0" w:tplc="E768FCFE">
      <w:start w:val="1"/>
      <w:numFmt w:val="decimalEnclosedCircle"/>
      <w:lvlText w:val="%1"/>
      <w:lvlJc w:val="left"/>
      <w:pPr>
        <w:ind w:left="360" w:hanging="360"/>
      </w:pPr>
      <w:rPr>
        <w:rFonts w:eastAsiaTheme="minorEastAsia"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33466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63BDC"/>
    <w:rsid w:val="000911C2"/>
    <w:rsid w:val="00137124"/>
    <w:rsid w:val="001C1F8C"/>
    <w:rsid w:val="001C6D9F"/>
    <w:rsid w:val="001C75B4"/>
    <w:rsid w:val="001D0D40"/>
    <w:rsid w:val="00200EE7"/>
    <w:rsid w:val="00285D8E"/>
    <w:rsid w:val="00291C93"/>
    <w:rsid w:val="002923F5"/>
    <w:rsid w:val="002A7D24"/>
    <w:rsid w:val="00311851"/>
    <w:rsid w:val="003138F7"/>
    <w:rsid w:val="00344E11"/>
    <w:rsid w:val="003C5E90"/>
    <w:rsid w:val="003D47CB"/>
    <w:rsid w:val="00420176"/>
    <w:rsid w:val="004B2195"/>
    <w:rsid w:val="00591719"/>
    <w:rsid w:val="005B6055"/>
    <w:rsid w:val="005D6AF8"/>
    <w:rsid w:val="005E3646"/>
    <w:rsid w:val="00615A16"/>
    <w:rsid w:val="0064569D"/>
    <w:rsid w:val="00653A49"/>
    <w:rsid w:val="00660ED2"/>
    <w:rsid w:val="00672C00"/>
    <w:rsid w:val="00673CB2"/>
    <w:rsid w:val="006B5DBA"/>
    <w:rsid w:val="006C18E4"/>
    <w:rsid w:val="006F0871"/>
    <w:rsid w:val="007129FE"/>
    <w:rsid w:val="0076761B"/>
    <w:rsid w:val="00767AFB"/>
    <w:rsid w:val="00791098"/>
    <w:rsid w:val="007A0F24"/>
    <w:rsid w:val="008577A9"/>
    <w:rsid w:val="00882714"/>
    <w:rsid w:val="008B615C"/>
    <w:rsid w:val="009B6ACE"/>
    <w:rsid w:val="00A16D15"/>
    <w:rsid w:val="00A639CA"/>
    <w:rsid w:val="00AF2E22"/>
    <w:rsid w:val="00BB0A41"/>
    <w:rsid w:val="00BC094A"/>
    <w:rsid w:val="00BD0A7B"/>
    <w:rsid w:val="00BE5448"/>
    <w:rsid w:val="00C20D74"/>
    <w:rsid w:val="00C6771A"/>
    <w:rsid w:val="00D0129E"/>
    <w:rsid w:val="00D129F3"/>
    <w:rsid w:val="00D20A5F"/>
    <w:rsid w:val="00D65FA7"/>
    <w:rsid w:val="00D7325B"/>
    <w:rsid w:val="00DB0C32"/>
    <w:rsid w:val="00E02810"/>
    <w:rsid w:val="00E35457"/>
    <w:rsid w:val="00EA6269"/>
    <w:rsid w:val="00EB25D9"/>
    <w:rsid w:val="00EB4269"/>
    <w:rsid w:val="00F04EFD"/>
    <w:rsid w:val="00F12EB6"/>
    <w:rsid w:val="00F159CC"/>
    <w:rsid w:val="00F332C2"/>
    <w:rsid w:val="00F350D0"/>
    <w:rsid w:val="00F63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D252B"/>
  <w15:docId w15:val="{E99CD633-69F8-4DEA-B331-007278A1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2C00"/>
    <w:pPr>
      <w:spacing w:beforeLines="100" w:afterLines="100" w:line="288" w:lineRule="atLeast"/>
    </w:pPr>
    <w:rPr>
      <w:rFonts w:ascii="Cambria" w:eastAsia="Cambria" w:hAnsi="Cambria" w:cs="Cambria"/>
      <w:color w:val="000000"/>
      <w:sz w:val="24"/>
      <w:szCs w:val="24"/>
    </w:rPr>
  </w:style>
  <w:style w:type="paragraph" w:styleId="1">
    <w:name w:val="heading 1"/>
    <w:basedOn w:val="a"/>
    <w:next w:val="a"/>
    <w:link w:val="10"/>
    <w:uiPriority w:val="9"/>
    <w:qFormat/>
    <w:rsid w:val="004B2195"/>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04EFD"/>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1851"/>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b/>
      <w:bCs/>
    </w:rPr>
  </w:style>
  <w:style w:type="paragraph" w:customStyle="1" w:styleId="Para2">
    <w:name w:val="Para 2"/>
    <w:basedOn w:val="a"/>
    <w:qFormat/>
    <w:rPr>
      <w:b/>
      <w:bCs/>
      <w:i/>
      <w:iCs/>
    </w:rPr>
  </w:style>
  <w:style w:type="character" w:customStyle="1" w:styleId="0Text">
    <w:name w:val="0 Text"/>
    <w:rPr>
      <w:b/>
      <w:bCs/>
    </w:rPr>
  </w:style>
  <w:style w:type="character" w:customStyle="1" w:styleId="1Text">
    <w:name w:val="1 Text"/>
    <w:rPr>
      <w:i/>
      <w:iCs/>
    </w:rPr>
  </w:style>
  <w:style w:type="character" w:customStyle="1" w:styleId="2Text">
    <w:name w:val="2 Text"/>
    <w:rPr>
      <w:b/>
      <w:bCs/>
      <w:i/>
      <w:iCs/>
    </w:rPr>
  </w:style>
  <w:style w:type="paragraph" w:customStyle="1" w:styleId="0Block">
    <w:name w:val="0 Block"/>
    <w:pPr>
      <w:spacing w:beforeLines="100" w:afterLines="100" w:line="288" w:lineRule="atLeast"/>
    </w:pPr>
  </w:style>
  <w:style w:type="character" w:customStyle="1" w:styleId="10">
    <w:name w:val="标题 1 字符"/>
    <w:basedOn w:val="a0"/>
    <w:link w:val="1"/>
    <w:uiPriority w:val="9"/>
    <w:rsid w:val="004B2195"/>
    <w:rPr>
      <w:rFonts w:ascii="Cambria" w:eastAsia="Cambria" w:hAnsi="Cambria" w:cs="Cambria"/>
      <w:b/>
      <w:bCs/>
      <w:color w:val="000000"/>
      <w:kern w:val="44"/>
      <w:sz w:val="44"/>
      <w:szCs w:val="44"/>
    </w:rPr>
  </w:style>
  <w:style w:type="character" w:customStyle="1" w:styleId="20">
    <w:name w:val="标题 2 字符"/>
    <w:basedOn w:val="a0"/>
    <w:link w:val="2"/>
    <w:uiPriority w:val="9"/>
    <w:rsid w:val="00F04EFD"/>
    <w:rPr>
      <w:rFonts w:asciiTheme="majorHAnsi" w:eastAsiaTheme="majorEastAsia" w:hAnsiTheme="majorHAnsi" w:cstheme="majorBidi"/>
      <w:b/>
      <w:bCs/>
      <w:color w:val="000000"/>
      <w:sz w:val="32"/>
      <w:szCs w:val="32"/>
    </w:rPr>
  </w:style>
  <w:style w:type="character" w:styleId="a3">
    <w:name w:val="Placeholder Text"/>
    <w:basedOn w:val="a0"/>
    <w:uiPriority w:val="99"/>
    <w:semiHidden/>
    <w:rsid w:val="00D129F3"/>
    <w:rPr>
      <w:color w:val="666666"/>
    </w:rPr>
  </w:style>
  <w:style w:type="character" w:customStyle="1" w:styleId="30">
    <w:name w:val="标题 3 字符"/>
    <w:basedOn w:val="a0"/>
    <w:link w:val="3"/>
    <w:uiPriority w:val="9"/>
    <w:rsid w:val="00311851"/>
    <w:rPr>
      <w:rFonts w:ascii="Cambria" w:eastAsia="Cambria" w:hAnsi="Cambria" w:cs="Cambria"/>
      <w:b/>
      <w:bCs/>
      <w:color w:val="000000"/>
      <w:sz w:val="32"/>
      <w:szCs w:val="32"/>
    </w:rPr>
  </w:style>
  <w:style w:type="paragraph" w:styleId="a4">
    <w:name w:val="Body Text"/>
    <w:basedOn w:val="a"/>
    <w:link w:val="a5"/>
    <w:uiPriority w:val="1"/>
    <w:qFormat/>
    <w:rsid w:val="00311851"/>
    <w:pPr>
      <w:widowControl w:val="0"/>
      <w:autoSpaceDE w:val="0"/>
      <w:autoSpaceDN w:val="0"/>
      <w:adjustRightInd w:val="0"/>
      <w:spacing w:beforeLines="0" w:afterLines="0" w:line="240" w:lineRule="auto"/>
    </w:pPr>
    <w:rPr>
      <w:rFonts w:ascii="Cambria Math" w:eastAsiaTheme="minorEastAsia" w:hAnsi="Cambria Math" w:cs="Cambria Math"/>
      <w:color w:val="auto"/>
      <w:lang w:val="en-US" w:bidi="ar-SA"/>
    </w:rPr>
  </w:style>
  <w:style w:type="character" w:customStyle="1" w:styleId="a5">
    <w:name w:val="正文文本 字符"/>
    <w:basedOn w:val="a0"/>
    <w:link w:val="a4"/>
    <w:uiPriority w:val="1"/>
    <w:rsid w:val="00311851"/>
    <w:rPr>
      <w:rFonts w:ascii="Cambria Math" w:hAnsi="Cambria Math" w:cs="Cambria Math"/>
      <w:sz w:val="24"/>
      <w:szCs w:val="24"/>
      <w:lang w:val="en-US" w:bidi="ar-SA"/>
    </w:rPr>
  </w:style>
  <w:style w:type="character" w:customStyle="1" w:styleId="fontstyle01">
    <w:name w:val="fontstyle01"/>
    <w:basedOn w:val="a0"/>
    <w:rsid w:val="00673CB2"/>
    <w:rPr>
      <w:rFonts w:ascii="CambriaMath" w:hAnsi="CambriaMath" w:hint="default"/>
      <w:b w:val="0"/>
      <w:bCs w:val="0"/>
      <w:i w:val="0"/>
      <w:iCs w:val="0"/>
      <w:color w:val="000000"/>
      <w:sz w:val="24"/>
      <w:szCs w:val="24"/>
    </w:rPr>
  </w:style>
  <w:style w:type="character" w:styleId="a6">
    <w:name w:val="annotation reference"/>
    <w:basedOn w:val="a0"/>
    <w:uiPriority w:val="99"/>
    <w:semiHidden/>
    <w:unhideWhenUsed/>
    <w:rsid w:val="00DB0C32"/>
    <w:rPr>
      <w:sz w:val="21"/>
      <w:szCs w:val="21"/>
    </w:rPr>
  </w:style>
  <w:style w:type="paragraph" w:styleId="a7">
    <w:name w:val="annotation text"/>
    <w:basedOn w:val="a"/>
    <w:link w:val="a8"/>
    <w:uiPriority w:val="99"/>
    <w:semiHidden/>
    <w:unhideWhenUsed/>
    <w:rsid w:val="00DB0C32"/>
  </w:style>
  <w:style w:type="character" w:customStyle="1" w:styleId="a8">
    <w:name w:val="批注文字 字符"/>
    <w:basedOn w:val="a0"/>
    <w:link w:val="a7"/>
    <w:uiPriority w:val="99"/>
    <w:semiHidden/>
    <w:rsid w:val="00DB0C32"/>
    <w:rPr>
      <w:rFonts w:ascii="Cambria" w:eastAsia="Cambria" w:hAnsi="Cambria" w:cs="Cambria"/>
      <w:color w:val="000000"/>
      <w:sz w:val="24"/>
      <w:szCs w:val="24"/>
    </w:rPr>
  </w:style>
  <w:style w:type="paragraph" w:styleId="a9">
    <w:name w:val="annotation subject"/>
    <w:basedOn w:val="a7"/>
    <w:next w:val="a7"/>
    <w:link w:val="aa"/>
    <w:uiPriority w:val="99"/>
    <w:semiHidden/>
    <w:unhideWhenUsed/>
    <w:rsid w:val="00DB0C32"/>
    <w:rPr>
      <w:b/>
      <w:bCs/>
    </w:rPr>
  </w:style>
  <w:style w:type="character" w:customStyle="1" w:styleId="aa">
    <w:name w:val="批注主题 字符"/>
    <w:basedOn w:val="a8"/>
    <w:link w:val="a9"/>
    <w:uiPriority w:val="99"/>
    <w:semiHidden/>
    <w:rsid w:val="00DB0C32"/>
    <w:rPr>
      <w:rFonts w:ascii="Cambria" w:eastAsia="Cambria" w:hAnsi="Cambria" w:cs="Cambria"/>
      <w:b/>
      <w:bCs/>
      <w:color w:val="000000"/>
      <w:sz w:val="24"/>
      <w:szCs w:val="24"/>
    </w:rPr>
  </w:style>
  <w:style w:type="table" w:styleId="ab">
    <w:name w:val="Table Grid"/>
    <w:basedOn w:val="a1"/>
    <w:uiPriority w:val="39"/>
    <w:rsid w:val="00D65F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D65FA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List Paragraph"/>
    <w:basedOn w:val="a"/>
    <w:uiPriority w:val="34"/>
    <w:qFormat/>
    <w:rsid w:val="00F332C2"/>
    <w:pPr>
      <w:ind w:firstLineChars="200" w:firstLine="420"/>
    </w:pPr>
  </w:style>
  <w:style w:type="paragraph" w:styleId="ad">
    <w:name w:val="Date"/>
    <w:basedOn w:val="a"/>
    <w:next w:val="a"/>
    <w:link w:val="ae"/>
    <w:uiPriority w:val="99"/>
    <w:semiHidden/>
    <w:unhideWhenUsed/>
    <w:rsid w:val="00672C00"/>
    <w:pPr>
      <w:ind w:leftChars="2500" w:left="100"/>
    </w:pPr>
  </w:style>
  <w:style w:type="character" w:customStyle="1" w:styleId="ae">
    <w:name w:val="日期 字符"/>
    <w:basedOn w:val="a0"/>
    <w:link w:val="ad"/>
    <w:uiPriority w:val="99"/>
    <w:semiHidden/>
    <w:rsid w:val="00672C00"/>
    <w:rPr>
      <w:rFonts w:ascii="Cambria" w:eastAsia="Cambria" w:hAnsi="Cambria" w:cs="Cambria"/>
      <w:color w:val="000000"/>
      <w:sz w:val="24"/>
      <w:szCs w:val="24"/>
    </w:rPr>
  </w:style>
  <w:style w:type="paragraph" w:styleId="af">
    <w:name w:val="header"/>
    <w:basedOn w:val="a"/>
    <w:link w:val="af0"/>
    <w:uiPriority w:val="99"/>
    <w:unhideWhenUsed/>
    <w:rsid w:val="00EA6269"/>
    <w:pPr>
      <w:tabs>
        <w:tab w:val="center" w:pos="4153"/>
        <w:tab w:val="right" w:pos="8306"/>
      </w:tabs>
      <w:snapToGrid w:val="0"/>
      <w:spacing w:line="240" w:lineRule="atLeast"/>
      <w:jc w:val="center"/>
    </w:pPr>
    <w:rPr>
      <w:sz w:val="18"/>
      <w:szCs w:val="18"/>
    </w:rPr>
  </w:style>
  <w:style w:type="character" w:customStyle="1" w:styleId="af0">
    <w:name w:val="页眉 字符"/>
    <w:basedOn w:val="a0"/>
    <w:link w:val="af"/>
    <w:uiPriority w:val="99"/>
    <w:rsid w:val="00EA6269"/>
    <w:rPr>
      <w:rFonts w:ascii="Cambria" w:eastAsia="Cambria" w:hAnsi="Cambria" w:cs="Cambria"/>
      <w:color w:val="000000"/>
      <w:sz w:val="18"/>
      <w:szCs w:val="18"/>
    </w:rPr>
  </w:style>
  <w:style w:type="paragraph" w:styleId="af1">
    <w:name w:val="footer"/>
    <w:basedOn w:val="a"/>
    <w:link w:val="af2"/>
    <w:uiPriority w:val="99"/>
    <w:unhideWhenUsed/>
    <w:rsid w:val="00EA6269"/>
    <w:pPr>
      <w:tabs>
        <w:tab w:val="center" w:pos="4153"/>
        <w:tab w:val="right" w:pos="8306"/>
      </w:tabs>
      <w:snapToGrid w:val="0"/>
      <w:spacing w:line="240" w:lineRule="atLeast"/>
    </w:pPr>
    <w:rPr>
      <w:sz w:val="18"/>
      <w:szCs w:val="18"/>
    </w:rPr>
  </w:style>
  <w:style w:type="character" w:customStyle="1" w:styleId="af2">
    <w:name w:val="页脚 字符"/>
    <w:basedOn w:val="a0"/>
    <w:link w:val="af1"/>
    <w:uiPriority w:val="99"/>
    <w:rsid w:val="00EA6269"/>
    <w:rPr>
      <w:rFonts w:ascii="Cambria" w:eastAsia="Cambria" w:hAnsi="Cambria" w:cs="Cambria"/>
      <w:color w:val="000000"/>
      <w:sz w:val="18"/>
      <w:szCs w:val="18"/>
    </w:rPr>
  </w:style>
  <w:style w:type="paragraph" w:styleId="TOC">
    <w:name w:val="TOC Heading"/>
    <w:basedOn w:val="1"/>
    <w:next w:val="a"/>
    <w:uiPriority w:val="39"/>
    <w:unhideWhenUsed/>
    <w:qFormat/>
    <w:rsid w:val="000911C2"/>
    <w:p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zh-CN" w:bidi="ar-SA"/>
    </w:rPr>
  </w:style>
  <w:style w:type="paragraph" w:styleId="TOC1">
    <w:name w:val="toc 1"/>
    <w:basedOn w:val="a"/>
    <w:next w:val="a"/>
    <w:autoRedefine/>
    <w:uiPriority w:val="39"/>
    <w:unhideWhenUsed/>
    <w:rsid w:val="000911C2"/>
  </w:style>
  <w:style w:type="paragraph" w:styleId="TOC2">
    <w:name w:val="toc 2"/>
    <w:basedOn w:val="a"/>
    <w:next w:val="a"/>
    <w:autoRedefine/>
    <w:uiPriority w:val="39"/>
    <w:unhideWhenUsed/>
    <w:rsid w:val="000911C2"/>
    <w:pPr>
      <w:ind w:leftChars="200" w:left="420"/>
    </w:pPr>
  </w:style>
  <w:style w:type="paragraph" w:styleId="TOC3">
    <w:name w:val="toc 3"/>
    <w:basedOn w:val="a"/>
    <w:next w:val="a"/>
    <w:autoRedefine/>
    <w:uiPriority w:val="39"/>
    <w:unhideWhenUsed/>
    <w:rsid w:val="000911C2"/>
    <w:pPr>
      <w:ind w:leftChars="400" w:left="840"/>
    </w:pPr>
  </w:style>
  <w:style w:type="character" w:styleId="af3">
    <w:name w:val="Hyperlink"/>
    <w:basedOn w:val="a0"/>
    <w:uiPriority w:val="99"/>
    <w:unhideWhenUsed/>
    <w:rsid w:val="000911C2"/>
    <w:rPr>
      <w:color w:val="0563C1" w:themeColor="hyperlink"/>
      <w:u w:val="single"/>
    </w:rPr>
  </w:style>
  <w:style w:type="paragraph" w:styleId="af4">
    <w:name w:val="Normal (Web)"/>
    <w:basedOn w:val="a"/>
    <w:uiPriority w:val="99"/>
    <w:semiHidden/>
    <w:unhideWhenUsed/>
    <w:rsid w:val="006F0871"/>
    <w:pPr>
      <w:spacing w:beforeLines="0" w:before="100" w:beforeAutospacing="1" w:afterLines="0" w:after="100" w:afterAutospacing="1" w:line="240" w:lineRule="auto"/>
    </w:pPr>
    <w:rPr>
      <w:rFonts w:ascii="宋体" w:eastAsia="宋体" w:hAnsi="宋体" w:cs="宋体"/>
      <w:color w:val="auto"/>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4390">
      <w:bodyDiv w:val="1"/>
      <w:marLeft w:val="0"/>
      <w:marRight w:val="0"/>
      <w:marTop w:val="0"/>
      <w:marBottom w:val="0"/>
      <w:divBdr>
        <w:top w:val="none" w:sz="0" w:space="0" w:color="auto"/>
        <w:left w:val="none" w:sz="0" w:space="0" w:color="auto"/>
        <w:bottom w:val="none" w:sz="0" w:space="0" w:color="auto"/>
        <w:right w:val="none" w:sz="0" w:space="0" w:color="auto"/>
      </w:divBdr>
      <w:divsChild>
        <w:div w:id="582766114">
          <w:marLeft w:val="0"/>
          <w:marRight w:val="0"/>
          <w:marTop w:val="0"/>
          <w:marBottom w:val="0"/>
          <w:divBdr>
            <w:top w:val="none" w:sz="0" w:space="0" w:color="auto"/>
            <w:left w:val="none" w:sz="0" w:space="0" w:color="auto"/>
            <w:bottom w:val="none" w:sz="0" w:space="0" w:color="auto"/>
            <w:right w:val="none" w:sz="0" w:space="0" w:color="auto"/>
          </w:divBdr>
          <w:divsChild>
            <w:div w:id="2141797379">
              <w:marLeft w:val="0"/>
              <w:marRight w:val="0"/>
              <w:marTop w:val="0"/>
              <w:marBottom w:val="0"/>
              <w:divBdr>
                <w:top w:val="none" w:sz="0" w:space="0" w:color="auto"/>
                <w:left w:val="none" w:sz="0" w:space="0" w:color="auto"/>
                <w:bottom w:val="none" w:sz="0" w:space="0" w:color="auto"/>
                <w:right w:val="none" w:sz="0" w:space="0" w:color="auto"/>
              </w:divBdr>
            </w:div>
            <w:div w:id="1413118377">
              <w:marLeft w:val="0"/>
              <w:marRight w:val="0"/>
              <w:marTop w:val="0"/>
              <w:marBottom w:val="0"/>
              <w:divBdr>
                <w:top w:val="none" w:sz="0" w:space="0" w:color="auto"/>
                <w:left w:val="none" w:sz="0" w:space="0" w:color="auto"/>
                <w:bottom w:val="none" w:sz="0" w:space="0" w:color="auto"/>
                <w:right w:val="none" w:sz="0" w:space="0" w:color="auto"/>
              </w:divBdr>
            </w:div>
            <w:div w:id="1926306940">
              <w:marLeft w:val="0"/>
              <w:marRight w:val="0"/>
              <w:marTop w:val="0"/>
              <w:marBottom w:val="0"/>
              <w:divBdr>
                <w:top w:val="none" w:sz="0" w:space="0" w:color="auto"/>
                <w:left w:val="none" w:sz="0" w:space="0" w:color="auto"/>
                <w:bottom w:val="none" w:sz="0" w:space="0" w:color="auto"/>
                <w:right w:val="none" w:sz="0" w:space="0" w:color="auto"/>
              </w:divBdr>
            </w:div>
            <w:div w:id="1509324687">
              <w:marLeft w:val="0"/>
              <w:marRight w:val="0"/>
              <w:marTop w:val="0"/>
              <w:marBottom w:val="0"/>
              <w:divBdr>
                <w:top w:val="none" w:sz="0" w:space="0" w:color="auto"/>
                <w:left w:val="none" w:sz="0" w:space="0" w:color="auto"/>
                <w:bottom w:val="none" w:sz="0" w:space="0" w:color="auto"/>
                <w:right w:val="none" w:sz="0" w:space="0" w:color="auto"/>
              </w:divBdr>
            </w:div>
            <w:div w:id="1196388012">
              <w:marLeft w:val="0"/>
              <w:marRight w:val="0"/>
              <w:marTop w:val="0"/>
              <w:marBottom w:val="0"/>
              <w:divBdr>
                <w:top w:val="none" w:sz="0" w:space="0" w:color="auto"/>
                <w:left w:val="none" w:sz="0" w:space="0" w:color="auto"/>
                <w:bottom w:val="none" w:sz="0" w:space="0" w:color="auto"/>
                <w:right w:val="none" w:sz="0" w:space="0" w:color="auto"/>
              </w:divBdr>
            </w:div>
            <w:div w:id="1757552744">
              <w:marLeft w:val="0"/>
              <w:marRight w:val="0"/>
              <w:marTop w:val="0"/>
              <w:marBottom w:val="0"/>
              <w:divBdr>
                <w:top w:val="none" w:sz="0" w:space="0" w:color="auto"/>
                <w:left w:val="none" w:sz="0" w:space="0" w:color="auto"/>
                <w:bottom w:val="none" w:sz="0" w:space="0" w:color="auto"/>
                <w:right w:val="none" w:sz="0" w:space="0" w:color="auto"/>
              </w:divBdr>
            </w:div>
            <w:div w:id="1289094130">
              <w:marLeft w:val="0"/>
              <w:marRight w:val="0"/>
              <w:marTop w:val="0"/>
              <w:marBottom w:val="0"/>
              <w:divBdr>
                <w:top w:val="none" w:sz="0" w:space="0" w:color="auto"/>
                <w:left w:val="none" w:sz="0" w:space="0" w:color="auto"/>
                <w:bottom w:val="none" w:sz="0" w:space="0" w:color="auto"/>
                <w:right w:val="none" w:sz="0" w:space="0" w:color="auto"/>
              </w:divBdr>
            </w:div>
            <w:div w:id="1509171788">
              <w:marLeft w:val="0"/>
              <w:marRight w:val="0"/>
              <w:marTop w:val="0"/>
              <w:marBottom w:val="0"/>
              <w:divBdr>
                <w:top w:val="none" w:sz="0" w:space="0" w:color="auto"/>
                <w:left w:val="none" w:sz="0" w:space="0" w:color="auto"/>
                <w:bottom w:val="none" w:sz="0" w:space="0" w:color="auto"/>
                <w:right w:val="none" w:sz="0" w:space="0" w:color="auto"/>
              </w:divBdr>
            </w:div>
            <w:div w:id="1222521176">
              <w:marLeft w:val="0"/>
              <w:marRight w:val="0"/>
              <w:marTop w:val="0"/>
              <w:marBottom w:val="0"/>
              <w:divBdr>
                <w:top w:val="none" w:sz="0" w:space="0" w:color="auto"/>
                <w:left w:val="none" w:sz="0" w:space="0" w:color="auto"/>
                <w:bottom w:val="none" w:sz="0" w:space="0" w:color="auto"/>
                <w:right w:val="none" w:sz="0" w:space="0" w:color="auto"/>
              </w:divBdr>
            </w:div>
            <w:div w:id="443696554">
              <w:marLeft w:val="0"/>
              <w:marRight w:val="0"/>
              <w:marTop w:val="0"/>
              <w:marBottom w:val="0"/>
              <w:divBdr>
                <w:top w:val="none" w:sz="0" w:space="0" w:color="auto"/>
                <w:left w:val="none" w:sz="0" w:space="0" w:color="auto"/>
                <w:bottom w:val="none" w:sz="0" w:space="0" w:color="auto"/>
                <w:right w:val="none" w:sz="0" w:space="0" w:color="auto"/>
              </w:divBdr>
            </w:div>
            <w:div w:id="673648855">
              <w:marLeft w:val="0"/>
              <w:marRight w:val="0"/>
              <w:marTop w:val="0"/>
              <w:marBottom w:val="0"/>
              <w:divBdr>
                <w:top w:val="none" w:sz="0" w:space="0" w:color="auto"/>
                <w:left w:val="none" w:sz="0" w:space="0" w:color="auto"/>
                <w:bottom w:val="none" w:sz="0" w:space="0" w:color="auto"/>
                <w:right w:val="none" w:sz="0" w:space="0" w:color="auto"/>
              </w:divBdr>
            </w:div>
            <w:div w:id="376125208">
              <w:marLeft w:val="0"/>
              <w:marRight w:val="0"/>
              <w:marTop w:val="0"/>
              <w:marBottom w:val="0"/>
              <w:divBdr>
                <w:top w:val="none" w:sz="0" w:space="0" w:color="auto"/>
                <w:left w:val="none" w:sz="0" w:space="0" w:color="auto"/>
                <w:bottom w:val="none" w:sz="0" w:space="0" w:color="auto"/>
                <w:right w:val="none" w:sz="0" w:space="0" w:color="auto"/>
              </w:divBdr>
            </w:div>
            <w:div w:id="466750314">
              <w:marLeft w:val="0"/>
              <w:marRight w:val="0"/>
              <w:marTop w:val="0"/>
              <w:marBottom w:val="0"/>
              <w:divBdr>
                <w:top w:val="none" w:sz="0" w:space="0" w:color="auto"/>
                <w:left w:val="none" w:sz="0" w:space="0" w:color="auto"/>
                <w:bottom w:val="none" w:sz="0" w:space="0" w:color="auto"/>
                <w:right w:val="none" w:sz="0" w:space="0" w:color="auto"/>
              </w:divBdr>
            </w:div>
            <w:div w:id="1892230552">
              <w:marLeft w:val="0"/>
              <w:marRight w:val="0"/>
              <w:marTop w:val="0"/>
              <w:marBottom w:val="0"/>
              <w:divBdr>
                <w:top w:val="none" w:sz="0" w:space="0" w:color="auto"/>
                <w:left w:val="none" w:sz="0" w:space="0" w:color="auto"/>
                <w:bottom w:val="none" w:sz="0" w:space="0" w:color="auto"/>
                <w:right w:val="none" w:sz="0" w:space="0" w:color="auto"/>
              </w:divBdr>
            </w:div>
            <w:div w:id="1371104849">
              <w:marLeft w:val="0"/>
              <w:marRight w:val="0"/>
              <w:marTop w:val="0"/>
              <w:marBottom w:val="0"/>
              <w:divBdr>
                <w:top w:val="none" w:sz="0" w:space="0" w:color="auto"/>
                <w:left w:val="none" w:sz="0" w:space="0" w:color="auto"/>
                <w:bottom w:val="none" w:sz="0" w:space="0" w:color="auto"/>
                <w:right w:val="none" w:sz="0" w:space="0" w:color="auto"/>
              </w:divBdr>
            </w:div>
            <w:div w:id="1244222656">
              <w:marLeft w:val="0"/>
              <w:marRight w:val="0"/>
              <w:marTop w:val="0"/>
              <w:marBottom w:val="0"/>
              <w:divBdr>
                <w:top w:val="none" w:sz="0" w:space="0" w:color="auto"/>
                <w:left w:val="none" w:sz="0" w:space="0" w:color="auto"/>
                <w:bottom w:val="none" w:sz="0" w:space="0" w:color="auto"/>
                <w:right w:val="none" w:sz="0" w:space="0" w:color="auto"/>
              </w:divBdr>
            </w:div>
            <w:div w:id="1750537293">
              <w:marLeft w:val="0"/>
              <w:marRight w:val="0"/>
              <w:marTop w:val="0"/>
              <w:marBottom w:val="0"/>
              <w:divBdr>
                <w:top w:val="none" w:sz="0" w:space="0" w:color="auto"/>
                <w:left w:val="none" w:sz="0" w:space="0" w:color="auto"/>
                <w:bottom w:val="none" w:sz="0" w:space="0" w:color="auto"/>
                <w:right w:val="none" w:sz="0" w:space="0" w:color="auto"/>
              </w:divBdr>
            </w:div>
            <w:div w:id="1811820501">
              <w:marLeft w:val="0"/>
              <w:marRight w:val="0"/>
              <w:marTop w:val="0"/>
              <w:marBottom w:val="0"/>
              <w:divBdr>
                <w:top w:val="none" w:sz="0" w:space="0" w:color="auto"/>
                <w:left w:val="none" w:sz="0" w:space="0" w:color="auto"/>
                <w:bottom w:val="none" w:sz="0" w:space="0" w:color="auto"/>
                <w:right w:val="none" w:sz="0" w:space="0" w:color="auto"/>
              </w:divBdr>
            </w:div>
            <w:div w:id="374433656">
              <w:marLeft w:val="0"/>
              <w:marRight w:val="0"/>
              <w:marTop w:val="0"/>
              <w:marBottom w:val="0"/>
              <w:divBdr>
                <w:top w:val="none" w:sz="0" w:space="0" w:color="auto"/>
                <w:left w:val="none" w:sz="0" w:space="0" w:color="auto"/>
                <w:bottom w:val="none" w:sz="0" w:space="0" w:color="auto"/>
                <w:right w:val="none" w:sz="0" w:space="0" w:color="auto"/>
              </w:divBdr>
            </w:div>
            <w:div w:id="540366055">
              <w:marLeft w:val="0"/>
              <w:marRight w:val="0"/>
              <w:marTop w:val="0"/>
              <w:marBottom w:val="0"/>
              <w:divBdr>
                <w:top w:val="none" w:sz="0" w:space="0" w:color="auto"/>
                <w:left w:val="none" w:sz="0" w:space="0" w:color="auto"/>
                <w:bottom w:val="none" w:sz="0" w:space="0" w:color="auto"/>
                <w:right w:val="none" w:sz="0" w:space="0" w:color="auto"/>
              </w:divBdr>
            </w:div>
            <w:div w:id="925722311">
              <w:marLeft w:val="0"/>
              <w:marRight w:val="0"/>
              <w:marTop w:val="0"/>
              <w:marBottom w:val="0"/>
              <w:divBdr>
                <w:top w:val="none" w:sz="0" w:space="0" w:color="auto"/>
                <w:left w:val="none" w:sz="0" w:space="0" w:color="auto"/>
                <w:bottom w:val="none" w:sz="0" w:space="0" w:color="auto"/>
                <w:right w:val="none" w:sz="0" w:space="0" w:color="auto"/>
              </w:divBdr>
            </w:div>
            <w:div w:id="203103432">
              <w:marLeft w:val="0"/>
              <w:marRight w:val="0"/>
              <w:marTop w:val="0"/>
              <w:marBottom w:val="0"/>
              <w:divBdr>
                <w:top w:val="none" w:sz="0" w:space="0" w:color="auto"/>
                <w:left w:val="none" w:sz="0" w:space="0" w:color="auto"/>
                <w:bottom w:val="none" w:sz="0" w:space="0" w:color="auto"/>
                <w:right w:val="none" w:sz="0" w:space="0" w:color="auto"/>
              </w:divBdr>
            </w:div>
            <w:div w:id="1037050904">
              <w:marLeft w:val="0"/>
              <w:marRight w:val="0"/>
              <w:marTop w:val="0"/>
              <w:marBottom w:val="0"/>
              <w:divBdr>
                <w:top w:val="none" w:sz="0" w:space="0" w:color="auto"/>
                <w:left w:val="none" w:sz="0" w:space="0" w:color="auto"/>
                <w:bottom w:val="none" w:sz="0" w:space="0" w:color="auto"/>
                <w:right w:val="none" w:sz="0" w:space="0" w:color="auto"/>
              </w:divBdr>
            </w:div>
            <w:div w:id="1113597758">
              <w:marLeft w:val="0"/>
              <w:marRight w:val="0"/>
              <w:marTop w:val="0"/>
              <w:marBottom w:val="0"/>
              <w:divBdr>
                <w:top w:val="none" w:sz="0" w:space="0" w:color="auto"/>
                <w:left w:val="none" w:sz="0" w:space="0" w:color="auto"/>
                <w:bottom w:val="none" w:sz="0" w:space="0" w:color="auto"/>
                <w:right w:val="none" w:sz="0" w:space="0" w:color="auto"/>
              </w:divBdr>
            </w:div>
            <w:div w:id="1996644948">
              <w:marLeft w:val="0"/>
              <w:marRight w:val="0"/>
              <w:marTop w:val="0"/>
              <w:marBottom w:val="0"/>
              <w:divBdr>
                <w:top w:val="none" w:sz="0" w:space="0" w:color="auto"/>
                <w:left w:val="none" w:sz="0" w:space="0" w:color="auto"/>
                <w:bottom w:val="none" w:sz="0" w:space="0" w:color="auto"/>
                <w:right w:val="none" w:sz="0" w:space="0" w:color="auto"/>
              </w:divBdr>
            </w:div>
            <w:div w:id="1520659908">
              <w:marLeft w:val="0"/>
              <w:marRight w:val="0"/>
              <w:marTop w:val="0"/>
              <w:marBottom w:val="0"/>
              <w:divBdr>
                <w:top w:val="none" w:sz="0" w:space="0" w:color="auto"/>
                <w:left w:val="none" w:sz="0" w:space="0" w:color="auto"/>
                <w:bottom w:val="none" w:sz="0" w:space="0" w:color="auto"/>
                <w:right w:val="none" w:sz="0" w:space="0" w:color="auto"/>
              </w:divBdr>
            </w:div>
            <w:div w:id="262493822">
              <w:marLeft w:val="0"/>
              <w:marRight w:val="0"/>
              <w:marTop w:val="0"/>
              <w:marBottom w:val="0"/>
              <w:divBdr>
                <w:top w:val="none" w:sz="0" w:space="0" w:color="auto"/>
                <w:left w:val="none" w:sz="0" w:space="0" w:color="auto"/>
                <w:bottom w:val="none" w:sz="0" w:space="0" w:color="auto"/>
                <w:right w:val="none" w:sz="0" w:space="0" w:color="auto"/>
              </w:divBdr>
            </w:div>
            <w:div w:id="1006447173">
              <w:marLeft w:val="0"/>
              <w:marRight w:val="0"/>
              <w:marTop w:val="0"/>
              <w:marBottom w:val="0"/>
              <w:divBdr>
                <w:top w:val="none" w:sz="0" w:space="0" w:color="auto"/>
                <w:left w:val="none" w:sz="0" w:space="0" w:color="auto"/>
                <w:bottom w:val="none" w:sz="0" w:space="0" w:color="auto"/>
                <w:right w:val="none" w:sz="0" w:space="0" w:color="auto"/>
              </w:divBdr>
            </w:div>
            <w:div w:id="1001665465">
              <w:marLeft w:val="0"/>
              <w:marRight w:val="0"/>
              <w:marTop w:val="0"/>
              <w:marBottom w:val="0"/>
              <w:divBdr>
                <w:top w:val="none" w:sz="0" w:space="0" w:color="auto"/>
                <w:left w:val="none" w:sz="0" w:space="0" w:color="auto"/>
                <w:bottom w:val="none" w:sz="0" w:space="0" w:color="auto"/>
                <w:right w:val="none" w:sz="0" w:space="0" w:color="auto"/>
              </w:divBdr>
            </w:div>
            <w:div w:id="1326859407">
              <w:marLeft w:val="0"/>
              <w:marRight w:val="0"/>
              <w:marTop w:val="0"/>
              <w:marBottom w:val="0"/>
              <w:divBdr>
                <w:top w:val="none" w:sz="0" w:space="0" w:color="auto"/>
                <w:left w:val="none" w:sz="0" w:space="0" w:color="auto"/>
                <w:bottom w:val="none" w:sz="0" w:space="0" w:color="auto"/>
                <w:right w:val="none" w:sz="0" w:space="0" w:color="auto"/>
              </w:divBdr>
            </w:div>
            <w:div w:id="879517398">
              <w:marLeft w:val="0"/>
              <w:marRight w:val="0"/>
              <w:marTop w:val="0"/>
              <w:marBottom w:val="0"/>
              <w:divBdr>
                <w:top w:val="none" w:sz="0" w:space="0" w:color="auto"/>
                <w:left w:val="none" w:sz="0" w:space="0" w:color="auto"/>
                <w:bottom w:val="none" w:sz="0" w:space="0" w:color="auto"/>
                <w:right w:val="none" w:sz="0" w:space="0" w:color="auto"/>
              </w:divBdr>
            </w:div>
            <w:div w:id="1607273351">
              <w:marLeft w:val="0"/>
              <w:marRight w:val="0"/>
              <w:marTop w:val="0"/>
              <w:marBottom w:val="0"/>
              <w:divBdr>
                <w:top w:val="none" w:sz="0" w:space="0" w:color="auto"/>
                <w:left w:val="none" w:sz="0" w:space="0" w:color="auto"/>
                <w:bottom w:val="none" w:sz="0" w:space="0" w:color="auto"/>
                <w:right w:val="none" w:sz="0" w:space="0" w:color="auto"/>
              </w:divBdr>
            </w:div>
            <w:div w:id="1452551622">
              <w:marLeft w:val="0"/>
              <w:marRight w:val="0"/>
              <w:marTop w:val="0"/>
              <w:marBottom w:val="0"/>
              <w:divBdr>
                <w:top w:val="none" w:sz="0" w:space="0" w:color="auto"/>
                <w:left w:val="none" w:sz="0" w:space="0" w:color="auto"/>
                <w:bottom w:val="none" w:sz="0" w:space="0" w:color="auto"/>
                <w:right w:val="none" w:sz="0" w:space="0" w:color="auto"/>
              </w:divBdr>
            </w:div>
            <w:div w:id="605380921">
              <w:marLeft w:val="0"/>
              <w:marRight w:val="0"/>
              <w:marTop w:val="0"/>
              <w:marBottom w:val="0"/>
              <w:divBdr>
                <w:top w:val="none" w:sz="0" w:space="0" w:color="auto"/>
                <w:left w:val="none" w:sz="0" w:space="0" w:color="auto"/>
                <w:bottom w:val="none" w:sz="0" w:space="0" w:color="auto"/>
                <w:right w:val="none" w:sz="0" w:space="0" w:color="auto"/>
              </w:divBdr>
            </w:div>
            <w:div w:id="2061244684">
              <w:marLeft w:val="0"/>
              <w:marRight w:val="0"/>
              <w:marTop w:val="0"/>
              <w:marBottom w:val="0"/>
              <w:divBdr>
                <w:top w:val="none" w:sz="0" w:space="0" w:color="auto"/>
                <w:left w:val="none" w:sz="0" w:space="0" w:color="auto"/>
                <w:bottom w:val="none" w:sz="0" w:space="0" w:color="auto"/>
                <w:right w:val="none" w:sz="0" w:space="0" w:color="auto"/>
              </w:divBdr>
            </w:div>
            <w:div w:id="1767993016">
              <w:marLeft w:val="0"/>
              <w:marRight w:val="0"/>
              <w:marTop w:val="0"/>
              <w:marBottom w:val="0"/>
              <w:divBdr>
                <w:top w:val="none" w:sz="0" w:space="0" w:color="auto"/>
                <w:left w:val="none" w:sz="0" w:space="0" w:color="auto"/>
                <w:bottom w:val="none" w:sz="0" w:space="0" w:color="auto"/>
                <w:right w:val="none" w:sz="0" w:space="0" w:color="auto"/>
              </w:divBdr>
            </w:div>
            <w:div w:id="748962284">
              <w:marLeft w:val="0"/>
              <w:marRight w:val="0"/>
              <w:marTop w:val="0"/>
              <w:marBottom w:val="0"/>
              <w:divBdr>
                <w:top w:val="none" w:sz="0" w:space="0" w:color="auto"/>
                <w:left w:val="none" w:sz="0" w:space="0" w:color="auto"/>
                <w:bottom w:val="none" w:sz="0" w:space="0" w:color="auto"/>
                <w:right w:val="none" w:sz="0" w:space="0" w:color="auto"/>
              </w:divBdr>
            </w:div>
            <w:div w:id="405153598">
              <w:marLeft w:val="0"/>
              <w:marRight w:val="0"/>
              <w:marTop w:val="0"/>
              <w:marBottom w:val="0"/>
              <w:divBdr>
                <w:top w:val="none" w:sz="0" w:space="0" w:color="auto"/>
                <w:left w:val="none" w:sz="0" w:space="0" w:color="auto"/>
                <w:bottom w:val="none" w:sz="0" w:space="0" w:color="auto"/>
                <w:right w:val="none" w:sz="0" w:space="0" w:color="auto"/>
              </w:divBdr>
            </w:div>
            <w:div w:id="254636629">
              <w:marLeft w:val="0"/>
              <w:marRight w:val="0"/>
              <w:marTop w:val="0"/>
              <w:marBottom w:val="0"/>
              <w:divBdr>
                <w:top w:val="none" w:sz="0" w:space="0" w:color="auto"/>
                <w:left w:val="none" w:sz="0" w:space="0" w:color="auto"/>
                <w:bottom w:val="none" w:sz="0" w:space="0" w:color="auto"/>
                <w:right w:val="none" w:sz="0" w:space="0" w:color="auto"/>
              </w:divBdr>
            </w:div>
            <w:div w:id="1548491774">
              <w:marLeft w:val="0"/>
              <w:marRight w:val="0"/>
              <w:marTop w:val="0"/>
              <w:marBottom w:val="0"/>
              <w:divBdr>
                <w:top w:val="none" w:sz="0" w:space="0" w:color="auto"/>
                <w:left w:val="none" w:sz="0" w:space="0" w:color="auto"/>
                <w:bottom w:val="none" w:sz="0" w:space="0" w:color="auto"/>
                <w:right w:val="none" w:sz="0" w:space="0" w:color="auto"/>
              </w:divBdr>
            </w:div>
            <w:div w:id="1762989902">
              <w:marLeft w:val="0"/>
              <w:marRight w:val="0"/>
              <w:marTop w:val="0"/>
              <w:marBottom w:val="0"/>
              <w:divBdr>
                <w:top w:val="none" w:sz="0" w:space="0" w:color="auto"/>
                <w:left w:val="none" w:sz="0" w:space="0" w:color="auto"/>
                <w:bottom w:val="none" w:sz="0" w:space="0" w:color="auto"/>
                <w:right w:val="none" w:sz="0" w:space="0" w:color="auto"/>
              </w:divBdr>
            </w:div>
            <w:div w:id="6752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1197">
      <w:bodyDiv w:val="1"/>
      <w:marLeft w:val="0"/>
      <w:marRight w:val="0"/>
      <w:marTop w:val="0"/>
      <w:marBottom w:val="0"/>
      <w:divBdr>
        <w:top w:val="none" w:sz="0" w:space="0" w:color="auto"/>
        <w:left w:val="none" w:sz="0" w:space="0" w:color="auto"/>
        <w:bottom w:val="none" w:sz="0" w:space="0" w:color="auto"/>
        <w:right w:val="none" w:sz="0" w:space="0" w:color="auto"/>
      </w:divBdr>
      <w:divsChild>
        <w:div w:id="725228980">
          <w:marLeft w:val="0"/>
          <w:marRight w:val="0"/>
          <w:marTop w:val="0"/>
          <w:marBottom w:val="0"/>
          <w:divBdr>
            <w:top w:val="none" w:sz="0" w:space="0" w:color="auto"/>
            <w:left w:val="none" w:sz="0" w:space="0" w:color="auto"/>
            <w:bottom w:val="none" w:sz="0" w:space="0" w:color="auto"/>
            <w:right w:val="none" w:sz="0" w:space="0" w:color="auto"/>
          </w:divBdr>
          <w:divsChild>
            <w:div w:id="440538268">
              <w:marLeft w:val="0"/>
              <w:marRight w:val="0"/>
              <w:marTop w:val="0"/>
              <w:marBottom w:val="0"/>
              <w:divBdr>
                <w:top w:val="none" w:sz="0" w:space="0" w:color="auto"/>
                <w:left w:val="none" w:sz="0" w:space="0" w:color="auto"/>
                <w:bottom w:val="none" w:sz="0" w:space="0" w:color="auto"/>
                <w:right w:val="none" w:sz="0" w:space="0" w:color="auto"/>
              </w:divBdr>
              <w:divsChild>
                <w:div w:id="13726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55">
      <w:bodyDiv w:val="1"/>
      <w:marLeft w:val="0"/>
      <w:marRight w:val="0"/>
      <w:marTop w:val="0"/>
      <w:marBottom w:val="0"/>
      <w:divBdr>
        <w:top w:val="none" w:sz="0" w:space="0" w:color="auto"/>
        <w:left w:val="none" w:sz="0" w:space="0" w:color="auto"/>
        <w:bottom w:val="none" w:sz="0" w:space="0" w:color="auto"/>
        <w:right w:val="none" w:sz="0" w:space="0" w:color="auto"/>
      </w:divBdr>
      <w:divsChild>
        <w:div w:id="1446802084">
          <w:marLeft w:val="0"/>
          <w:marRight w:val="0"/>
          <w:marTop w:val="0"/>
          <w:marBottom w:val="0"/>
          <w:divBdr>
            <w:top w:val="none" w:sz="0" w:space="0" w:color="auto"/>
            <w:left w:val="none" w:sz="0" w:space="0" w:color="auto"/>
            <w:bottom w:val="none" w:sz="0" w:space="0" w:color="auto"/>
            <w:right w:val="none" w:sz="0" w:space="0" w:color="auto"/>
          </w:divBdr>
          <w:divsChild>
            <w:div w:id="2066758512">
              <w:marLeft w:val="0"/>
              <w:marRight w:val="0"/>
              <w:marTop w:val="0"/>
              <w:marBottom w:val="0"/>
              <w:divBdr>
                <w:top w:val="none" w:sz="0" w:space="0" w:color="auto"/>
                <w:left w:val="none" w:sz="0" w:space="0" w:color="auto"/>
                <w:bottom w:val="none" w:sz="0" w:space="0" w:color="auto"/>
                <w:right w:val="none" w:sz="0" w:space="0" w:color="auto"/>
              </w:divBdr>
            </w:div>
            <w:div w:id="1369329194">
              <w:marLeft w:val="0"/>
              <w:marRight w:val="0"/>
              <w:marTop w:val="0"/>
              <w:marBottom w:val="0"/>
              <w:divBdr>
                <w:top w:val="none" w:sz="0" w:space="0" w:color="auto"/>
                <w:left w:val="none" w:sz="0" w:space="0" w:color="auto"/>
                <w:bottom w:val="none" w:sz="0" w:space="0" w:color="auto"/>
                <w:right w:val="none" w:sz="0" w:space="0" w:color="auto"/>
              </w:divBdr>
            </w:div>
            <w:div w:id="761805609">
              <w:marLeft w:val="0"/>
              <w:marRight w:val="0"/>
              <w:marTop w:val="0"/>
              <w:marBottom w:val="0"/>
              <w:divBdr>
                <w:top w:val="none" w:sz="0" w:space="0" w:color="auto"/>
                <w:left w:val="none" w:sz="0" w:space="0" w:color="auto"/>
                <w:bottom w:val="none" w:sz="0" w:space="0" w:color="auto"/>
                <w:right w:val="none" w:sz="0" w:space="0" w:color="auto"/>
              </w:divBdr>
            </w:div>
            <w:div w:id="508102989">
              <w:marLeft w:val="0"/>
              <w:marRight w:val="0"/>
              <w:marTop w:val="0"/>
              <w:marBottom w:val="0"/>
              <w:divBdr>
                <w:top w:val="none" w:sz="0" w:space="0" w:color="auto"/>
                <w:left w:val="none" w:sz="0" w:space="0" w:color="auto"/>
                <w:bottom w:val="none" w:sz="0" w:space="0" w:color="auto"/>
                <w:right w:val="none" w:sz="0" w:space="0" w:color="auto"/>
              </w:divBdr>
            </w:div>
            <w:div w:id="1241528028">
              <w:marLeft w:val="0"/>
              <w:marRight w:val="0"/>
              <w:marTop w:val="0"/>
              <w:marBottom w:val="0"/>
              <w:divBdr>
                <w:top w:val="none" w:sz="0" w:space="0" w:color="auto"/>
                <w:left w:val="none" w:sz="0" w:space="0" w:color="auto"/>
                <w:bottom w:val="none" w:sz="0" w:space="0" w:color="auto"/>
                <w:right w:val="none" w:sz="0" w:space="0" w:color="auto"/>
              </w:divBdr>
            </w:div>
            <w:div w:id="642466220">
              <w:marLeft w:val="0"/>
              <w:marRight w:val="0"/>
              <w:marTop w:val="0"/>
              <w:marBottom w:val="0"/>
              <w:divBdr>
                <w:top w:val="none" w:sz="0" w:space="0" w:color="auto"/>
                <w:left w:val="none" w:sz="0" w:space="0" w:color="auto"/>
                <w:bottom w:val="none" w:sz="0" w:space="0" w:color="auto"/>
                <w:right w:val="none" w:sz="0" w:space="0" w:color="auto"/>
              </w:divBdr>
            </w:div>
            <w:div w:id="2124417418">
              <w:marLeft w:val="0"/>
              <w:marRight w:val="0"/>
              <w:marTop w:val="0"/>
              <w:marBottom w:val="0"/>
              <w:divBdr>
                <w:top w:val="none" w:sz="0" w:space="0" w:color="auto"/>
                <w:left w:val="none" w:sz="0" w:space="0" w:color="auto"/>
                <w:bottom w:val="none" w:sz="0" w:space="0" w:color="auto"/>
                <w:right w:val="none" w:sz="0" w:space="0" w:color="auto"/>
              </w:divBdr>
            </w:div>
            <w:div w:id="1953660172">
              <w:marLeft w:val="0"/>
              <w:marRight w:val="0"/>
              <w:marTop w:val="0"/>
              <w:marBottom w:val="0"/>
              <w:divBdr>
                <w:top w:val="none" w:sz="0" w:space="0" w:color="auto"/>
                <w:left w:val="none" w:sz="0" w:space="0" w:color="auto"/>
                <w:bottom w:val="none" w:sz="0" w:space="0" w:color="auto"/>
                <w:right w:val="none" w:sz="0" w:space="0" w:color="auto"/>
              </w:divBdr>
            </w:div>
            <w:div w:id="1587227318">
              <w:marLeft w:val="0"/>
              <w:marRight w:val="0"/>
              <w:marTop w:val="0"/>
              <w:marBottom w:val="0"/>
              <w:divBdr>
                <w:top w:val="none" w:sz="0" w:space="0" w:color="auto"/>
                <w:left w:val="none" w:sz="0" w:space="0" w:color="auto"/>
                <w:bottom w:val="none" w:sz="0" w:space="0" w:color="auto"/>
                <w:right w:val="none" w:sz="0" w:space="0" w:color="auto"/>
              </w:divBdr>
            </w:div>
            <w:div w:id="407116369">
              <w:marLeft w:val="0"/>
              <w:marRight w:val="0"/>
              <w:marTop w:val="0"/>
              <w:marBottom w:val="0"/>
              <w:divBdr>
                <w:top w:val="none" w:sz="0" w:space="0" w:color="auto"/>
                <w:left w:val="none" w:sz="0" w:space="0" w:color="auto"/>
                <w:bottom w:val="none" w:sz="0" w:space="0" w:color="auto"/>
                <w:right w:val="none" w:sz="0" w:space="0" w:color="auto"/>
              </w:divBdr>
            </w:div>
            <w:div w:id="475879956">
              <w:marLeft w:val="0"/>
              <w:marRight w:val="0"/>
              <w:marTop w:val="0"/>
              <w:marBottom w:val="0"/>
              <w:divBdr>
                <w:top w:val="none" w:sz="0" w:space="0" w:color="auto"/>
                <w:left w:val="none" w:sz="0" w:space="0" w:color="auto"/>
                <w:bottom w:val="none" w:sz="0" w:space="0" w:color="auto"/>
                <w:right w:val="none" w:sz="0" w:space="0" w:color="auto"/>
              </w:divBdr>
            </w:div>
            <w:div w:id="1635674373">
              <w:marLeft w:val="0"/>
              <w:marRight w:val="0"/>
              <w:marTop w:val="0"/>
              <w:marBottom w:val="0"/>
              <w:divBdr>
                <w:top w:val="none" w:sz="0" w:space="0" w:color="auto"/>
                <w:left w:val="none" w:sz="0" w:space="0" w:color="auto"/>
                <w:bottom w:val="none" w:sz="0" w:space="0" w:color="auto"/>
                <w:right w:val="none" w:sz="0" w:space="0" w:color="auto"/>
              </w:divBdr>
            </w:div>
            <w:div w:id="2141262892">
              <w:marLeft w:val="0"/>
              <w:marRight w:val="0"/>
              <w:marTop w:val="0"/>
              <w:marBottom w:val="0"/>
              <w:divBdr>
                <w:top w:val="none" w:sz="0" w:space="0" w:color="auto"/>
                <w:left w:val="none" w:sz="0" w:space="0" w:color="auto"/>
                <w:bottom w:val="none" w:sz="0" w:space="0" w:color="auto"/>
                <w:right w:val="none" w:sz="0" w:space="0" w:color="auto"/>
              </w:divBdr>
            </w:div>
            <w:div w:id="1585601280">
              <w:marLeft w:val="0"/>
              <w:marRight w:val="0"/>
              <w:marTop w:val="0"/>
              <w:marBottom w:val="0"/>
              <w:divBdr>
                <w:top w:val="none" w:sz="0" w:space="0" w:color="auto"/>
                <w:left w:val="none" w:sz="0" w:space="0" w:color="auto"/>
                <w:bottom w:val="none" w:sz="0" w:space="0" w:color="auto"/>
                <w:right w:val="none" w:sz="0" w:space="0" w:color="auto"/>
              </w:divBdr>
            </w:div>
            <w:div w:id="869689181">
              <w:marLeft w:val="0"/>
              <w:marRight w:val="0"/>
              <w:marTop w:val="0"/>
              <w:marBottom w:val="0"/>
              <w:divBdr>
                <w:top w:val="none" w:sz="0" w:space="0" w:color="auto"/>
                <w:left w:val="none" w:sz="0" w:space="0" w:color="auto"/>
                <w:bottom w:val="none" w:sz="0" w:space="0" w:color="auto"/>
                <w:right w:val="none" w:sz="0" w:space="0" w:color="auto"/>
              </w:divBdr>
            </w:div>
            <w:div w:id="1928297809">
              <w:marLeft w:val="0"/>
              <w:marRight w:val="0"/>
              <w:marTop w:val="0"/>
              <w:marBottom w:val="0"/>
              <w:divBdr>
                <w:top w:val="none" w:sz="0" w:space="0" w:color="auto"/>
                <w:left w:val="none" w:sz="0" w:space="0" w:color="auto"/>
                <w:bottom w:val="none" w:sz="0" w:space="0" w:color="auto"/>
                <w:right w:val="none" w:sz="0" w:space="0" w:color="auto"/>
              </w:divBdr>
            </w:div>
            <w:div w:id="825046731">
              <w:marLeft w:val="0"/>
              <w:marRight w:val="0"/>
              <w:marTop w:val="0"/>
              <w:marBottom w:val="0"/>
              <w:divBdr>
                <w:top w:val="none" w:sz="0" w:space="0" w:color="auto"/>
                <w:left w:val="none" w:sz="0" w:space="0" w:color="auto"/>
                <w:bottom w:val="none" w:sz="0" w:space="0" w:color="auto"/>
                <w:right w:val="none" w:sz="0" w:space="0" w:color="auto"/>
              </w:divBdr>
            </w:div>
            <w:div w:id="443042862">
              <w:marLeft w:val="0"/>
              <w:marRight w:val="0"/>
              <w:marTop w:val="0"/>
              <w:marBottom w:val="0"/>
              <w:divBdr>
                <w:top w:val="none" w:sz="0" w:space="0" w:color="auto"/>
                <w:left w:val="none" w:sz="0" w:space="0" w:color="auto"/>
                <w:bottom w:val="none" w:sz="0" w:space="0" w:color="auto"/>
                <w:right w:val="none" w:sz="0" w:space="0" w:color="auto"/>
              </w:divBdr>
            </w:div>
            <w:div w:id="803695235">
              <w:marLeft w:val="0"/>
              <w:marRight w:val="0"/>
              <w:marTop w:val="0"/>
              <w:marBottom w:val="0"/>
              <w:divBdr>
                <w:top w:val="none" w:sz="0" w:space="0" w:color="auto"/>
                <w:left w:val="none" w:sz="0" w:space="0" w:color="auto"/>
                <w:bottom w:val="none" w:sz="0" w:space="0" w:color="auto"/>
                <w:right w:val="none" w:sz="0" w:space="0" w:color="auto"/>
              </w:divBdr>
            </w:div>
            <w:div w:id="1296639735">
              <w:marLeft w:val="0"/>
              <w:marRight w:val="0"/>
              <w:marTop w:val="0"/>
              <w:marBottom w:val="0"/>
              <w:divBdr>
                <w:top w:val="none" w:sz="0" w:space="0" w:color="auto"/>
                <w:left w:val="none" w:sz="0" w:space="0" w:color="auto"/>
                <w:bottom w:val="none" w:sz="0" w:space="0" w:color="auto"/>
                <w:right w:val="none" w:sz="0" w:space="0" w:color="auto"/>
              </w:divBdr>
            </w:div>
            <w:div w:id="1460763106">
              <w:marLeft w:val="0"/>
              <w:marRight w:val="0"/>
              <w:marTop w:val="0"/>
              <w:marBottom w:val="0"/>
              <w:divBdr>
                <w:top w:val="none" w:sz="0" w:space="0" w:color="auto"/>
                <w:left w:val="none" w:sz="0" w:space="0" w:color="auto"/>
                <w:bottom w:val="none" w:sz="0" w:space="0" w:color="auto"/>
                <w:right w:val="none" w:sz="0" w:space="0" w:color="auto"/>
              </w:divBdr>
            </w:div>
            <w:div w:id="210114023">
              <w:marLeft w:val="0"/>
              <w:marRight w:val="0"/>
              <w:marTop w:val="0"/>
              <w:marBottom w:val="0"/>
              <w:divBdr>
                <w:top w:val="none" w:sz="0" w:space="0" w:color="auto"/>
                <w:left w:val="none" w:sz="0" w:space="0" w:color="auto"/>
                <w:bottom w:val="none" w:sz="0" w:space="0" w:color="auto"/>
                <w:right w:val="none" w:sz="0" w:space="0" w:color="auto"/>
              </w:divBdr>
            </w:div>
            <w:div w:id="1616983912">
              <w:marLeft w:val="0"/>
              <w:marRight w:val="0"/>
              <w:marTop w:val="0"/>
              <w:marBottom w:val="0"/>
              <w:divBdr>
                <w:top w:val="none" w:sz="0" w:space="0" w:color="auto"/>
                <w:left w:val="none" w:sz="0" w:space="0" w:color="auto"/>
                <w:bottom w:val="none" w:sz="0" w:space="0" w:color="auto"/>
                <w:right w:val="none" w:sz="0" w:space="0" w:color="auto"/>
              </w:divBdr>
            </w:div>
            <w:div w:id="786630996">
              <w:marLeft w:val="0"/>
              <w:marRight w:val="0"/>
              <w:marTop w:val="0"/>
              <w:marBottom w:val="0"/>
              <w:divBdr>
                <w:top w:val="none" w:sz="0" w:space="0" w:color="auto"/>
                <w:left w:val="none" w:sz="0" w:space="0" w:color="auto"/>
                <w:bottom w:val="none" w:sz="0" w:space="0" w:color="auto"/>
                <w:right w:val="none" w:sz="0" w:space="0" w:color="auto"/>
              </w:divBdr>
            </w:div>
            <w:div w:id="1621374180">
              <w:marLeft w:val="0"/>
              <w:marRight w:val="0"/>
              <w:marTop w:val="0"/>
              <w:marBottom w:val="0"/>
              <w:divBdr>
                <w:top w:val="none" w:sz="0" w:space="0" w:color="auto"/>
                <w:left w:val="none" w:sz="0" w:space="0" w:color="auto"/>
                <w:bottom w:val="none" w:sz="0" w:space="0" w:color="auto"/>
                <w:right w:val="none" w:sz="0" w:space="0" w:color="auto"/>
              </w:divBdr>
            </w:div>
            <w:div w:id="398946493">
              <w:marLeft w:val="0"/>
              <w:marRight w:val="0"/>
              <w:marTop w:val="0"/>
              <w:marBottom w:val="0"/>
              <w:divBdr>
                <w:top w:val="none" w:sz="0" w:space="0" w:color="auto"/>
                <w:left w:val="none" w:sz="0" w:space="0" w:color="auto"/>
                <w:bottom w:val="none" w:sz="0" w:space="0" w:color="auto"/>
                <w:right w:val="none" w:sz="0" w:space="0" w:color="auto"/>
              </w:divBdr>
            </w:div>
            <w:div w:id="776947788">
              <w:marLeft w:val="0"/>
              <w:marRight w:val="0"/>
              <w:marTop w:val="0"/>
              <w:marBottom w:val="0"/>
              <w:divBdr>
                <w:top w:val="none" w:sz="0" w:space="0" w:color="auto"/>
                <w:left w:val="none" w:sz="0" w:space="0" w:color="auto"/>
                <w:bottom w:val="none" w:sz="0" w:space="0" w:color="auto"/>
                <w:right w:val="none" w:sz="0" w:space="0" w:color="auto"/>
              </w:divBdr>
            </w:div>
            <w:div w:id="983237396">
              <w:marLeft w:val="0"/>
              <w:marRight w:val="0"/>
              <w:marTop w:val="0"/>
              <w:marBottom w:val="0"/>
              <w:divBdr>
                <w:top w:val="none" w:sz="0" w:space="0" w:color="auto"/>
                <w:left w:val="none" w:sz="0" w:space="0" w:color="auto"/>
                <w:bottom w:val="none" w:sz="0" w:space="0" w:color="auto"/>
                <w:right w:val="none" w:sz="0" w:space="0" w:color="auto"/>
              </w:divBdr>
            </w:div>
            <w:div w:id="221673501">
              <w:marLeft w:val="0"/>
              <w:marRight w:val="0"/>
              <w:marTop w:val="0"/>
              <w:marBottom w:val="0"/>
              <w:divBdr>
                <w:top w:val="none" w:sz="0" w:space="0" w:color="auto"/>
                <w:left w:val="none" w:sz="0" w:space="0" w:color="auto"/>
                <w:bottom w:val="none" w:sz="0" w:space="0" w:color="auto"/>
                <w:right w:val="none" w:sz="0" w:space="0" w:color="auto"/>
              </w:divBdr>
            </w:div>
            <w:div w:id="710883358">
              <w:marLeft w:val="0"/>
              <w:marRight w:val="0"/>
              <w:marTop w:val="0"/>
              <w:marBottom w:val="0"/>
              <w:divBdr>
                <w:top w:val="none" w:sz="0" w:space="0" w:color="auto"/>
                <w:left w:val="none" w:sz="0" w:space="0" w:color="auto"/>
                <w:bottom w:val="none" w:sz="0" w:space="0" w:color="auto"/>
                <w:right w:val="none" w:sz="0" w:space="0" w:color="auto"/>
              </w:divBdr>
            </w:div>
            <w:div w:id="1950237707">
              <w:marLeft w:val="0"/>
              <w:marRight w:val="0"/>
              <w:marTop w:val="0"/>
              <w:marBottom w:val="0"/>
              <w:divBdr>
                <w:top w:val="none" w:sz="0" w:space="0" w:color="auto"/>
                <w:left w:val="none" w:sz="0" w:space="0" w:color="auto"/>
                <w:bottom w:val="none" w:sz="0" w:space="0" w:color="auto"/>
                <w:right w:val="none" w:sz="0" w:space="0" w:color="auto"/>
              </w:divBdr>
            </w:div>
            <w:div w:id="2091148239">
              <w:marLeft w:val="0"/>
              <w:marRight w:val="0"/>
              <w:marTop w:val="0"/>
              <w:marBottom w:val="0"/>
              <w:divBdr>
                <w:top w:val="none" w:sz="0" w:space="0" w:color="auto"/>
                <w:left w:val="none" w:sz="0" w:space="0" w:color="auto"/>
                <w:bottom w:val="none" w:sz="0" w:space="0" w:color="auto"/>
                <w:right w:val="none" w:sz="0" w:space="0" w:color="auto"/>
              </w:divBdr>
            </w:div>
            <w:div w:id="663706813">
              <w:marLeft w:val="0"/>
              <w:marRight w:val="0"/>
              <w:marTop w:val="0"/>
              <w:marBottom w:val="0"/>
              <w:divBdr>
                <w:top w:val="none" w:sz="0" w:space="0" w:color="auto"/>
                <w:left w:val="none" w:sz="0" w:space="0" w:color="auto"/>
                <w:bottom w:val="none" w:sz="0" w:space="0" w:color="auto"/>
                <w:right w:val="none" w:sz="0" w:space="0" w:color="auto"/>
              </w:divBdr>
            </w:div>
            <w:div w:id="1665695439">
              <w:marLeft w:val="0"/>
              <w:marRight w:val="0"/>
              <w:marTop w:val="0"/>
              <w:marBottom w:val="0"/>
              <w:divBdr>
                <w:top w:val="none" w:sz="0" w:space="0" w:color="auto"/>
                <w:left w:val="none" w:sz="0" w:space="0" w:color="auto"/>
                <w:bottom w:val="none" w:sz="0" w:space="0" w:color="auto"/>
                <w:right w:val="none" w:sz="0" w:space="0" w:color="auto"/>
              </w:divBdr>
            </w:div>
            <w:div w:id="2112819342">
              <w:marLeft w:val="0"/>
              <w:marRight w:val="0"/>
              <w:marTop w:val="0"/>
              <w:marBottom w:val="0"/>
              <w:divBdr>
                <w:top w:val="none" w:sz="0" w:space="0" w:color="auto"/>
                <w:left w:val="none" w:sz="0" w:space="0" w:color="auto"/>
                <w:bottom w:val="none" w:sz="0" w:space="0" w:color="auto"/>
                <w:right w:val="none" w:sz="0" w:space="0" w:color="auto"/>
              </w:divBdr>
            </w:div>
            <w:div w:id="346639745">
              <w:marLeft w:val="0"/>
              <w:marRight w:val="0"/>
              <w:marTop w:val="0"/>
              <w:marBottom w:val="0"/>
              <w:divBdr>
                <w:top w:val="none" w:sz="0" w:space="0" w:color="auto"/>
                <w:left w:val="none" w:sz="0" w:space="0" w:color="auto"/>
                <w:bottom w:val="none" w:sz="0" w:space="0" w:color="auto"/>
                <w:right w:val="none" w:sz="0" w:space="0" w:color="auto"/>
              </w:divBdr>
            </w:div>
            <w:div w:id="1556501049">
              <w:marLeft w:val="0"/>
              <w:marRight w:val="0"/>
              <w:marTop w:val="0"/>
              <w:marBottom w:val="0"/>
              <w:divBdr>
                <w:top w:val="none" w:sz="0" w:space="0" w:color="auto"/>
                <w:left w:val="none" w:sz="0" w:space="0" w:color="auto"/>
                <w:bottom w:val="none" w:sz="0" w:space="0" w:color="auto"/>
                <w:right w:val="none" w:sz="0" w:space="0" w:color="auto"/>
              </w:divBdr>
            </w:div>
            <w:div w:id="2100565699">
              <w:marLeft w:val="0"/>
              <w:marRight w:val="0"/>
              <w:marTop w:val="0"/>
              <w:marBottom w:val="0"/>
              <w:divBdr>
                <w:top w:val="none" w:sz="0" w:space="0" w:color="auto"/>
                <w:left w:val="none" w:sz="0" w:space="0" w:color="auto"/>
                <w:bottom w:val="none" w:sz="0" w:space="0" w:color="auto"/>
                <w:right w:val="none" w:sz="0" w:space="0" w:color="auto"/>
              </w:divBdr>
            </w:div>
            <w:div w:id="1377512812">
              <w:marLeft w:val="0"/>
              <w:marRight w:val="0"/>
              <w:marTop w:val="0"/>
              <w:marBottom w:val="0"/>
              <w:divBdr>
                <w:top w:val="none" w:sz="0" w:space="0" w:color="auto"/>
                <w:left w:val="none" w:sz="0" w:space="0" w:color="auto"/>
                <w:bottom w:val="none" w:sz="0" w:space="0" w:color="auto"/>
                <w:right w:val="none" w:sz="0" w:space="0" w:color="auto"/>
              </w:divBdr>
            </w:div>
            <w:div w:id="565185111">
              <w:marLeft w:val="0"/>
              <w:marRight w:val="0"/>
              <w:marTop w:val="0"/>
              <w:marBottom w:val="0"/>
              <w:divBdr>
                <w:top w:val="none" w:sz="0" w:space="0" w:color="auto"/>
                <w:left w:val="none" w:sz="0" w:space="0" w:color="auto"/>
                <w:bottom w:val="none" w:sz="0" w:space="0" w:color="auto"/>
                <w:right w:val="none" w:sz="0" w:space="0" w:color="auto"/>
              </w:divBdr>
            </w:div>
            <w:div w:id="843863511">
              <w:marLeft w:val="0"/>
              <w:marRight w:val="0"/>
              <w:marTop w:val="0"/>
              <w:marBottom w:val="0"/>
              <w:divBdr>
                <w:top w:val="none" w:sz="0" w:space="0" w:color="auto"/>
                <w:left w:val="none" w:sz="0" w:space="0" w:color="auto"/>
                <w:bottom w:val="none" w:sz="0" w:space="0" w:color="auto"/>
                <w:right w:val="none" w:sz="0" w:space="0" w:color="auto"/>
              </w:divBdr>
            </w:div>
            <w:div w:id="854269994">
              <w:marLeft w:val="0"/>
              <w:marRight w:val="0"/>
              <w:marTop w:val="0"/>
              <w:marBottom w:val="0"/>
              <w:divBdr>
                <w:top w:val="none" w:sz="0" w:space="0" w:color="auto"/>
                <w:left w:val="none" w:sz="0" w:space="0" w:color="auto"/>
                <w:bottom w:val="none" w:sz="0" w:space="0" w:color="auto"/>
                <w:right w:val="none" w:sz="0" w:space="0" w:color="auto"/>
              </w:divBdr>
            </w:div>
            <w:div w:id="1864130675">
              <w:marLeft w:val="0"/>
              <w:marRight w:val="0"/>
              <w:marTop w:val="0"/>
              <w:marBottom w:val="0"/>
              <w:divBdr>
                <w:top w:val="none" w:sz="0" w:space="0" w:color="auto"/>
                <w:left w:val="none" w:sz="0" w:space="0" w:color="auto"/>
                <w:bottom w:val="none" w:sz="0" w:space="0" w:color="auto"/>
                <w:right w:val="none" w:sz="0" w:space="0" w:color="auto"/>
              </w:divBdr>
            </w:div>
            <w:div w:id="1183319542">
              <w:marLeft w:val="0"/>
              <w:marRight w:val="0"/>
              <w:marTop w:val="0"/>
              <w:marBottom w:val="0"/>
              <w:divBdr>
                <w:top w:val="none" w:sz="0" w:space="0" w:color="auto"/>
                <w:left w:val="none" w:sz="0" w:space="0" w:color="auto"/>
                <w:bottom w:val="none" w:sz="0" w:space="0" w:color="auto"/>
                <w:right w:val="none" w:sz="0" w:space="0" w:color="auto"/>
              </w:divBdr>
            </w:div>
            <w:div w:id="829060139">
              <w:marLeft w:val="0"/>
              <w:marRight w:val="0"/>
              <w:marTop w:val="0"/>
              <w:marBottom w:val="0"/>
              <w:divBdr>
                <w:top w:val="none" w:sz="0" w:space="0" w:color="auto"/>
                <w:left w:val="none" w:sz="0" w:space="0" w:color="auto"/>
                <w:bottom w:val="none" w:sz="0" w:space="0" w:color="auto"/>
                <w:right w:val="none" w:sz="0" w:space="0" w:color="auto"/>
              </w:divBdr>
            </w:div>
            <w:div w:id="965889847">
              <w:marLeft w:val="0"/>
              <w:marRight w:val="0"/>
              <w:marTop w:val="0"/>
              <w:marBottom w:val="0"/>
              <w:divBdr>
                <w:top w:val="none" w:sz="0" w:space="0" w:color="auto"/>
                <w:left w:val="none" w:sz="0" w:space="0" w:color="auto"/>
                <w:bottom w:val="none" w:sz="0" w:space="0" w:color="auto"/>
                <w:right w:val="none" w:sz="0" w:space="0" w:color="auto"/>
              </w:divBdr>
            </w:div>
            <w:div w:id="485318001">
              <w:marLeft w:val="0"/>
              <w:marRight w:val="0"/>
              <w:marTop w:val="0"/>
              <w:marBottom w:val="0"/>
              <w:divBdr>
                <w:top w:val="none" w:sz="0" w:space="0" w:color="auto"/>
                <w:left w:val="none" w:sz="0" w:space="0" w:color="auto"/>
                <w:bottom w:val="none" w:sz="0" w:space="0" w:color="auto"/>
                <w:right w:val="none" w:sz="0" w:space="0" w:color="auto"/>
              </w:divBdr>
            </w:div>
            <w:div w:id="1384597624">
              <w:marLeft w:val="0"/>
              <w:marRight w:val="0"/>
              <w:marTop w:val="0"/>
              <w:marBottom w:val="0"/>
              <w:divBdr>
                <w:top w:val="none" w:sz="0" w:space="0" w:color="auto"/>
                <w:left w:val="none" w:sz="0" w:space="0" w:color="auto"/>
                <w:bottom w:val="none" w:sz="0" w:space="0" w:color="auto"/>
                <w:right w:val="none" w:sz="0" w:space="0" w:color="auto"/>
              </w:divBdr>
            </w:div>
            <w:div w:id="1303655842">
              <w:marLeft w:val="0"/>
              <w:marRight w:val="0"/>
              <w:marTop w:val="0"/>
              <w:marBottom w:val="0"/>
              <w:divBdr>
                <w:top w:val="none" w:sz="0" w:space="0" w:color="auto"/>
                <w:left w:val="none" w:sz="0" w:space="0" w:color="auto"/>
                <w:bottom w:val="none" w:sz="0" w:space="0" w:color="auto"/>
                <w:right w:val="none" w:sz="0" w:space="0" w:color="auto"/>
              </w:divBdr>
            </w:div>
            <w:div w:id="403844911">
              <w:marLeft w:val="0"/>
              <w:marRight w:val="0"/>
              <w:marTop w:val="0"/>
              <w:marBottom w:val="0"/>
              <w:divBdr>
                <w:top w:val="none" w:sz="0" w:space="0" w:color="auto"/>
                <w:left w:val="none" w:sz="0" w:space="0" w:color="auto"/>
                <w:bottom w:val="none" w:sz="0" w:space="0" w:color="auto"/>
                <w:right w:val="none" w:sz="0" w:space="0" w:color="auto"/>
              </w:divBdr>
            </w:div>
            <w:div w:id="1152408783">
              <w:marLeft w:val="0"/>
              <w:marRight w:val="0"/>
              <w:marTop w:val="0"/>
              <w:marBottom w:val="0"/>
              <w:divBdr>
                <w:top w:val="none" w:sz="0" w:space="0" w:color="auto"/>
                <w:left w:val="none" w:sz="0" w:space="0" w:color="auto"/>
                <w:bottom w:val="none" w:sz="0" w:space="0" w:color="auto"/>
                <w:right w:val="none" w:sz="0" w:space="0" w:color="auto"/>
              </w:divBdr>
            </w:div>
            <w:div w:id="31925617">
              <w:marLeft w:val="0"/>
              <w:marRight w:val="0"/>
              <w:marTop w:val="0"/>
              <w:marBottom w:val="0"/>
              <w:divBdr>
                <w:top w:val="none" w:sz="0" w:space="0" w:color="auto"/>
                <w:left w:val="none" w:sz="0" w:space="0" w:color="auto"/>
                <w:bottom w:val="none" w:sz="0" w:space="0" w:color="auto"/>
                <w:right w:val="none" w:sz="0" w:space="0" w:color="auto"/>
              </w:divBdr>
            </w:div>
            <w:div w:id="2035224092">
              <w:marLeft w:val="0"/>
              <w:marRight w:val="0"/>
              <w:marTop w:val="0"/>
              <w:marBottom w:val="0"/>
              <w:divBdr>
                <w:top w:val="none" w:sz="0" w:space="0" w:color="auto"/>
                <w:left w:val="none" w:sz="0" w:space="0" w:color="auto"/>
                <w:bottom w:val="none" w:sz="0" w:space="0" w:color="auto"/>
                <w:right w:val="none" w:sz="0" w:space="0" w:color="auto"/>
              </w:divBdr>
            </w:div>
            <w:div w:id="1528715235">
              <w:marLeft w:val="0"/>
              <w:marRight w:val="0"/>
              <w:marTop w:val="0"/>
              <w:marBottom w:val="0"/>
              <w:divBdr>
                <w:top w:val="none" w:sz="0" w:space="0" w:color="auto"/>
                <w:left w:val="none" w:sz="0" w:space="0" w:color="auto"/>
                <w:bottom w:val="none" w:sz="0" w:space="0" w:color="auto"/>
                <w:right w:val="none" w:sz="0" w:space="0" w:color="auto"/>
              </w:divBdr>
            </w:div>
            <w:div w:id="1265729392">
              <w:marLeft w:val="0"/>
              <w:marRight w:val="0"/>
              <w:marTop w:val="0"/>
              <w:marBottom w:val="0"/>
              <w:divBdr>
                <w:top w:val="none" w:sz="0" w:space="0" w:color="auto"/>
                <w:left w:val="none" w:sz="0" w:space="0" w:color="auto"/>
                <w:bottom w:val="none" w:sz="0" w:space="0" w:color="auto"/>
                <w:right w:val="none" w:sz="0" w:space="0" w:color="auto"/>
              </w:divBdr>
            </w:div>
            <w:div w:id="550964922">
              <w:marLeft w:val="0"/>
              <w:marRight w:val="0"/>
              <w:marTop w:val="0"/>
              <w:marBottom w:val="0"/>
              <w:divBdr>
                <w:top w:val="none" w:sz="0" w:space="0" w:color="auto"/>
                <w:left w:val="none" w:sz="0" w:space="0" w:color="auto"/>
                <w:bottom w:val="none" w:sz="0" w:space="0" w:color="auto"/>
                <w:right w:val="none" w:sz="0" w:space="0" w:color="auto"/>
              </w:divBdr>
            </w:div>
            <w:div w:id="1957829981">
              <w:marLeft w:val="0"/>
              <w:marRight w:val="0"/>
              <w:marTop w:val="0"/>
              <w:marBottom w:val="0"/>
              <w:divBdr>
                <w:top w:val="none" w:sz="0" w:space="0" w:color="auto"/>
                <w:left w:val="none" w:sz="0" w:space="0" w:color="auto"/>
                <w:bottom w:val="none" w:sz="0" w:space="0" w:color="auto"/>
                <w:right w:val="none" w:sz="0" w:space="0" w:color="auto"/>
              </w:divBdr>
            </w:div>
            <w:div w:id="104152375">
              <w:marLeft w:val="0"/>
              <w:marRight w:val="0"/>
              <w:marTop w:val="0"/>
              <w:marBottom w:val="0"/>
              <w:divBdr>
                <w:top w:val="none" w:sz="0" w:space="0" w:color="auto"/>
                <w:left w:val="none" w:sz="0" w:space="0" w:color="auto"/>
                <w:bottom w:val="none" w:sz="0" w:space="0" w:color="auto"/>
                <w:right w:val="none" w:sz="0" w:space="0" w:color="auto"/>
              </w:divBdr>
            </w:div>
            <w:div w:id="181824156">
              <w:marLeft w:val="0"/>
              <w:marRight w:val="0"/>
              <w:marTop w:val="0"/>
              <w:marBottom w:val="0"/>
              <w:divBdr>
                <w:top w:val="none" w:sz="0" w:space="0" w:color="auto"/>
                <w:left w:val="none" w:sz="0" w:space="0" w:color="auto"/>
                <w:bottom w:val="none" w:sz="0" w:space="0" w:color="auto"/>
                <w:right w:val="none" w:sz="0" w:space="0" w:color="auto"/>
              </w:divBdr>
            </w:div>
            <w:div w:id="262887693">
              <w:marLeft w:val="0"/>
              <w:marRight w:val="0"/>
              <w:marTop w:val="0"/>
              <w:marBottom w:val="0"/>
              <w:divBdr>
                <w:top w:val="none" w:sz="0" w:space="0" w:color="auto"/>
                <w:left w:val="none" w:sz="0" w:space="0" w:color="auto"/>
                <w:bottom w:val="none" w:sz="0" w:space="0" w:color="auto"/>
                <w:right w:val="none" w:sz="0" w:space="0" w:color="auto"/>
              </w:divBdr>
            </w:div>
            <w:div w:id="1471315695">
              <w:marLeft w:val="0"/>
              <w:marRight w:val="0"/>
              <w:marTop w:val="0"/>
              <w:marBottom w:val="0"/>
              <w:divBdr>
                <w:top w:val="none" w:sz="0" w:space="0" w:color="auto"/>
                <w:left w:val="none" w:sz="0" w:space="0" w:color="auto"/>
                <w:bottom w:val="none" w:sz="0" w:space="0" w:color="auto"/>
                <w:right w:val="none" w:sz="0" w:space="0" w:color="auto"/>
              </w:divBdr>
            </w:div>
            <w:div w:id="1007906189">
              <w:marLeft w:val="0"/>
              <w:marRight w:val="0"/>
              <w:marTop w:val="0"/>
              <w:marBottom w:val="0"/>
              <w:divBdr>
                <w:top w:val="none" w:sz="0" w:space="0" w:color="auto"/>
                <w:left w:val="none" w:sz="0" w:space="0" w:color="auto"/>
                <w:bottom w:val="none" w:sz="0" w:space="0" w:color="auto"/>
                <w:right w:val="none" w:sz="0" w:space="0" w:color="auto"/>
              </w:divBdr>
            </w:div>
            <w:div w:id="1905481622">
              <w:marLeft w:val="0"/>
              <w:marRight w:val="0"/>
              <w:marTop w:val="0"/>
              <w:marBottom w:val="0"/>
              <w:divBdr>
                <w:top w:val="none" w:sz="0" w:space="0" w:color="auto"/>
                <w:left w:val="none" w:sz="0" w:space="0" w:color="auto"/>
                <w:bottom w:val="none" w:sz="0" w:space="0" w:color="auto"/>
                <w:right w:val="none" w:sz="0" w:space="0" w:color="auto"/>
              </w:divBdr>
            </w:div>
            <w:div w:id="715396889">
              <w:marLeft w:val="0"/>
              <w:marRight w:val="0"/>
              <w:marTop w:val="0"/>
              <w:marBottom w:val="0"/>
              <w:divBdr>
                <w:top w:val="none" w:sz="0" w:space="0" w:color="auto"/>
                <w:left w:val="none" w:sz="0" w:space="0" w:color="auto"/>
                <w:bottom w:val="none" w:sz="0" w:space="0" w:color="auto"/>
                <w:right w:val="none" w:sz="0" w:space="0" w:color="auto"/>
              </w:divBdr>
            </w:div>
            <w:div w:id="480266836">
              <w:marLeft w:val="0"/>
              <w:marRight w:val="0"/>
              <w:marTop w:val="0"/>
              <w:marBottom w:val="0"/>
              <w:divBdr>
                <w:top w:val="none" w:sz="0" w:space="0" w:color="auto"/>
                <w:left w:val="none" w:sz="0" w:space="0" w:color="auto"/>
                <w:bottom w:val="none" w:sz="0" w:space="0" w:color="auto"/>
                <w:right w:val="none" w:sz="0" w:space="0" w:color="auto"/>
              </w:divBdr>
            </w:div>
            <w:div w:id="550730656">
              <w:marLeft w:val="0"/>
              <w:marRight w:val="0"/>
              <w:marTop w:val="0"/>
              <w:marBottom w:val="0"/>
              <w:divBdr>
                <w:top w:val="none" w:sz="0" w:space="0" w:color="auto"/>
                <w:left w:val="none" w:sz="0" w:space="0" w:color="auto"/>
                <w:bottom w:val="none" w:sz="0" w:space="0" w:color="auto"/>
                <w:right w:val="none" w:sz="0" w:space="0" w:color="auto"/>
              </w:divBdr>
            </w:div>
            <w:div w:id="1181503245">
              <w:marLeft w:val="0"/>
              <w:marRight w:val="0"/>
              <w:marTop w:val="0"/>
              <w:marBottom w:val="0"/>
              <w:divBdr>
                <w:top w:val="none" w:sz="0" w:space="0" w:color="auto"/>
                <w:left w:val="none" w:sz="0" w:space="0" w:color="auto"/>
                <w:bottom w:val="none" w:sz="0" w:space="0" w:color="auto"/>
                <w:right w:val="none" w:sz="0" w:space="0" w:color="auto"/>
              </w:divBdr>
            </w:div>
            <w:div w:id="1016926848">
              <w:marLeft w:val="0"/>
              <w:marRight w:val="0"/>
              <w:marTop w:val="0"/>
              <w:marBottom w:val="0"/>
              <w:divBdr>
                <w:top w:val="none" w:sz="0" w:space="0" w:color="auto"/>
                <w:left w:val="none" w:sz="0" w:space="0" w:color="auto"/>
                <w:bottom w:val="none" w:sz="0" w:space="0" w:color="auto"/>
                <w:right w:val="none" w:sz="0" w:space="0" w:color="auto"/>
              </w:divBdr>
            </w:div>
            <w:div w:id="1423986706">
              <w:marLeft w:val="0"/>
              <w:marRight w:val="0"/>
              <w:marTop w:val="0"/>
              <w:marBottom w:val="0"/>
              <w:divBdr>
                <w:top w:val="none" w:sz="0" w:space="0" w:color="auto"/>
                <w:left w:val="none" w:sz="0" w:space="0" w:color="auto"/>
                <w:bottom w:val="none" w:sz="0" w:space="0" w:color="auto"/>
                <w:right w:val="none" w:sz="0" w:space="0" w:color="auto"/>
              </w:divBdr>
            </w:div>
            <w:div w:id="1378168185">
              <w:marLeft w:val="0"/>
              <w:marRight w:val="0"/>
              <w:marTop w:val="0"/>
              <w:marBottom w:val="0"/>
              <w:divBdr>
                <w:top w:val="none" w:sz="0" w:space="0" w:color="auto"/>
                <w:left w:val="none" w:sz="0" w:space="0" w:color="auto"/>
                <w:bottom w:val="none" w:sz="0" w:space="0" w:color="auto"/>
                <w:right w:val="none" w:sz="0" w:space="0" w:color="auto"/>
              </w:divBdr>
            </w:div>
            <w:div w:id="2137333448">
              <w:marLeft w:val="0"/>
              <w:marRight w:val="0"/>
              <w:marTop w:val="0"/>
              <w:marBottom w:val="0"/>
              <w:divBdr>
                <w:top w:val="none" w:sz="0" w:space="0" w:color="auto"/>
                <w:left w:val="none" w:sz="0" w:space="0" w:color="auto"/>
                <w:bottom w:val="none" w:sz="0" w:space="0" w:color="auto"/>
                <w:right w:val="none" w:sz="0" w:space="0" w:color="auto"/>
              </w:divBdr>
            </w:div>
            <w:div w:id="1870408696">
              <w:marLeft w:val="0"/>
              <w:marRight w:val="0"/>
              <w:marTop w:val="0"/>
              <w:marBottom w:val="0"/>
              <w:divBdr>
                <w:top w:val="none" w:sz="0" w:space="0" w:color="auto"/>
                <w:left w:val="none" w:sz="0" w:space="0" w:color="auto"/>
                <w:bottom w:val="none" w:sz="0" w:space="0" w:color="auto"/>
                <w:right w:val="none" w:sz="0" w:space="0" w:color="auto"/>
              </w:divBdr>
            </w:div>
            <w:div w:id="1328629282">
              <w:marLeft w:val="0"/>
              <w:marRight w:val="0"/>
              <w:marTop w:val="0"/>
              <w:marBottom w:val="0"/>
              <w:divBdr>
                <w:top w:val="none" w:sz="0" w:space="0" w:color="auto"/>
                <w:left w:val="none" w:sz="0" w:space="0" w:color="auto"/>
                <w:bottom w:val="none" w:sz="0" w:space="0" w:color="auto"/>
                <w:right w:val="none" w:sz="0" w:space="0" w:color="auto"/>
              </w:divBdr>
            </w:div>
            <w:div w:id="495649671">
              <w:marLeft w:val="0"/>
              <w:marRight w:val="0"/>
              <w:marTop w:val="0"/>
              <w:marBottom w:val="0"/>
              <w:divBdr>
                <w:top w:val="none" w:sz="0" w:space="0" w:color="auto"/>
                <w:left w:val="none" w:sz="0" w:space="0" w:color="auto"/>
                <w:bottom w:val="none" w:sz="0" w:space="0" w:color="auto"/>
                <w:right w:val="none" w:sz="0" w:space="0" w:color="auto"/>
              </w:divBdr>
            </w:div>
            <w:div w:id="1606424130">
              <w:marLeft w:val="0"/>
              <w:marRight w:val="0"/>
              <w:marTop w:val="0"/>
              <w:marBottom w:val="0"/>
              <w:divBdr>
                <w:top w:val="none" w:sz="0" w:space="0" w:color="auto"/>
                <w:left w:val="none" w:sz="0" w:space="0" w:color="auto"/>
                <w:bottom w:val="none" w:sz="0" w:space="0" w:color="auto"/>
                <w:right w:val="none" w:sz="0" w:space="0" w:color="auto"/>
              </w:divBdr>
            </w:div>
            <w:div w:id="1674608247">
              <w:marLeft w:val="0"/>
              <w:marRight w:val="0"/>
              <w:marTop w:val="0"/>
              <w:marBottom w:val="0"/>
              <w:divBdr>
                <w:top w:val="none" w:sz="0" w:space="0" w:color="auto"/>
                <w:left w:val="none" w:sz="0" w:space="0" w:color="auto"/>
                <w:bottom w:val="none" w:sz="0" w:space="0" w:color="auto"/>
                <w:right w:val="none" w:sz="0" w:space="0" w:color="auto"/>
              </w:divBdr>
            </w:div>
            <w:div w:id="1390029870">
              <w:marLeft w:val="0"/>
              <w:marRight w:val="0"/>
              <w:marTop w:val="0"/>
              <w:marBottom w:val="0"/>
              <w:divBdr>
                <w:top w:val="none" w:sz="0" w:space="0" w:color="auto"/>
                <w:left w:val="none" w:sz="0" w:space="0" w:color="auto"/>
                <w:bottom w:val="none" w:sz="0" w:space="0" w:color="auto"/>
                <w:right w:val="none" w:sz="0" w:space="0" w:color="auto"/>
              </w:divBdr>
            </w:div>
            <w:div w:id="2029134583">
              <w:marLeft w:val="0"/>
              <w:marRight w:val="0"/>
              <w:marTop w:val="0"/>
              <w:marBottom w:val="0"/>
              <w:divBdr>
                <w:top w:val="none" w:sz="0" w:space="0" w:color="auto"/>
                <w:left w:val="none" w:sz="0" w:space="0" w:color="auto"/>
                <w:bottom w:val="none" w:sz="0" w:space="0" w:color="auto"/>
                <w:right w:val="none" w:sz="0" w:space="0" w:color="auto"/>
              </w:divBdr>
            </w:div>
            <w:div w:id="1833833737">
              <w:marLeft w:val="0"/>
              <w:marRight w:val="0"/>
              <w:marTop w:val="0"/>
              <w:marBottom w:val="0"/>
              <w:divBdr>
                <w:top w:val="none" w:sz="0" w:space="0" w:color="auto"/>
                <w:left w:val="none" w:sz="0" w:space="0" w:color="auto"/>
                <w:bottom w:val="none" w:sz="0" w:space="0" w:color="auto"/>
                <w:right w:val="none" w:sz="0" w:space="0" w:color="auto"/>
              </w:divBdr>
            </w:div>
            <w:div w:id="131409534">
              <w:marLeft w:val="0"/>
              <w:marRight w:val="0"/>
              <w:marTop w:val="0"/>
              <w:marBottom w:val="0"/>
              <w:divBdr>
                <w:top w:val="none" w:sz="0" w:space="0" w:color="auto"/>
                <w:left w:val="none" w:sz="0" w:space="0" w:color="auto"/>
                <w:bottom w:val="none" w:sz="0" w:space="0" w:color="auto"/>
                <w:right w:val="none" w:sz="0" w:space="0" w:color="auto"/>
              </w:divBdr>
            </w:div>
            <w:div w:id="951009105">
              <w:marLeft w:val="0"/>
              <w:marRight w:val="0"/>
              <w:marTop w:val="0"/>
              <w:marBottom w:val="0"/>
              <w:divBdr>
                <w:top w:val="none" w:sz="0" w:space="0" w:color="auto"/>
                <w:left w:val="none" w:sz="0" w:space="0" w:color="auto"/>
                <w:bottom w:val="none" w:sz="0" w:space="0" w:color="auto"/>
                <w:right w:val="none" w:sz="0" w:space="0" w:color="auto"/>
              </w:divBdr>
            </w:div>
            <w:div w:id="590047989">
              <w:marLeft w:val="0"/>
              <w:marRight w:val="0"/>
              <w:marTop w:val="0"/>
              <w:marBottom w:val="0"/>
              <w:divBdr>
                <w:top w:val="none" w:sz="0" w:space="0" w:color="auto"/>
                <w:left w:val="none" w:sz="0" w:space="0" w:color="auto"/>
                <w:bottom w:val="none" w:sz="0" w:space="0" w:color="auto"/>
                <w:right w:val="none" w:sz="0" w:space="0" w:color="auto"/>
              </w:divBdr>
            </w:div>
            <w:div w:id="1403335300">
              <w:marLeft w:val="0"/>
              <w:marRight w:val="0"/>
              <w:marTop w:val="0"/>
              <w:marBottom w:val="0"/>
              <w:divBdr>
                <w:top w:val="none" w:sz="0" w:space="0" w:color="auto"/>
                <w:left w:val="none" w:sz="0" w:space="0" w:color="auto"/>
                <w:bottom w:val="none" w:sz="0" w:space="0" w:color="auto"/>
                <w:right w:val="none" w:sz="0" w:space="0" w:color="auto"/>
              </w:divBdr>
            </w:div>
            <w:div w:id="2133669775">
              <w:marLeft w:val="0"/>
              <w:marRight w:val="0"/>
              <w:marTop w:val="0"/>
              <w:marBottom w:val="0"/>
              <w:divBdr>
                <w:top w:val="none" w:sz="0" w:space="0" w:color="auto"/>
                <w:left w:val="none" w:sz="0" w:space="0" w:color="auto"/>
                <w:bottom w:val="none" w:sz="0" w:space="0" w:color="auto"/>
                <w:right w:val="none" w:sz="0" w:space="0" w:color="auto"/>
              </w:divBdr>
            </w:div>
            <w:div w:id="292098078">
              <w:marLeft w:val="0"/>
              <w:marRight w:val="0"/>
              <w:marTop w:val="0"/>
              <w:marBottom w:val="0"/>
              <w:divBdr>
                <w:top w:val="none" w:sz="0" w:space="0" w:color="auto"/>
                <w:left w:val="none" w:sz="0" w:space="0" w:color="auto"/>
                <w:bottom w:val="none" w:sz="0" w:space="0" w:color="auto"/>
                <w:right w:val="none" w:sz="0" w:space="0" w:color="auto"/>
              </w:divBdr>
            </w:div>
            <w:div w:id="1606689284">
              <w:marLeft w:val="0"/>
              <w:marRight w:val="0"/>
              <w:marTop w:val="0"/>
              <w:marBottom w:val="0"/>
              <w:divBdr>
                <w:top w:val="none" w:sz="0" w:space="0" w:color="auto"/>
                <w:left w:val="none" w:sz="0" w:space="0" w:color="auto"/>
                <w:bottom w:val="none" w:sz="0" w:space="0" w:color="auto"/>
                <w:right w:val="none" w:sz="0" w:space="0" w:color="auto"/>
              </w:divBdr>
            </w:div>
            <w:div w:id="19909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5817">
      <w:bodyDiv w:val="1"/>
      <w:marLeft w:val="0"/>
      <w:marRight w:val="0"/>
      <w:marTop w:val="0"/>
      <w:marBottom w:val="0"/>
      <w:divBdr>
        <w:top w:val="none" w:sz="0" w:space="0" w:color="auto"/>
        <w:left w:val="none" w:sz="0" w:space="0" w:color="auto"/>
        <w:bottom w:val="none" w:sz="0" w:space="0" w:color="auto"/>
        <w:right w:val="none" w:sz="0" w:space="0" w:color="auto"/>
      </w:divBdr>
      <w:divsChild>
        <w:div w:id="192112278">
          <w:marLeft w:val="0"/>
          <w:marRight w:val="0"/>
          <w:marTop w:val="0"/>
          <w:marBottom w:val="0"/>
          <w:divBdr>
            <w:top w:val="none" w:sz="0" w:space="0" w:color="auto"/>
            <w:left w:val="none" w:sz="0" w:space="0" w:color="auto"/>
            <w:bottom w:val="none" w:sz="0" w:space="0" w:color="auto"/>
            <w:right w:val="none" w:sz="0" w:space="0" w:color="auto"/>
          </w:divBdr>
          <w:divsChild>
            <w:div w:id="797987111">
              <w:marLeft w:val="0"/>
              <w:marRight w:val="0"/>
              <w:marTop w:val="0"/>
              <w:marBottom w:val="0"/>
              <w:divBdr>
                <w:top w:val="none" w:sz="0" w:space="0" w:color="auto"/>
                <w:left w:val="none" w:sz="0" w:space="0" w:color="auto"/>
                <w:bottom w:val="none" w:sz="0" w:space="0" w:color="auto"/>
                <w:right w:val="none" w:sz="0" w:space="0" w:color="auto"/>
              </w:divBdr>
            </w:div>
            <w:div w:id="1899167892">
              <w:marLeft w:val="0"/>
              <w:marRight w:val="0"/>
              <w:marTop w:val="0"/>
              <w:marBottom w:val="0"/>
              <w:divBdr>
                <w:top w:val="none" w:sz="0" w:space="0" w:color="auto"/>
                <w:left w:val="none" w:sz="0" w:space="0" w:color="auto"/>
                <w:bottom w:val="none" w:sz="0" w:space="0" w:color="auto"/>
                <w:right w:val="none" w:sz="0" w:space="0" w:color="auto"/>
              </w:divBdr>
            </w:div>
            <w:div w:id="978221029">
              <w:marLeft w:val="0"/>
              <w:marRight w:val="0"/>
              <w:marTop w:val="0"/>
              <w:marBottom w:val="0"/>
              <w:divBdr>
                <w:top w:val="none" w:sz="0" w:space="0" w:color="auto"/>
                <w:left w:val="none" w:sz="0" w:space="0" w:color="auto"/>
                <w:bottom w:val="none" w:sz="0" w:space="0" w:color="auto"/>
                <w:right w:val="none" w:sz="0" w:space="0" w:color="auto"/>
              </w:divBdr>
            </w:div>
            <w:div w:id="975525953">
              <w:marLeft w:val="0"/>
              <w:marRight w:val="0"/>
              <w:marTop w:val="0"/>
              <w:marBottom w:val="0"/>
              <w:divBdr>
                <w:top w:val="none" w:sz="0" w:space="0" w:color="auto"/>
                <w:left w:val="none" w:sz="0" w:space="0" w:color="auto"/>
                <w:bottom w:val="none" w:sz="0" w:space="0" w:color="auto"/>
                <w:right w:val="none" w:sz="0" w:space="0" w:color="auto"/>
              </w:divBdr>
            </w:div>
            <w:div w:id="1171876769">
              <w:marLeft w:val="0"/>
              <w:marRight w:val="0"/>
              <w:marTop w:val="0"/>
              <w:marBottom w:val="0"/>
              <w:divBdr>
                <w:top w:val="none" w:sz="0" w:space="0" w:color="auto"/>
                <w:left w:val="none" w:sz="0" w:space="0" w:color="auto"/>
                <w:bottom w:val="none" w:sz="0" w:space="0" w:color="auto"/>
                <w:right w:val="none" w:sz="0" w:space="0" w:color="auto"/>
              </w:divBdr>
            </w:div>
            <w:div w:id="687102190">
              <w:marLeft w:val="0"/>
              <w:marRight w:val="0"/>
              <w:marTop w:val="0"/>
              <w:marBottom w:val="0"/>
              <w:divBdr>
                <w:top w:val="none" w:sz="0" w:space="0" w:color="auto"/>
                <w:left w:val="none" w:sz="0" w:space="0" w:color="auto"/>
                <w:bottom w:val="none" w:sz="0" w:space="0" w:color="auto"/>
                <w:right w:val="none" w:sz="0" w:space="0" w:color="auto"/>
              </w:divBdr>
            </w:div>
            <w:div w:id="961035351">
              <w:marLeft w:val="0"/>
              <w:marRight w:val="0"/>
              <w:marTop w:val="0"/>
              <w:marBottom w:val="0"/>
              <w:divBdr>
                <w:top w:val="none" w:sz="0" w:space="0" w:color="auto"/>
                <w:left w:val="none" w:sz="0" w:space="0" w:color="auto"/>
                <w:bottom w:val="none" w:sz="0" w:space="0" w:color="auto"/>
                <w:right w:val="none" w:sz="0" w:space="0" w:color="auto"/>
              </w:divBdr>
            </w:div>
            <w:div w:id="1861123191">
              <w:marLeft w:val="0"/>
              <w:marRight w:val="0"/>
              <w:marTop w:val="0"/>
              <w:marBottom w:val="0"/>
              <w:divBdr>
                <w:top w:val="none" w:sz="0" w:space="0" w:color="auto"/>
                <w:left w:val="none" w:sz="0" w:space="0" w:color="auto"/>
                <w:bottom w:val="none" w:sz="0" w:space="0" w:color="auto"/>
                <w:right w:val="none" w:sz="0" w:space="0" w:color="auto"/>
              </w:divBdr>
            </w:div>
            <w:div w:id="552500498">
              <w:marLeft w:val="0"/>
              <w:marRight w:val="0"/>
              <w:marTop w:val="0"/>
              <w:marBottom w:val="0"/>
              <w:divBdr>
                <w:top w:val="none" w:sz="0" w:space="0" w:color="auto"/>
                <w:left w:val="none" w:sz="0" w:space="0" w:color="auto"/>
                <w:bottom w:val="none" w:sz="0" w:space="0" w:color="auto"/>
                <w:right w:val="none" w:sz="0" w:space="0" w:color="auto"/>
              </w:divBdr>
            </w:div>
            <w:div w:id="1086462643">
              <w:marLeft w:val="0"/>
              <w:marRight w:val="0"/>
              <w:marTop w:val="0"/>
              <w:marBottom w:val="0"/>
              <w:divBdr>
                <w:top w:val="none" w:sz="0" w:space="0" w:color="auto"/>
                <w:left w:val="none" w:sz="0" w:space="0" w:color="auto"/>
                <w:bottom w:val="none" w:sz="0" w:space="0" w:color="auto"/>
                <w:right w:val="none" w:sz="0" w:space="0" w:color="auto"/>
              </w:divBdr>
            </w:div>
            <w:div w:id="1573467436">
              <w:marLeft w:val="0"/>
              <w:marRight w:val="0"/>
              <w:marTop w:val="0"/>
              <w:marBottom w:val="0"/>
              <w:divBdr>
                <w:top w:val="none" w:sz="0" w:space="0" w:color="auto"/>
                <w:left w:val="none" w:sz="0" w:space="0" w:color="auto"/>
                <w:bottom w:val="none" w:sz="0" w:space="0" w:color="auto"/>
                <w:right w:val="none" w:sz="0" w:space="0" w:color="auto"/>
              </w:divBdr>
            </w:div>
            <w:div w:id="2038698382">
              <w:marLeft w:val="0"/>
              <w:marRight w:val="0"/>
              <w:marTop w:val="0"/>
              <w:marBottom w:val="0"/>
              <w:divBdr>
                <w:top w:val="none" w:sz="0" w:space="0" w:color="auto"/>
                <w:left w:val="none" w:sz="0" w:space="0" w:color="auto"/>
                <w:bottom w:val="none" w:sz="0" w:space="0" w:color="auto"/>
                <w:right w:val="none" w:sz="0" w:space="0" w:color="auto"/>
              </w:divBdr>
            </w:div>
            <w:div w:id="151140645">
              <w:marLeft w:val="0"/>
              <w:marRight w:val="0"/>
              <w:marTop w:val="0"/>
              <w:marBottom w:val="0"/>
              <w:divBdr>
                <w:top w:val="none" w:sz="0" w:space="0" w:color="auto"/>
                <w:left w:val="none" w:sz="0" w:space="0" w:color="auto"/>
                <w:bottom w:val="none" w:sz="0" w:space="0" w:color="auto"/>
                <w:right w:val="none" w:sz="0" w:space="0" w:color="auto"/>
              </w:divBdr>
            </w:div>
            <w:div w:id="1580291791">
              <w:marLeft w:val="0"/>
              <w:marRight w:val="0"/>
              <w:marTop w:val="0"/>
              <w:marBottom w:val="0"/>
              <w:divBdr>
                <w:top w:val="none" w:sz="0" w:space="0" w:color="auto"/>
                <w:left w:val="none" w:sz="0" w:space="0" w:color="auto"/>
                <w:bottom w:val="none" w:sz="0" w:space="0" w:color="auto"/>
                <w:right w:val="none" w:sz="0" w:space="0" w:color="auto"/>
              </w:divBdr>
            </w:div>
            <w:div w:id="1524975994">
              <w:marLeft w:val="0"/>
              <w:marRight w:val="0"/>
              <w:marTop w:val="0"/>
              <w:marBottom w:val="0"/>
              <w:divBdr>
                <w:top w:val="none" w:sz="0" w:space="0" w:color="auto"/>
                <w:left w:val="none" w:sz="0" w:space="0" w:color="auto"/>
                <w:bottom w:val="none" w:sz="0" w:space="0" w:color="auto"/>
                <w:right w:val="none" w:sz="0" w:space="0" w:color="auto"/>
              </w:divBdr>
            </w:div>
            <w:div w:id="1620867403">
              <w:marLeft w:val="0"/>
              <w:marRight w:val="0"/>
              <w:marTop w:val="0"/>
              <w:marBottom w:val="0"/>
              <w:divBdr>
                <w:top w:val="none" w:sz="0" w:space="0" w:color="auto"/>
                <w:left w:val="none" w:sz="0" w:space="0" w:color="auto"/>
                <w:bottom w:val="none" w:sz="0" w:space="0" w:color="auto"/>
                <w:right w:val="none" w:sz="0" w:space="0" w:color="auto"/>
              </w:divBdr>
            </w:div>
            <w:div w:id="1351570613">
              <w:marLeft w:val="0"/>
              <w:marRight w:val="0"/>
              <w:marTop w:val="0"/>
              <w:marBottom w:val="0"/>
              <w:divBdr>
                <w:top w:val="none" w:sz="0" w:space="0" w:color="auto"/>
                <w:left w:val="none" w:sz="0" w:space="0" w:color="auto"/>
                <w:bottom w:val="none" w:sz="0" w:space="0" w:color="auto"/>
                <w:right w:val="none" w:sz="0" w:space="0" w:color="auto"/>
              </w:divBdr>
            </w:div>
            <w:div w:id="874001608">
              <w:marLeft w:val="0"/>
              <w:marRight w:val="0"/>
              <w:marTop w:val="0"/>
              <w:marBottom w:val="0"/>
              <w:divBdr>
                <w:top w:val="none" w:sz="0" w:space="0" w:color="auto"/>
                <w:left w:val="none" w:sz="0" w:space="0" w:color="auto"/>
                <w:bottom w:val="none" w:sz="0" w:space="0" w:color="auto"/>
                <w:right w:val="none" w:sz="0" w:space="0" w:color="auto"/>
              </w:divBdr>
            </w:div>
            <w:div w:id="2080208200">
              <w:marLeft w:val="0"/>
              <w:marRight w:val="0"/>
              <w:marTop w:val="0"/>
              <w:marBottom w:val="0"/>
              <w:divBdr>
                <w:top w:val="none" w:sz="0" w:space="0" w:color="auto"/>
                <w:left w:val="none" w:sz="0" w:space="0" w:color="auto"/>
                <w:bottom w:val="none" w:sz="0" w:space="0" w:color="auto"/>
                <w:right w:val="none" w:sz="0" w:space="0" w:color="auto"/>
              </w:divBdr>
            </w:div>
            <w:div w:id="119501607">
              <w:marLeft w:val="0"/>
              <w:marRight w:val="0"/>
              <w:marTop w:val="0"/>
              <w:marBottom w:val="0"/>
              <w:divBdr>
                <w:top w:val="none" w:sz="0" w:space="0" w:color="auto"/>
                <w:left w:val="none" w:sz="0" w:space="0" w:color="auto"/>
                <w:bottom w:val="none" w:sz="0" w:space="0" w:color="auto"/>
                <w:right w:val="none" w:sz="0" w:space="0" w:color="auto"/>
              </w:divBdr>
            </w:div>
            <w:div w:id="1030881642">
              <w:marLeft w:val="0"/>
              <w:marRight w:val="0"/>
              <w:marTop w:val="0"/>
              <w:marBottom w:val="0"/>
              <w:divBdr>
                <w:top w:val="none" w:sz="0" w:space="0" w:color="auto"/>
                <w:left w:val="none" w:sz="0" w:space="0" w:color="auto"/>
                <w:bottom w:val="none" w:sz="0" w:space="0" w:color="auto"/>
                <w:right w:val="none" w:sz="0" w:space="0" w:color="auto"/>
              </w:divBdr>
            </w:div>
            <w:div w:id="1370640838">
              <w:marLeft w:val="0"/>
              <w:marRight w:val="0"/>
              <w:marTop w:val="0"/>
              <w:marBottom w:val="0"/>
              <w:divBdr>
                <w:top w:val="none" w:sz="0" w:space="0" w:color="auto"/>
                <w:left w:val="none" w:sz="0" w:space="0" w:color="auto"/>
                <w:bottom w:val="none" w:sz="0" w:space="0" w:color="auto"/>
                <w:right w:val="none" w:sz="0" w:space="0" w:color="auto"/>
              </w:divBdr>
            </w:div>
            <w:div w:id="687948319">
              <w:marLeft w:val="0"/>
              <w:marRight w:val="0"/>
              <w:marTop w:val="0"/>
              <w:marBottom w:val="0"/>
              <w:divBdr>
                <w:top w:val="none" w:sz="0" w:space="0" w:color="auto"/>
                <w:left w:val="none" w:sz="0" w:space="0" w:color="auto"/>
                <w:bottom w:val="none" w:sz="0" w:space="0" w:color="auto"/>
                <w:right w:val="none" w:sz="0" w:space="0" w:color="auto"/>
              </w:divBdr>
            </w:div>
            <w:div w:id="1083262103">
              <w:marLeft w:val="0"/>
              <w:marRight w:val="0"/>
              <w:marTop w:val="0"/>
              <w:marBottom w:val="0"/>
              <w:divBdr>
                <w:top w:val="none" w:sz="0" w:space="0" w:color="auto"/>
                <w:left w:val="none" w:sz="0" w:space="0" w:color="auto"/>
                <w:bottom w:val="none" w:sz="0" w:space="0" w:color="auto"/>
                <w:right w:val="none" w:sz="0" w:space="0" w:color="auto"/>
              </w:divBdr>
            </w:div>
            <w:div w:id="1675304369">
              <w:marLeft w:val="0"/>
              <w:marRight w:val="0"/>
              <w:marTop w:val="0"/>
              <w:marBottom w:val="0"/>
              <w:divBdr>
                <w:top w:val="none" w:sz="0" w:space="0" w:color="auto"/>
                <w:left w:val="none" w:sz="0" w:space="0" w:color="auto"/>
                <w:bottom w:val="none" w:sz="0" w:space="0" w:color="auto"/>
                <w:right w:val="none" w:sz="0" w:space="0" w:color="auto"/>
              </w:divBdr>
            </w:div>
            <w:div w:id="675305313">
              <w:marLeft w:val="0"/>
              <w:marRight w:val="0"/>
              <w:marTop w:val="0"/>
              <w:marBottom w:val="0"/>
              <w:divBdr>
                <w:top w:val="none" w:sz="0" w:space="0" w:color="auto"/>
                <w:left w:val="none" w:sz="0" w:space="0" w:color="auto"/>
                <w:bottom w:val="none" w:sz="0" w:space="0" w:color="auto"/>
                <w:right w:val="none" w:sz="0" w:space="0" w:color="auto"/>
              </w:divBdr>
            </w:div>
            <w:div w:id="991061886">
              <w:marLeft w:val="0"/>
              <w:marRight w:val="0"/>
              <w:marTop w:val="0"/>
              <w:marBottom w:val="0"/>
              <w:divBdr>
                <w:top w:val="none" w:sz="0" w:space="0" w:color="auto"/>
                <w:left w:val="none" w:sz="0" w:space="0" w:color="auto"/>
                <w:bottom w:val="none" w:sz="0" w:space="0" w:color="auto"/>
                <w:right w:val="none" w:sz="0" w:space="0" w:color="auto"/>
              </w:divBdr>
            </w:div>
            <w:div w:id="2068454063">
              <w:marLeft w:val="0"/>
              <w:marRight w:val="0"/>
              <w:marTop w:val="0"/>
              <w:marBottom w:val="0"/>
              <w:divBdr>
                <w:top w:val="none" w:sz="0" w:space="0" w:color="auto"/>
                <w:left w:val="none" w:sz="0" w:space="0" w:color="auto"/>
                <w:bottom w:val="none" w:sz="0" w:space="0" w:color="auto"/>
                <w:right w:val="none" w:sz="0" w:space="0" w:color="auto"/>
              </w:divBdr>
            </w:div>
            <w:div w:id="1107653821">
              <w:marLeft w:val="0"/>
              <w:marRight w:val="0"/>
              <w:marTop w:val="0"/>
              <w:marBottom w:val="0"/>
              <w:divBdr>
                <w:top w:val="none" w:sz="0" w:space="0" w:color="auto"/>
                <w:left w:val="none" w:sz="0" w:space="0" w:color="auto"/>
                <w:bottom w:val="none" w:sz="0" w:space="0" w:color="auto"/>
                <w:right w:val="none" w:sz="0" w:space="0" w:color="auto"/>
              </w:divBdr>
            </w:div>
            <w:div w:id="379133568">
              <w:marLeft w:val="0"/>
              <w:marRight w:val="0"/>
              <w:marTop w:val="0"/>
              <w:marBottom w:val="0"/>
              <w:divBdr>
                <w:top w:val="none" w:sz="0" w:space="0" w:color="auto"/>
                <w:left w:val="none" w:sz="0" w:space="0" w:color="auto"/>
                <w:bottom w:val="none" w:sz="0" w:space="0" w:color="auto"/>
                <w:right w:val="none" w:sz="0" w:space="0" w:color="auto"/>
              </w:divBdr>
            </w:div>
            <w:div w:id="842281710">
              <w:marLeft w:val="0"/>
              <w:marRight w:val="0"/>
              <w:marTop w:val="0"/>
              <w:marBottom w:val="0"/>
              <w:divBdr>
                <w:top w:val="none" w:sz="0" w:space="0" w:color="auto"/>
                <w:left w:val="none" w:sz="0" w:space="0" w:color="auto"/>
                <w:bottom w:val="none" w:sz="0" w:space="0" w:color="auto"/>
                <w:right w:val="none" w:sz="0" w:space="0" w:color="auto"/>
              </w:divBdr>
            </w:div>
            <w:div w:id="1846935804">
              <w:marLeft w:val="0"/>
              <w:marRight w:val="0"/>
              <w:marTop w:val="0"/>
              <w:marBottom w:val="0"/>
              <w:divBdr>
                <w:top w:val="none" w:sz="0" w:space="0" w:color="auto"/>
                <w:left w:val="none" w:sz="0" w:space="0" w:color="auto"/>
                <w:bottom w:val="none" w:sz="0" w:space="0" w:color="auto"/>
                <w:right w:val="none" w:sz="0" w:space="0" w:color="auto"/>
              </w:divBdr>
            </w:div>
            <w:div w:id="1335496268">
              <w:marLeft w:val="0"/>
              <w:marRight w:val="0"/>
              <w:marTop w:val="0"/>
              <w:marBottom w:val="0"/>
              <w:divBdr>
                <w:top w:val="none" w:sz="0" w:space="0" w:color="auto"/>
                <w:left w:val="none" w:sz="0" w:space="0" w:color="auto"/>
                <w:bottom w:val="none" w:sz="0" w:space="0" w:color="auto"/>
                <w:right w:val="none" w:sz="0" w:space="0" w:color="auto"/>
              </w:divBdr>
            </w:div>
            <w:div w:id="324557672">
              <w:marLeft w:val="0"/>
              <w:marRight w:val="0"/>
              <w:marTop w:val="0"/>
              <w:marBottom w:val="0"/>
              <w:divBdr>
                <w:top w:val="none" w:sz="0" w:space="0" w:color="auto"/>
                <w:left w:val="none" w:sz="0" w:space="0" w:color="auto"/>
                <w:bottom w:val="none" w:sz="0" w:space="0" w:color="auto"/>
                <w:right w:val="none" w:sz="0" w:space="0" w:color="auto"/>
              </w:divBdr>
            </w:div>
            <w:div w:id="1255092282">
              <w:marLeft w:val="0"/>
              <w:marRight w:val="0"/>
              <w:marTop w:val="0"/>
              <w:marBottom w:val="0"/>
              <w:divBdr>
                <w:top w:val="none" w:sz="0" w:space="0" w:color="auto"/>
                <w:left w:val="none" w:sz="0" w:space="0" w:color="auto"/>
                <w:bottom w:val="none" w:sz="0" w:space="0" w:color="auto"/>
                <w:right w:val="none" w:sz="0" w:space="0" w:color="auto"/>
              </w:divBdr>
            </w:div>
            <w:div w:id="1087462015">
              <w:marLeft w:val="0"/>
              <w:marRight w:val="0"/>
              <w:marTop w:val="0"/>
              <w:marBottom w:val="0"/>
              <w:divBdr>
                <w:top w:val="none" w:sz="0" w:space="0" w:color="auto"/>
                <w:left w:val="none" w:sz="0" w:space="0" w:color="auto"/>
                <w:bottom w:val="none" w:sz="0" w:space="0" w:color="auto"/>
                <w:right w:val="none" w:sz="0" w:space="0" w:color="auto"/>
              </w:divBdr>
            </w:div>
            <w:div w:id="1618028244">
              <w:marLeft w:val="0"/>
              <w:marRight w:val="0"/>
              <w:marTop w:val="0"/>
              <w:marBottom w:val="0"/>
              <w:divBdr>
                <w:top w:val="none" w:sz="0" w:space="0" w:color="auto"/>
                <w:left w:val="none" w:sz="0" w:space="0" w:color="auto"/>
                <w:bottom w:val="none" w:sz="0" w:space="0" w:color="auto"/>
                <w:right w:val="none" w:sz="0" w:space="0" w:color="auto"/>
              </w:divBdr>
            </w:div>
            <w:div w:id="395278639">
              <w:marLeft w:val="0"/>
              <w:marRight w:val="0"/>
              <w:marTop w:val="0"/>
              <w:marBottom w:val="0"/>
              <w:divBdr>
                <w:top w:val="none" w:sz="0" w:space="0" w:color="auto"/>
                <w:left w:val="none" w:sz="0" w:space="0" w:color="auto"/>
                <w:bottom w:val="none" w:sz="0" w:space="0" w:color="auto"/>
                <w:right w:val="none" w:sz="0" w:space="0" w:color="auto"/>
              </w:divBdr>
            </w:div>
            <w:div w:id="918253768">
              <w:marLeft w:val="0"/>
              <w:marRight w:val="0"/>
              <w:marTop w:val="0"/>
              <w:marBottom w:val="0"/>
              <w:divBdr>
                <w:top w:val="none" w:sz="0" w:space="0" w:color="auto"/>
                <w:left w:val="none" w:sz="0" w:space="0" w:color="auto"/>
                <w:bottom w:val="none" w:sz="0" w:space="0" w:color="auto"/>
                <w:right w:val="none" w:sz="0" w:space="0" w:color="auto"/>
              </w:divBdr>
            </w:div>
            <w:div w:id="1386298696">
              <w:marLeft w:val="0"/>
              <w:marRight w:val="0"/>
              <w:marTop w:val="0"/>
              <w:marBottom w:val="0"/>
              <w:divBdr>
                <w:top w:val="none" w:sz="0" w:space="0" w:color="auto"/>
                <w:left w:val="none" w:sz="0" w:space="0" w:color="auto"/>
                <w:bottom w:val="none" w:sz="0" w:space="0" w:color="auto"/>
                <w:right w:val="none" w:sz="0" w:space="0" w:color="auto"/>
              </w:divBdr>
            </w:div>
            <w:div w:id="192308982">
              <w:marLeft w:val="0"/>
              <w:marRight w:val="0"/>
              <w:marTop w:val="0"/>
              <w:marBottom w:val="0"/>
              <w:divBdr>
                <w:top w:val="none" w:sz="0" w:space="0" w:color="auto"/>
                <w:left w:val="none" w:sz="0" w:space="0" w:color="auto"/>
                <w:bottom w:val="none" w:sz="0" w:space="0" w:color="auto"/>
                <w:right w:val="none" w:sz="0" w:space="0" w:color="auto"/>
              </w:divBdr>
            </w:div>
            <w:div w:id="275598205">
              <w:marLeft w:val="0"/>
              <w:marRight w:val="0"/>
              <w:marTop w:val="0"/>
              <w:marBottom w:val="0"/>
              <w:divBdr>
                <w:top w:val="none" w:sz="0" w:space="0" w:color="auto"/>
                <w:left w:val="none" w:sz="0" w:space="0" w:color="auto"/>
                <w:bottom w:val="none" w:sz="0" w:space="0" w:color="auto"/>
                <w:right w:val="none" w:sz="0" w:space="0" w:color="auto"/>
              </w:divBdr>
            </w:div>
            <w:div w:id="681931903">
              <w:marLeft w:val="0"/>
              <w:marRight w:val="0"/>
              <w:marTop w:val="0"/>
              <w:marBottom w:val="0"/>
              <w:divBdr>
                <w:top w:val="none" w:sz="0" w:space="0" w:color="auto"/>
                <w:left w:val="none" w:sz="0" w:space="0" w:color="auto"/>
                <w:bottom w:val="none" w:sz="0" w:space="0" w:color="auto"/>
                <w:right w:val="none" w:sz="0" w:space="0" w:color="auto"/>
              </w:divBdr>
            </w:div>
            <w:div w:id="1398551011">
              <w:marLeft w:val="0"/>
              <w:marRight w:val="0"/>
              <w:marTop w:val="0"/>
              <w:marBottom w:val="0"/>
              <w:divBdr>
                <w:top w:val="none" w:sz="0" w:space="0" w:color="auto"/>
                <w:left w:val="none" w:sz="0" w:space="0" w:color="auto"/>
                <w:bottom w:val="none" w:sz="0" w:space="0" w:color="auto"/>
                <w:right w:val="none" w:sz="0" w:space="0" w:color="auto"/>
              </w:divBdr>
            </w:div>
            <w:div w:id="1536231600">
              <w:marLeft w:val="0"/>
              <w:marRight w:val="0"/>
              <w:marTop w:val="0"/>
              <w:marBottom w:val="0"/>
              <w:divBdr>
                <w:top w:val="none" w:sz="0" w:space="0" w:color="auto"/>
                <w:left w:val="none" w:sz="0" w:space="0" w:color="auto"/>
                <w:bottom w:val="none" w:sz="0" w:space="0" w:color="auto"/>
                <w:right w:val="none" w:sz="0" w:space="0" w:color="auto"/>
              </w:divBdr>
            </w:div>
            <w:div w:id="1476413086">
              <w:marLeft w:val="0"/>
              <w:marRight w:val="0"/>
              <w:marTop w:val="0"/>
              <w:marBottom w:val="0"/>
              <w:divBdr>
                <w:top w:val="none" w:sz="0" w:space="0" w:color="auto"/>
                <w:left w:val="none" w:sz="0" w:space="0" w:color="auto"/>
                <w:bottom w:val="none" w:sz="0" w:space="0" w:color="auto"/>
                <w:right w:val="none" w:sz="0" w:space="0" w:color="auto"/>
              </w:divBdr>
            </w:div>
            <w:div w:id="844436116">
              <w:marLeft w:val="0"/>
              <w:marRight w:val="0"/>
              <w:marTop w:val="0"/>
              <w:marBottom w:val="0"/>
              <w:divBdr>
                <w:top w:val="none" w:sz="0" w:space="0" w:color="auto"/>
                <w:left w:val="none" w:sz="0" w:space="0" w:color="auto"/>
                <w:bottom w:val="none" w:sz="0" w:space="0" w:color="auto"/>
                <w:right w:val="none" w:sz="0" w:space="0" w:color="auto"/>
              </w:divBdr>
            </w:div>
            <w:div w:id="866796785">
              <w:marLeft w:val="0"/>
              <w:marRight w:val="0"/>
              <w:marTop w:val="0"/>
              <w:marBottom w:val="0"/>
              <w:divBdr>
                <w:top w:val="none" w:sz="0" w:space="0" w:color="auto"/>
                <w:left w:val="none" w:sz="0" w:space="0" w:color="auto"/>
                <w:bottom w:val="none" w:sz="0" w:space="0" w:color="auto"/>
                <w:right w:val="none" w:sz="0" w:space="0" w:color="auto"/>
              </w:divBdr>
            </w:div>
            <w:div w:id="2111504392">
              <w:marLeft w:val="0"/>
              <w:marRight w:val="0"/>
              <w:marTop w:val="0"/>
              <w:marBottom w:val="0"/>
              <w:divBdr>
                <w:top w:val="none" w:sz="0" w:space="0" w:color="auto"/>
                <w:left w:val="none" w:sz="0" w:space="0" w:color="auto"/>
                <w:bottom w:val="none" w:sz="0" w:space="0" w:color="auto"/>
                <w:right w:val="none" w:sz="0" w:space="0" w:color="auto"/>
              </w:divBdr>
            </w:div>
            <w:div w:id="1055618162">
              <w:marLeft w:val="0"/>
              <w:marRight w:val="0"/>
              <w:marTop w:val="0"/>
              <w:marBottom w:val="0"/>
              <w:divBdr>
                <w:top w:val="none" w:sz="0" w:space="0" w:color="auto"/>
                <w:left w:val="none" w:sz="0" w:space="0" w:color="auto"/>
                <w:bottom w:val="none" w:sz="0" w:space="0" w:color="auto"/>
                <w:right w:val="none" w:sz="0" w:space="0" w:color="auto"/>
              </w:divBdr>
            </w:div>
            <w:div w:id="1857228068">
              <w:marLeft w:val="0"/>
              <w:marRight w:val="0"/>
              <w:marTop w:val="0"/>
              <w:marBottom w:val="0"/>
              <w:divBdr>
                <w:top w:val="none" w:sz="0" w:space="0" w:color="auto"/>
                <w:left w:val="none" w:sz="0" w:space="0" w:color="auto"/>
                <w:bottom w:val="none" w:sz="0" w:space="0" w:color="auto"/>
                <w:right w:val="none" w:sz="0" w:space="0" w:color="auto"/>
              </w:divBdr>
            </w:div>
            <w:div w:id="463699627">
              <w:marLeft w:val="0"/>
              <w:marRight w:val="0"/>
              <w:marTop w:val="0"/>
              <w:marBottom w:val="0"/>
              <w:divBdr>
                <w:top w:val="none" w:sz="0" w:space="0" w:color="auto"/>
                <w:left w:val="none" w:sz="0" w:space="0" w:color="auto"/>
                <w:bottom w:val="none" w:sz="0" w:space="0" w:color="auto"/>
                <w:right w:val="none" w:sz="0" w:space="0" w:color="auto"/>
              </w:divBdr>
            </w:div>
            <w:div w:id="247931017">
              <w:marLeft w:val="0"/>
              <w:marRight w:val="0"/>
              <w:marTop w:val="0"/>
              <w:marBottom w:val="0"/>
              <w:divBdr>
                <w:top w:val="none" w:sz="0" w:space="0" w:color="auto"/>
                <w:left w:val="none" w:sz="0" w:space="0" w:color="auto"/>
                <w:bottom w:val="none" w:sz="0" w:space="0" w:color="auto"/>
                <w:right w:val="none" w:sz="0" w:space="0" w:color="auto"/>
              </w:divBdr>
            </w:div>
            <w:div w:id="900991192">
              <w:marLeft w:val="0"/>
              <w:marRight w:val="0"/>
              <w:marTop w:val="0"/>
              <w:marBottom w:val="0"/>
              <w:divBdr>
                <w:top w:val="none" w:sz="0" w:space="0" w:color="auto"/>
                <w:left w:val="none" w:sz="0" w:space="0" w:color="auto"/>
                <w:bottom w:val="none" w:sz="0" w:space="0" w:color="auto"/>
                <w:right w:val="none" w:sz="0" w:space="0" w:color="auto"/>
              </w:divBdr>
            </w:div>
            <w:div w:id="1196886347">
              <w:marLeft w:val="0"/>
              <w:marRight w:val="0"/>
              <w:marTop w:val="0"/>
              <w:marBottom w:val="0"/>
              <w:divBdr>
                <w:top w:val="none" w:sz="0" w:space="0" w:color="auto"/>
                <w:left w:val="none" w:sz="0" w:space="0" w:color="auto"/>
                <w:bottom w:val="none" w:sz="0" w:space="0" w:color="auto"/>
                <w:right w:val="none" w:sz="0" w:space="0" w:color="auto"/>
              </w:divBdr>
            </w:div>
            <w:div w:id="462581966">
              <w:marLeft w:val="0"/>
              <w:marRight w:val="0"/>
              <w:marTop w:val="0"/>
              <w:marBottom w:val="0"/>
              <w:divBdr>
                <w:top w:val="none" w:sz="0" w:space="0" w:color="auto"/>
                <w:left w:val="none" w:sz="0" w:space="0" w:color="auto"/>
                <w:bottom w:val="none" w:sz="0" w:space="0" w:color="auto"/>
                <w:right w:val="none" w:sz="0" w:space="0" w:color="auto"/>
              </w:divBdr>
            </w:div>
            <w:div w:id="980040467">
              <w:marLeft w:val="0"/>
              <w:marRight w:val="0"/>
              <w:marTop w:val="0"/>
              <w:marBottom w:val="0"/>
              <w:divBdr>
                <w:top w:val="none" w:sz="0" w:space="0" w:color="auto"/>
                <w:left w:val="none" w:sz="0" w:space="0" w:color="auto"/>
                <w:bottom w:val="none" w:sz="0" w:space="0" w:color="auto"/>
                <w:right w:val="none" w:sz="0" w:space="0" w:color="auto"/>
              </w:divBdr>
            </w:div>
            <w:div w:id="1881428958">
              <w:marLeft w:val="0"/>
              <w:marRight w:val="0"/>
              <w:marTop w:val="0"/>
              <w:marBottom w:val="0"/>
              <w:divBdr>
                <w:top w:val="none" w:sz="0" w:space="0" w:color="auto"/>
                <w:left w:val="none" w:sz="0" w:space="0" w:color="auto"/>
                <w:bottom w:val="none" w:sz="0" w:space="0" w:color="auto"/>
                <w:right w:val="none" w:sz="0" w:space="0" w:color="auto"/>
              </w:divBdr>
            </w:div>
            <w:div w:id="221674626">
              <w:marLeft w:val="0"/>
              <w:marRight w:val="0"/>
              <w:marTop w:val="0"/>
              <w:marBottom w:val="0"/>
              <w:divBdr>
                <w:top w:val="none" w:sz="0" w:space="0" w:color="auto"/>
                <w:left w:val="none" w:sz="0" w:space="0" w:color="auto"/>
                <w:bottom w:val="none" w:sz="0" w:space="0" w:color="auto"/>
                <w:right w:val="none" w:sz="0" w:space="0" w:color="auto"/>
              </w:divBdr>
            </w:div>
            <w:div w:id="813833369">
              <w:marLeft w:val="0"/>
              <w:marRight w:val="0"/>
              <w:marTop w:val="0"/>
              <w:marBottom w:val="0"/>
              <w:divBdr>
                <w:top w:val="none" w:sz="0" w:space="0" w:color="auto"/>
                <w:left w:val="none" w:sz="0" w:space="0" w:color="auto"/>
                <w:bottom w:val="none" w:sz="0" w:space="0" w:color="auto"/>
                <w:right w:val="none" w:sz="0" w:space="0" w:color="auto"/>
              </w:divBdr>
            </w:div>
            <w:div w:id="437719406">
              <w:marLeft w:val="0"/>
              <w:marRight w:val="0"/>
              <w:marTop w:val="0"/>
              <w:marBottom w:val="0"/>
              <w:divBdr>
                <w:top w:val="none" w:sz="0" w:space="0" w:color="auto"/>
                <w:left w:val="none" w:sz="0" w:space="0" w:color="auto"/>
                <w:bottom w:val="none" w:sz="0" w:space="0" w:color="auto"/>
                <w:right w:val="none" w:sz="0" w:space="0" w:color="auto"/>
              </w:divBdr>
            </w:div>
            <w:div w:id="861170984">
              <w:marLeft w:val="0"/>
              <w:marRight w:val="0"/>
              <w:marTop w:val="0"/>
              <w:marBottom w:val="0"/>
              <w:divBdr>
                <w:top w:val="none" w:sz="0" w:space="0" w:color="auto"/>
                <w:left w:val="none" w:sz="0" w:space="0" w:color="auto"/>
                <w:bottom w:val="none" w:sz="0" w:space="0" w:color="auto"/>
                <w:right w:val="none" w:sz="0" w:space="0" w:color="auto"/>
              </w:divBdr>
            </w:div>
            <w:div w:id="1072393363">
              <w:marLeft w:val="0"/>
              <w:marRight w:val="0"/>
              <w:marTop w:val="0"/>
              <w:marBottom w:val="0"/>
              <w:divBdr>
                <w:top w:val="none" w:sz="0" w:space="0" w:color="auto"/>
                <w:left w:val="none" w:sz="0" w:space="0" w:color="auto"/>
                <w:bottom w:val="none" w:sz="0" w:space="0" w:color="auto"/>
                <w:right w:val="none" w:sz="0" w:space="0" w:color="auto"/>
              </w:divBdr>
            </w:div>
            <w:div w:id="2040928530">
              <w:marLeft w:val="0"/>
              <w:marRight w:val="0"/>
              <w:marTop w:val="0"/>
              <w:marBottom w:val="0"/>
              <w:divBdr>
                <w:top w:val="none" w:sz="0" w:space="0" w:color="auto"/>
                <w:left w:val="none" w:sz="0" w:space="0" w:color="auto"/>
                <w:bottom w:val="none" w:sz="0" w:space="0" w:color="auto"/>
                <w:right w:val="none" w:sz="0" w:space="0" w:color="auto"/>
              </w:divBdr>
            </w:div>
            <w:div w:id="1671593962">
              <w:marLeft w:val="0"/>
              <w:marRight w:val="0"/>
              <w:marTop w:val="0"/>
              <w:marBottom w:val="0"/>
              <w:divBdr>
                <w:top w:val="none" w:sz="0" w:space="0" w:color="auto"/>
                <w:left w:val="none" w:sz="0" w:space="0" w:color="auto"/>
                <w:bottom w:val="none" w:sz="0" w:space="0" w:color="auto"/>
                <w:right w:val="none" w:sz="0" w:space="0" w:color="auto"/>
              </w:divBdr>
            </w:div>
            <w:div w:id="13372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442">
      <w:bodyDiv w:val="1"/>
      <w:marLeft w:val="0"/>
      <w:marRight w:val="0"/>
      <w:marTop w:val="0"/>
      <w:marBottom w:val="0"/>
      <w:divBdr>
        <w:top w:val="none" w:sz="0" w:space="0" w:color="auto"/>
        <w:left w:val="none" w:sz="0" w:space="0" w:color="auto"/>
        <w:bottom w:val="none" w:sz="0" w:space="0" w:color="auto"/>
        <w:right w:val="none" w:sz="0" w:space="0" w:color="auto"/>
      </w:divBdr>
    </w:div>
    <w:div w:id="967322821">
      <w:bodyDiv w:val="1"/>
      <w:marLeft w:val="0"/>
      <w:marRight w:val="0"/>
      <w:marTop w:val="0"/>
      <w:marBottom w:val="0"/>
      <w:divBdr>
        <w:top w:val="none" w:sz="0" w:space="0" w:color="auto"/>
        <w:left w:val="none" w:sz="0" w:space="0" w:color="auto"/>
        <w:bottom w:val="none" w:sz="0" w:space="0" w:color="auto"/>
        <w:right w:val="none" w:sz="0" w:space="0" w:color="auto"/>
      </w:divBdr>
      <w:divsChild>
        <w:div w:id="2075008193">
          <w:marLeft w:val="0"/>
          <w:marRight w:val="0"/>
          <w:marTop w:val="0"/>
          <w:marBottom w:val="0"/>
          <w:divBdr>
            <w:top w:val="none" w:sz="0" w:space="0" w:color="auto"/>
            <w:left w:val="none" w:sz="0" w:space="0" w:color="auto"/>
            <w:bottom w:val="none" w:sz="0" w:space="0" w:color="auto"/>
            <w:right w:val="none" w:sz="0" w:space="0" w:color="auto"/>
          </w:divBdr>
          <w:divsChild>
            <w:div w:id="589124339">
              <w:marLeft w:val="0"/>
              <w:marRight w:val="0"/>
              <w:marTop w:val="0"/>
              <w:marBottom w:val="0"/>
              <w:divBdr>
                <w:top w:val="none" w:sz="0" w:space="0" w:color="auto"/>
                <w:left w:val="none" w:sz="0" w:space="0" w:color="auto"/>
                <w:bottom w:val="none" w:sz="0" w:space="0" w:color="auto"/>
                <w:right w:val="none" w:sz="0" w:space="0" w:color="auto"/>
              </w:divBdr>
            </w:div>
            <w:div w:id="1358967143">
              <w:marLeft w:val="0"/>
              <w:marRight w:val="0"/>
              <w:marTop w:val="0"/>
              <w:marBottom w:val="0"/>
              <w:divBdr>
                <w:top w:val="none" w:sz="0" w:space="0" w:color="auto"/>
                <w:left w:val="none" w:sz="0" w:space="0" w:color="auto"/>
                <w:bottom w:val="none" w:sz="0" w:space="0" w:color="auto"/>
                <w:right w:val="none" w:sz="0" w:space="0" w:color="auto"/>
              </w:divBdr>
            </w:div>
            <w:div w:id="1403990323">
              <w:marLeft w:val="0"/>
              <w:marRight w:val="0"/>
              <w:marTop w:val="0"/>
              <w:marBottom w:val="0"/>
              <w:divBdr>
                <w:top w:val="none" w:sz="0" w:space="0" w:color="auto"/>
                <w:left w:val="none" w:sz="0" w:space="0" w:color="auto"/>
                <w:bottom w:val="none" w:sz="0" w:space="0" w:color="auto"/>
                <w:right w:val="none" w:sz="0" w:space="0" w:color="auto"/>
              </w:divBdr>
            </w:div>
            <w:div w:id="414981545">
              <w:marLeft w:val="0"/>
              <w:marRight w:val="0"/>
              <w:marTop w:val="0"/>
              <w:marBottom w:val="0"/>
              <w:divBdr>
                <w:top w:val="none" w:sz="0" w:space="0" w:color="auto"/>
                <w:left w:val="none" w:sz="0" w:space="0" w:color="auto"/>
                <w:bottom w:val="none" w:sz="0" w:space="0" w:color="auto"/>
                <w:right w:val="none" w:sz="0" w:space="0" w:color="auto"/>
              </w:divBdr>
            </w:div>
            <w:div w:id="1570580120">
              <w:marLeft w:val="0"/>
              <w:marRight w:val="0"/>
              <w:marTop w:val="0"/>
              <w:marBottom w:val="0"/>
              <w:divBdr>
                <w:top w:val="none" w:sz="0" w:space="0" w:color="auto"/>
                <w:left w:val="none" w:sz="0" w:space="0" w:color="auto"/>
                <w:bottom w:val="none" w:sz="0" w:space="0" w:color="auto"/>
                <w:right w:val="none" w:sz="0" w:space="0" w:color="auto"/>
              </w:divBdr>
            </w:div>
            <w:div w:id="853303497">
              <w:marLeft w:val="0"/>
              <w:marRight w:val="0"/>
              <w:marTop w:val="0"/>
              <w:marBottom w:val="0"/>
              <w:divBdr>
                <w:top w:val="none" w:sz="0" w:space="0" w:color="auto"/>
                <w:left w:val="none" w:sz="0" w:space="0" w:color="auto"/>
                <w:bottom w:val="none" w:sz="0" w:space="0" w:color="auto"/>
                <w:right w:val="none" w:sz="0" w:space="0" w:color="auto"/>
              </w:divBdr>
            </w:div>
            <w:div w:id="786002628">
              <w:marLeft w:val="0"/>
              <w:marRight w:val="0"/>
              <w:marTop w:val="0"/>
              <w:marBottom w:val="0"/>
              <w:divBdr>
                <w:top w:val="none" w:sz="0" w:space="0" w:color="auto"/>
                <w:left w:val="none" w:sz="0" w:space="0" w:color="auto"/>
                <w:bottom w:val="none" w:sz="0" w:space="0" w:color="auto"/>
                <w:right w:val="none" w:sz="0" w:space="0" w:color="auto"/>
              </w:divBdr>
            </w:div>
            <w:div w:id="1919560037">
              <w:marLeft w:val="0"/>
              <w:marRight w:val="0"/>
              <w:marTop w:val="0"/>
              <w:marBottom w:val="0"/>
              <w:divBdr>
                <w:top w:val="none" w:sz="0" w:space="0" w:color="auto"/>
                <w:left w:val="none" w:sz="0" w:space="0" w:color="auto"/>
                <w:bottom w:val="none" w:sz="0" w:space="0" w:color="auto"/>
                <w:right w:val="none" w:sz="0" w:space="0" w:color="auto"/>
              </w:divBdr>
            </w:div>
            <w:div w:id="771317427">
              <w:marLeft w:val="0"/>
              <w:marRight w:val="0"/>
              <w:marTop w:val="0"/>
              <w:marBottom w:val="0"/>
              <w:divBdr>
                <w:top w:val="none" w:sz="0" w:space="0" w:color="auto"/>
                <w:left w:val="none" w:sz="0" w:space="0" w:color="auto"/>
                <w:bottom w:val="none" w:sz="0" w:space="0" w:color="auto"/>
                <w:right w:val="none" w:sz="0" w:space="0" w:color="auto"/>
              </w:divBdr>
            </w:div>
            <w:div w:id="464204872">
              <w:marLeft w:val="0"/>
              <w:marRight w:val="0"/>
              <w:marTop w:val="0"/>
              <w:marBottom w:val="0"/>
              <w:divBdr>
                <w:top w:val="none" w:sz="0" w:space="0" w:color="auto"/>
                <w:left w:val="none" w:sz="0" w:space="0" w:color="auto"/>
                <w:bottom w:val="none" w:sz="0" w:space="0" w:color="auto"/>
                <w:right w:val="none" w:sz="0" w:space="0" w:color="auto"/>
              </w:divBdr>
            </w:div>
            <w:div w:id="1137722371">
              <w:marLeft w:val="0"/>
              <w:marRight w:val="0"/>
              <w:marTop w:val="0"/>
              <w:marBottom w:val="0"/>
              <w:divBdr>
                <w:top w:val="none" w:sz="0" w:space="0" w:color="auto"/>
                <w:left w:val="none" w:sz="0" w:space="0" w:color="auto"/>
                <w:bottom w:val="none" w:sz="0" w:space="0" w:color="auto"/>
                <w:right w:val="none" w:sz="0" w:space="0" w:color="auto"/>
              </w:divBdr>
            </w:div>
            <w:div w:id="1099837140">
              <w:marLeft w:val="0"/>
              <w:marRight w:val="0"/>
              <w:marTop w:val="0"/>
              <w:marBottom w:val="0"/>
              <w:divBdr>
                <w:top w:val="none" w:sz="0" w:space="0" w:color="auto"/>
                <w:left w:val="none" w:sz="0" w:space="0" w:color="auto"/>
                <w:bottom w:val="none" w:sz="0" w:space="0" w:color="auto"/>
                <w:right w:val="none" w:sz="0" w:space="0" w:color="auto"/>
              </w:divBdr>
            </w:div>
            <w:div w:id="137917762">
              <w:marLeft w:val="0"/>
              <w:marRight w:val="0"/>
              <w:marTop w:val="0"/>
              <w:marBottom w:val="0"/>
              <w:divBdr>
                <w:top w:val="none" w:sz="0" w:space="0" w:color="auto"/>
                <w:left w:val="none" w:sz="0" w:space="0" w:color="auto"/>
                <w:bottom w:val="none" w:sz="0" w:space="0" w:color="auto"/>
                <w:right w:val="none" w:sz="0" w:space="0" w:color="auto"/>
              </w:divBdr>
            </w:div>
            <w:div w:id="413937527">
              <w:marLeft w:val="0"/>
              <w:marRight w:val="0"/>
              <w:marTop w:val="0"/>
              <w:marBottom w:val="0"/>
              <w:divBdr>
                <w:top w:val="none" w:sz="0" w:space="0" w:color="auto"/>
                <w:left w:val="none" w:sz="0" w:space="0" w:color="auto"/>
                <w:bottom w:val="none" w:sz="0" w:space="0" w:color="auto"/>
                <w:right w:val="none" w:sz="0" w:space="0" w:color="auto"/>
              </w:divBdr>
            </w:div>
            <w:div w:id="101389681">
              <w:marLeft w:val="0"/>
              <w:marRight w:val="0"/>
              <w:marTop w:val="0"/>
              <w:marBottom w:val="0"/>
              <w:divBdr>
                <w:top w:val="none" w:sz="0" w:space="0" w:color="auto"/>
                <w:left w:val="none" w:sz="0" w:space="0" w:color="auto"/>
                <w:bottom w:val="none" w:sz="0" w:space="0" w:color="auto"/>
                <w:right w:val="none" w:sz="0" w:space="0" w:color="auto"/>
              </w:divBdr>
            </w:div>
            <w:div w:id="389618581">
              <w:marLeft w:val="0"/>
              <w:marRight w:val="0"/>
              <w:marTop w:val="0"/>
              <w:marBottom w:val="0"/>
              <w:divBdr>
                <w:top w:val="none" w:sz="0" w:space="0" w:color="auto"/>
                <w:left w:val="none" w:sz="0" w:space="0" w:color="auto"/>
                <w:bottom w:val="none" w:sz="0" w:space="0" w:color="auto"/>
                <w:right w:val="none" w:sz="0" w:space="0" w:color="auto"/>
              </w:divBdr>
            </w:div>
            <w:div w:id="799417762">
              <w:marLeft w:val="0"/>
              <w:marRight w:val="0"/>
              <w:marTop w:val="0"/>
              <w:marBottom w:val="0"/>
              <w:divBdr>
                <w:top w:val="none" w:sz="0" w:space="0" w:color="auto"/>
                <w:left w:val="none" w:sz="0" w:space="0" w:color="auto"/>
                <w:bottom w:val="none" w:sz="0" w:space="0" w:color="auto"/>
                <w:right w:val="none" w:sz="0" w:space="0" w:color="auto"/>
              </w:divBdr>
            </w:div>
            <w:div w:id="1161199123">
              <w:marLeft w:val="0"/>
              <w:marRight w:val="0"/>
              <w:marTop w:val="0"/>
              <w:marBottom w:val="0"/>
              <w:divBdr>
                <w:top w:val="none" w:sz="0" w:space="0" w:color="auto"/>
                <w:left w:val="none" w:sz="0" w:space="0" w:color="auto"/>
                <w:bottom w:val="none" w:sz="0" w:space="0" w:color="auto"/>
                <w:right w:val="none" w:sz="0" w:space="0" w:color="auto"/>
              </w:divBdr>
            </w:div>
            <w:div w:id="1437947539">
              <w:marLeft w:val="0"/>
              <w:marRight w:val="0"/>
              <w:marTop w:val="0"/>
              <w:marBottom w:val="0"/>
              <w:divBdr>
                <w:top w:val="none" w:sz="0" w:space="0" w:color="auto"/>
                <w:left w:val="none" w:sz="0" w:space="0" w:color="auto"/>
                <w:bottom w:val="none" w:sz="0" w:space="0" w:color="auto"/>
                <w:right w:val="none" w:sz="0" w:space="0" w:color="auto"/>
              </w:divBdr>
            </w:div>
            <w:div w:id="2034502021">
              <w:marLeft w:val="0"/>
              <w:marRight w:val="0"/>
              <w:marTop w:val="0"/>
              <w:marBottom w:val="0"/>
              <w:divBdr>
                <w:top w:val="none" w:sz="0" w:space="0" w:color="auto"/>
                <w:left w:val="none" w:sz="0" w:space="0" w:color="auto"/>
                <w:bottom w:val="none" w:sz="0" w:space="0" w:color="auto"/>
                <w:right w:val="none" w:sz="0" w:space="0" w:color="auto"/>
              </w:divBdr>
            </w:div>
            <w:div w:id="955595951">
              <w:marLeft w:val="0"/>
              <w:marRight w:val="0"/>
              <w:marTop w:val="0"/>
              <w:marBottom w:val="0"/>
              <w:divBdr>
                <w:top w:val="none" w:sz="0" w:space="0" w:color="auto"/>
                <w:left w:val="none" w:sz="0" w:space="0" w:color="auto"/>
                <w:bottom w:val="none" w:sz="0" w:space="0" w:color="auto"/>
                <w:right w:val="none" w:sz="0" w:space="0" w:color="auto"/>
              </w:divBdr>
            </w:div>
            <w:div w:id="679313290">
              <w:marLeft w:val="0"/>
              <w:marRight w:val="0"/>
              <w:marTop w:val="0"/>
              <w:marBottom w:val="0"/>
              <w:divBdr>
                <w:top w:val="none" w:sz="0" w:space="0" w:color="auto"/>
                <w:left w:val="none" w:sz="0" w:space="0" w:color="auto"/>
                <w:bottom w:val="none" w:sz="0" w:space="0" w:color="auto"/>
                <w:right w:val="none" w:sz="0" w:space="0" w:color="auto"/>
              </w:divBdr>
            </w:div>
            <w:div w:id="115487483">
              <w:marLeft w:val="0"/>
              <w:marRight w:val="0"/>
              <w:marTop w:val="0"/>
              <w:marBottom w:val="0"/>
              <w:divBdr>
                <w:top w:val="none" w:sz="0" w:space="0" w:color="auto"/>
                <w:left w:val="none" w:sz="0" w:space="0" w:color="auto"/>
                <w:bottom w:val="none" w:sz="0" w:space="0" w:color="auto"/>
                <w:right w:val="none" w:sz="0" w:space="0" w:color="auto"/>
              </w:divBdr>
            </w:div>
            <w:div w:id="1424763090">
              <w:marLeft w:val="0"/>
              <w:marRight w:val="0"/>
              <w:marTop w:val="0"/>
              <w:marBottom w:val="0"/>
              <w:divBdr>
                <w:top w:val="none" w:sz="0" w:space="0" w:color="auto"/>
                <w:left w:val="none" w:sz="0" w:space="0" w:color="auto"/>
                <w:bottom w:val="none" w:sz="0" w:space="0" w:color="auto"/>
                <w:right w:val="none" w:sz="0" w:space="0" w:color="auto"/>
              </w:divBdr>
            </w:div>
            <w:div w:id="264776856">
              <w:marLeft w:val="0"/>
              <w:marRight w:val="0"/>
              <w:marTop w:val="0"/>
              <w:marBottom w:val="0"/>
              <w:divBdr>
                <w:top w:val="none" w:sz="0" w:space="0" w:color="auto"/>
                <w:left w:val="none" w:sz="0" w:space="0" w:color="auto"/>
                <w:bottom w:val="none" w:sz="0" w:space="0" w:color="auto"/>
                <w:right w:val="none" w:sz="0" w:space="0" w:color="auto"/>
              </w:divBdr>
            </w:div>
            <w:div w:id="1422874730">
              <w:marLeft w:val="0"/>
              <w:marRight w:val="0"/>
              <w:marTop w:val="0"/>
              <w:marBottom w:val="0"/>
              <w:divBdr>
                <w:top w:val="none" w:sz="0" w:space="0" w:color="auto"/>
                <w:left w:val="none" w:sz="0" w:space="0" w:color="auto"/>
                <w:bottom w:val="none" w:sz="0" w:space="0" w:color="auto"/>
                <w:right w:val="none" w:sz="0" w:space="0" w:color="auto"/>
              </w:divBdr>
            </w:div>
            <w:div w:id="1973319239">
              <w:marLeft w:val="0"/>
              <w:marRight w:val="0"/>
              <w:marTop w:val="0"/>
              <w:marBottom w:val="0"/>
              <w:divBdr>
                <w:top w:val="none" w:sz="0" w:space="0" w:color="auto"/>
                <w:left w:val="none" w:sz="0" w:space="0" w:color="auto"/>
                <w:bottom w:val="none" w:sz="0" w:space="0" w:color="auto"/>
                <w:right w:val="none" w:sz="0" w:space="0" w:color="auto"/>
              </w:divBdr>
            </w:div>
            <w:div w:id="1018698926">
              <w:marLeft w:val="0"/>
              <w:marRight w:val="0"/>
              <w:marTop w:val="0"/>
              <w:marBottom w:val="0"/>
              <w:divBdr>
                <w:top w:val="none" w:sz="0" w:space="0" w:color="auto"/>
                <w:left w:val="none" w:sz="0" w:space="0" w:color="auto"/>
                <w:bottom w:val="none" w:sz="0" w:space="0" w:color="auto"/>
                <w:right w:val="none" w:sz="0" w:space="0" w:color="auto"/>
              </w:divBdr>
            </w:div>
            <w:div w:id="1306012031">
              <w:marLeft w:val="0"/>
              <w:marRight w:val="0"/>
              <w:marTop w:val="0"/>
              <w:marBottom w:val="0"/>
              <w:divBdr>
                <w:top w:val="none" w:sz="0" w:space="0" w:color="auto"/>
                <w:left w:val="none" w:sz="0" w:space="0" w:color="auto"/>
                <w:bottom w:val="none" w:sz="0" w:space="0" w:color="auto"/>
                <w:right w:val="none" w:sz="0" w:space="0" w:color="auto"/>
              </w:divBdr>
            </w:div>
            <w:div w:id="107438124">
              <w:marLeft w:val="0"/>
              <w:marRight w:val="0"/>
              <w:marTop w:val="0"/>
              <w:marBottom w:val="0"/>
              <w:divBdr>
                <w:top w:val="none" w:sz="0" w:space="0" w:color="auto"/>
                <w:left w:val="none" w:sz="0" w:space="0" w:color="auto"/>
                <w:bottom w:val="none" w:sz="0" w:space="0" w:color="auto"/>
                <w:right w:val="none" w:sz="0" w:space="0" w:color="auto"/>
              </w:divBdr>
            </w:div>
            <w:div w:id="468285702">
              <w:marLeft w:val="0"/>
              <w:marRight w:val="0"/>
              <w:marTop w:val="0"/>
              <w:marBottom w:val="0"/>
              <w:divBdr>
                <w:top w:val="none" w:sz="0" w:space="0" w:color="auto"/>
                <w:left w:val="none" w:sz="0" w:space="0" w:color="auto"/>
                <w:bottom w:val="none" w:sz="0" w:space="0" w:color="auto"/>
                <w:right w:val="none" w:sz="0" w:space="0" w:color="auto"/>
              </w:divBdr>
            </w:div>
            <w:div w:id="410126287">
              <w:marLeft w:val="0"/>
              <w:marRight w:val="0"/>
              <w:marTop w:val="0"/>
              <w:marBottom w:val="0"/>
              <w:divBdr>
                <w:top w:val="none" w:sz="0" w:space="0" w:color="auto"/>
                <w:left w:val="none" w:sz="0" w:space="0" w:color="auto"/>
                <w:bottom w:val="none" w:sz="0" w:space="0" w:color="auto"/>
                <w:right w:val="none" w:sz="0" w:space="0" w:color="auto"/>
              </w:divBdr>
            </w:div>
            <w:div w:id="297878142">
              <w:marLeft w:val="0"/>
              <w:marRight w:val="0"/>
              <w:marTop w:val="0"/>
              <w:marBottom w:val="0"/>
              <w:divBdr>
                <w:top w:val="none" w:sz="0" w:space="0" w:color="auto"/>
                <w:left w:val="none" w:sz="0" w:space="0" w:color="auto"/>
                <w:bottom w:val="none" w:sz="0" w:space="0" w:color="auto"/>
                <w:right w:val="none" w:sz="0" w:space="0" w:color="auto"/>
              </w:divBdr>
            </w:div>
            <w:div w:id="2099473928">
              <w:marLeft w:val="0"/>
              <w:marRight w:val="0"/>
              <w:marTop w:val="0"/>
              <w:marBottom w:val="0"/>
              <w:divBdr>
                <w:top w:val="none" w:sz="0" w:space="0" w:color="auto"/>
                <w:left w:val="none" w:sz="0" w:space="0" w:color="auto"/>
                <w:bottom w:val="none" w:sz="0" w:space="0" w:color="auto"/>
                <w:right w:val="none" w:sz="0" w:space="0" w:color="auto"/>
              </w:divBdr>
            </w:div>
            <w:div w:id="1676035362">
              <w:marLeft w:val="0"/>
              <w:marRight w:val="0"/>
              <w:marTop w:val="0"/>
              <w:marBottom w:val="0"/>
              <w:divBdr>
                <w:top w:val="none" w:sz="0" w:space="0" w:color="auto"/>
                <w:left w:val="none" w:sz="0" w:space="0" w:color="auto"/>
                <w:bottom w:val="none" w:sz="0" w:space="0" w:color="auto"/>
                <w:right w:val="none" w:sz="0" w:space="0" w:color="auto"/>
              </w:divBdr>
            </w:div>
            <w:div w:id="1450852927">
              <w:marLeft w:val="0"/>
              <w:marRight w:val="0"/>
              <w:marTop w:val="0"/>
              <w:marBottom w:val="0"/>
              <w:divBdr>
                <w:top w:val="none" w:sz="0" w:space="0" w:color="auto"/>
                <w:left w:val="none" w:sz="0" w:space="0" w:color="auto"/>
                <w:bottom w:val="none" w:sz="0" w:space="0" w:color="auto"/>
                <w:right w:val="none" w:sz="0" w:space="0" w:color="auto"/>
              </w:divBdr>
            </w:div>
            <w:div w:id="150102981">
              <w:marLeft w:val="0"/>
              <w:marRight w:val="0"/>
              <w:marTop w:val="0"/>
              <w:marBottom w:val="0"/>
              <w:divBdr>
                <w:top w:val="none" w:sz="0" w:space="0" w:color="auto"/>
                <w:left w:val="none" w:sz="0" w:space="0" w:color="auto"/>
                <w:bottom w:val="none" w:sz="0" w:space="0" w:color="auto"/>
                <w:right w:val="none" w:sz="0" w:space="0" w:color="auto"/>
              </w:divBdr>
            </w:div>
            <w:div w:id="509179612">
              <w:marLeft w:val="0"/>
              <w:marRight w:val="0"/>
              <w:marTop w:val="0"/>
              <w:marBottom w:val="0"/>
              <w:divBdr>
                <w:top w:val="none" w:sz="0" w:space="0" w:color="auto"/>
                <w:left w:val="none" w:sz="0" w:space="0" w:color="auto"/>
                <w:bottom w:val="none" w:sz="0" w:space="0" w:color="auto"/>
                <w:right w:val="none" w:sz="0" w:space="0" w:color="auto"/>
              </w:divBdr>
            </w:div>
            <w:div w:id="1851409370">
              <w:marLeft w:val="0"/>
              <w:marRight w:val="0"/>
              <w:marTop w:val="0"/>
              <w:marBottom w:val="0"/>
              <w:divBdr>
                <w:top w:val="none" w:sz="0" w:space="0" w:color="auto"/>
                <w:left w:val="none" w:sz="0" w:space="0" w:color="auto"/>
                <w:bottom w:val="none" w:sz="0" w:space="0" w:color="auto"/>
                <w:right w:val="none" w:sz="0" w:space="0" w:color="auto"/>
              </w:divBdr>
            </w:div>
            <w:div w:id="295337368">
              <w:marLeft w:val="0"/>
              <w:marRight w:val="0"/>
              <w:marTop w:val="0"/>
              <w:marBottom w:val="0"/>
              <w:divBdr>
                <w:top w:val="none" w:sz="0" w:space="0" w:color="auto"/>
                <w:left w:val="none" w:sz="0" w:space="0" w:color="auto"/>
                <w:bottom w:val="none" w:sz="0" w:space="0" w:color="auto"/>
                <w:right w:val="none" w:sz="0" w:space="0" w:color="auto"/>
              </w:divBdr>
            </w:div>
            <w:div w:id="1451513978">
              <w:marLeft w:val="0"/>
              <w:marRight w:val="0"/>
              <w:marTop w:val="0"/>
              <w:marBottom w:val="0"/>
              <w:divBdr>
                <w:top w:val="none" w:sz="0" w:space="0" w:color="auto"/>
                <w:left w:val="none" w:sz="0" w:space="0" w:color="auto"/>
                <w:bottom w:val="none" w:sz="0" w:space="0" w:color="auto"/>
                <w:right w:val="none" w:sz="0" w:space="0" w:color="auto"/>
              </w:divBdr>
            </w:div>
            <w:div w:id="1357123188">
              <w:marLeft w:val="0"/>
              <w:marRight w:val="0"/>
              <w:marTop w:val="0"/>
              <w:marBottom w:val="0"/>
              <w:divBdr>
                <w:top w:val="none" w:sz="0" w:space="0" w:color="auto"/>
                <w:left w:val="none" w:sz="0" w:space="0" w:color="auto"/>
                <w:bottom w:val="none" w:sz="0" w:space="0" w:color="auto"/>
                <w:right w:val="none" w:sz="0" w:space="0" w:color="auto"/>
              </w:divBdr>
            </w:div>
            <w:div w:id="185559144">
              <w:marLeft w:val="0"/>
              <w:marRight w:val="0"/>
              <w:marTop w:val="0"/>
              <w:marBottom w:val="0"/>
              <w:divBdr>
                <w:top w:val="none" w:sz="0" w:space="0" w:color="auto"/>
                <w:left w:val="none" w:sz="0" w:space="0" w:color="auto"/>
                <w:bottom w:val="none" w:sz="0" w:space="0" w:color="auto"/>
                <w:right w:val="none" w:sz="0" w:space="0" w:color="auto"/>
              </w:divBdr>
            </w:div>
            <w:div w:id="2084720762">
              <w:marLeft w:val="0"/>
              <w:marRight w:val="0"/>
              <w:marTop w:val="0"/>
              <w:marBottom w:val="0"/>
              <w:divBdr>
                <w:top w:val="none" w:sz="0" w:space="0" w:color="auto"/>
                <w:left w:val="none" w:sz="0" w:space="0" w:color="auto"/>
                <w:bottom w:val="none" w:sz="0" w:space="0" w:color="auto"/>
                <w:right w:val="none" w:sz="0" w:space="0" w:color="auto"/>
              </w:divBdr>
            </w:div>
            <w:div w:id="2041973306">
              <w:marLeft w:val="0"/>
              <w:marRight w:val="0"/>
              <w:marTop w:val="0"/>
              <w:marBottom w:val="0"/>
              <w:divBdr>
                <w:top w:val="none" w:sz="0" w:space="0" w:color="auto"/>
                <w:left w:val="none" w:sz="0" w:space="0" w:color="auto"/>
                <w:bottom w:val="none" w:sz="0" w:space="0" w:color="auto"/>
                <w:right w:val="none" w:sz="0" w:space="0" w:color="auto"/>
              </w:divBdr>
            </w:div>
            <w:div w:id="1834829727">
              <w:marLeft w:val="0"/>
              <w:marRight w:val="0"/>
              <w:marTop w:val="0"/>
              <w:marBottom w:val="0"/>
              <w:divBdr>
                <w:top w:val="none" w:sz="0" w:space="0" w:color="auto"/>
                <w:left w:val="none" w:sz="0" w:space="0" w:color="auto"/>
                <w:bottom w:val="none" w:sz="0" w:space="0" w:color="auto"/>
                <w:right w:val="none" w:sz="0" w:space="0" w:color="auto"/>
              </w:divBdr>
            </w:div>
            <w:div w:id="1192498976">
              <w:marLeft w:val="0"/>
              <w:marRight w:val="0"/>
              <w:marTop w:val="0"/>
              <w:marBottom w:val="0"/>
              <w:divBdr>
                <w:top w:val="none" w:sz="0" w:space="0" w:color="auto"/>
                <w:left w:val="none" w:sz="0" w:space="0" w:color="auto"/>
                <w:bottom w:val="none" w:sz="0" w:space="0" w:color="auto"/>
                <w:right w:val="none" w:sz="0" w:space="0" w:color="auto"/>
              </w:divBdr>
            </w:div>
            <w:div w:id="1032194304">
              <w:marLeft w:val="0"/>
              <w:marRight w:val="0"/>
              <w:marTop w:val="0"/>
              <w:marBottom w:val="0"/>
              <w:divBdr>
                <w:top w:val="none" w:sz="0" w:space="0" w:color="auto"/>
                <w:left w:val="none" w:sz="0" w:space="0" w:color="auto"/>
                <w:bottom w:val="none" w:sz="0" w:space="0" w:color="auto"/>
                <w:right w:val="none" w:sz="0" w:space="0" w:color="auto"/>
              </w:divBdr>
            </w:div>
            <w:div w:id="1562668872">
              <w:marLeft w:val="0"/>
              <w:marRight w:val="0"/>
              <w:marTop w:val="0"/>
              <w:marBottom w:val="0"/>
              <w:divBdr>
                <w:top w:val="none" w:sz="0" w:space="0" w:color="auto"/>
                <w:left w:val="none" w:sz="0" w:space="0" w:color="auto"/>
                <w:bottom w:val="none" w:sz="0" w:space="0" w:color="auto"/>
                <w:right w:val="none" w:sz="0" w:space="0" w:color="auto"/>
              </w:divBdr>
            </w:div>
            <w:div w:id="1112096423">
              <w:marLeft w:val="0"/>
              <w:marRight w:val="0"/>
              <w:marTop w:val="0"/>
              <w:marBottom w:val="0"/>
              <w:divBdr>
                <w:top w:val="none" w:sz="0" w:space="0" w:color="auto"/>
                <w:left w:val="none" w:sz="0" w:space="0" w:color="auto"/>
                <w:bottom w:val="none" w:sz="0" w:space="0" w:color="auto"/>
                <w:right w:val="none" w:sz="0" w:space="0" w:color="auto"/>
              </w:divBdr>
            </w:div>
            <w:div w:id="812451601">
              <w:marLeft w:val="0"/>
              <w:marRight w:val="0"/>
              <w:marTop w:val="0"/>
              <w:marBottom w:val="0"/>
              <w:divBdr>
                <w:top w:val="none" w:sz="0" w:space="0" w:color="auto"/>
                <w:left w:val="none" w:sz="0" w:space="0" w:color="auto"/>
                <w:bottom w:val="none" w:sz="0" w:space="0" w:color="auto"/>
                <w:right w:val="none" w:sz="0" w:space="0" w:color="auto"/>
              </w:divBdr>
            </w:div>
            <w:div w:id="852841416">
              <w:marLeft w:val="0"/>
              <w:marRight w:val="0"/>
              <w:marTop w:val="0"/>
              <w:marBottom w:val="0"/>
              <w:divBdr>
                <w:top w:val="none" w:sz="0" w:space="0" w:color="auto"/>
                <w:left w:val="none" w:sz="0" w:space="0" w:color="auto"/>
                <w:bottom w:val="none" w:sz="0" w:space="0" w:color="auto"/>
                <w:right w:val="none" w:sz="0" w:space="0" w:color="auto"/>
              </w:divBdr>
            </w:div>
            <w:div w:id="1382636600">
              <w:marLeft w:val="0"/>
              <w:marRight w:val="0"/>
              <w:marTop w:val="0"/>
              <w:marBottom w:val="0"/>
              <w:divBdr>
                <w:top w:val="none" w:sz="0" w:space="0" w:color="auto"/>
                <w:left w:val="none" w:sz="0" w:space="0" w:color="auto"/>
                <w:bottom w:val="none" w:sz="0" w:space="0" w:color="auto"/>
                <w:right w:val="none" w:sz="0" w:space="0" w:color="auto"/>
              </w:divBdr>
            </w:div>
            <w:div w:id="2118796194">
              <w:marLeft w:val="0"/>
              <w:marRight w:val="0"/>
              <w:marTop w:val="0"/>
              <w:marBottom w:val="0"/>
              <w:divBdr>
                <w:top w:val="none" w:sz="0" w:space="0" w:color="auto"/>
                <w:left w:val="none" w:sz="0" w:space="0" w:color="auto"/>
                <w:bottom w:val="none" w:sz="0" w:space="0" w:color="auto"/>
                <w:right w:val="none" w:sz="0" w:space="0" w:color="auto"/>
              </w:divBdr>
            </w:div>
            <w:div w:id="1078672744">
              <w:marLeft w:val="0"/>
              <w:marRight w:val="0"/>
              <w:marTop w:val="0"/>
              <w:marBottom w:val="0"/>
              <w:divBdr>
                <w:top w:val="none" w:sz="0" w:space="0" w:color="auto"/>
                <w:left w:val="none" w:sz="0" w:space="0" w:color="auto"/>
                <w:bottom w:val="none" w:sz="0" w:space="0" w:color="auto"/>
                <w:right w:val="none" w:sz="0" w:space="0" w:color="auto"/>
              </w:divBdr>
            </w:div>
            <w:div w:id="1256209576">
              <w:marLeft w:val="0"/>
              <w:marRight w:val="0"/>
              <w:marTop w:val="0"/>
              <w:marBottom w:val="0"/>
              <w:divBdr>
                <w:top w:val="none" w:sz="0" w:space="0" w:color="auto"/>
                <w:left w:val="none" w:sz="0" w:space="0" w:color="auto"/>
                <w:bottom w:val="none" w:sz="0" w:space="0" w:color="auto"/>
                <w:right w:val="none" w:sz="0" w:space="0" w:color="auto"/>
              </w:divBdr>
            </w:div>
            <w:div w:id="574358523">
              <w:marLeft w:val="0"/>
              <w:marRight w:val="0"/>
              <w:marTop w:val="0"/>
              <w:marBottom w:val="0"/>
              <w:divBdr>
                <w:top w:val="none" w:sz="0" w:space="0" w:color="auto"/>
                <w:left w:val="none" w:sz="0" w:space="0" w:color="auto"/>
                <w:bottom w:val="none" w:sz="0" w:space="0" w:color="auto"/>
                <w:right w:val="none" w:sz="0" w:space="0" w:color="auto"/>
              </w:divBdr>
            </w:div>
            <w:div w:id="885916357">
              <w:marLeft w:val="0"/>
              <w:marRight w:val="0"/>
              <w:marTop w:val="0"/>
              <w:marBottom w:val="0"/>
              <w:divBdr>
                <w:top w:val="none" w:sz="0" w:space="0" w:color="auto"/>
                <w:left w:val="none" w:sz="0" w:space="0" w:color="auto"/>
                <w:bottom w:val="none" w:sz="0" w:space="0" w:color="auto"/>
                <w:right w:val="none" w:sz="0" w:space="0" w:color="auto"/>
              </w:divBdr>
            </w:div>
            <w:div w:id="1222861286">
              <w:marLeft w:val="0"/>
              <w:marRight w:val="0"/>
              <w:marTop w:val="0"/>
              <w:marBottom w:val="0"/>
              <w:divBdr>
                <w:top w:val="none" w:sz="0" w:space="0" w:color="auto"/>
                <w:left w:val="none" w:sz="0" w:space="0" w:color="auto"/>
                <w:bottom w:val="none" w:sz="0" w:space="0" w:color="auto"/>
                <w:right w:val="none" w:sz="0" w:space="0" w:color="auto"/>
              </w:divBdr>
            </w:div>
            <w:div w:id="1315334764">
              <w:marLeft w:val="0"/>
              <w:marRight w:val="0"/>
              <w:marTop w:val="0"/>
              <w:marBottom w:val="0"/>
              <w:divBdr>
                <w:top w:val="none" w:sz="0" w:space="0" w:color="auto"/>
                <w:left w:val="none" w:sz="0" w:space="0" w:color="auto"/>
                <w:bottom w:val="none" w:sz="0" w:space="0" w:color="auto"/>
                <w:right w:val="none" w:sz="0" w:space="0" w:color="auto"/>
              </w:divBdr>
            </w:div>
            <w:div w:id="1535070848">
              <w:marLeft w:val="0"/>
              <w:marRight w:val="0"/>
              <w:marTop w:val="0"/>
              <w:marBottom w:val="0"/>
              <w:divBdr>
                <w:top w:val="none" w:sz="0" w:space="0" w:color="auto"/>
                <w:left w:val="none" w:sz="0" w:space="0" w:color="auto"/>
                <w:bottom w:val="none" w:sz="0" w:space="0" w:color="auto"/>
                <w:right w:val="none" w:sz="0" w:space="0" w:color="auto"/>
              </w:divBdr>
            </w:div>
            <w:div w:id="655110449">
              <w:marLeft w:val="0"/>
              <w:marRight w:val="0"/>
              <w:marTop w:val="0"/>
              <w:marBottom w:val="0"/>
              <w:divBdr>
                <w:top w:val="none" w:sz="0" w:space="0" w:color="auto"/>
                <w:left w:val="none" w:sz="0" w:space="0" w:color="auto"/>
                <w:bottom w:val="none" w:sz="0" w:space="0" w:color="auto"/>
                <w:right w:val="none" w:sz="0" w:space="0" w:color="auto"/>
              </w:divBdr>
            </w:div>
            <w:div w:id="1013534784">
              <w:marLeft w:val="0"/>
              <w:marRight w:val="0"/>
              <w:marTop w:val="0"/>
              <w:marBottom w:val="0"/>
              <w:divBdr>
                <w:top w:val="none" w:sz="0" w:space="0" w:color="auto"/>
                <w:left w:val="none" w:sz="0" w:space="0" w:color="auto"/>
                <w:bottom w:val="none" w:sz="0" w:space="0" w:color="auto"/>
                <w:right w:val="none" w:sz="0" w:space="0" w:color="auto"/>
              </w:divBdr>
            </w:div>
            <w:div w:id="1152674303">
              <w:marLeft w:val="0"/>
              <w:marRight w:val="0"/>
              <w:marTop w:val="0"/>
              <w:marBottom w:val="0"/>
              <w:divBdr>
                <w:top w:val="none" w:sz="0" w:space="0" w:color="auto"/>
                <w:left w:val="none" w:sz="0" w:space="0" w:color="auto"/>
                <w:bottom w:val="none" w:sz="0" w:space="0" w:color="auto"/>
                <w:right w:val="none" w:sz="0" w:space="0" w:color="auto"/>
              </w:divBdr>
            </w:div>
            <w:div w:id="2146314163">
              <w:marLeft w:val="0"/>
              <w:marRight w:val="0"/>
              <w:marTop w:val="0"/>
              <w:marBottom w:val="0"/>
              <w:divBdr>
                <w:top w:val="none" w:sz="0" w:space="0" w:color="auto"/>
                <w:left w:val="none" w:sz="0" w:space="0" w:color="auto"/>
                <w:bottom w:val="none" w:sz="0" w:space="0" w:color="auto"/>
                <w:right w:val="none" w:sz="0" w:space="0" w:color="auto"/>
              </w:divBdr>
            </w:div>
            <w:div w:id="60445834">
              <w:marLeft w:val="0"/>
              <w:marRight w:val="0"/>
              <w:marTop w:val="0"/>
              <w:marBottom w:val="0"/>
              <w:divBdr>
                <w:top w:val="none" w:sz="0" w:space="0" w:color="auto"/>
                <w:left w:val="none" w:sz="0" w:space="0" w:color="auto"/>
                <w:bottom w:val="none" w:sz="0" w:space="0" w:color="auto"/>
                <w:right w:val="none" w:sz="0" w:space="0" w:color="auto"/>
              </w:divBdr>
            </w:div>
            <w:div w:id="1604267114">
              <w:marLeft w:val="0"/>
              <w:marRight w:val="0"/>
              <w:marTop w:val="0"/>
              <w:marBottom w:val="0"/>
              <w:divBdr>
                <w:top w:val="none" w:sz="0" w:space="0" w:color="auto"/>
                <w:left w:val="none" w:sz="0" w:space="0" w:color="auto"/>
                <w:bottom w:val="none" w:sz="0" w:space="0" w:color="auto"/>
                <w:right w:val="none" w:sz="0" w:space="0" w:color="auto"/>
              </w:divBdr>
            </w:div>
            <w:div w:id="2057659065">
              <w:marLeft w:val="0"/>
              <w:marRight w:val="0"/>
              <w:marTop w:val="0"/>
              <w:marBottom w:val="0"/>
              <w:divBdr>
                <w:top w:val="none" w:sz="0" w:space="0" w:color="auto"/>
                <w:left w:val="none" w:sz="0" w:space="0" w:color="auto"/>
                <w:bottom w:val="none" w:sz="0" w:space="0" w:color="auto"/>
                <w:right w:val="none" w:sz="0" w:space="0" w:color="auto"/>
              </w:divBdr>
            </w:div>
            <w:div w:id="87699638">
              <w:marLeft w:val="0"/>
              <w:marRight w:val="0"/>
              <w:marTop w:val="0"/>
              <w:marBottom w:val="0"/>
              <w:divBdr>
                <w:top w:val="none" w:sz="0" w:space="0" w:color="auto"/>
                <w:left w:val="none" w:sz="0" w:space="0" w:color="auto"/>
                <w:bottom w:val="none" w:sz="0" w:space="0" w:color="auto"/>
                <w:right w:val="none" w:sz="0" w:space="0" w:color="auto"/>
              </w:divBdr>
            </w:div>
            <w:div w:id="1283852377">
              <w:marLeft w:val="0"/>
              <w:marRight w:val="0"/>
              <w:marTop w:val="0"/>
              <w:marBottom w:val="0"/>
              <w:divBdr>
                <w:top w:val="none" w:sz="0" w:space="0" w:color="auto"/>
                <w:left w:val="none" w:sz="0" w:space="0" w:color="auto"/>
                <w:bottom w:val="none" w:sz="0" w:space="0" w:color="auto"/>
                <w:right w:val="none" w:sz="0" w:space="0" w:color="auto"/>
              </w:divBdr>
            </w:div>
            <w:div w:id="1399208833">
              <w:marLeft w:val="0"/>
              <w:marRight w:val="0"/>
              <w:marTop w:val="0"/>
              <w:marBottom w:val="0"/>
              <w:divBdr>
                <w:top w:val="none" w:sz="0" w:space="0" w:color="auto"/>
                <w:left w:val="none" w:sz="0" w:space="0" w:color="auto"/>
                <w:bottom w:val="none" w:sz="0" w:space="0" w:color="auto"/>
                <w:right w:val="none" w:sz="0" w:space="0" w:color="auto"/>
              </w:divBdr>
            </w:div>
            <w:div w:id="1695422991">
              <w:marLeft w:val="0"/>
              <w:marRight w:val="0"/>
              <w:marTop w:val="0"/>
              <w:marBottom w:val="0"/>
              <w:divBdr>
                <w:top w:val="none" w:sz="0" w:space="0" w:color="auto"/>
                <w:left w:val="none" w:sz="0" w:space="0" w:color="auto"/>
                <w:bottom w:val="none" w:sz="0" w:space="0" w:color="auto"/>
                <w:right w:val="none" w:sz="0" w:space="0" w:color="auto"/>
              </w:divBdr>
            </w:div>
            <w:div w:id="779688819">
              <w:marLeft w:val="0"/>
              <w:marRight w:val="0"/>
              <w:marTop w:val="0"/>
              <w:marBottom w:val="0"/>
              <w:divBdr>
                <w:top w:val="none" w:sz="0" w:space="0" w:color="auto"/>
                <w:left w:val="none" w:sz="0" w:space="0" w:color="auto"/>
                <w:bottom w:val="none" w:sz="0" w:space="0" w:color="auto"/>
                <w:right w:val="none" w:sz="0" w:space="0" w:color="auto"/>
              </w:divBdr>
            </w:div>
            <w:div w:id="325328517">
              <w:marLeft w:val="0"/>
              <w:marRight w:val="0"/>
              <w:marTop w:val="0"/>
              <w:marBottom w:val="0"/>
              <w:divBdr>
                <w:top w:val="none" w:sz="0" w:space="0" w:color="auto"/>
                <w:left w:val="none" w:sz="0" w:space="0" w:color="auto"/>
                <w:bottom w:val="none" w:sz="0" w:space="0" w:color="auto"/>
                <w:right w:val="none" w:sz="0" w:space="0" w:color="auto"/>
              </w:divBdr>
            </w:div>
            <w:div w:id="1620451884">
              <w:marLeft w:val="0"/>
              <w:marRight w:val="0"/>
              <w:marTop w:val="0"/>
              <w:marBottom w:val="0"/>
              <w:divBdr>
                <w:top w:val="none" w:sz="0" w:space="0" w:color="auto"/>
                <w:left w:val="none" w:sz="0" w:space="0" w:color="auto"/>
                <w:bottom w:val="none" w:sz="0" w:space="0" w:color="auto"/>
                <w:right w:val="none" w:sz="0" w:space="0" w:color="auto"/>
              </w:divBdr>
            </w:div>
            <w:div w:id="1897160914">
              <w:marLeft w:val="0"/>
              <w:marRight w:val="0"/>
              <w:marTop w:val="0"/>
              <w:marBottom w:val="0"/>
              <w:divBdr>
                <w:top w:val="none" w:sz="0" w:space="0" w:color="auto"/>
                <w:left w:val="none" w:sz="0" w:space="0" w:color="auto"/>
                <w:bottom w:val="none" w:sz="0" w:space="0" w:color="auto"/>
                <w:right w:val="none" w:sz="0" w:space="0" w:color="auto"/>
              </w:divBdr>
            </w:div>
            <w:div w:id="2079284482">
              <w:marLeft w:val="0"/>
              <w:marRight w:val="0"/>
              <w:marTop w:val="0"/>
              <w:marBottom w:val="0"/>
              <w:divBdr>
                <w:top w:val="none" w:sz="0" w:space="0" w:color="auto"/>
                <w:left w:val="none" w:sz="0" w:space="0" w:color="auto"/>
                <w:bottom w:val="none" w:sz="0" w:space="0" w:color="auto"/>
                <w:right w:val="none" w:sz="0" w:space="0" w:color="auto"/>
              </w:divBdr>
            </w:div>
            <w:div w:id="1106466481">
              <w:marLeft w:val="0"/>
              <w:marRight w:val="0"/>
              <w:marTop w:val="0"/>
              <w:marBottom w:val="0"/>
              <w:divBdr>
                <w:top w:val="none" w:sz="0" w:space="0" w:color="auto"/>
                <w:left w:val="none" w:sz="0" w:space="0" w:color="auto"/>
                <w:bottom w:val="none" w:sz="0" w:space="0" w:color="auto"/>
                <w:right w:val="none" w:sz="0" w:space="0" w:color="auto"/>
              </w:divBdr>
            </w:div>
            <w:div w:id="1780875300">
              <w:marLeft w:val="0"/>
              <w:marRight w:val="0"/>
              <w:marTop w:val="0"/>
              <w:marBottom w:val="0"/>
              <w:divBdr>
                <w:top w:val="none" w:sz="0" w:space="0" w:color="auto"/>
                <w:left w:val="none" w:sz="0" w:space="0" w:color="auto"/>
                <w:bottom w:val="none" w:sz="0" w:space="0" w:color="auto"/>
                <w:right w:val="none" w:sz="0" w:space="0" w:color="auto"/>
              </w:divBdr>
            </w:div>
            <w:div w:id="2146002594">
              <w:marLeft w:val="0"/>
              <w:marRight w:val="0"/>
              <w:marTop w:val="0"/>
              <w:marBottom w:val="0"/>
              <w:divBdr>
                <w:top w:val="none" w:sz="0" w:space="0" w:color="auto"/>
                <w:left w:val="none" w:sz="0" w:space="0" w:color="auto"/>
                <w:bottom w:val="none" w:sz="0" w:space="0" w:color="auto"/>
                <w:right w:val="none" w:sz="0" w:space="0" w:color="auto"/>
              </w:divBdr>
            </w:div>
            <w:div w:id="40129656">
              <w:marLeft w:val="0"/>
              <w:marRight w:val="0"/>
              <w:marTop w:val="0"/>
              <w:marBottom w:val="0"/>
              <w:divBdr>
                <w:top w:val="none" w:sz="0" w:space="0" w:color="auto"/>
                <w:left w:val="none" w:sz="0" w:space="0" w:color="auto"/>
                <w:bottom w:val="none" w:sz="0" w:space="0" w:color="auto"/>
                <w:right w:val="none" w:sz="0" w:space="0" w:color="auto"/>
              </w:divBdr>
            </w:div>
            <w:div w:id="503666400">
              <w:marLeft w:val="0"/>
              <w:marRight w:val="0"/>
              <w:marTop w:val="0"/>
              <w:marBottom w:val="0"/>
              <w:divBdr>
                <w:top w:val="none" w:sz="0" w:space="0" w:color="auto"/>
                <w:left w:val="none" w:sz="0" w:space="0" w:color="auto"/>
                <w:bottom w:val="none" w:sz="0" w:space="0" w:color="auto"/>
                <w:right w:val="none" w:sz="0" w:space="0" w:color="auto"/>
              </w:divBdr>
            </w:div>
            <w:div w:id="1755007717">
              <w:marLeft w:val="0"/>
              <w:marRight w:val="0"/>
              <w:marTop w:val="0"/>
              <w:marBottom w:val="0"/>
              <w:divBdr>
                <w:top w:val="none" w:sz="0" w:space="0" w:color="auto"/>
                <w:left w:val="none" w:sz="0" w:space="0" w:color="auto"/>
                <w:bottom w:val="none" w:sz="0" w:space="0" w:color="auto"/>
                <w:right w:val="none" w:sz="0" w:space="0" w:color="auto"/>
              </w:divBdr>
            </w:div>
            <w:div w:id="1475483313">
              <w:marLeft w:val="0"/>
              <w:marRight w:val="0"/>
              <w:marTop w:val="0"/>
              <w:marBottom w:val="0"/>
              <w:divBdr>
                <w:top w:val="none" w:sz="0" w:space="0" w:color="auto"/>
                <w:left w:val="none" w:sz="0" w:space="0" w:color="auto"/>
                <w:bottom w:val="none" w:sz="0" w:space="0" w:color="auto"/>
                <w:right w:val="none" w:sz="0" w:space="0" w:color="auto"/>
              </w:divBdr>
            </w:div>
            <w:div w:id="573008550">
              <w:marLeft w:val="0"/>
              <w:marRight w:val="0"/>
              <w:marTop w:val="0"/>
              <w:marBottom w:val="0"/>
              <w:divBdr>
                <w:top w:val="none" w:sz="0" w:space="0" w:color="auto"/>
                <w:left w:val="none" w:sz="0" w:space="0" w:color="auto"/>
                <w:bottom w:val="none" w:sz="0" w:space="0" w:color="auto"/>
                <w:right w:val="none" w:sz="0" w:space="0" w:color="auto"/>
              </w:divBdr>
            </w:div>
            <w:div w:id="357898981">
              <w:marLeft w:val="0"/>
              <w:marRight w:val="0"/>
              <w:marTop w:val="0"/>
              <w:marBottom w:val="0"/>
              <w:divBdr>
                <w:top w:val="none" w:sz="0" w:space="0" w:color="auto"/>
                <w:left w:val="none" w:sz="0" w:space="0" w:color="auto"/>
                <w:bottom w:val="none" w:sz="0" w:space="0" w:color="auto"/>
                <w:right w:val="none" w:sz="0" w:space="0" w:color="auto"/>
              </w:divBdr>
            </w:div>
            <w:div w:id="12918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7963">
      <w:bodyDiv w:val="1"/>
      <w:marLeft w:val="0"/>
      <w:marRight w:val="0"/>
      <w:marTop w:val="0"/>
      <w:marBottom w:val="0"/>
      <w:divBdr>
        <w:top w:val="none" w:sz="0" w:space="0" w:color="auto"/>
        <w:left w:val="none" w:sz="0" w:space="0" w:color="auto"/>
        <w:bottom w:val="none" w:sz="0" w:space="0" w:color="auto"/>
        <w:right w:val="none" w:sz="0" w:space="0" w:color="auto"/>
      </w:divBdr>
      <w:divsChild>
        <w:div w:id="813983426">
          <w:marLeft w:val="0"/>
          <w:marRight w:val="0"/>
          <w:marTop w:val="0"/>
          <w:marBottom w:val="0"/>
          <w:divBdr>
            <w:top w:val="none" w:sz="0" w:space="0" w:color="auto"/>
            <w:left w:val="none" w:sz="0" w:space="0" w:color="auto"/>
            <w:bottom w:val="none" w:sz="0" w:space="0" w:color="auto"/>
            <w:right w:val="none" w:sz="0" w:space="0" w:color="auto"/>
          </w:divBdr>
          <w:divsChild>
            <w:div w:id="390664382">
              <w:marLeft w:val="0"/>
              <w:marRight w:val="0"/>
              <w:marTop w:val="0"/>
              <w:marBottom w:val="0"/>
              <w:divBdr>
                <w:top w:val="none" w:sz="0" w:space="0" w:color="auto"/>
                <w:left w:val="none" w:sz="0" w:space="0" w:color="auto"/>
                <w:bottom w:val="none" w:sz="0" w:space="0" w:color="auto"/>
                <w:right w:val="none" w:sz="0" w:space="0" w:color="auto"/>
              </w:divBdr>
            </w:div>
            <w:div w:id="1570650632">
              <w:marLeft w:val="0"/>
              <w:marRight w:val="0"/>
              <w:marTop w:val="0"/>
              <w:marBottom w:val="0"/>
              <w:divBdr>
                <w:top w:val="none" w:sz="0" w:space="0" w:color="auto"/>
                <w:left w:val="none" w:sz="0" w:space="0" w:color="auto"/>
                <w:bottom w:val="none" w:sz="0" w:space="0" w:color="auto"/>
                <w:right w:val="none" w:sz="0" w:space="0" w:color="auto"/>
              </w:divBdr>
            </w:div>
            <w:div w:id="1276713040">
              <w:marLeft w:val="0"/>
              <w:marRight w:val="0"/>
              <w:marTop w:val="0"/>
              <w:marBottom w:val="0"/>
              <w:divBdr>
                <w:top w:val="none" w:sz="0" w:space="0" w:color="auto"/>
                <w:left w:val="none" w:sz="0" w:space="0" w:color="auto"/>
                <w:bottom w:val="none" w:sz="0" w:space="0" w:color="auto"/>
                <w:right w:val="none" w:sz="0" w:space="0" w:color="auto"/>
              </w:divBdr>
            </w:div>
            <w:div w:id="964578198">
              <w:marLeft w:val="0"/>
              <w:marRight w:val="0"/>
              <w:marTop w:val="0"/>
              <w:marBottom w:val="0"/>
              <w:divBdr>
                <w:top w:val="none" w:sz="0" w:space="0" w:color="auto"/>
                <w:left w:val="none" w:sz="0" w:space="0" w:color="auto"/>
                <w:bottom w:val="none" w:sz="0" w:space="0" w:color="auto"/>
                <w:right w:val="none" w:sz="0" w:space="0" w:color="auto"/>
              </w:divBdr>
            </w:div>
            <w:div w:id="1301036651">
              <w:marLeft w:val="0"/>
              <w:marRight w:val="0"/>
              <w:marTop w:val="0"/>
              <w:marBottom w:val="0"/>
              <w:divBdr>
                <w:top w:val="none" w:sz="0" w:space="0" w:color="auto"/>
                <w:left w:val="none" w:sz="0" w:space="0" w:color="auto"/>
                <w:bottom w:val="none" w:sz="0" w:space="0" w:color="auto"/>
                <w:right w:val="none" w:sz="0" w:space="0" w:color="auto"/>
              </w:divBdr>
            </w:div>
            <w:div w:id="451095982">
              <w:marLeft w:val="0"/>
              <w:marRight w:val="0"/>
              <w:marTop w:val="0"/>
              <w:marBottom w:val="0"/>
              <w:divBdr>
                <w:top w:val="none" w:sz="0" w:space="0" w:color="auto"/>
                <w:left w:val="none" w:sz="0" w:space="0" w:color="auto"/>
                <w:bottom w:val="none" w:sz="0" w:space="0" w:color="auto"/>
                <w:right w:val="none" w:sz="0" w:space="0" w:color="auto"/>
              </w:divBdr>
            </w:div>
            <w:div w:id="332102681">
              <w:marLeft w:val="0"/>
              <w:marRight w:val="0"/>
              <w:marTop w:val="0"/>
              <w:marBottom w:val="0"/>
              <w:divBdr>
                <w:top w:val="none" w:sz="0" w:space="0" w:color="auto"/>
                <w:left w:val="none" w:sz="0" w:space="0" w:color="auto"/>
                <w:bottom w:val="none" w:sz="0" w:space="0" w:color="auto"/>
                <w:right w:val="none" w:sz="0" w:space="0" w:color="auto"/>
              </w:divBdr>
            </w:div>
            <w:div w:id="1939603851">
              <w:marLeft w:val="0"/>
              <w:marRight w:val="0"/>
              <w:marTop w:val="0"/>
              <w:marBottom w:val="0"/>
              <w:divBdr>
                <w:top w:val="none" w:sz="0" w:space="0" w:color="auto"/>
                <w:left w:val="none" w:sz="0" w:space="0" w:color="auto"/>
                <w:bottom w:val="none" w:sz="0" w:space="0" w:color="auto"/>
                <w:right w:val="none" w:sz="0" w:space="0" w:color="auto"/>
              </w:divBdr>
            </w:div>
            <w:div w:id="787621810">
              <w:marLeft w:val="0"/>
              <w:marRight w:val="0"/>
              <w:marTop w:val="0"/>
              <w:marBottom w:val="0"/>
              <w:divBdr>
                <w:top w:val="none" w:sz="0" w:space="0" w:color="auto"/>
                <w:left w:val="none" w:sz="0" w:space="0" w:color="auto"/>
                <w:bottom w:val="none" w:sz="0" w:space="0" w:color="auto"/>
                <w:right w:val="none" w:sz="0" w:space="0" w:color="auto"/>
              </w:divBdr>
            </w:div>
            <w:div w:id="1836215021">
              <w:marLeft w:val="0"/>
              <w:marRight w:val="0"/>
              <w:marTop w:val="0"/>
              <w:marBottom w:val="0"/>
              <w:divBdr>
                <w:top w:val="none" w:sz="0" w:space="0" w:color="auto"/>
                <w:left w:val="none" w:sz="0" w:space="0" w:color="auto"/>
                <w:bottom w:val="none" w:sz="0" w:space="0" w:color="auto"/>
                <w:right w:val="none" w:sz="0" w:space="0" w:color="auto"/>
              </w:divBdr>
            </w:div>
            <w:div w:id="580332876">
              <w:marLeft w:val="0"/>
              <w:marRight w:val="0"/>
              <w:marTop w:val="0"/>
              <w:marBottom w:val="0"/>
              <w:divBdr>
                <w:top w:val="none" w:sz="0" w:space="0" w:color="auto"/>
                <w:left w:val="none" w:sz="0" w:space="0" w:color="auto"/>
                <w:bottom w:val="none" w:sz="0" w:space="0" w:color="auto"/>
                <w:right w:val="none" w:sz="0" w:space="0" w:color="auto"/>
              </w:divBdr>
            </w:div>
            <w:div w:id="1418211369">
              <w:marLeft w:val="0"/>
              <w:marRight w:val="0"/>
              <w:marTop w:val="0"/>
              <w:marBottom w:val="0"/>
              <w:divBdr>
                <w:top w:val="none" w:sz="0" w:space="0" w:color="auto"/>
                <w:left w:val="none" w:sz="0" w:space="0" w:color="auto"/>
                <w:bottom w:val="none" w:sz="0" w:space="0" w:color="auto"/>
                <w:right w:val="none" w:sz="0" w:space="0" w:color="auto"/>
              </w:divBdr>
            </w:div>
            <w:div w:id="1038580259">
              <w:marLeft w:val="0"/>
              <w:marRight w:val="0"/>
              <w:marTop w:val="0"/>
              <w:marBottom w:val="0"/>
              <w:divBdr>
                <w:top w:val="none" w:sz="0" w:space="0" w:color="auto"/>
                <w:left w:val="none" w:sz="0" w:space="0" w:color="auto"/>
                <w:bottom w:val="none" w:sz="0" w:space="0" w:color="auto"/>
                <w:right w:val="none" w:sz="0" w:space="0" w:color="auto"/>
              </w:divBdr>
            </w:div>
            <w:div w:id="1164932038">
              <w:marLeft w:val="0"/>
              <w:marRight w:val="0"/>
              <w:marTop w:val="0"/>
              <w:marBottom w:val="0"/>
              <w:divBdr>
                <w:top w:val="none" w:sz="0" w:space="0" w:color="auto"/>
                <w:left w:val="none" w:sz="0" w:space="0" w:color="auto"/>
                <w:bottom w:val="none" w:sz="0" w:space="0" w:color="auto"/>
                <w:right w:val="none" w:sz="0" w:space="0" w:color="auto"/>
              </w:divBdr>
            </w:div>
            <w:div w:id="421219450">
              <w:marLeft w:val="0"/>
              <w:marRight w:val="0"/>
              <w:marTop w:val="0"/>
              <w:marBottom w:val="0"/>
              <w:divBdr>
                <w:top w:val="none" w:sz="0" w:space="0" w:color="auto"/>
                <w:left w:val="none" w:sz="0" w:space="0" w:color="auto"/>
                <w:bottom w:val="none" w:sz="0" w:space="0" w:color="auto"/>
                <w:right w:val="none" w:sz="0" w:space="0" w:color="auto"/>
              </w:divBdr>
            </w:div>
            <w:div w:id="2044354746">
              <w:marLeft w:val="0"/>
              <w:marRight w:val="0"/>
              <w:marTop w:val="0"/>
              <w:marBottom w:val="0"/>
              <w:divBdr>
                <w:top w:val="none" w:sz="0" w:space="0" w:color="auto"/>
                <w:left w:val="none" w:sz="0" w:space="0" w:color="auto"/>
                <w:bottom w:val="none" w:sz="0" w:space="0" w:color="auto"/>
                <w:right w:val="none" w:sz="0" w:space="0" w:color="auto"/>
              </w:divBdr>
            </w:div>
            <w:div w:id="1445033670">
              <w:marLeft w:val="0"/>
              <w:marRight w:val="0"/>
              <w:marTop w:val="0"/>
              <w:marBottom w:val="0"/>
              <w:divBdr>
                <w:top w:val="none" w:sz="0" w:space="0" w:color="auto"/>
                <w:left w:val="none" w:sz="0" w:space="0" w:color="auto"/>
                <w:bottom w:val="none" w:sz="0" w:space="0" w:color="auto"/>
                <w:right w:val="none" w:sz="0" w:space="0" w:color="auto"/>
              </w:divBdr>
            </w:div>
            <w:div w:id="806900607">
              <w:marLeft w:val="0"/>
              <w:marRight w:val="0"/>
              <w:marTop w:val="0"/>
              <w:marBottom w:val="0"/>
              <w:divBdr>
                <w:top w:val="none" w:sz="0" w:space="0" w:color="auto"/>
                <w:left w:val="none" w:sz="0" w:space="0" w:color="auto"/>
                <w:bottom w:val="none" w:sz="0" w:space="0" w:color="auto"/>
                <w:right w:val="none" w:sz="0" w:space="0" w:color="auto"/>
              </w:divBdr>
            </w:div>
            <w:div w:id="1572276985">
              <w:marLeft w:val="0"/>
              <w:marRight w:val="0"/>
              <w:marTop w:val="0"/>
              <w:marBottom w:val="0"/>
              <w:divBdr>
                <w:top w:val="none" w:sz="0" w:space="0" w:color="auto"/>
                <w:left w:val="none" w:sz="0" w:space="0" w:color="auto"/>
                <w:bottom w:val="none" w:sz="0" w:space="0" w:color="auto"/>
                <w:right w:val="none" w:sz="0" w:space="0" w:color="auto"/>
              </w:divBdr>
            </w:div>
            <w:div w:id="1960843158">
              <w:marLeft w:val="0"/>
              <w:marRight w:val="0"/>
              <w:marTop w:val="0"/>
              <w:marBottom w:val="0"/>
              <w:divBdr>
                <w:top w:val="none" w:sz="0" w:space="0" w:color="auto"/>
                <w:left w:val="none" w:sz="0" w:space="0" w:color="auto"/>
                <w:bottom w:val="none" w:sz="0" w:space="0" w:color="auto"/>
                <w:right w:val="none" w:sz="0" w:space="0" w:color="auto"/>
              </w:divBdr>
            </w:div>
            <w:div w:id="1831948588">
              <w:marLeft w:val="0"/>
              <w:marRight w:val="0"/>
              <w:marTop w:val="0"/>
              <w:marBottom w:val="0"/>
              <w:divBdr>
                <w:top w:val="none" w:sz="0" w:space="0" w:color="auto"/>
                <w:left w:val="none" w:sz="0" w:space="0" w:color="auto"/>
                <w:bottom w:val="none" w:sz="0" w:space="0" w:color="auto"/>
                <w:right w:val="none" w:sz="0" w:space="0" w:color="auto"/>
              </w:divBdr>
            </w:div>
            <w:div w:id="793599966">
              <w:marLeft w:val="0"/>
              <w:marRight w:val="0"/>
              <w:marTop w:val="0"/>
              <w:marBottom w:val="0"/>
              <w:divBdr>
                <w:top w:val="none" w:sz="0" w:space="0" w:color="auto"/>
                <w:left w:val="none" w:sz="0" w:space="0" w:color="auto"/>
                <w:bottom w:val="none" w:sz="0" w:space="0" w:color="auto"/>
                <w:right w:val="none" w:sz="0" w:space="0" w:color="auto"/>
              </w:divBdr>
            </w:div>
            <w:div w:id="1739862945">
              <w:marLeft w:val="0"/>
              <w:marRight w:val="0"/>
              <w:marTop w:val="0"/>
              <w:marBottom w:val="0"/>
              <w:divBdr>
                <w:top w:val="none" w:sz="0" w:space="0" w:color="auto"/>
                <w:left w:val="none" w:sz="0" w:space="0" w:color="auto"/>
                <w:bottom w:val="none" w:sz="0" w:space="0" w:color="auto"/>
                <w:right w:val="none" w:sz="0" w:space="0" w:color="auto"/>
              </w:divBdr>
            </w:div>
            <w:div w:id="804159470">
              <w:marLeft w:val="0"/>
              <w:marRight w:val="0"/>
              <w:marTop w:val="0"/>
              <w:marBottom w:val="0"/>
              <w:divBdr>
                <w:top w:val="none" w:sz="0" w:space="0" w:color="auto"/>
                <w:left w:val="none" w:sz="0" w:space="0" w:color="auto"/>
                <w:bottom w:val="none" w:sz="0" w:space="0" w:color="auto"/>
                <w:right w:val="none" w:sz="0" w:space="0" w:color="auto"/>
              </w:divBdr>
            </w:div>
            <w:div w:id="2062974899">
              <w:marLeft w:val="0"/>
              <w:marRight w:val="0"/>
              <w:marTop w:val="0"/>
              <w:marBottom w:val="0"/>
              <w:divBdr>
                <w:top w:val="none" w:sz="0" w:space="0" w:color="auto"/>
                <w:left w:val="none" w:sz="0" w:space="0" w:color="auto"/>
                <w:bottom w:val="none" w:sz="0" w:space="0" w:color="auto"/>
                <w:right w:val="none" w:sz="0" w:space="0" w:color="auto"/>
              </w:divBdr>
            </w:div>
            <w:div w:id="3444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4853">
      <w:bodyDiv w:val="1"/>
      <w:marLeft w:val="0"/>
      <w:marRight w:val="0"/>
      <w:marTop w:val="0"/>
      <w:marBottom w:val="0"/>
      <w:divBdr>
        <w:top w:val="none" w:sz="0" w:space="0" w:color="auto"/>
        <w:left w:val="none" w:sz="0" w:space="0" w:color="auto"/>
        <w:bottom w:val="none" w:sz="0" w:space="0" w:color="auto"/>
        <w:right w:val="none" w:sz="0" w:space="0" w:color="auto"/>
      </w:divBdr>
      <w:divsChild>
        <w:div w:id="1480729107">
          <w:marLeft w:val="0"/>
          <w:marRight w:val="0"/>
          <w:marTop w:val="0"/>
          <w:marBottom w:val="0"/>
          <w:divBdr>
            <w:top w:val="none" w:sz="0" w:space="0" w:color="auto"/>
            <w:left w:val="none" w:sz="0" w:space="0" w:color="auto"/>
            <w:bottom w:val="none" w:sz="0" w:space="0" w:color="auto"/>
            <w:right w:val="none" w:sz="0" w:space="0" w:color="auto"/>
          </w:divBdr>
          <w:divsChild>
            <w:div w:id="1546990093">
              <w:marLeft w:val="0"/>
              <w:marRight w:val="0"/>
              <w:marTop w:val="0"/>
              <w:marBottom w:val="0"/>
              <w:divBdr>
                <w:top w:val="none" w:sz="0" w:space="0" w:color="auto"/>
                <w:left w:val="none" w:sz="0" w:space="0" w:color="auto"/>
                <w:bottom w:val="none" w:sz="0" w:space="0" w:color="auto"/>
                <w:right w:val="none" w:sz="0" w:space="0" w:color="auto"/>
              </w:divBdr>
            </w:div>
            <w:div w:id="748962213">
              <w:marLeft w:val="0"/>
              <w:marRight w:val="0"/>
              <w:marTop w:val="0"/>
              <w:marBottom w:val="0"/>
              <w:divBdr>
                <w:top w:val="none" w:sz="0" w:space="0" w:color="auto"/>
                <w:left w:val="none" w:sz="0" w:space="0" w:color="auto"/>
                <w:bottom w:val="none" w:sz="0" w:space="0" w:color="auto"/>
                <w:right w:val="none" w:sz="0" w:space="0" w:color="auto"/>
              </w:divBdr>
            </w:div>
            <w:div w:id="1696227731">
              <w:marLeft w:val="0"/>
              <w:marRight w:val="0"/>
              <w:marTop w:val="0"/>
              <w:marBottom w:val="0"/>
              <w:divBdr>
                <w:top w:val="none" w:sz="0" w:space="0" w:color="auto"/>
                <w:left w:val="none" w:sz="0" w:space="0" w:color="auto"/>
                <w:bottom w:val="none" w:sz="0" w:space="0" w:color="auto"/>
                <w:right w:val="none" w:sz="0" w:space="0" w:color="auto"/>
              </w:divBdr>
            </w:div>
            <w:div w:id="1591311889">
              <w:marLeft w:val="0"/>
              <w:marRight w:val="0"/>
              <w:marTop w:val="0"/>
              <w:marBottom w:val="0"/>
              <w:divBdr>
                <w:top w:val="none" w:sz="0" w:space="0" w:color="auto"/>
                <w:left w:val="none" w:sz="0" w:space="0" w:color="auto"/>
                <w:bottom w:val="none" w:sz="0" w:space="0" w:color="auto"/>
                <w:right w:val="none" w:sz="0" w:space="0" w:color="auto"/>
              </w:divBdr>
            </w:div>
            <w:div w:id="1906066478">
              <w:marLeft w:val="0"/>
              <w:marRight w:val="0"/>
              <w:marTop w:val="0"/>
              <w:marBottom w:val="0"/>
              <w:divBdr>
                <w:top w:val="none" w:sz="0" w:space="0" w:color="auto"/>
                <w:left w:val="none" w:sz="0" w:space="0" w:color="auto"/>
                <w:bottom w:val="none" w:sz="0" w:space="0" w:color="auto"/>
                <w:right w:val="none" w:sz="0" w:space="0" w:color="auto"/>
              </w:divBdr>
            </w:div>
            <w:div w:id="624773333">
              <w:marLeft w:val="0"/>
              <w:marRight w:val="0"/>
              <w:marTop w:val="0"/>
              <w:marBottom w:val="0"/>
              <w:divBdr>
                <w:top w:val="none" w:sz="0" w:space="0" w:color="auto"/>
                <w:left w:val="none" w:sz="0" w:space="0" w:color="auto"/>
                <w:bottom w:val="none" w:sz="0" w:space="0" w:color="auto"/>
                <w:right w:val="none" w:sz="0" w:space="0" w:color="auto"/>
              </w:divBdr>
            </w:div>
            <w:div w:id="782648747">
              <w:marLeft w:val="0"/>
              <w:marRight w:val="0"/>
              <w:marTop w:val="0"/>
              <w:marBottom w:val="0"/>
              <w:divBdr>
                <w:top w:val="none" w:sz="0" w:space="0" w:color="auto"/>
                <w:left w:val="none" w:sz="0" w:space="0" w:color="auto"/>
                <w:bottom w:val="none" w:sz="0" w:space="0" w:color="auto"/>
                <w:right w:val="none" w:sz="0" w:space="0" w:color="auto"/>
              </w:divBdr>
            </w:div>
            <w:div w:id="1305771763">
              <w:marLeft w:val="0"/>
              <w:marRight w:val="0"/>
              <w:marTop w:val="0"/>
              <w:marBottom w:val="0"/>
              <w:divBdr>
                <w:top w:val="none" w:sz="0" w:space="0" w:color="auto"/>
                <w:left w:val="none" w:sz="0" w:space="0" w:color="auto"/>
                <w:bottom w:val="none" w:sz="0" w:space="0" w:color="auto"/>
                <w:right w:val="none" w:sz="0" w:space="0" w:color="auto"/>
              </w:divBdr>
            </w:div>
            <w:div w:id="1802065533">
              <w:marLeft w:val="0"/>
              <w:marRight w:val="0"/>
              <w:marTop w:val="0"/>
              <w:marBottom w:val="0"/>
              <w:divBdr>
                <w:top w:val="none" w:sz="0" w:space="0" w:color="auto"/>
                <w:left w:val="none" w:sz="0" w:space="0" w:color="auto"/>
                <w:bottom w:val="none" w:sz="0" w:space="0" w:color="auto"/>
                <w:right w:val="none" w:sz="0" w:space="0" w:color="auto"/>
              </w:divBdr>
            </w:div>
            <w:div w:id="382368123">
              <w:marLeft w:val="0"/>
              <w:marRight w:val="0"/>
              <w:marTop w:val="0"/>
              <w:marBottom w:val="0"/>
              <w:divBdr>
                <w:top w:val="none" w:sz="0" w:space="0" w:color="auto"/>
                <w:left w:val="none" w:sz="0" w:space="0" w:color="auto"/>
                <w:bottom w:val="none" w:sz="0" w:space="0" w:color="auto"/>
                <w:right w:val="none" w:sz="0" w:space="0" w:color="auto"/>
              </w:divBdr>
            </w:div>
            <w:div w:id="109248901">
              <w:marLeft w:val="0"/>
              <w:marRight w:val="0"/>
              <w:marTop w:val="0"/>
              <w:marBottom w:val="0"/>
              <w:divBdr>
                <w:top w:val="none" w:sz="0" w:space="0" w:color="auto"/>
                <w:left w:val="none" w:sz="0" w:space="0" w:color="auto"/>
                <w:bottom w:val="none" w:sz="0" w:space="0" w:color="auto"/>
                <w:right w:val="none" w:sz="0" w:space="0" w:color="auto"/>
              </w:divBdr>
            </w:div>
            <w:div w:id="1316570172">
              <w:marLeft w:val="0"/>
              <w:marRight w:val="0"/>
              <w:marTop w:val="0"/>
              <w:marBottom w:val="0"/>
              <w:divBdr>
                <w:top w:val="none" w:sz="0" w:space="0" w:color="auto"/>
                <w:left w:val="none" w:sz="0" w:space="0" w:color="auto"/>
                <w:bottom w:val="none" w:sz="0" w:space="0" w:color="auto"/>
                <w:right w:val="none" w:sz="0" w:space="0" w:color="auto"/>
              </w:divBdr>
            </w:div>
            <w:div w:id="1087532649">
              <w:marLeft w:val="0"/>
              <w:marRight w:val="0"/>
              <w:marTop w:val="0"/>
              <w:marBottom w:val="0"/>
              <w:divBdr>
                <w:top w:val="none" w:sz="0" w:space="0" w:color="auto"/>
                <w:left w:val="none" w:sz="0" w:space="0" w:color="auto"/>
                <w:bottom w:val="none" w:sz="0" w:space="0" w:color="auto"/>
                <w:right w:val="none" w:sz="0" w:space="0" w:color="auto"/>
              </w:divBdr>
            </w:div>
            <w:div w:id="1767732675">
              <w:marLeft w:val="0"/>
              <w:marRight w:val="0"/>
              <w:marTop w:val="0"/>
              <w:marBottom w:val="0"/>
              <w:divBdr>
                <w:top w:val="none" w:sz="0" w:space="0" w:color="auto"/>
                <w:left w:val="none" w:sz="0" w:space="0" w:color="auto"/>
                <w:bottom w:val="none" w:sz="0" w:space="0" w:color="auto"/>
                <w:right w:val="none" w:sz="0" w:space="0" w:color="auto"/>
              </w:divBdr>
            </w:div>
            <w:div w:id="1465997946">
              <w:marLeft w:val="0"/>
              <w:marRight w:val="0"/>
              <w:marTop w:val="0"/>
              <w:marBottom w:val="0"/>
              <w:divBdr>
                <w:top w:val="none" w:sz="0" w:space="0" w:color="auto"/>
                <w:left w:val="none" w:sz="0" w:space="0" w:color="auto"/>
                <w:bottom w:val="none" w:sz="0" w:space="0" w:color="auto"/>
                <w:right w:val="none" w:sz="0" w:space="0" w:color="auto"/>
              </w:divBdr>
            </w:div>
            <w:div w:id="233442361">
              <w:marLeft w:val="0"/>
              <w:marRight w:val="0"/>
              <w:marTop w:val="0"/>
              <w:marBottom w:val="0"/>
              <w:divBdr>
                <w:top w:val="none" w:sz="0" w:space="0" w:color="auto"/>
                <w:left w:val="none" w:sz="0" w:space="0" w:color="auto"/>
                <w:bottom w:val="none" w:sz="0" w:space="0" w:color="auto"/>
                <w:right w:val="none" w:sz="0" w:space="0" w:color="auto"/>
              </w:divBdr>
            </w:div>
            <w:div w:id="1791362335">
              <w:marLeft w:val="0"/>
              <w:marRight w:val="0"/>
              <w:marTop w:val="0"/>
              <w:marBottom w:val="0"/>
              <w:divBdr>
                <w:top w:val="none" w:sz="0" w:space="0" w:color="auto"/>
                <w:left w:val="none" w:sz="0" w:space="0" w:color="auto"/>
                <w:bottom w:val="none" w:sz="0" w:space="0" w:color="auto"/>
                <w:right w:val="none" w:sz="0" w:space="0" w:color="auto"/>
              </w:divBdr>
            </w:div>
            <w:div w:id="315228756">
              <w:marLeft w:val="0"/>
              <w:marRight w:val="0"/>
              <w:marTop w:val="0"/>
              <w:marBottom w:val="0"/>
              <w:divBdr>
                <w:top w:val="none" w:sz="0" w:space="0" w:color="auto"/>
                <w:left w:val="none" w:sz="0" w:space="0" w:color="auto"/>
                <w:bottom w:val="none" w:sz="0" w:space="0" w:color="auto"/>
                <w:right w:val="none" w:sz="0" w:space="0" w:color="auto"/>
              </w:divBdr>
            </w:div>
            <w:div w:id="1232960604">
              <w:marLeft w:val="0"/>
              <w:marRight w:val="0"/>
              <w:marTop w:val="0"/>
              <w:marBottom w:val="0"/>
              <w:divBdr>
                <w:top w:val="none" w:sz="0" w:space="0" w:color="auto"/>
                <w:left w:val="none" w:sz="0" w:space="0" w:color="auto"/>
                <w:bottom w:val="none" w:sz="0" w:space="0" w:color="auto"/>
                <w:right w:val="none" w:sz="0" w:space="0" w:color="auto"/>
              </w:divBdr>
            </w:div>
            <w:div w:id="39256772">
              <w:marLeft w:val="0"/>
              <w:marRight w:val="0"/>
              <w:marTop w:val="0"/>
              <w:marBottom w:val="0"/>
              <w:divBdr>
                <w:top w:val="none" w:sz="0" w:space="0" w:color="auto"/>
                <w:left w:val="none" w:sz="0" w:space="0" w:color="auto"/>
                <w:bottom w:val="none" w:sz="0" w:space="0" w:color="auto"/>
                <w:right w:val="none" w:sz="0" w:space="0" w:color="auto"/>
              </w:divBdr>
            </w:div>
            <w:div w:id="497843915">
              <w:marLeft w:val="0"/>
              <w:marRight w:val="0"/>
              <w:marTop w:val="0"/>
              <w:marBottom w:val="0"/>
              <w:divBdr>
                <w:top w:val="none" w:sz="0" w:space="0" w:color="auto"/>
                <w:left w:val="none" w:sz="0" w:space="0" w:color="auto"/>
                <w:bottom w:val="none" w:sz="0" w:space="0" w:color="auto"/>
                <w:right w:val="none" w:sz="0" w:space="0" w:color="auto"/>
              </w:divBdr>
            </w:div>
            <w:div w:id="1542743409">
              <w:marLeft w:val="0"/>
              <w:marRight w:val="0"/>
              <w:marTop w:val="0"/>
              <w:marBottom w:val="0"/>
              <w:divBdr>
                <w:top w:val="none" w:sz="0" w:space="0" w:color="auto"/>
                <w:left w:val="none" w:sz="0" w:space="0" w:color="auto"/>
                <w:bottom w:val="none" w:sz="0" w:space="0" w:color="auto"/>
                <w:right w:val="none" w:sz="0" w:space="0" w:color="auto"/>
              </w:divBdr>
            </w:div>
            <w:div w:id="1041708876">
              <w:marLeft w:val="0"/>
              <w:marRight w:val="0"/>
              <w:marTop w:val="0"/>
              <w:marBottom w:val="0"/>
              <w:divBdr>
                <w:top w:val="none" w:sz="0" w:space="0" w:color="auto"/>
                <w:left w:val="none" w:sz="0" w:space="0" w:color="auto"/>
                <w:bottom w:val="none" w:sz="0" w:space="0" w:color="auto"/>
                <w:right w:val="none" w:sz="0" w:space="0" w:color="auto"/>
              </w:divBdr>
            </w:div>
            <w:div w:id="2032491611">
              <w:marLeft w:val="0"/>
              <w:marRight w:val="0"/>
              <w:marTop w:val="0"/>
              <w:marBottom w:val="0"/>
              <w:divBdr>
                <w:top w:val="none" w:sz="0" w:space="0" w:color="auto"/>
                <w:left w:val="none" w:sz="0" w:space="0" w:color="auto"/>
                <w:bottom w:val="none" w:sz="0" w:space="0" w:color="auto"/>
                <w:right w:val="none" w:sz="0" w:space="0" w:color="auto"/>
              </w:divBdr>
            </w:div>
            <w:div w:id="1125386203">
              <w:marLeft w:val="0"/>
              <w:marRight w:val="0"/>
              <w:marTop w:val="0"/>
              <w:marBottom w:val="0"/>
              <w:divBdr>
                <w:top w:val="none" w:sz="0" w:space="0" w:color="auto"/>
                <w:left w:val="none" w:sz="0" w:space="0" w:color="auto"/>
                <w:bottom w:val="none" w:sz="0" w:space="0" w:color="auto"/>
                <w:right w:val="none" w:sz="0" w:space="0" w:color="auto"/>
              </w:divBdr>
            </w:div>
            <w:div w:id="1869445102">
              <w:marLeft w:val="0"/>
              <w:marRight w:val="0"/>
              <w:marTop w:val="0"/>
              <w:marBottom w:val="0"/>
              <w:divBdr>
                <w:top w:val="none" w:sz="0" w:space="0" w:color="auto"/>
                <w:left w:val="none" w:sz="0" w:space="0" w:color="auto"/>
                <w:bottom w:val="none" w:sz="0" w:space="0" w:color="auto"/>
                <w:right w:val="none" w:sz="0" w:space="0" w:color="auto"/>
              </w:divBdr>
            </w:div>
            <w:div w:id="472451483">
              <w:marLeft w:val="0"/>
              <w:marRight w:val="0"/>
              <w:marTop w:val="0"/>
              <w:marBottom w:val="0"/>
              <w:divBdr>
                <w:top w:val="none" w:sz="0" w:space="0" w:color="auto"/>
                <w:left w:val="none" w:sz="0" w:space="0" w:color="auto"/>
                <w:bottom w:val="none" w:sz="0" w:space="0" w:color="auto"/>
                <w:right w:val="none" w:sz="0" w:space="0" w:color="auto"/>
              </w:divBdr>
            </w:div>
            <w:div w:id="238826905">
              <w:marLeft w:val="0"/>
              <w:marRight w:val="0"/>
              <w:marTop w:val="0"/>
              <w:marBottom w:val="0"/>
              <w:divBdr>
                <w:top w:val="none" w:sz="0" w:space="0" w:color="auto"/>
                <w:left w:val="none" w:sz="0" w:space="0" w:color="auto"/>
                <w:bottom w:val="none" w:sz="0" w:space="0" w:color="auto"/>
                <w:right w:val="none" w:sz="0" w:space="0" w:color="auto"/>
              </w:divBdr>
            </w:div>
            <w:div w:id="1186141352">
              <w:marLeft w:val="0"/>
              <w:marRight w:val="0"/>
              <w:marTop w:val="0"/>
              <w:marBottom w:val="0"/>
              <w:divBdr>
                <w:top w:val="none" w:sz="0" w:space="0" w:color="auto"/>
                <w:left w:val="none" w:sz="0" w:space="0" w:color="auto"/>
                <w:bottom w:val="none" w:sz="0" w:space="0" w:color="auto"/>
                <w:right w:val="none" w:sz="0" w:space="0" w:color="auto"/>
              </w:divBdr>
            </w:div>
            <w:div w:id="1812676536">
              <w:marLeft w:val="0"/>
              <w:marRight w:val="0"/>
              <w:marTop w:val="0"/>
              <w:marBottom w:val="0"/>
              <w:divBdr>
                <w:top w:val="none" w:sz="0" w:space="0" w:color="auto"/>
                <w:left w:val="none" w:sz="0" w:space="0" w:color="auto"/>
                <w:bottom w:val="none" w:sz="0" w:space="0" w:color="auto"/>
                <w:right w:val="none" w:sz="0" w:space="0" w:color="auto"/>
              </w:divBdr>
            </w:div>
            <w:div w:id="188104284">
              <w:marLeft w:val="0"/>
              <w:marRight w:val="0"/>
              <w:marTop w:val="0"/>
              <w:marBottom w:val="0"/>
              <w:divBdr>
                <w:top w:val="none" w:sz="0" w:space="0" w:color="auto"/>
                <w:left w:val="none" w:sz="0" w:space="0" w:color="auto"/>
                <w:bottom w:val="none" w:sz="0" w:space="0" w:color="auto"/>
                <w:right w:val="none" w:sz="0" w:space="0" w:color="auto"/>
              </w:divBdr>
            </w:div>
            <w:div w:id="1538545893">
              <w:marLeft w:val="0"/>
              <w:marRight w:val="0"/>
              <w:marTop w:val="0"/>
              <w:marBottom w:val="0"/>
              <w:divBdr>
                <w:top w:val="none" w:sz="0" w:space="0" w:color="auto"/>
                <w:left w:val="none" w:sz="0" w:space="0" w:color="auto"/>
                <w:bottom w:val="none" w:sz="0" w:space="0" w:color="auto"/>
                <w:right w:val="none" w:sz="0" w:space="0" w:color="auto"/>
              </w:divBdr>
            </w:div>
            <w:div w:id="1808010795">
              <w:marLeft w:val="0"/>
              <w:marRight w:val="0"/>
              <w:marTop w:val="0"/>
              <w:marBottom w:val="0"/>
              <w:divBdr>
                <w:top w:val="none" w:sz="0" w:space="0" w:color="auto"/>
                <w:left w:val="none" w:sz="0" w:space="0" w:color="auto"/>
                <w:bottom w:val="none" w:sz="0" w:space="0" w:color="auto"/>
                <w:right w:val="none" w:sz="0" w:space="0" w:color="auto"/>
              </w:divBdr>
            </w:div>
            <w:div w:id="398410094">
              <w:marLeft w:val="0"/>
              <w:marRight w:val="0"/>
              <w:marTop w:val="0"/>
              <w:marBottom w:val="0"/>
              <w:divBdr>
                <w:top w:val="none" w:sz="0" w:space="0" w:color="auto"/>
                <w:left w:val="none" w:sz="0" w:space="0" w:color="auto"/>
                <w:bottom w:val="none" w:sz="0" w:space="0" w:color="auto"/>
                <w:right w:val="none" w:sz="0" w:space="0" w:color="auto"/>
              </w:divBdr>
            </w:div>
            <w:div w:id="706878629">
              <w:marLeft w:val="0"/>
              <w:marRight w:val="0"/>
              <w:marTop w:val="0"/>
              <w:marBottom w:val="0"/>
              <w:divBdr>
                <w:top w:val="none" w:sz="0" w:space="0" w:color="auto"/>
                <w:left w:val="none" w:sz="0" w:space="0" w:color="auto"/>
                <w:bottom w:val="none" w:sz="0" w:space="0" w:color="auto"/>
                <w:right w:val="none" w:sz="0" w:space="0" w:color="auto"/>
              </w:divBdr>
            </w:div>
            <w:div w:id="106394909">
              <w:marLeft w:val="0"/>
              <w:marRight w:val="0"/>
              <w:marTop w:val="0"/>
              <w:marBottom w:val="0"/>
              <w:divBdr>
                <w:top w:val="none" w:sz="0" w:space="0" w:color="auto"/>
                <w:left w:val="none" w:sz="0" w:space="0" w:color="auto"/>
                <w:bottom w:val="none" w:sz="0" w:space="0" w:color="auto"/>
                <w:right w:val="none" w:sz="0" w:space="0" w:color="auto"/>
              </w:divBdr>
            </w:div>
            <w:div w:id="2068533601">
              <w:marLeft w:val="0"/>
              <w:marRight w:val="0"/>
              <w:marTop w:val="0"/>
              <w:marBottom w:val="0"/>
              <w:divBdr>
                <w:top w:val="none" w:sz="0" w:space="0" w:color="auto"/>
                <w:left w:val="none" w:sz="0" w:space="0" w:color="auto"/>
                <w:bottom w:val="none" w:sz="0" w:space="0" w:color="auto"/>
                <w:right w:val="none" w:sz="0" w:space="0" w:color="auto"/>
              </w:divBdr>
            </w:div>
            <w:div w:id="609356862">
              <w:marLeft w:val="0"/>
              <w:marRight w:val="0"/>
              <w:marTop w:val="0"/>
              <w:marBottom w:val="0"/>
              <w:divBdr>
                <w:top w:val="none" w:sz="0" w:space="0" w:color="auto"/>
                <w:left w:val="none" w:sz="0" w:space="0" w:color="auto"/>
                <w:bottom w:val="none" w:sz="0" w:space="0" w:color="auto"/>
                <w:right w:val="none" w:sz="0" w:space="0" w:color="auto"/>
              </w:divBdr>
            </w:div>
            <w:div w:id="74025373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40793745">
              <w:marLeft w:val="0"/>
              <w:marRight w:val="0"/>
              <w:marTop w:val="0"/>
              <w:marBottom w:val="0"/>
              <w:divBdr>
                <w:top w:val="none" w:sz="0" w:space="0" w:color="auto"/>
                <w:left w:val="none" w:sz="0" w:space="0" w:color="auto"/>
                <w:bottom w:val="none" w:sz="0" w:space="0" w:color="auto"/>
                <w:right w:val="none" w:sz="0" w:space="0" w:color="auto"/>
              </w:divBdr>
            </w:div>
            <w:div w:id="1425761143">
              <w:marLeft w:val="0"/>
              <w:marRight w:val="0"/>
              <w:marTop w:val="0"/>
              <w:marBottom w:val="0"/>
              <w:divBdr>
                <w:top w:val="none" w:sz="0" w:space="0" w:color="auto"/>
                <w:left w:val="none" w:sz="0" w:space="0" w:color="auto"/>
                <w:bottom w:val="none" w:sz="0" w:space="0" w:color="auto"/>
                <w:right w:val="none" w:sz="0" w:space="0" w:color="auto"/>
              </w:divBdr>
            </w:div>
            <w:div w:id="1919123240">
              <w:marLeft w:val="0"/>
              <w:marRight w:val="0"/>
              <w:marTop w:val="0"/>
              <w:marBottom w:val="0"/>
              <w:divBdr>
                <w:top w:val="none" w:sz="0" w:space="0" w:color="auto"/>
                <w:left w:val="none" w:sz="0" w:space="0" w:color="auto"/>
                <w:bottom w:val="none" w:sz="0" w:space="0" w:color="auto"/>
                <w:right w:val="none" w:sz="0" w:space="0" w:color="auto"/>
              </w:divBdr>
            </w:div>
            <w:div w:id="14070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2777">
      <w:bodyDiv w:val="1"/>
      <w:marLeft w:val="0"/>
      <w:marRight w:val="0"/>
      <w:marTop w:val="0"/>
      <w:marBottom w:val="0"/>
      <w:divBdr>
        <w:top w:val="none" w:sz="0" w:space="0" w:color="auto"/>
        <w:left w:val="none" w:sz="0" w:space="0" w:color="auto"/>
        <w:bottom w:val="none" w:sz="0" w:space="0" w:color="auto"/>
        <w:right w:val="none" w:sz="0" w:space="0" w:color="auto"/>
      </w:divBdr>
      <w:divsChild>
        <w:div w:id="1144852967">
          <w:marLeft w:val="0"/>
          <w:marRight w:val="0"/>
          <w:marTop w:val="0"/>
          <w:marBottom w:val="0"/>
          <w:divBdr>
            <w:top w:val="none" w:sz="0" w:space="0" w:color="auto"/>
            <w:left w:val="none" w:sz="0" w:space="0" w:color="auto"/>
            <w:bottom w:val="none" w:sz="0" w:space="0" w:color="auto"/>
            <w:right w:val="none" w:sz="0" w:space="0" w:color="auto"/>
          </w:divBdr>
          <w:divsChild>
            <w:div w:id="1636526399">
              <w:marLeft w:val="0"/>
              <w:marRight w:val="0"/>
              <w:marTop w:val="0"/>
              <w:marBottom w:val="0"/>
              <w:divBdr>
                <w:top w:val="none" w:sz="0" w:space="0" w:color="auto"/>
                <w:left w:val="none" w:sz="0" w:space="0" w:color="auto"/>
                <w:bottom w:val="none" w:sz="0" w:space="0" w:color="auto"/>
                <w:right w:val="none" w:sz="0" w:space="0" w:color="auto"/>
              </w:divBdr>
            </w:div>
            <w:div w:id="1273631406">
              <w:marLeft w:val="0"/>
              <w:marRight w:val="0"/>
              <w:marTop w:val="0"/>
              <w:marBottom w:val="0"/>
              <w:divBdr>
                <w:top w:val="none" w:sz="0" w:space="0" w:color="auto"/>
                <w:left w:val="none" w:sz="0" w:space="0" w:color="auto"/>
                <w:bottom w:val="none" w:sz="0" w:space="0" w:color="auto"/>
                <w:right w:val="none" w:sz="0" w:space="0" w:color="auto"/>
              </w:divBdr>
            </w:div>
            <w:div w:id="1012493981">
              <w:marLeft w:val="0"/>
              <w:marRight w:val="0"/>
              <w:marTop w:val="0"/>
              <w:marBottom w:val="0"/>
              <w:divBdr>
                <w:top w:val="none" w:sz="0" w:space="0" w:color="auto"/>
                <w:left w:val="none" w:sz="0" w:space="0" w:color="auto"/>
                <w:bottom w:val="none" w:sz="0" w:space="0" w:color="auto"/>
                <w:right w:val="none" w:sz="0" w:space="0" w:color="auto"/>
              </w:divBdr>
            </w:div>
            <w:div w:id="891115909">
              <w:marLeft w:val="0"/>
              <w:marRight w:val="0"/>
              <w:marTop w:val="0"/>
              <w:marBottom w:val="0"/>
              <w:divBdr>
                <w:top w:val="none" w:sz="0" w:space="0" w:color="auto"/>
                <w:left w:val="none" w:sz="0" w:space="0" w:color="auto"/>
                <w:bottom w:val="none" w:sz="0" w:space="0" w:color="auto"/>
                <w:right w:val="none" w:sz="0" w:space="0" w:color="auto"/>
              </w:divBdr>
            </w:div>
            <w:div w:id="1956595116">
              <w:marLeft w:val="0"/>
              <w:marRight w:val="0"/>
              <w:marTop w:val="0"/>
              <w:marBottom w:val="0"/>
              <w:divBdr>
                <w:top w:val="none" w:sz="0" w:space="0" w:color="auto"/>
                <w:left w:val="none" w:sz="0" w:space="0" w:color="auto"/>
                <w:bottom w:val="none" w:sz="0" w:space="0" w:color="auto"/>
                <w:right w:val="none" w:sz="0" w:space="0" w:color="auto"/>
              </w:divBdr>
            </w:div>
            <w:div w:id="1892182378">
              <w:marLeft w:val="0"/>
              <w:marRight w:val="0"/>
              <w:marTop w:val="0"/>
              <w:marBottom w:val="0"/>
              <w:divBdr>
                <w:top w:val="none" w:sz="0" w:space="0" w:color="auto"/>
                <w:left w:val="none" w:sz="0" w:space="0" w:color="auto"/>
                <w:bottom w:val="none" w:sz="0" w:space="0" w:color="auto"/>
                <w:right w:val="none" w:sz="0" w:space="0" w:color="auto"/>
              </w:divBdr>
            </w:div>
            <w:div w:id="668757155">
              <w:marLeft w:val="0"/>
              <w:marRight w:val="0"/>
              <w:marTop w:val="0"/>
              <w:marBottom w:val="0"/>
              <w:divBdr>
                <w:top w:val="none" w:sz="0" w:space="0" w:color="auto"/>
                <w:left w:val="none" w:sz="0" w:space="0" w:color="auto"/>
                <w:bottom w:val="none" w:sz="0" w:space="0" w:color="auto"/>
                <w:right w:val="none" w:sz="0" w:space="0" w:color="auto"/>
              </w:divBdr>
            </w:div>
            <w:div w:id="1362628479">
              <w:marLeft w:val="0"/>
              <w:marRight w:val="0"/>
              <w:marTop w:val="0"/>
              <w:marBottom w:val="0"/>
              <w:divBdr>
                <w:top w:val="none" w:sz="0" w:space="0" w:color="auto"/>
                <w:left w:val="none" w:sz="0" w:space="0" w:color="auto"/>
                <w:bottom w:val="none" w:sz="0" w:space="0" w:color="auto"/>
                <w:right w:val="none" w:sz="0" w:space="0" w:color="auto"/>
              </w:divBdr>
            </w:div>
            <w:div w:id="2122912841">
              <w:marLeft w:val="0"/>
              <w:marRight w:val="0"/>
              <w:marTop w:val="0"/>
              <w:marBottom w:val="0"/>
              <w:divBdr>
                <w:top w:val="none" w:sz="0" w:space="0" w:color="auto"/>
                <w:left w:val="none" w:sz="0" w:space="0" w:color="auto"/>
                <w:bottom w:val="none" w:sz="0" w:space="0" w:color="auto"/>
                <w:right w:val="none" w:sz="0" w:space="0" w:color="auto"/>
              </w:divBdr>
            </w:div>
            <w:div w:id="970676442">
              <w:marLeft w:val="0"/>
              <w:marRight w:val="0"/>
              <w:marTop w:val="0"/>
              <w:marBottom w:val="0"/>
              <w:divBdr>
                <w:top w:val="none" w:sz="0" w:space="0" w:color="auto"/>
                <w:left w:val="none" w:sz="0" w:space="0" w:color="auto"/>
                <w:bottom w:val="none" w:sz="0" w:space="0" w:color="auto"/>
                <w:right w:val="none" w:sz="0" w:space="0" w:color="auto"/>
              </w:divBdr>
            </w:div>
            <w:div w:id="1324505553">
              <w:marLeft w:val="0"/>
              <w:marRight w:val="0"/>
              <w:marTop w:val="0"/>
              <w:marBottom w:val="0"/>
              <w:divBdr>
                <w:top w:val="none" w:sz="0" w:space="0" w:color="auto"/>
                <w:left w:val="none" w:sz="0" w:space="0" w:color="auto"/>
                <w:bottom w:val="none" w:sz="0" w:space="0" w:color="auto"/>
                <w:right w:val="none" w:sz="0" w:space="0" w:color="auto"/>
              </w:divBdr>
            </w:div>
            <w:div w:id="1476800790">
              <w:marLeft w:val="0"/>
              <w:marRight w:val="0"/>
              <w:marTop w:val="0"/>
              <w:marBottom w:val="0"/>
              <w:divBdr>
                <w:top w:val="none" w:sz="0" w:space="0" w:color="auto"/>
                <w:left w:val="none" w:sz="0" w:space="0" w:color="auto"/>
                <w:bottom w:val="none" w:sz="0" w:space="0" w:color="auto"/>
                <w:right w:val="none" w:sz="0" w:space="0" w:color="auto"/>
              </w:divBdr>
            </w:div>
            <w:div w:id="604312416">
              <w:marLeft w:val="0"/>
              <w:marRight w:val="0"/>
              <w:marTop w:val="0"/>
              <w:marBottom w:val="0"/>
              <w:divBdr>
                <w:top w:val="none" w:sz="0" w:space="0" w:color="auto"/>
                <w:left w:val="none" w:sz="0" w:space="0" w:color="auto"/>
                <w:bottom w:val="none" w:sz="0" w:space="0" w:color="auto"/>
                <w:right w:val="none" w:sz="0" w:space="0" w:color="auto"/>
              </w:divBdr>
            </w:div>
            <w:div w:id="1534344344">
              <w:marLeft w:val="0"/>
              <w:marRight w:val="0"/>
              <w:marTop w:val="0"/>
              <w:marBottom w:val="0"/>
              <w:divBdr>
                <w:top w:val="none" w:sz="0" w:space="0" w:color="auto"/>
                <w:left w:val="none" w:sz="0" w:space="0" w:color="auto"/>
                <w:bottom w:val="none" w:sz="0" w:space="0" w:color="auto"/>
                <w:right w:val="none" w:sz="0" w:space="0" w:color="auto"/>
              </w:divBdr>
            </w:div>
            <w:div w:id="437680431">
              <w:marLeft w:val="0"/>
              <w:marRight w:val="0"/>
              <w:marTop w:val="0"/>
              <w:marBottom w:val="0"/>
              <w:divBdr>
                <w:top w:val="none" w:sz="0" w:space="0" w:color="auto"/>
                <w:left w:val="none" w:sz="0" w:space="0" w:color="auto"/>
                <w:bottom w:val="none" w:sz="0" w:space="0" w:color="auto"/>
                <w:right w:val="none" w:sz="0" w:space="0" w:color="auto"/>
              </w:divBdr>
            </w:div>
            <w:div w:id="863443439">
              <w:marLeft w:val="0"/>
              <w:marRight w:val="0"/>
              <w:marTop w:val="0"/>
              <w:marBottom w:val="0"/>
              <w:divBdr>
                <w:top w:val="none" w:sz="0" w:space="0" w:color="auto"/>
                <w:left w:val="none" w:sz="0" w:space="0" w:color="auto"/>
                <w:bottom w:val="none" w:sz="0" w:space="0" w:color="auto"/>
                <w:right w:val="none" w:sz="0" w:space="0" w:color="auto"/>
              </w:divBdr>
            </w:div>
            <w:div w:id="1761439445">
              <w:marLeft w:val="0"/>
              <w:marRight w:val="0"/>
              <w:marTop w:val="0"/>
              <w:marBottom w:val="0"/>
              <w:divBdr>
                <w:top w:val="none" w:sz="0" w:space="0" w:color="auto"/>
                <w:left w:val="none" w:sz="0" w:space="0" w:color="auto"/>
                <w:bottom w:val="none" w:sz="0" w:space="0" w:color="auto"/>
                <w:right w:val="none" w:sz="0" w:space="0" w:color="auto"/>
              </w:divBdr>
            </w:div>
            <w:div w:id="374697124">
              <w:marLeft w:val="0"/>
              <w:marRight w:val="0"/>
              <w:marTop w:val="0"/>
              <w:marBottom w:val="0"/>
              <w:divBdr>
                <w:top w:val="none" w:sz="0" w:space="0" w:color="auto"/>
                <w:left w:val="none" w:sz="0" w:space="0" w:color="auto"/>
                <w:bottom w:val="none" w:sz="0" w:space="0" w:color="auto"/>
                <w:right w:val="none" w:sz="0" w:space="0" w:color="auto"/>
              </w:divBdr>
            </w:div>
            <w:div w:id="2040616690">
              <w:marLeft w:val="0"/>
              <w:marRight w:val="0"/>
              <w:marTop w:val="0"/>
              <w:marBottom w:val="0"/>
              <w:divBdr>
                <w:top w:val="none" w:sz="0" w:space="0" w:color="auto"/>
                <w:left w:val="none" w:sz="0" w:space="0" w:color="auto"/>
                <w:bottom w:val="none" w:sz="0" w:space="0" w:color="auto"/>
                <w:right w:val="none" w:sz="0" w:space="0" w:color="auto"/>
              </w:divBdr>
            </w:div>
            <w:div w:id="285506305">
              <w:marLeft w:val="0"/>
              <w:marRight w:val="0"/>
              <w:marTop w:val="0"/>
              <w:marBottom w:val="0"/>
              <w:divBdr>
                <w:top w:val="none" w:sz="0" w:space="0" w:color="auto"/>
                <w:left w:val="none" w:sz="0" w:space="0" w:color="auto"/>
                <w:bottom w:val="none" w:sz="0" w:space="0" w:color="auto"/>
                <w:right w:val="none" w:sz="0" w:space="0" w:color="auto"/>
              </w:divBdr>
            </w:div>
            <w:div w:id="2069528141">
              <w:marLeft w:val="0"/>
              <w:marRight w:val="0"/>
              <w:marTop w:val="0"/>
              <w:marBottom w:val="0"/>
              <w:divBdr>
                <w:top w:val="none" w:sz="0" w:space="0" w:color="auto"/>
                <w:left w:val="none" w:sz="0" w:space="0" w:color="auto"/>
                <w:bottom w:val="none" w:sz="0" w:space="0" w:color="auto"/>
                <w:right w:val="none" w:sz="0" w:space="0" w:color="auto"/>
              </w:divBdr>
            </w:div>
            <w:div w:id="1844934176">
              <w:marLeft w:val="0"/>
              <w:marRight w:val="0"/>
              <w:marTop w:val="0"/>
              <w:marBottom w:val="0"/>
              <w:divBdr>
                <w:top w:val="none" w:sz="0" w:space="0" w:color="auto"/>
                <w:left w:val="none" w:sz="0" w:space="0" w:color="auto"/>
                <w:bottom w:val="none" w:sz="0" w:space="0" w:color="auto"/>
                <w:right w:val="none" w:sz="0" w:space="0" w:color="auto"/>
              </w:divBdr>
            </w:div>
            <w:div w:id="1720861138">
              <w:marLeft w:val="0"/>
              <w:marRight w:val="0"/>
              <w:marTop w:val="0"/>
              <w:marBottom w:val="0"/>
              <w:divBdr>
                <w:top w:val="none" w:sz="0" w:space="0" w:color="auto"/>
                <w:left w:val="none" w:sz="0" w:space="0" w:color="auto"/>
                <w:bottom w:val="none" w:sz="0" w:space="0" w:color="auto"/>
                <w:right w:val="none" w:sz="0" w:space="0" w:color="auto"/>
              </w:divBdr>
            </w:div>
            <w:div w:id="10647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7929">
      <w:bodyDiv w:val="1"/>
      <w:marLeft w:val="0"/>
      <w:marRight w:val="0"/>
      <w:marTop w:val="0"/>
      <w:marBottom w:val="0"/>
      <w:divBdr>
        <w:top w:val="none" w:sz="0" w:space="0" w:color="auto"/>
        <w:left w:val="none" w:sz="0" w:space="0" w:color="auto"/>
        <w:bottom w:val="none" w:sz="0" w:space="0" w:color="auto"/>
        <w:right w:val="none" w:sz="0" w:space="0" w:color="auto"/>
      </w:divBdr>
      <w:divsChild>
        <w:div w:id="304045772">
          <w:marLeft w:val="0"/>
          <w:marRight w:val="0"/>
          <w:marTop w:val="0"/>
          <w:marBottom w:val="0"/>
          <w:divBdr>
            <w:top w:val="none" w:sz="0" w:space="0" w:color="auto"/>
            <w:left w:val="none" w:sz="0" w:space="0" w:color="auto"/>
            <w:bottom w:val="none" w:sz="0" w:space="0" w:color="auto"/>
            <w:right w:val="none" w:sz="0" w:space="0" w:color="auto"/>
          </w:divBdr>
          <w:divsChild>
            <w:div w:id="135416331">
              <w:marLeft w:val="0"/>
              <w:marRight w:val="0"/>
              <w:marTop w:val="0"/>
              <w:marBottom w:val="0"/>
              <w:divBdr>
                <w:top w:val="none" w:sz="0" w:space="0" w:color="auto"/>
                <w:left w:val="none" w:sz="0" w:space="0" w:color="auto"/>
                <w:bottom w:val="none" w:sz="0" w:space="0" w:color="auto"/>
                <w:right w:val="none" w:sz="0" w:space="0" w:color="auto"/>
              </w:divBdr>
            </w:div>
            <w:div w:id="850220859">
              <w:marLeft w:val="0"/>
              <w:marRight w:val="0"/>
              <w:marTop w:val="0"/>
              <w:marBottom w:val="0"/>
              <w:divBdr>
                <w:top w:val="none" w:sz="0" w:space="0" w:color="auto"/>
                <w:left w:val="none" w:sz="0" w:space="0" w:color="auto"/>
                <w:bottom w:val="none" w:sz="0" w:space="0" w:color="auto"/>
                <w:right w:val="none" w:sz="0" w:space="0" w:color="auto"/>
              </w:divBdr>
            </w:div>
            <w:div w:id="49891076">
              <w:marLeft w:val="0"/>
              <w:marRight w:val="0"/>
              <w:marTop w:val="0"/>
              <w:marBottom w:val="0"/>
              <w:divBdr>
                <w:top w:val="none" w:sz="0" w:space="0" w:color="auto"/>
                <w:left w:val="none" w:sz="0" w:space="0" w:color="auto"/>
                <w:bottom w:val="none" w:sz="0" w:space="0" w:color="auto"/>
                <w:right w:val="none" w:sz="0" w:space="0" w:color="auto"/>
              </w:divBdr>
            </w:div>
            <w:div w:id="2144694718">
              <w:marLeft w:val="0"/>
              <w:marRight w:val="0"/>
              <w:marTop w:val="0"/>
              <w:marBottom w:val="0"/>
              <w:divBdr>
                <w:top w:val="none" w:sz="0" w:space="0" w:color="auto"/>
                <w:left w:val="none" w:sz="0" w:space="0" w:color="auto"/>
                <w:bottom w:val="none" w:sz="0" w:space="0" w:color="auto"/>
                <w:right w:val="none" w:sz="0" w:space="0" w:color="auto"/>
              </w:divBdr>
            </w:div>
            <w:div w:id="854609125">
              <w:marLeft w:val="0"/>
              <w:marRight w:val="0"/>
              <w:marTop w:val="0"/>
              <w:marBottom w:val="0"/>
              <w:divBdr>
                <w:top w:val="none" w:sz="0" w:space="0" w:color="auto"/>
                <w:left w:val="none" w:sz="0" w:space="0" w:color="auto"/>
                <w:bottom w:val="none" w:sz="0" w:space="0" w:color="auto"/>
                <w:right w:val="none" w:sz="0" w:space="0" w:color="auto"/>
              </w:divBdr>
            </w:div>
            <w:div w:id="2052226461">
              <w:marLeft w:val="0"/>
              <w:marRight w:val="0"/>
              <w:marTop w:val="0"/>
              <w:marBottom w:val="0"/>
              <w:divBdr>
                <w:top w:val="none" w:sz="0" w:space="0" w:color="auto"/>
                <w:left w:val="none" w:sz="0" w:space="0" w:color="auto"/>
                <w:bottom w:val="none" w:sz="0" w:space="0" w:color="auto"/>
                <w:right w:val="none" w:sz="0" w:space="0" w:color="auto"/>
              </w:divBdr>
            </w:div>
            <w:div w:id="669256970">
              <w:marLeft w:val="0"/>
              <w:marRight w:val="0"/>
              <w:marTop w:val="0"/>
              <w:marBottom w:val="0"/>
              <w:divBdr>
                <w:top w:val="none" w:sz="0" w:space="0" w:color="auto"/>
                <w:left w:val="none" w:sz="0" w:space="0" w:color="auto"/>
                <w:bottom w:val="none" w:sz="0" w:space="0" w:color="auto"/>
                <w:right w:val="none" w:sz="0" w:space="0" w:color="auto"/>
              </w:divBdr>
            </w:div>
            <w:div w:id="990019074">
              <w:marLeft w:val="0"/>
              <w:marRight w:val="0"/>
              <w:marTop w:val="0"/>
              <w:marBottom w:val="0"/>
              <w:divBdr>
                <w:top w:val="none" w:sz="0" w:space="0" w:color="auto"/>
                <w:left w:val="none" w:sz="0" w:space="0" w:color="auto"/>
                <w:bottom w:val="none" w:sz="0" w:space="0" w:color="auto"/>
                <w:right w:val="none" w:sz="0" w:space="0" w:color="auto"/>
              </w:divBdr>
            </w:div>
            <w:div w:id="1144588058">
              <w:marLeft w:val="0"/>
              <w:marRight w:val="0"/>
              <w:marTop w:val="0"/>
              <w:marBottom w:val="0"/>
              <w:divBdr>
                <w:top w:val="none" w:sz="0" w:space="0" w:color="auto"/>
                <w:left w:val="none" w:sz="0" w:space="0" w:color="auto"/>
                <w:bottom w:val="none" w:sz="0" w:space="0" w:color="auto"/>
                <w:right w:val="none" w:sz="0" w:space="0" w:color="auto"/>
              </w:divBdr>
            </w:div>
            <w:div w:id="1940487091">
              <w:marLeft w:val="0"/>
              <w:marRight w:val="0"/>
              <w:marTop w:val="0"/>
              <w:marBottom w:val="0"/>
              <w:divBdr>
                <w:top w:val="none" w:sz="0" w:space="0" w:color="auto"/>
                <w:left w:val="none" w:sz="0" w:space="0" w:color="auto"/>
                <w:bottom w:val="none" w:sz="0" w:space="0" w:color="auto"/>
                <w:right w:val="none" w:sz="0" w:space="0" w:color="auto"/>
              </w:divBdr>
            </w:div>
            <w:div w:id="874270708">
              <w:marLeft w:val="0"/>
              <w:marRight w:val="0"/>
              <w:marTop w:val="0"/>
              <w:marBottom w:val="0"/>
              <w:divBdr>
                <w:top w:val="none" w:sz="0" w:space="0" w:color="auto"/>
                <w:left w:val="none" w:sz="0" w:space="0" w:color="auto"/>
                <w:bottom w:val="none" w:sz="0" w:space="0" w:color="auto"/>
                <w:right w:val="none" w:sz="0" w:space="0" w:color="auto"/>
              </w:divBdr>
            </w:div>
            <w:div w:id="1918205518">
              <w:marLeft w:val="0"/>
              <w:marRight w:val="0"/>
              <w:marTop w:val="0"/>
              <w:marBottom w:val="0"/>
              <w:divBdr>
                <w:top w:val="none" w:sz="0" w:space="0" w:color="auto"/>
                <w:left w:val="none" w:sz="0" w:space="0" w:color="auto"/>
                <w:bottom w:val="none" w:sz="0" w:space="0" w:color="auto"/>
                <w:right w:val="none" w:sz="0" w:space="0" w:color="auto"/>
              </w:divBdr>
            </w:div>
            <w:div w:id="592280477">
              <w:marLeft w:val="0"/>
              <w:marRight w:val="0"/>
              <w:marTop w:val="0"/>
              <w:marBottom w:val="0"/>
              <w:divBdr>
                <w:top w:val="none" w:sz="0" w:space="0" w:color="auto"/>
                <w:left w:val="none" w:sz="0" w:space="0" w:color="auto"/>
                <w:bottom w:val="none" w:sz="0" w:space="0" w:color="auto"/>
                <w:right w:val="none" w:sz="0" w:space="0" w:color="auto"/>
              </w:divBdr>
            </w:div>
            <w:div w:id="1538853378">
              <w:marLeft w:val="0"/>
              <w:marRight w:val="0"/>
              <w:marTop w:val="0"/>
              <w:marBottom w:val="0"/>
              <w:divBdr>
                <w:top w:val="none" w:sz="0" w:space="0" w:color="auto"/>
                <w:left w:val="none" w:sz="0" w:space="0" w:color="auto"/>
                <w:bottom w:val="none" w:sz="0" w:space="0" w:color="auto"/>
                <w:right w:val="none" w:sz="0" w:space="0" w:color="auto"/>
              </w:divBdr>
            </w:div>
            <w:div w:id="2060326212">
              <w:marLeft w:val="0"/>
              <w:marRight w:val="0"/>
              <w:marTop w:val="0"/>
              <w:marBottom w:val="0"/>
              <w:divBdr>
                <w:top w:val="none" w:sz="0" w:space="0" w:color="auto"/>
                <w:left w:val="none" w:sz="0" w:space="0" w:color="auto"/>
                <w:bottom w:val="none" w:sz="0" w:space="0" w:color="auto"/>
                <w:right w:val="none" w:sz="0" w:space="0" w:color="auto"/>
              </w:divBdr>
            </w:div>
            <w:div w:id="1294604135">
              <w:marLeft w:val="0"/>
              <w:marRight w:val="0"/>
              <w:marTop w:val="0"/>
              <w:marBottom w:val="0"/>
              <w:divBdr>
                <w:top w:val="none" w:sz="0" w:space="0" w:color="auto"/>
                <w:left w:val="none" w:sz="0" w:space="0" w:color="auto"/>
                <w:bottom w:val="none" w:sz="0" w:space="0" w:color="auto"/>
                <w:right w:val="none" w:sz="0" w:space="0" w:color="auto"/>
              </w:divBdr>
            </w:div>
            <w:div w:id="1678658457">
              <w:marLeft w:val="0"/>
              <w:marRight w:val="0"/>
              <w:marTop w:val="0"/>
              <w:marBottom w:val="0"/>
              <w:divBdr>
                <w:top w:val="none" w:sz="0" w:space="0" w:color="auto"/>
                <w:left w:val="none" w:sz="0" w:space="0" w:color="auto"/>
                <w:bottom w:val="none" w:sz="0" w:space="0" w:color="auto"/>
                <w:right w:val="none" w:sz="0" w:space="0" w:color="auto"/>
              </w:divBdr>
            </w:div>
            <w:div w:id="1129741144">
              <w:marLeft w:val="0"/>
              <w:marRight w:val="0"/>
              <w:marTop w:val="0"/>
              <w:marBottom w:val="0"/>
              <w:divBdr>
                <w:top w:val="none" w:sz="0" w:space="0" w:color="auto"/>
                <w:left w:val="none" w:sz="0" w:space="0" w:color="auto"/>
                <w:bottom w:val="none" w:sz="0" w:space="0" w:color="auto"/>
                <w:right w:val="none" w:sz="0" w:space="0" w:color="auto"/>
              </w:divBdr>
            </w:div>
            <w:div w:id="379592176">
              <w:marLeft w:val="0"/>
              <w:marRight w:val="0"/>
              <w:marTop w:val="0"/>
              <w:marBottom w:val="0"/>
              <w:divBdr>
                <w:top w:val="none" w:sz="0" w:space="0" w:color="auto"/>
                <w:left w:val="none" w:sz="0" w:space="0" w:color="auto"/>
                <w:bottom w:val="none" w:sz="0" w:space="0" w:color="auto"/>
                <w:right w:val="none" w:sz="0" w:space="0" w:color="auto"/>
              </w:divBdr>
            </w:div>
            <w:div w:id="241569818">
              <w:marLeft w:val="0"/>
              <w:marRight w:val="0"/>
              <w:marTop w:val="0"/>
              <w:marBottom w:val="0"/>
              <w:divBdr>
                <w:top w:val="none" w:sz="0" w:space="0" w:color="auto"/>
                <w:left w:val="none" w:sz="0" w:space="0" w:color="auto"/>
                <w:bottom w:val="none" w:sz="0" w:space="0" w:color="auto"/>
                <w:right w:val="none" w:sz="0" w:space="0" w:color="auto"/>
              </w:divBdr>
            </w:div>
            <w:div w:id="1411469099">
              <w:marLeft w:val="0"/>
              <w:marRight w:val="0"/>
              <w:marTop w:val="0"/>
              <w:marBottom w:val="0"/>
              <w:divBdr>
                <w:top w:val="none" w:sz="0" w:space="0" w:color="auto"/>
                <w:left w:val="none" w:sz="0" w:space="0" w:color="auto"/>
                <w:bottom w:val="none" w:sz="0" w:space="0" w:color="auto"/>
                <w:right w:val="none" w:sz="0" w:space="0" w:color="auto"/>
              </w:divBdr>
            </w:div>
            <w:div w:id="1400901096">
              <w:marLeft w:val="0"/>
              <w:marRight w:val="0"/>
              <w:marTop w:val="0"/>
              <w:marBottom w:val="0"/>
              <w:divBdr>
                <w:top w:val="none" w:sz="0" w:space="0" w:color="auto"/>
                <w:left w:val="none" w:sz="0" w:space="0" w:color="auto"/>
                <w:bottom w:val="none" w:sz="0" w:space="0" w:color="auto"/>
                <w:right w:val="none" w:sz="0" w:space="0" w:color="auto"/>
              </w:divBdr>
            </w:div>
            <w:div w:id="256912939">
              <w:marLeft w:val="0"/>
              <w:marRight w:val="0"/>
              <w:marTop w:val="0"/>
              <w:marBottom w:val="0"/>
              <w:divBdr>
                <w:top w:val="none" w:sz="0" w:space="0" w:color="auto"/>
                <w:left w:val="none" w:sz="0" w:space="0" w:color="auto"/>
                <w:bottom w:val="none" w:sz="0" w:space="0" w:color="auto"/>
                <w:right w:val="none" w:sz="0" w:space="0" w:color="auto"/>
              </w:divBdr>
            </w:div>
            <w:div w:id="947346197">
              <w:marLeft w:val="0"/>
              <w:marRight w:val="0"/>
              <w:marTop w:val="0"/>
              <w:marBottom w:val="0"/>
              <w:divBdr>
                <w:top w:val="none" w:sz="0" w:space="0" w:color="auto"/>
                <w:left w:val="none" w:sz="0" w:space="0" w:color="auto"/>
                <w:bottom w:val="none" w:sz="0" w:space="0" w:color="auto"/>
                <w:right w:val="none" w:sz="0" w:space="0" w:color="auto"/>
              </w:divBdr>
            </w:div>
            <w:div w:id="1283877378">
              <w:marLeft w:val="0"/>
              <w:marRight w:val="0"/>
              <w:marTop w:val="0"/>
              <w:marBottom w:val="0"/>
              <w:divBdr>
                <w:top w:val="none" w:sz="0" w:space="0" w:color="auto"/>
                <w:left w:val="none" w:sz="0" w:space="0" w:color="auto"/>
                <w:bottom w:val="none" w:sz="0" w:space="0" w:color="auto"/>
                <w:right w:val="none" w:sz="0" w:space="0" w:color="auto"/>
              </w:divBdr>
            </w:div>
            <w:div w:id="96869954">
              <w:marLeft w:val="0"/>
              <w:marRight w:val="0"/>
              <w:marTop w:val="0"/>
              <w:marBottom w:val="0"/>
              <w:divBdr>
                <w:top w:val="none" w:sz="0" w:space="0" w:color="auto"/>
                <w:left w:val="none" w:sz="0" w:space="0" w:color="auto"/>
                <w:bottom w:val="none" w:sz="0" w:space="0" w:color="auto"/>
                <w:right w:val="none" w:sz="0" w:space="0" w:color="auto"/>
              </w:divBdr>
            </w:div>
            <w:div w:id="1532108543">
              <w:marLeft w:val="0"/>
              <w:marRight w:val="0"/>
              <w:marTop w:val="0"/>
              <w:marBottom w:val="0"/>
              <w:divBdr>
                <w:top w:val="none" w:sz="0" w:space="0" w:color="auto"/>
                <w:left w:val="none" w:sz="0" w:space="0" w:color="auto"/>
                <w:bottom w:val="none" w:sz="0" w:space="0" w:color="auto"/>
                <w:right w:val="none" w:sz="0" w:space="0" w:color="auto"/>
              </w:divBdr>
            </w:div>
            <w:div w:id="1027294316">
              <w:marLeft w:val="0"/>
              <w:marRight w:val="0"/>
              <w:marTop w:val="0"/>
              <w:marBottom w:val="0"/>
              <w:divBdr>
                <w:top w:val="none" w:sz="0" w:space="0" w:color="auto"/>
                <w:left w:val="none" w:sz="0" w:space="0" w:color="auto"/>
                <w:bottom w:val="none" w:sz="0" w:space="0" w:color="auto"/>
                <w:right w:val="none" w:sz="0" w:space="0" w:color="auto"/>
              </w:divBdr>
            </w:div>
            <w:div w:id="1931229204">
              <w:marLeft w:val="0"/>
              <w:marRight w:val="0"/>
              <w:marTop w:val="0"/>
              <w:marBottom w:val="0"/>
              <w:divBdr>
                <w:top w:val="none" w:sz="0" w:space="0" w:color="auto"/>
                <w:left w:val="none" w:sz="0" w:space="0" w:color="auto"/>
                <w:bottom w:val="none" w:sz="0" w:space="0" w:color="auto"/>
                <w:right w:val="none" w:sz="0" w:space="0" w:color="auto"/>
              </w:divBdr>
            </w:div>
            <w:div w:id="1883907769">
              <w:marLeft w:val="0"/>
              <w:marRight w:val="0"/>
              <w:marTop w:val="0"/>
              <w:marBottom w:val="0"/>
              <w:divBdr>
                <w:top w:val="none" w:sz="0" w:space="0" w:color="auto"/>
                <w:left w:val="none" w:sz="0" w:space="0" w:color="auto"/>
                <w:bottom w:val="none" w:sz="0" w:space="0" w:color="auto"/>
                <w:right w:val="none" w:sz="0" w:space="0" w:color="auto"/>
              </w:divBdr>
            </w:div>
            <w:div w:id="452208845">
              <w:marLeft w:val="0"/>
              <w:marRight w:val="0"/>
              <w:marTop w:val="0"/>
              <w:marBottom w:val="0"/>
              <w:divBdr>
                <w:top w:val="none" w:sz="0" w:space="0" w:color="auto"/>
                <w:left w:val="none" w:sz="0" w:space="0" w:color="auto"/>
                <w:bottom w:val="none" w:sz="0" w:space="0" w:color="auto"/>
                <w:right w:val="none" w:sz="0" w:space="0" w:color="auto"/>
              </w:divBdr>
            </w:div>
            <w:div w:id="1358042285">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115830721">
              <w:marLeft w:val="0"/>
              <w:marRight w:val="0"/>
              <w:marTop w:val="0"/>
              <w:marBottom w:val="0"/>
              <w:divBdr>
                <w:top w:val="none" w:sz="0" w:space="0" w:color="auto"/>
                <w:left w:val="none" w:sz="0" w:space="0" w:color="auto"/>
                <w:bottom w:val="none" w:sz="0" w:space="0" w:color="auto"/>
                <w:right w:val="none" w:sz="0" w:space="0" w:color="auto"/>
              </w:divBdr>
            </w:div>
            <w:div w:id="752624738">
              <w:marLeft w:val="0"/>
              <w:marRight w:val="0"/>
              <w:marTop w:val="0"/>
              <w:marBottom w:val="0"/>
              <w:divBdr>
                <w:top w:val="none" w:sz="0" w:space="0" w:color="auto"/>
                <w:left w:val="none" w:sz="0" w:space="0" w:color="auto"/>
                <w:bottom w:val="none" w:sz="0" w:space="0" w:color="auto"/>
                <w:right w:val="none" w:sz="0" w:space="0" w:color="auto"/>
              </w:divBdr>
            </w:div>
            <w:div w:id="1651859341">
              <w:marLeft w:val="0"/>
              <w:marRight w:val="0"/>
              <w:marTop w:val="0"/>
              <w:marBottom w:val="0"/>
              <w:divBdr>
                <w:top w:val="none" w:sz="0" w:space="0" w:color="auto"/>
                <w:left w:val="none" w:sz="0" w:space="0" w:color="auto"/>
                <w:bottom w:val="none" w:sz="0" w:space="0" w:color="auto"/>
                <w:right w:val="none" w:sz="0" w:space="0" w:color="auto"/>
              </w:divBdr>
            </w:div>
            <w:div w:id="1520896549">
              <w:marLeft w:val="0"/>
              <w:marRight w:val="0"/>
              <w:marTop w:val="0"/>
              <w:marBottom w:val="0"/>
              <w:divBdr>
                <w:top w:val="none" w:sz="0" w:space="0" w:color="auto"/>
                <w:left w:val="none" w:sz="0" w:space="0" w:color="auto"/>
                <w:bottom w:val="none" w:sz="0" w:space="0" w:color="auto"/>
                <w:right w:val="none" w:sz="0" w:space="0" w:color="auto"/>
              </w:divBdr>
            </w:div>
            <w:div w:id="677583652">
              <w:marLeft w:val="0"/>
              <w:marRight w:val="0"/>
              <w:marTop w:val="0"/>
              <w:marBottom w:val="0"/>
              <w:divBdr>
                <w:top w:val="none" w:sz="0" w:space="0" w:color="auto"/>
                <w:left w:val="none" w:sz="0" w:space="0" w:color="auto"/>
                <w:bottom w:val="none" w:sz="0" w:space="0" w:color="auto"/>
                <w:right w:val="none" w:sz="0" w:space="0" w:color="auto"/>
              </w:divBdr>
            </w:div>
            <w:div w:id="866210569">
              <w:marLeft w:val="0"/>
              <w:marRight w:val="0"/>
              <w:marTop w:val="0"/>
              <w:marBottom w:val="0"/>
              <w:divBdr>
                <w:top w:val="none" w:sz="0" w:space="0" w:color="auto"/>
                <w:left w:val="none" w:sz="0" w:space="0" w:color="auto"/>
                <w:bottom w:val="none" w:sz="0" w:space="0" w:color="auto"/>
                <w:right w:val="none" w:sz="0" w:space="0" w:color="auto"/>
              </w:divBdr>
            </w:div>
            <w:div w:id="379670382">
              <w:marLeft w:val="0"/>
              <w:marRight w:val="0"/>
              <w:marTop w:val="0"/>
              <w:marBottom w:val="0"/>
              <w:divBdr>
                <w:top w:val="none" w:sz="0" w:space="0" w:color="auto"/>
                <w:left w:val="none" w:sz="0" w:space="0" w:color="auto"/>
                <w:bottom w:val="none" w:sz="0" w:space="0" w:color="auto"/>
                <w:right w:val="none" w:sz="0" w:space="0" w:color="auto"/>
              </w:divBdr>
            </w:div>
            <w:div w:id="1433666655">
              <w:marLeft w:val="0"/>
              <w:marRight w:val="0"/>
              <w:marTop w:val="0"/>
              <w:marBottom w:val="0"/>
              <w:divBdr>
                <w:top w:val="none" w:sz="0" w:space="0" w:color="auto"/>
                <w:left w:val="none" w:sz="0" w:space="0" w:color="auto"/>
                <w:bottom w:val="none" w:sz="0" w:space="0" w:color="auto"/>
                <w:right w:val="none" w:sz="0" w:space="0" w:color="auto"/>
              </w:divBdr>
            </w:div>
            <w:div w:id="1238632713">
              <w:marLeft w:val="0"/>
              <w:marRight w:val="0"/>
              <w:marTop w:val="0"/>
              <w:marBottom w:val="0"/>
              <w:divBdr>
                <w:top w:val="none" w:sz="0" w:space="0" w:color="auto"/>
                <w:left w:val="none" w:sz="0" w:space="0" w:color="auto"/>
                <w:bottom w:val="none" w:sz="0" w:space="0" w:color="auto"/>
                <w:right w:val="none" w:sz="0" w:space="0" w:color="auto"/>
              </w:divBdr>
            </w:div>
            <w:div w:id="695547902">
              <w:marLeft w:val="0"/>
              <w:marRight w:val="0"/>
              <w:marTop w:val="0"/>
              <w:marBottom w:val="0"/>
              <w:divBdr>
                <w:top w:val="none" w:sz="0" w:space="0" w:color="auto"/>
                <w:left w:val="none" w:sz="0" w:space="0" w:color="auto"/>
                <w:bottom w:val="none" w:sz="0" w:space="0" w:color="auto"/>
                <w:right w:val="none" w:sz="0" w:space="0" w:color="auto"/>
              </w:divBdr>
            </w:div>
            <w:div w:id="479201538">
              <w:marLeft w:val="0"/>
              <w:marRight w:val="0"/>
              <w:marTop w:val="0"/>
              <w:marBottom w:val="0"/>
              <w:divBdr>
                <w:top w:val="none" w:sz="0" w:space="0" w:color="auto"/>
                <w:left w:val="none" w:sz="0" w:space="0" w:color="auto"/>
                <w:bottom w:val="none" w:sz="0" w:space="0" w:color="auto"/>
                <w:right w:val="none" w:sz="0" w:space="0" w:color="auto"/>
              </w:divBdr>
            </w:div>
            <w:div w:id="475531552">
              <w:marLeft w:val="0"/>
              <w:marRight w:val="0"/>
              <w:marTop w:val="0"/>
              <w:marBottom w:val="0"/>
              <w:divBdr>
                <w:top w:val="none" w:sz="0" w:space="0" w:color="auto"/>
                <w:left w:val="none" w:sz="0" w:space="0" w:color="auto"/>
                <w:bottom w:val="none" w:sz="0" w:space="0" w:color="auto"/>
                <w:right w:val="none" w:sz="0" w:space="0" w:color="auto"/>
              </w:divBdr>
            </w:div>
            <w:div w:id="449976531">
              <w:marLeft w:val="0"/>
              <w:marRight w:val="0"/>
              <w:marTop w:val="0"/>
              <w:marBottom w:val="0"/>
              <w:divBdr>
                <w:top w:val="none" w:sz="0" w:space="0" w:color="auto"/>
                <w:left w:val="none" w:sz="0" w:space="0" w:color="auto"/>
                <w:bottom w:val="none" w:sz="0" w:space="0" w:color="auto"/>
                <w:right w:val="none" w:sz="0" w:space="0" w:color="auto"/>
              </w:divBdr>
            </w:div>
            <w:div w:id="1686243741">
              <w:marLeft w:val="0"/>
              <w:marRight w:val="0"/>
              <w:marTop w:val="0"/>
              <w:marBottom w:val="0"/>
              <w:divBdr>
                <w:top w:val="none" w:sz="0" w:space="0" w:color="auto"/>
                <w:left w:val="none" w:sz="0" w:space="0" w:color="auto"/>
                <w:bottom w:val="none" w:sz="0" w:space="0" w:color="auto"/>
                <w:right w:val="none" w:sz="0" w:space="0" w:color="auto"/>
              </w:divBdr>
            </w:div>
            <w:div w:id="1481844817">
              <w:marLeft w:val="0"/>
              <w:marRight w:val="0"/>
              <w:marTop w:val="0"/>
              <w:marBottom w:val="0"/>
              <w:divBdr>
                <w:top w:val="none" w:sz="0" w:space="0" w:color="auto"/>
                <w:left w:val="none" w:sz="0" w:space="0" w:color="auto"/>
                <w:bottom w:val="none" w:sz="0" w:space="0" w:color="auto"/>
                <w:right w:val="none" w:sz="0" w:space="0" w:color="auto"/>
              </w:divBdr>
            </w:div>
            <w:div w:id="1330015848">
              <w:marLeft w:val="0"/>
              <w:marRight w:val="0"/>
              <w:marTop w:val="0"/>
              <w:marBottom w:val="0"/>
              <w:divBdr>
                <w:top w:val="none" w:sz="0" w:space="0" w:color="auto"/>
                <w:left w:val="none" w:sz="0" w:space="0" w:color="auto"/>
                <w:bottom w:val="none" w:sz="0" w:space="0" w:color="auto"/>
                <w:right w:val="none" w:sz="0" w:space="0" w:color="auto"/>
              </w:divBdr>
            </w:div>
            <w:div w:id="1037655824">
              <w:marLeft w:val="0"/>
              <w:marRight w:val="0"/>
              <w:marTop w:val="0"/>
              <w:marBottom w:val="0"/>
              <w:divBdr>
                <w:top w:val="none" w:sz="0" w:space="0" w:color="auto"/>
                <w:left w:val="none" w:sz="0" w:space="0" w:color="auto"/>
                <w:bottom w:val="none" w:sz="0" w:space="0" w:color="auto"/>
                <w:right w:val="none" w:sz="0" w:space="0" w:color="auto"/>
              </w:divBdr>
            </w:div>
            <w:div w:id="258414108">
              <w:marLeft w:val="0"/>
              <w:marRight w:val="0"/>
              <w:marTop w:val="0"/>
              <w:marBottom w:val="0"/>
              <w:divBdr>
                <w:top w:val="none" w:sz="0" w:space="0" w:color="auto"/>
                <w:left w:val="none" w:sz="0" w:space="0" w:color="auto"/>
                <w:bottom w:val="none" w:sz="0" w:space="0" w:color="auto"/>
                <w:right w:val="none" w:sz="0" w:space="0" w:color="auto"/>
              </w:divBdr>
            </w:div>
            <w:div w:id="804543460">
              <w:marLeft w:val="0"/>
              <w:marRight w:val="0"/>
              <w:marTop w:val="0"/>
              <w:marBottom w:val="0"/>
              <w:divBdr>
                <w:top w:val="none" w:sz="0" w:space="0" w:color="auto"/>
                <w:left w:val="none" w:sz="0" w:space="0" w:color="auto"/>
                <w:bottom w:val="none" w:sz="0" w:space="0" w:color="auto"/>
                <w:right w:val="none" w:sz="0" w:space="0" w:color="auto"/>
              </w:divBdr>
            </w:div>
            <w:div w:id="1808469198">
              <w:marLeft w:val="0"/>
              <w:marRight w:val="0"/>
              <w:marTop w:val="0"/>
              <w:marBottom w:val="0"/>
              <w:divBdr>
                <w:top w:val="none" w:sz="0" w:space="0" w:color="auto"/>
                <w:left w:val="none" w:sz="0" w:space="0" w:color="auto"/>
                <w:bottom w:val="none" w:sz="0" w:space="0" w:color="auto"/>
                <w:right w:val="none" w:sz="0" w:space="0" w:color="auto"/>
              </w:divBdr>
            </w:div>
            <w:div w:id="1469467959">
              <w:marLeft w:val="0"/>
              <w:marRight w:val="0"/>
              <w:marTop w:val="0"/>
              <w:marBottom w:val="0"/>
              <w:divBdr>
                <w:top w:val="none" w:sz="0" w:space="0" w:color="auto"/>
                <w:left w:val="none" w:sz="0" w:space="0" w:color="auto"/>
                <w:bottom w:val="none" w:sz="0" w:space="0" w:color="auto"/>
                <w:right w:val="none" w:sz="0" w:space="0" w:color="auto"/>
              </w:divBdr>
            </w:div>
            <w:div w:id="1385831366">
              <w:marLeft w:val="0"/>
              <w:marRight w:val="0"/>
              <w:marTop w:val="0"/>
              <w:marBottom w:val="0"/>
              <w:divBdr>
                <w:top w:val="none" w:sz="0" w:space="0" w:color="auto"/>
                <w:left w:val="none" w:sz="0" w:space="0" w:color="auto"/>
                <w:bottom w:val="none" w:sz="0" w:space="0" w:color="auto"/>
                <w:right w:val="none" w:sz="0" w:space="0" w:color="auto"/>
              </w:divBdr>
            </w:div>
            <w:div w:id="2067602049">
              <w:marLeft w:val="0"/>
              <w:marRight w:val="0"/>
              <w:marTop w:val="0"/>
              <w:marBottom w:val="0"/>
              <w:divBdr>
                <w:top w:val="none" w:sz="0" w:space="0" w:color="auto"/>
                <w:left w:val="none" w:sz="0" w:space="0" w:color="auto"/>
                <w:bottom w:val="none" w:sz="0" w:space="0" w:color="auto"/>
                <w:right w:val="none" w:sz="0" w:space="0" w:color="auto"/>
              </w:divBdr>
            </w:div>
            <w:div w:id="1503667622">
              <w:marLeft w:val="0"/>
              <w:marRight w:val="0"/>
              <w:marTop w:val="0"/>
              <w:marBottom w:val="0"/>
              <w:divBdr>
                <w:top w:val="none" w:sz="0" w:space="0" w:color="auto"/>
                <w:left w:val="none" w:sz="0" w:space="0" w:color="auto"/>
                <w:bottom w:val="none" w:sz="0" w:space="0" w:color="auto"/>
                <w:right w:val="none" w:sz="0" w:space="0" w:color="auto"/>
              </w:divBdr>
            </w:div>
            <w:div w:id="1817336031">
              <w:marLeft w:val="0"/>
              <w:marRight w:val="0"/>
              <w:marTop w:val="0"/>
              <w:marBottom w:val="0"/>
              <w:divBdr>
                <w:top w:val="none" w:sz="0" w:space="0" w:color="auto"/>
                <w:left w:val="none" w:sz="0" w:space="0" w:color="auto"/>
                <w:bottom w:val="none" w:sz="0" w:space="0" w:color="auto"/>
                <w:right w:val="none" w:sz="0" w:space="0" w:color="auto"/>
              </w:divBdr>
            </w:div>
            <w:div w:id="2035106138">
              <w:marLeft w:val="0"/>
              <w:marRight w:val="0"/>
              <w:marTop w:val="0"/>
              <w:marBottom w:val="0"/>
              <w:divBdr>
                <w:top w:val="none" w:sz="0" w:space="0" w:color="auto"/>
                <w:left w:val="none" w:sz="0" w:space="0" w:color="auto"/>
                <w:bottom w:val="none" w:sz="0" w:space="0" w:color="auto"/>
                <w:right w:val="none" w:sz="0" w:space="0" w:color="auto"/>
              </w:divBdr>
            </w:div>
            <w:div w:id="776607302">
              <w:marLeft w:val="0"/>
              <w:marRight w:val="0"/>
              <w:marTop w:val="0"/>
              <w:marBottom w:val="0"/>
              <w:divBdr>
                <w:top w:val="none" w:sz="0" w:space="0" w:color="auto"/>
                <w:left w:val="none" w:sz="0" w:space="0" w:color="auto"/>
                <w:bottom w:val="none" w:sz="0" w:space="0" w:color="auto"/>
                <w:right w:val="none" w:sz="0" w:space="0" w:color="auto"/>
              </w:divBdr>
            </w:div>
            <w:div w:id="440346520">
              <w:marLeft w:val="0"/>
              <w:marRight w:val="0"/>
              <w:marTop w:val="0"/>
              <w:marBottom w:val="0"/>
              <w:divBdr>
                <w:top w:val="none" w:sz="0" w:space="0" w:color="auto"/>
                <w:left w:val="none" w:sz="0" w:space="0" w:color="auto"/>
                <w:bottom w:val="none" w:sz="0" w:space="0" w:color="auto"/>
                <w:right w:val="none" w:sz="0" w:space="0" w:color="auto"/>
              </w:divBdr>
            </w:div>
            <w:div w:id="305815486">
              <w:marLeft w:val="0"/>
              <w:marRight w:val="0"/>
              <w:marTop w:val="0"/>
              <w:marBottom w:val="0"/>
              <w:divBdr>
                <w:top w:val="none" w:sz="0" w:space="0" w:color="auto"/>
                <w:left w:val="none" w:sz="0" w:space="0" w:color="auto"/>
                <w:bottom w:val="none" w:sz="0" w:space="0" w:color="auto"/>
                <w:right w:val="none" w:sz="0" w:space="0" w:color="auto"/>
              </w:divBdr>
            </w:div>
            <w:div w:id="317610736">
              <w:marLeft w:val="0"/>
              <w:marRight w:val="0"/>
              <w:marTop w:val="0"/>
              <w:marBottom w:val="0"/>
              <w:divBdr>
                <w:top w:val="none" w:sz="0" w:space="0" w:color="auto"/>
                <w:left w:val="none" w:sz="0" w:space="0" w:color="auto"/>
                <w:bottom w:val="none" w:sz="0" w:space="0" w:color="auto"/>
                <w:right w:val="none" w:sz="0" w:space="0" w:color="auto"/>
              </w:divBdr>
            </w:div>
            <w:div w:id="1228344607">
              <w:marLeft w:val="0"/>
              <w:marRight w:val="0"/>
              <w:marTop w:val="0"/>
              <w:marBottom w:val="0"/>
              <w:divBdr>
                <w:top w:val="none" w:sz="0" w:space="0" w:color="auto"/>
                <w:left w:val="none" w:sz="0" w:space="0" w:color="auto"/>
                <w:bottom w:val="none" w:sz="0" w:space="0" w:color="auto"/>
                <w:right w:val="none" w:sz="0" w:space="0" w:color="auto"/>
              </w:divBdr>
            </w:div>
            <w:div w:id="2084258038">
              <w:marLeft w:val="0"/>
              <w:marRight w:val="0"/>
              <w:marTop w:val="0"/>
              <w:marBottom w:val="0"/>
              <w:divBdr>
                <w:top w:val="none" w:sz="0" w:space="0" w:color="auto"/>
                <w:left w:val="none" w:sz="0" w:space="0" w:color="auto"/>
                <w:bottom w:val="none" w:sz="0" w:space="0" w:color="auto"/>
                <w:right w:val="none" w:sz="0" w:space="0" w:color="auto"/>
              </w:divBdr>
            </w:div>
            <w:div w:id="659164584">
              <w:marLeft w:val="0"/>
              <w:marRight w:val="0"/>
              <w:marTop w:val="0"/>
              <w:marBottom w:val="0"/>
              <w:divBdr>
                <w:top w:val="none" w:sz="0" w:space="0" w:color="auto"/>
                <w:left w:val="none" w:sz="0" w:space="0" w:color="auto"/>
                <w:bottom w:val="none" w:sz="0" w:space="0" w:color="auto"/>
                <w:right w:val="none" w:sz="0" w:space="0" w:color="auto"/>
              </w:divBdr>
            </w:div>
            <w:div w:id="2107840939">
              <w:marLeft w:val="0"/>
              <w:marRight w:val="0"/>
              <w:marTop w:val="0"/>
              <w:marBottom w:val="0"/>
              <w:divBdr>
                <w:top w:val="none" w:sz="0" w:space="0" w:color="auto"/>
                <w:left w:val="none" w:sz="0" w:space="0" w:color="auto"/>
                <w:bottom w:val="none" w:sz="0" w:space="0" w:color="auto"/>
                <w:right w:val="none" w:sz="0" w:space="0" w:color="auto"/>
              </w:divBdr>
            </w:div>
            <w:div w:id="1263299874">
              <w:marLeft w:val="0"/>
              <w:marRight w:val="0"/>
              <w:marTop w:val="0"/>
              <w:marBottom w:val="0"/>
              <w:divBdr>
                <w:top w:val="none" w:sz="0" w:space="0" w:color="auto"/>
                <w:left w:val="none" w:sz="0" w:space="0" w:color="auto"/>
                <w:bottom w:val="none" w:sz="0" w:space="0" w:color="auto"/>
                <w:right w:val="none" w:sz="0" w:space="0" w:color="auto"/>
              </w:divBdr>
            </w:div>
            <w:div w:id="1294167294">
              <w:marLeft w:val="0"/>
              <w:marRight w:val="0"/>
              <w:marTop w:val="0"/>
              <w:marBottom w:val="0"/>
              <w:divBdr>
                <w:top w:val="none" w:sz="0" w:space="0" w:color="auto"/>
                <w:left w:val="none" w:sz="0" w:space="0" w:color="auto"/>
                <w:bottom w:val="none" w:sz="0" w:space="0" w:color="auto"/>
                <w:right w:val="none" w:sz="0" w:space="0" w:color="auto"/>
              </w:divBdr>
            </w:div>
            <w:div w:id="1859586577">
              <w:marLeft w:val="0"/>
              <w:marRight w:val="0"/>
              <w:marTop w:val="0"/>
              <w:marBottom w:val="0"/>
              <w:divBdr>
                <w:top w:val="none" w:sz="0" w:space="0" w:color="auto"/>
                <w:left w:val="none" w:sz="0" w:space="0" w:color="auto"/>
                <w:bottom w:val="none" w:sz="0" w:space="0" w:color="auto"/>
                <w:right w:val="none" w:sz="0" w:space="0" w:color="auto"/>
              </w:divBdr>
            </w:div>
            <w:div w:id="747533135">
              <w:marLeft w:val="0"/>
              <w:marRight w:val="0"/>
              <w:marTop w:val="0"/>
              <w:marBottom w:val="0"/>
              <w:divBdr>
                <w:top w:val="none" w:sz="0" w:space="0" w:color="auto"/>
                <w:left w:val="none" w:sz="0" w:space="0" w:color="auto"/>
                <w:bottom w:val="none" w:sz="0" w:space="0" w:color="auto"/>
                <w:right w:val="none" w:sz="0" w:space="0" w:color="auto"/>
              </w:divBdr>
            </w:div>
            <w:div w:id="1266384769">
              <w:marLeft w:val="0"/>
              <w:marRight w:val="0"/>
              <w:marTop w:val="0"/>
              <w:marBottom w:val="0"/>
              <w:divBdr>
                <w:top w:val="none" w:sz="0" w:space="0" w:color="auto"/>
                <w:left w:val="none" w:sz="0" w:space="0" w:color="auto"/>
                <w:bottom w:val="none" w:sz="0" w:space="0" w:color="auto"/>
                <w:right w:val="none" w:sz="0" w:space="0" w:color="auto"/>
              </w:divBdr>
            </w:div>
            <w:div w:id="800919426">
              <w:marLeft w:val="0"/>
              <w:marRight w:val="0"/>
              <w:marTop w:val="0"/>
              <w:marBottom w:val="0"/>
              <w:divBdr>
                <w:top w:val="none" w:sz="0" w:space="0" w:color="auto"/>
                <w:left w:val="none" w:sz="0" w:space="0" w:color="auto"/>
                <w:bottom w:val="none" w:sz="0" w:space="0" w:color="auto"/>
                <w:right w:val="none" w:sz="0" w:space="0" w:color="auto"/>
              </w:divBdr>
            </w:div>
            <w:div w:id="2111772560">
              <w:marLeft w:val="0"/>
              <w:marRight w:val="0"/>
              <w:marTop w:val="0"/>
              <w:marBottom w:val="0"/>
              <w:divBdr>
                <w:top w:val="none" w:sz="0" w:space="0" w:color="auto"/>
                <w:left w:val="none" w:sz="0" w:space="0" w:color="auto"/>
                <w:bottom w:val="none" w:sz="0" w:space="0" w:color="auto"/>
                <w:right w:val="none" w:sz="0" w:space="0" w:color="auto"/>
              </w:divBdr>
            </w:div>
            <w:div w:id="1885021271">
              <w:marLeft w:val="0"/>
              <w:marRight w:val="0"/>
              <w:marTop w:val="0"/>
              <w:marBottom w:val="0"/>
              <w:divBdr>
                <w:top w:val="none" w:sz="0" w:space="0" w:color="auto"/>
                <w:left w:val="none" w:sz="0" w:space="0" w:color="auto"/>
                <w:bottom w:val="none" w:sz="0" w:space="0" w:color="auto"/>
                <w:right w:val="none" w:sz="0" w:space="0" w:color="auto"/>
              </w:divBdr>
            </w:div>
            <w:div w:id="1014696058">
              <w:marLeft w:val="0"/>
              <w:marRight w:val="0"/>
              <w:marTop w:val="0"/>
              <w:marBottom w:val="0"/>
              <w:divBdr>
                <w:top w:val="none" w:sz="0" w:space="0" w:color="auto"/>
                <w:left w:val="none" w:sz="0" w:space="0" w:color="auto"/>
                <w:bottom w:val="none" w:sz="0" w:space="0" w:color="auto"/>
                <w:right w:val="none" w:sz="0" w:space="0" w:color="auto"/>
              </w:divBdr>
            </w:div>
            <w:div w:id="994533132">
              <w:marLeft w:val="0"/>
              <w:marRight w:val="0"/>
              <w:marTop w:val="0"/>
              <w:marBottom w:val="0"/>
              <w:divBdr>
                <w:top w:val="none" w:sz="0" w:space="0" w:color="auto"/>
                <w:left w:val="none" w:sz="0" w:space="0" w:color="auto"/>
                <w:bottom w:val="none" w:sz="0" w:space="0" w:color="auto"/>
                <w:right w:val="none" w:sz="0" w:space="0" w:color="auto"/>
              </w:divBdr>
            </w:div>
            <w:div w:id="1946031515">
              <w:marLeft w:val="0"/>
              <w:marRight w:val="0"/>
              <w:marTop w:val="0"/>
              <w:marBottom w:val="0"/>
              <w:divBdr>
                <w:top w:val="none" w:sz="0" w:space="0" w:color="auto"/>
                <w:left w:val="none" w:sz="0" w:space="0" w:color="auto"/>
                <w:bottom w:val="none" w:sz="0" w:space="0" w:color="auto"/>
                <w:right w:val="none" w:sz="0" w:space="0" w:color="auto"/>
              </w:divBdr>
            </w:div>
            <w:div w:id="1766264696">
              <w:marLeft w:val="0"/>
              <w:marRight w:val="0"/>
              <w:marTop w:val="0"/>
              <w:marBottom w:val="0"/>
              <w:divBdr>
                <w:top w:val="none" w:sz="0" w:space="0" w:color="auto"/>
                <w:left w:val="none" w:sz="0" w:space="0" w:color="auto"/>
                <w:bottom w:val="none" w:sz="0" w:space="0" w:color="auto"/>
                <w:right w:val="none" w:sz="0" w:space="0" w:color="auto"/>
              </w:divBdr>
            </w:div>
            <w:div w:id="167253490">
              <w:marLeft w:val="0"/>
              <w:marRight w:val="0"/>
              <w:marTop w:val="0"/>
              <w:marBottom w:val="0"/>
              <w:divBdr>
                <w:top w:val="none" w:sz="0" w:space="0" w:color="auto"/>
                <w:left w:val="none" w:sz="0" w:space="0" w:color="auto"/>
                <w:bottom w:val="none" w:sz="0" w:space="0" w:color="auto"/>
                <w:right w:val="none" w:sz="0" w:space="0" w:color="auto"/>
              </w:divBdr>
            </w:div>
            <w:div w:id="1872915990">
              <w:marLeft w:val="0"/>
              <w:marRight w:val="0"/>
              <w:marTop w:val="0"/>
              <w:marBottom w:val="0"/>
              <w:divBdr>
                <w:top w:val="none" w:sz="0" w:space="0" w:color="auto"/>
                <w:left w:val="none" w:sz="0" w:space="0" w:color="auto"/>
                <w:bottom w:val="none" w:sz="0" w:space="0" w:color="auto"/>
                <w:right w:val="none" w:sz="0" w:space="0" w:color="auto"/>
              </w:divBdr>
            </w:div>
            <w:div w:id="1513717473">
              <w:marLeft w:val="0"/>
              <w:marRight w:val="0"/>
              <w:marTop w:val="0"/>
              <w:marBottom w:val="0"/>
              <w:divBdr>
                <w:top w:val="none" w:sz="0" w:space="0" w:color="auto"/>
                <w:left w:val="none" w:sz="0" w:space="0" w:color="auto"/>
                <w:bottom w:val="none" w:sz="0" w:space="0" w:color="auto"/>
                <w:right w:val="none" w:sz="0" w:space="0" w:color="auto"/>
              </w:divBdr>
            </w:div>
            <w:div w:id="429853882">
              <w:marLeft w:val="0"/>
              <w:marRight w:val="0"/>
              <w:marTop w:val="0"/>
              <w:marBottom w:val="0"/>
              <w:divBdr>
                <w:top w:val="none" w:sz="0" w:space="0" w:color="auto"/>
                <w:left w:val="none" w:sz="0" w:space="0" w:color="auto"/>
                <w:bottom w:val="none" w:sz="0" w:space="0" w:color="auto"/>
                <w:right w:val="none" w:sz="0" w:space="0" w:color="auto"/>
              </w:divBdr>
            </w:div>
            <w:div w:id="1260411830">
              <w:marLeft w:val="0"/>
              <w:marRight w:val="0"/>
              <w:marTop w:val="0"/>
              <w:marBottom w:val="0"/>
              <w:divBdr>
                <w:top w:val="none" w:sz="0" w:space="0" w:color="auto"/>
                <w:left w:val="none" w:sz="0" w:space="0" w:color="auto"/>
                <w:bottom w:val="none" w:sz="0" w:space="0" w:color="auto"/>
                <w:right w:val="none" w:sz="0" w:space="0" w:color="auto"/>
              </w:divBdr>
            </w:div>
            <w:div w:id="2146241883">
              <w:marLeft w:val="0"/>
              <w:marRight w:val="0"/>
              <w:marTop w:val="0"/>
              <w:marBottom w:val="0"/>
              <w:divBdr>
                <w:top w:val="none" w:sz="0" w:space="0" w:color="auto"/>
                <w:left w:val="none" w:sz="0" w:space="0" w:color="auto"/>
                <w:bottom w:val="none" w:sz="0" w:space="0" w:color="auto"/>
                <w:right w:val="none" w:sz="0" w:space="0" w:color="auto"/>
              </w:divBdr>
            </w:div>
            <w:div w:id="1959068458">
              <w:marLeft w:val="0"/>
              <w:marRight w:val="0"/>
              <w:marTop w:val="0"/>
              <w:marBottom w:val="0"/>
              <w:divBdr>
                <w:top w:val="none" w:sz="0" w:space="0" w:color="auto"/>
                <w:left w:val="none" w:sz="0" w:space="0" w:color="auto"/>
                <w:bottom w:val="none" w:sz="0" w:space="0" w:color="auto"/>
                <w:right w:val="none" w:sz="0" w:space="0" w:color="auto"/>
              </w:divBdr>
            </w:div>
            <w:div w:id="18899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6043">
      <w:bodyDiv w:val="1"/>
      <w:marLeft w:val="0"/>
      <w:marRight w:val="0"/>
      <w:marTop w:val="0"/>
      <w:marBottom w:val="0"/>
      <w:divBdr>
        <w:top w:val="none" w:sz="0" w:space="0" w:color="auto"/>
        <w:left w:val="none" w:sz="0" w:space="0" w:color="auto"/>
        <w:bottom w:val="none" w:sz="0" w:space="0" w:color="auto"/>
        <w:right w:val="none" w:sz="0" w:space="0" w:color="auto"/>
      </w:divBdr>
      <w:divsChild>
        <w:div w:id="1694110527">
          <w:marLeft w:val="0"/>
          <w:marRight w:val="0"/>
          <w:marTop w:val="0"/>
          <w:marBottom w:val="0"/>
          <w:divBdr>
            <w:top w:val="none" w:sz="0" w:space="0" w:color="auto"/>
            <w:left w:val="none" w:sz="0" w:space="0" w:color="auto"/>
            <w:bottom w:val="none" w:sz="0" w:space="0" w:color="auto"/>
            <w:right w:val="none" w:sz="0" w:space="0" w:color="auto"/>
          </w:divBdr>
          <w:divsChild>
            <w:div w:id="13683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267">
      <w:bodyDiv w:val="1"/>
      <w:marLeft w:val="0"/>
      <w:marRight w:val="0"/>
      <w:marTop w:val="0"/>
      <w:marBottom w:val="0"/>
      <w:divBdr>
        <w:top w:val="none" w:sz="0" w:space="0" w:color="auto"/>
        <w:left w:val="none" w:sz="0" w:space="0" w:color="auto"/>
        <w:bottom w:val="none" w:sz="0" w:space="0" w:color="auto"/>
        <w:right w:val="none" w:sz="0" w:space="0" w:color="auto"/>
      </w:divBdr>
      <w:divsChild>
        <w:div w:id="365638949">
          <w:marLeft w:val="0"/>
          <w:marRight w:val="0"/>
          <w:marTop w:val="0"/>
          <w:marBottom w:val="0"/>
          <w:divBdr>
            <w:top w:val="none" w:sz="0" w:space="0" w:color="auto"/>
            <w:left w:val="none" w:sz="0" w:space="0" w:color="auto"/>
            <w:bottom w:val="none" w:sz="0" w:space="0" w:color="auto"/>
            <w:right w:val="none" w:sz="0" w:space="0" w:color="auto"/>
          </w:divBdr>
          <w:divsChild>
            <w:div w:id="1670254651">
              <w:marLeft w:val="0"/>
              <w:marRight w:val="0"/>
              <w:marTop w:val="0"/>
              <w:marBottom w:val="0"/>
              <w:divBdr>
                <w:top w:val="none" w:sz="0" w:space="0" w:color="auto"/>
                <w:left w:val="none" w:sz="0" w:space="0" w:color="auto"/>
                <w:bottom w:val="none" w:sz="0" w:space="0" w:color="auto"/>
                <w:right w:val="none" w:sz="0" w:space="0" w:color="auto"/>
              </w:divBdr>
            </w:div>
            <w:div w:id="1024021965">
              <w:marLeft w:val="0"/>
              <w:marRight w:val="0"/>
              <w:marTop w:val="0"/>
              <w:marBottom w:val="0"/>
              <w:divBdr>
                <w:top w:val="none" w:sz="0" w:space="0" w:color="auto"/>
                <w:left w:val="none" w:sz="0" w:space="0" w:color="auto"/>
                <w:bottom w:val="none" w:sz="0" w:space="0" w:color="auto"/>
                <w:right w:val="none" w:sz="0" w:space="0" w:color="auto"/>
              </w:divBdr>
            </w:div>
            <w:div w:id="935987326">
              <w:marLeft w:val="0"/>
              <w:marRight w:val="0"/>
              <w:marTop w:val="0"/>
              <w:marBottom w:val="0"/>
              <w:divBdr>
                <w:top w:val="none" w:sz="0" w:space="0" w:color="auto"/>
                <w:left w:val="none" w:sz="0" w:space="0" w:color="auto"/>
                <w:bottom w:val="none" w:sz="0" w:space="0" w:color="auto"/>
                <w:right w:val="none" w:sz="0" w:space="0" w:color="auto"/>
              </w:divBdr>
            </w:div>
            <w:div w:id="1468551225">
              <w:marLeft w:val="0"/>
              <w:marRight w:val="0"/>
              <w:marTop w:val="0"/>
              <w:marBottom w:val="0"/>
              <w:divBdr>
                <w:top w:val="none" w:sz="0" w:space="0" w:color="auto"/>
                <w:left w:val="none" w:sz="0" w:space="0" w:color="auto"/>
                <w:bottom w:val="none" w:sz="0" w:space="0" w:color="auto"/>
                <w:right w:val="none" w:sz="0" w:space="0" w:color="auto"/>
              </w:divBdr>
            </w:div>
            <w:div w:id="1140613890">
              <w:marLeft w:val="0"/>
              <w:marRight w:val="0"/>
              <w:marTop w:val="0"/>
              <w:marBottom w:val="0"/>
              <w:divBdr>
                <w:top w:val="none" w:sz="0" w:space="0" w:color="auto"/>
                <w:left w:val="none" w:sz="0" w:space="0" w:color="auto"/>
                <w:bottom w:val="none" w:sz="0" w:space="0" w:color="auto"/>
                <w:right w:val="none" w:sz="0" w:space="0" w:color="auto"/>
              </w:divBdr>
            </w:div>
            <w:div w:id="1586763556">
              <w:marLeft w:val="0"/>
              <w:marRight w:val="0"/>
              <w:marTop w:val="0"/>
              <w:marBottom w:val="0"/>
              <w:divBdr>
                <w:top w:val="none" w:sz="0" w:space="0" w:color="auto"/>
                <w:left w:val="none" w:sz="0" w:space="0" w:color="auto"/>
                <w:bottom w:val="none" w:sz="0" w:space="0" w:color="auto"/>
                <w:right w:val="none" w:sz="0" w:space="0" w:color="auto"/>
              </w:divBdr>
            </w:div>
            <w:div w:id="1576739875">
              <w:marLeft w:val="0"/>
              <w:marRight w:val="0"/>
              <w:marTop w:val="0"/>
              <w:marBottom w:val="0"/>
              <w:divBdr>
                <w:top w:val="none" w:sz="0" w:space="0" w:color="auto"/>
                <w:left w:val="none" w:sz="0" w:space="0" w:color="auto"/>
                <w:bottom w:val="none" w:sz="0" w:space="0" w:color="auto"/>
                <w:right w:val="none" w:sz="0" w:space="0" w:color="auto"/>
              </w:divBdr>
            </w:div>
            <w:div w:id="1883978831">
              <w:marLeft w:val="0"/>
              <w:marRight w:val="0"/>
              <w:marTop w:val="0"/>
              <w:marBottom w:val="0"/>
              <w:divBdr>
                <w:top w:val="none" w:sz="0" w:space="0" w:color="auto"/>
                <w:left w:val="none" w:sz="0" w:space="0" w:color="auto"/>
                <w:bottom w:val="none" w:sz="0" w:space="0" w:color="auto"/>
                <w:right w:val="none" w:sz="0" w:space="0" w:color="auto"/>
              </w:divBdr>
            </w:div>
            <w:div w:id="1231499145">
              <w:marLeft w:val="0"/>
              <w:marRight w:val="0"/>
              <w:marTop w:val="0"/>
              <w:marBottom w:val="0"/>
              <w:divBdr>
                <w:top w:val="none" w:sz="0" w:space="0" w:color="auto"/>
                <w:left w:val="none" w:sz="0" w:space="0" w:color="auto"/>
                <w:bottom w:val="none" w:sz="0" w:space="0" w:color="auto"/>
                <w:right w:val="none" w:sz="0" w:space="0" w:color="auto"/>
              </w:divBdr>
            </w:div>
            <w:div w:id="919754648">
              <w:marLeft w:val="0"/>
              <w:marRight w:val="0"/>
              <w:marTop w:val="0"/>
              <w:marBottom w:val="0"/>
              <w:divBdr>
                <w:top w:val="none" w:sz="0" w:space="0" w:color="auto"/>
                <w:left w:val="none" w:sz="0" w:space="0" w:color="auto"/>
                <w:bottom w:val="none" w:sz="0" w:space="0" w:color="auto"/>
                <w:right w:val="none" w:sz="0" w:space="0" w:color="auto"/>
              </w:divBdr>
            </w:div>
            <w:div w:id="138883875">
              <w:marLeft w:val="0"/>
              <w:marRight w:val="0"/>
              <w:marTop w:val="0"/>
              <w:marBottom w:val="0"/>
              <w:divBdr>
                <w:top w:val="none" w:sz="0" w:space="0" w:color="auto"/>
                <w:left w:val="none" w:sz="0" w:space="0" w:color="auto"/>
                <w:bottom w:val="none" w:sz="0" w:space="0" w:color="auto"/>
                <w:right w:val="none" w:sz="0" w:space="0" w:color="auto"/>
              </w:divBdr>
            </w:div>
            <w:div w:id="1755318867">
              <w:marLeft w:val="0"/>
              <w:marRight w:val="0"/>
              <w:marTop w:val="0"/>
              <w:marBottom w:val="0"/>
              <w:divBdr>
                <w:top w:val="none" w:sz="0" w:space="0" w:color="auto"/>
                <w:left w:val="none" w:sz="0" w:space="0" w:color="auto"/>
                <w:bottom w:val="none" w:sz="0" w:space="0" w:color="auto"/>
                <w:right w:val="none" w:sz="0" w:space="0" w:color="auto"/>
              </w:divBdr>
            </w:div>
            <w:div w:id="519661449">
              <w:marLeft w:val="0"/>
              <w:marRight w:val="0"/>
              <w:marTop w:val="0"/>
              <w:marBottom w:val="0"/>
              <w:divBdr>
                <w:top w:val="none" w:sz="0" w:space="0" w:color="auto"/>
                <w:left w:val="none" w:sz="0" w:space="0" w:color="auto"/>
                <w:bottom w:val="none" w:sz="0" w:space="0" w:color="auto"/>
                <w:right w:val="none" w:sz="0" w:space="0" w:color="auto"/>
              </w:divBdr>
            </w:div>
            <w:div w:id="182137943">
              <w:marLeft w:val="0"/>
              <w:marRight w:val="0"/>
              <w:marTop w:val="0"/>
              <w:marBottom w:val="0"/>
              <w:divBdr>
                <w:top w:val="none" w:sz="0" w:space="0" w:color="auto"/>
                <w:left w:val="none" w:sz="0" w:space="0" w:color="auto"/>
                <w:bottom w:val="none" w:sz="0" w:space="0" w:color="auto"/>
                <w:right w:val="none" w:sz="0" w:space="0" w:color="auto"/>
              </w:divBdr>
            </w:div>
            <w:div w:id="271209347">
              <w:marLeft w:val="0"/>
              <w:marRight w:val="0"/>
              <w:marTop w:val="0"/>
              <w:marBottom w:val="0"/>
              <w:divBdr>
                <w:top w:val="none" w:sz="0" w:space="0" w:color="auto"/>
                <w:left w:val="none" w:sz="0" w:space="0" w:color="auto"/>
                <w:bottom w:val="none" w:sz="0" w:space="0" w:color="auto"/>
                <w:right w:val="none" w:sz="0" w:space="0" w:color="auto"/>
              </w:divBdr>
            </w:div>
            <w:div w:id="1630470681">
              <w:marLeft w:val="0"/>
              <w:marRight w:val="0"/>
              <w:marTop w:val="0"/>
              <w:marBottom w:val="0"/>
              <w:divBdr>
                <w:top w:val="none" w:sz="0" w:space="0" w:color="auto"/>
                <w:left w:val="none" w:sz="0" w:space="0" w:color="auto"/>
                <w:bottom w:val="none" w:sz="0" w:space="0" w:color="auto"/>
                <w:right w:val="none" w:sz="0" w:space="0" w:color="auto"/>
              </w:divBdr>
            </w:div>
            <w:div w:id="93551647">
              <w:marLeft w:val="0"/>
              <w:marRight w:val="0"/>
              <w:marTop w:val="0"/>
              <w:marBottom w:val="0"/>
              <w:divBdr>
                <w:top w:val="none" w:sz="0" w:space="0" w:color="auto"/>
                <w:left w:val="none" w:sz="0" w:space="0" w:color="auto"/>
                <w:bottom w:val="none" w:sz="0" w:space="0" w:color="auto"/>
                <w:right w:val="none" w:sz="0" w:space="0" w:color="auto"/>
              </w:divBdr>
            </w:div>
            <w:div w:id="1606840097">
              <w:marLeft w:val="0"/>
              <w:marRight w:val="0"/>
              <w:marTop w:val="0"/>
              <w:marBottom w:val="0"/>
              <w:divBdr>
                <w:top w:val="none" w:sz="0" w:space="0" w:color="auto"/>
                <w:left w:val="none" w:sz="0" w:space="0" w:color="auto"/>
                <w:bottom w:val="none" w:sz="0" w:space="0" w:color="auto"/>
                <w:right w:val="none" w:sz="0" w:space="0" w:color="auto"/>
              </w:divBdr>
            </w:div>
            <w:div w:id="1964461984">
              <w:marLeft w:val="0"/>
              <w:marRight w:val="0"/>
              <w:marTop w:val="0"/>
              <w:marBottom w:val="0"/>
              <w:divBdr>
                <w:top w:val="none" w:sz="0" w:space="0" w:color="auto"/>
                <w:left w:val="none" w:sz="0" w:space="0" w:color="auto"/>
                <w:bottom w:val="none" w:sz="0" w:space="0" w:color="auto"/>
                <w:right w:val="none" w:sz="0" w:space="0" w:color="auto"/>
              </w:divBdr>
            </w:div>
            <w:div w:id="1316955086">
              <w:marLeft w:val="0"/>
              <w:marRight w:val="0"/>
              <w:marTop w:val="0"/>
              <w:marBottom w:val="0"/>
              <w:divBdr>
                <w:top w:val="none" w:sz="0" w:space="0" w:color="auto"/>
                <w:left w:val="none" w:sz="0" w:space="0" w:color="auto"/>
                <w:bottom w:val="none" w:sz="0" w:space="0" w:color="auto"/>
                <w:right w:val="none" w:sz="0" w:space="0" w:color="auto"/>
              </w:divBdr>
            </w:div>
            <w:div w:id="520975488">
              <w:marLeft w:val="0"/>
              <w:marRight w:val="0"/>
              <w:marTop w:val="0"/>
              <w:marBottom w:val="0"/>
              <w:divBdr>
                <w:top w:val="none" w:sz="0" w:space="0" w:color="auto"/>
                <w:left w:val="none" w:sz="0" w:space="0" w:color="auto"/>
                <w:bottom w:val="none" w:sz="0" w:space="0" w:color="auto"/>
                <w:right w:val="none" w:sz="0" w:space="0" w:color="auto"/>
              </w:divBdr>
            </w:div>
            <w:div w:id="1934508883">
              <w:marLeft w:val="0"/>
              <w:marRight w:val="0"/>
              <w:marTop w:val="0"/>
              <w:marBottom w:val="0"/>
              <w:divBdr>
                <w:top w:val="none" w:sz="0" w:space="0" w:color="auto"/>
                <w:left w:val="none" w:sz="0" w:space="0" w:color="auto"/>
                <w:bottom w:val="none" w:sz="0" w:space="0" w:color="auto"/>
                <w:right w:val="none" w:sz="0" w:space="0" w:color="auto"/>
              </w:divBdr>
            </w:div>
            <w:div w:id="1660645698">
              <w:marLeft w:val="0"/>
              <w:marRight w:val="0"/>
              <w:marTop w:val="0"/>
              <w:marBottom w:val="0"/>
              <w:divBdr>
                <w:top w:val="none" w:sz="0" w:space="0" w:color="auto"/>
                <w:left w:val="none" w:sz="0" w:space="0" w:color="auto"/>
                <w:bottom w:val="none" w:sz="0" w:space="0" w:color="auto"/>
                <w:right w:val="none" w:sz="0" w:space="0" w:color="auto"/>
              </w:divBdr>
            </w:div>
            <w:div w:id="680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4630">
      <w:bodyDiv w:val="1"/>
      <w:marLeft w:val="0"/>
      <w:marRight w:val="0"/>
      <w:marTop w:val="0"/>
      <w:marBottom w:val="0"/>
      <w:divBdr>
        <w:top w:val="none" w:sz="0" w:space="0" w:color="auto"/>
        <w:left w:val="none" w:sz="0" w:space="0" w:color="auto"/>
        <w:bottom w:val="none" w:sz="0" w:space="0" w:color="auto"/>
        <w:right w:val="none" w:sz="0" w:space="0" w:color="auto"/>
      </w:divBdr>
      <w:divsChild>
        <w:div w:id="1192576048">
          <w:marLeft w:val="0"/>
          <w:marRight w:val="0"/>
          <w:marTop w:val="0"/>
          <w:marBottom w:val="0"/>
          <w:divBdr>
            <w:top w:val="none" w:sz="0" w:space="0" w:color="auto"/>
            <w:left w:val="none" w:sz="0" w:space="0" w:color="auto"/>
            <w:bottom w:val="none" w:sz="0" w:space="0" w:color="auto"/>
            <w:right w:val="none" w:sz="0" w:space="0" w:color="auto"/>
          </w:divBdr>
          <w:divsChild>
            <w:div w:id="307439819">
              <w:marLeft w:val="0"/>
              <w:marRight w:val="0"/>
              <w:marTop w:val="0"/>
              <w:marBottom w:val="0"/>
              <w:divBdr>
                <w:top w:val="none" w:sz="0" w:space="0" w:color="auto"/>
                <w:left w:val="none" w:sz="0" w:space="0" w:color="auto"/>
                <w:bottom w:val="none" w:sz="0" w:space="0" w:color="auto"/>
                <w:right w:val="none" w:sz="0" w:space="0" w:color="auto"/>
              </w:divBdr>
            </w:div>
            <w:div w:id="393627078">
              <w:marLeft w:val="0"/>
              <w:marRight w:val="0"/>
              <w:marTop w:val="0"/>
              <w:marBottom w:val="0"/>
              <w:divBdr>
                <w:top w:val="none" w:sz="0" w:space="0" w:color="auto"/>
                <w:left w:val="none" w:sz="0" w:space="0" w:color="auto"/>
                <w:bottom w:val="none" w:sz="0" w:space="0" w:color="auto"/>
                <w:right w:val="none" w:sz="0" w:space="0" w:color="auto"/>
              </w:divBdr>
            </w:div>
            <w:div w:id="1477338667">
              <w:marLeft w:val="0"/>
              <w:marRight w:val="0"/>
              <w:marTop w:val="0"/>
              <w:marBottom w:val="0"/>
              <w:divBdr>
                <w:top w:val="none" w:sz="0" w:space="0" w:color="auto"/>
                <w:left w:val="none" w:sz="0" w:space="0" w:color="auto"/>
                <w:bottom w:val="none" w:sz="0" w:space="0" w:color="auto"/>
                <w:right w:val="none" w:sz="0" w:space="0" w:color="auto"/>
              </w:divBdr>
            </w:div>
            <w:div w:id="500899625">
              <w:marLeft w:val="0"/>
              <w:marRight w:val="0"/>
              <w:marTop w:val="0"/>
              <w:marBottom w:val="0"/>
              <w:divBdr>
                <w:top w:val="none" w:sz="0" w:space="0" w:color="auto"/>
                <w:left w:val="none" w:sz="0" w:space="0" w:color="auto"/>
                <w:bottom w:val="none" w:sz="0" w:space="0" w:color="auto"/>
                <w:right w:val="none" w:sz="0" w:space="0" w:color="auto"/>
              </w:divBdr>
            </w:div>
            <w:div w:id="1992367787">
              <w:marLeft w:val="0"/>
              <w:marRight w:val="0"/>
              <w:marTop w:val="0"/>
              <w:marBottom w:val="0"/>
              <w:divBdr>
                <w:top w:val="none" w:sz="0" w:space="0" w:color="auto"/>
                <w:left w:val="none" w:sz="0" w:space="0" w:color="auto"/>
                <w:bottom w:val="none" w:sz="0" w:space="0" w:color="auto"/>
                <w:right w:val="none" w:sz="0" w:space="0" w:color="auto"/>
              </w:divBdr>
            </w:div>
            <w:div w:id="705905363">
              <w:marLeft w:val="0"/>
              <w:marRight w:val="0"/>
              <w:marTop w:val="0"/>
              <w:marBottom w:val="0"/>
              <w:divBdr>
                <w:top w:val="none" w:sz="0" w:space="0" w:color="auto"/>
                <w:left w:val="none" w:sz="0" w:space="0" w:color="auto"/>
                <w:bottom w:val="none" w:sz="0" w:space="0" w:color="auto"/>
                <w:right w:val="none" w:sz="0" w:space="0" w:color="auto"/>
              </w:divBdr>
            </w:div>
            <w:div w:id="1183013399">
              <w:marLeft w:val="0"/>
              <w:marRight w:val="0"/>
              <w:marTop w:val="0"/>
              <w:marBottom w:val="0"/>
              <w:divBdr>
                <w:top w:val="none" w:sz="0" w:space="0" w:color="auto"/>
                <w:left w:val="none" w:sz="0" w:space="0" w:color="auto"/>
                <w:bottom w:val="none" w:sz="0" w:space="0" w:color="auto"/>
                <w:right w:val="none" w:sz="0" w:space="0" w:color="auto"/>
              </w:divBdr>
            </w:div>
            <w:div w:id="1424496467">
              <w:marLeft w:val="0"/>
              <w:marRight w:val="0"/>
              <w:marTop w:val="0"/>
              <w:marBottom w:val="0"/>
              <w:divBdr>
                <w:top w:val="none" w:sz="0" w:space="0" w:color="auto"/>
                <w:left w:val="none" w:sz="0" w:space="0" w:color="auto"/>
                <w:bottom w:val="none" w:sz="0" w:space="0" w:color="auto"/>
                <w:right w:val="none" w:sz="0" w:space="0" w:color="auto"/>
              </w:divBdr>
            </w:div>
            <w:div w:id="1647390763">
              <w:marLeft w:val="0"/>
              <w:marRight w:val="0"/>
              <w:marTop w:val="0"/>
              <w:marBottom w:val="0"/>
              <w:divBdr>
                <w:top w:val="none" w:sz="0" w:space="0" w:color="auto"/>
                <w:left w:val="none" w:sz="0" w:space="0" w:color="auto"/>
                <w:bottom w:val="none" w:sz="0" w:space="0" w:color="auto"/>
                <w:right w:val="none" w:sz="0" w:space="0" w:color="auto"/>
              </w:divBdr>
            </w:div>
            <w:div w:id="2008701816">
              <w:marLeft w:val="0"/>
              <w:marRight w:val="0"/>
              <w:marTop w:val="0"/>
              <w:marBottom w:val="0"/>
              <w:divBdr>
                <w:top w:val="none" w:sz="0" w:space="0" w:color="auto"/>
                <w:left w:val="none" w:sz="0" w:space="0" w:color="auto"/>
                <w:bottom w:val="none" w:sz="0" w:space="0" w:color="auto"/>
                <w:right w:val="none" w:sz="0" w:space="0" w:color="auto"/>
              </w:divBdr>
            </w:div>
            <w:div w:id="644510532">
              <w:marLeft w:val="0"/>
              <w:marRight w:val="0"/>
              <w:marTop w:val="0"/>
              <w:marBottom w:val="0"/>
              <w:divBdr>
                <w:top w:val="none" w:sz="0" w:space="0" w:color="auto"/>
                <w:left w:val="none" w:sz="0" w:space="0" w:color="auto"/>
                <w:bottom w:val="none" w:sz="0" w:space="0" w:color="auto"/>
                <w:right w:val="none" w:sz="0" w:space="0" w:color="auto"/>
              </w:divBdr>
            </w:div>
            <w:div w:id="511141953">
              <w:marLeft w:val="0"/>
              <w:marRight w:val="0"/>
              <w:marTop w:val="0"/>
              <w:marBottom w:val="0"/>
              <w:divBdr>
                <w:top w:val="none" w:sz="0" w:space="0" w:color="auto"/>
                <w:left w:val="none" w:sz="0" w:space="0" w:color="auto"/>
                <w:bottom w:val="none" w:sz="0" w:space="0" w:color="auto"/>
                <w:right w:val="none" w:sz="0" w:space="0" w:color="auto"/>
              </w:divBdr>
            </w:div>
            <w:div w:id="882985994">
              <w:marLeft w:val="0"/>
              <w:marRight w:val="0"/>
              <w:marTop w:val="0"/>
              <w:marBottom w:val="0"/>
              <w:divBdr>
                <w:top w:val="none" w:sz="0" w:space="0" w:color="auto"/>
                <w:left w:val="none" w:sz="0" w:space="0" w:color="auto"/>
                <w:bottom w:val="none" w:sz="0" w:space="0" w:color="auto"/>
                <w:right w:val="none" w:sz="0" w:space="0" w:color="auto"/>
              </w:divBdr>
            </w:div>
            <w:div w:id="1190099511">
              <w:marLeft w:val="0"/>
              <w:marRight w:val="0"/>
              <w:marTop w:val="0"/>
              <w:marBottom w:val="0"/>
              <w:divBdr>
                <w:top w:val="none" w:sz="0" w:space="0" w:color="auto"/>
                <w:left w:val="none" w:sz="0" w:space="0" w:color="auto"/>
                <w:bottom w:val="none" w:sz="0" w:space="0" w:color="auto"/>
                <w:right w:val="none" w:sz="0" w:space="0" w:color="auto"/>
              </w:divBdr>
            </w:div>
            <w:div w:id="813527228">
              <w:marLeft w:val="0"/>
              <w:marRight w:val="0"/>
              <w:marTop w:val="0"/>
              <w:marBottom w:val="0"/>
              <w:divBdr>
                <w:top w:val="none" w:sz="0" w:space="0" w:color="auto"/>
                <w:left w:val="none" w:sz="0" w:space="0" w:color="auto"/>
                <w:bottom w:val="none" w:sz="0" w:space="0" w:color="auto"/>
                <w:right w:val="none" w:sz="0" w:space="0" w:color="auto"/>
              </w:divBdr>
            </w:div>
            <w:div w:id="93283244">
              <w:marLeft w:val="0"/>
              <w:marRight w:val="0"/>
              <w:marTop w:val="0"/>
              <w:marBottom w:val="0"/>
              <w:divBdr>
                <w:top w:val="none" w:sz="0" w:space="0" w:color="auto"/>
                <w:left w:val="none" w:sz="0" w:space="0" w:color="auto"/>
                <w:bottom w:val="none" w:sz="0" w:space="0" w:color="auto"/>
                <w:right w:val="none" w:sz="0" w:space="0" w:color="auto"/>
              </w:divBdr>
            </w:div>
            <w:div w:id="1892229625">
              <w:marLeft w:val="0"/>
              <w:marRight w:val="0"/>
              <w:marTop w:val="0"/>
              <w:marBottom w:val="0"/>
              <w:divBdr>
                <w:top w:val="none" w:sz="0" w:space="0" w:color="auto"/>
                <w:left w:val="none" w:sz="0" w:space="0" w:color="auto"/>
                <w:bottom w:val="none" w:sz="0" w:space="0" w:color="auto"/>
                <w:right w:val="none" w:sz="0" w:space="0" w:color="auto"/>
              </w:divBdr>
            </w:div>
            <w:div w:id="1910193081">
              <w:marLeft w:val="0"/>
              <w:marRight w:val="0"/>
              <w:marTop w:val="0"/>
              <w:marBottom w:val="0"/>
              <w:divBdr>
                <w:top w:val="none" w:sz="0" w:space="0" w:color="auto"/>
                <w:left w:val="none" w:sz="0" w:space="0" w:color="auto"/>
                <w:bottom w:val="none" w:sz="0" w:space="0" w:color="auto"/>
                <w:right w:val="none" w:sz="0" w:space="0" w:color="auto"/>
              </w:divBdr>
            </w:div>
            <w:div w:id="1180855668">
              <w:marLeft w:val="0"/>
              <w:marRight w:val="0"/>
              <w:marTop w:val="0"/>
              <w:marBottom w:val="0"/>
              <w:divBdr>
                <w:top w:val="none" w:sz="0" w:space="0" w:color="auto"/>
                <w:left w:val="none" w:sz="0" w:space="0" w:color="auto"/>
                <w:bottom w:val="none" w:sz="0" w:space="0" w:color="auto"/>
                <w:right w:val="none" w:sz="0" w:space="0" w:color="auto"/>
              </w:divBdr>
            </w:div>
            <w:div w:id="334381575">
              <w:marLeft w:val="0"/>
              <w:marRight w:val="0"/>
              <w:marTop w:val="0"/>
              <w:marBottom w:val="0"/>
              <w:divBdr>
                <w:top w:val="none" w:sz="0" w:space="0" w:color="auto"/>
                <w:left w:val="none" w:sz="0" w:space="0" w:color="auto"/>
                <w:bottom w:val="none" w:sz="0" w:space="0" w:color="auto"/>
                <w:right w:val="none" w:sz="0" w:space="0" w:color="auto"/>
              </w:divBdr>
            </w:div>
            <w:div w:id="722144351">
              <w:marLeft w:val="0"/>
              <w:marRight w:val="0"/>
              <w:marTop w:val="0"/>
              <w:marBottom w:val="0"/>
              <w:divBdr>
                <w:top w:val="none" w:sz="0" w:space="0" w:color="auto"/>
                <w:left w:val="none" w:sz="0" w:space="0" w:color="auto"/>
                <w:bottom w:val="none" w:sz="0" w:space="0" w:color="auto"/>
                <w:right w:val="none" w:sz="0" w:space="0" w:color="auto"/>
              </w:divBdr>
            </w:div>
            <w:div w:id="743451132">
              <w:marLeft w:val="0"/>
              <w:marRight w:val="0"/>
              <w:marTop w:val="0"/>
              <w:marBottom w:val="0"/>
              <w:divBdr>
                <w:top w:val="none" w:sz="0" w:space="0" w:color="auto"/>
                <w:left w:val="none" w:sz="0" w:space="0" w:color="auto"/>
                <w:bottom w:val="none" w:sz="0" w:space="0" w:color="auto"/>
                <w:right w:val="none" w:sz="0" w:space="0" w:color="auto"/>
              </w:divBdr>
            </w:div>
            <w:div w:id="1263562940">
              <w:marLeft w:val="0"/>
              <w:marRight w:val="0"/>
              <w:marTop w:val="0"/>
              <w:marBottom w:val="0"/>
              <w:divBdr>
                <w:top w:val="none" w:sz="0" w:space="0" w:color="auto"/>
                <w:left w:val="none" w:sz="0" w:space="0" w:color="auto"/>
                <w:bottom w:val="none" w:sz="0" w:space="0" w:color="auto"/>
                <w:right w:val="none" w:sz="0" w:space="0" w:color="auto"/>
              </w:divBdr>
            </w:div>
            <w:div w:id="172963953">
              <w:marLeft w:val="0"/>
              <w:marRight w:val="0"/>
              <w:marTop w:val="0"/>
              <w:marBottom w:val="0"/>
              <w:divBdr>
                <w:top w:val="none" w:sz="0" w:space="0" w:color="auto"/>
                <w:left w:val="none" w:sz="0" w:space="0" w:color="auto"/>
                <w:bottom w:val="none" w:sz="0" w:space="0" w:color="auto"/>
                <w:right w:val="none" w:sz="0" w:space="0" w:color="auto"/>
              </w:divBdr>
            </w:div>
            <w:div w:id="1392540745">
              <w:marLeft w:val="0"/>
              <w:marRight w:val="0"/>
              <w:marTop w:val="0"/>
              <w:marBottom w:val="0"/>
              <w:divBdr>
                <w:top w:val="none" w:sz="0" w:space="0" w:color="auto"/>
                <w:left w:val="none" w:sz="0" w:space="0" w:color="auto"/>
                <w:bottom w:val="none" w:sz="0" w:space="0" w:color="auto"/>
                <w:right w:val="none" w:sz="0" w:space="0" w:color="auto"/>
              </w:divBdr>
            </w:div>
            <w:div w:id="920337698">
              <w:marLeft w:val="0"/>
              <w:marRight w:val="0"/>
              <w:marTop w:val="0"/>
              <w:marBottom w:val="0"/>
              <w:divBdr>
                <w:top w:val="none" w:sz="0" w:space="0" w:color="auto"/>
                <w:left w:val="none" w:sz="0" w:space="0" w:color="auto"/>
                <w:bottom w:val="none" w:sz="0" w:space="0" w:color="auto"/>
                <w:right w:val="none" w:sz="0" w:space="0" w:color="auto"/>
              </w:divBdr>
            </w:div>
            <w:div w:id="1368946824">
              <w:marLeft w:val="0"/>
              <w:marRight w:val="0"/>
              <w:marTop w:val="0"/>
              <w:marBottom w:val="0"/>
              <w:divBdr>
                <w:top w:val="none" w:sz="0" w:space="0" w:color="auto"/>
                <w:left w:val="none" w:sz="0" w:space="0" w:color="auto"/>
                <w:bottom w:val="none" w:sz="0" w:space="0" w:color="auto"/>
                <w:right w:val="none" w:sz="0" w:space="0" w:color="auto"/>
              </w:divBdr>
            </w:div>
            <w:div w:id="478688356">
              <w:marLeft w:val="0"/>
              <w:marRight w:val="0"/>
              <w:marTop w:val="0"/>
              <w:marBottom w:val="0"/>
              <w:divBdr>
                <w:top w:val="none" w:sz="0" w:space="0" w:color="auto"/>
                <w:left w:val="none" w:sz="0" w:space="0" w:color="auto"/>
                <w:bottom w:val="none" w:sz="0" w:space="0" w:color="auto"/>
                <w:right w:val="none" w:sz="0" w:space="0" w:color="auto"/>
              </w:divBdr>
            </w:div>
            <w:div w:id="1953169883">
              <w:marLeft w:val="0"/>
              <w:marRight w:val="0"/>
              <w:marTop w:val="0"/>
              <w:marBottom w:val="0"/>
              <w:divBdr>
                <w:top w:val="none" w:sz="0" w:space="0" w:color="auto"/>
                <w:left w:val="none" w:sz="0" w:space="0" w:color="auto"/>
                <w:bottom w:val="none" w:sz="0" w:space="0" w:color="auto"/>
                <w:right w:val="none" w:sz="0" w:space="0" w:color="auto"/>
              </w:divBdr>
            </w:div>
            <w:div w:id="1141652748">
              <w:marLeft w:val="0"/>
              <w:marRight w:val="0"/>
              <w:marTop w:val="0"/>
              <w:marBottom w:val="0"/>
              <w:divBdr>
                <w:top w:val="none" w:sz="0" w:space="0" w:color="auto"/>
                <w:left w:val="none" w:sz="0" w:space="0" w:color="auto"/>
                <w:bottom w:val="none" w:sz="0" w:space="0" w:color="auto"/>
                <w:right w:val="none" w:sz="0" w:space="0" w:color="auto"/>
              </w:divBdr>
            </w:div>
            <w:div w:id="60980481">
              <w:marLeft w:val="0"/>
              <w:marRight w:val="0"/>
              <w:marTop w:val="0"/>
              <w:marBottom w:val="0"/>
              <w:divBdr>
                <w:top w:val="none" w:sz="0" w:space="0" w:color="auto"/>
                <w:left w:val="none" w:sz="0" w:space="0" w:color="auto"/>
                <w:bottom w:val="none" w:sz="0" w:space="0" w:color="auto"/>
                <w:right w:val="none" w:sz="0" w:space="0" w:color="auto"/>
              </w:divBdr>
            </w:div>
            <w:div w:id="894318011">
              <w:marLeft w:val="0"/>
              <w:marRight w:val="0"/>
              <w:marTop w:val="0"/>
              <w:marBottom w:val="0"/>
              <w:divBdr>
                <w:top w:val="none" w:sz="0" w:space="0" w:color="auto"/>
                <w:left w:val="none" w:sz="0" w:space="0" w:color="auto"/>
                <w:bottom w:val="none" w:sz="0" w:space="0" w:color="auto"/>
                <w:right w:val="none" w:sz="0" w:space="0" w:color="auto"/>
              </w:divBdr>
            </w:div>
            <w:div w:id="1356081074">
              <w:marLeft w:val="0"/>
              <w:marRight w:val="0"/>
              <w:marTop w:val="0"/>
              <w:marBottom w:val="0"/>
              <w:divBdr>
                <w:top w:val="none" w:sz="0" w:space="0" w:color="auto"/>
                <w:left w:val="none" w:sz="0" w:space="0" w:color="auto"/>
                <w:bottom w:val="none" w:sz="0" w:space="0" w:color="auto"/>
                <w:right w:val="none" w:sz="0" w:space="0" w:color="auto"/>
              </w:divBdr>
            </w:div>
            <w:div w:id="2121728128">
              <w:marLeft w:val="0"/>
              <w:marRight w:val="0"/>
              <w:marTop w:val="0"/>
              <w:marBottom w:val="0"/>
              <w:divBdr>
                <w:top w:val="none" w:sz="0" w:space="0" w:color="auto"/>
                <w:left w:val="none" w:sz="0" w:space="0" w:color="auto"/>
                <w:bottom w:val="none" w:sz="0" w:space="0" w:color="auto"/>
                <w:right w:val="none" w:sz="0" w:space="0" w:color="auto"/>
              </w:divBdr>
            </w:div>
            <w:div w:id="1140465818">
              <w:marLeft w:val="0"/>
              <w:marRight w:val="0"/>
              <w:marTop w:val="0"/>
              <w:marBottom w:val="0"/>
              <w:divBdr>
                <w:top w:val="none" w:sz="0" w:space="0" w:color="auto"/>
                <w:left w:val="none" w:sz="0" w:space="0" w:color="auto"/>
                <w:bottom w:val="none" w:sz="0" w:space="0" w:color="auto"/>
                <w:right w:val="none" w:sz="0" w:space="0" w:color="auto"/>
              </w:divBdr>
            </w:div>
            <w:div w:id="1390153761">
              <w:marLeft w:val="0"/>
              <w:marRight w:val="0"/>
              <w:marTop w:val="0"/>
              <w:marBottom w:val="0"/>
              <w:divBdr>
                <w:top w:val="none" w:sz="0" w:space="0" w:color="auto"/>
                <w:left w:val="none" w:sz="0" w:space="0" w:color="auto"/>
                <w:bottom w:val="none" w:sz="0" w:space="0" w:color="auto"/>
                <w:right w:val="none" w:sz="0" w:space="0" w:color="auto"/>
              </w:divBdr>
            </w:div>
            <w:div w:id="1513909150">
              <w:marLeft w:val="0"/>
              <w:marRight w:val="0"/>
              <w:marTop w:val="0"/>
              <w:marBottom w:val="0"/>
              <w:divBdr>
                <w:top w:val="none" w:sz="0" w:space="0" w:color="auto"/>
                <w:left w:val="none" w:sz="0" w:space="0" w:color="auto"/>
                <w:bottom w:val="none" w:sz="0" w:space="0" w:color="auto"/>
                <w:right w:val="none" w:sz="0" w:space="0" w:color="auto"/>
              </w:divBdr>
            </w:div>
            <w:div w:id="1162550995">
              <w:marLeft w:val="0"/>
              <w:marRight w:val="0"/>
              <w:marTop w:val="0"/>
              <w:marBottom w:val="0"/>
              <w:divBdr>
                <w:top w:val="none" w:sz="0" w:space="0" w:color="auto"/>
                <w:left w:val="none" w:sz="0" w:space="0" w:color="auto"/>
                <w:bottom w:val="none" w:sz="0" w:space="0" w:color="auto"/>
                <w:right w:val="none" w:sz="0" w:space="0" w:color="auto"/>
              </w:divBdr>
            </w:div>
            <w:div w:id="355545463">
              <w:marLeft w:val="0"/>
              <w:marRight w:val="0"/>
              <w:marTop w:val="0"/>
              <w:marBottom w:val="0"/>
              <w:divBdr>
                <w:top w:val="none" w:sz="0" w:space="0" w:color="auto"/>
                <w:left w:val="none" w:sz="0" w:space="0" w:color="auto"/>
                <w:bottom w:val="none" w:sz="0" w:space="0" w:color="auto"/>
                <w:right w:val="none" w:sz="0" w:space="0" w:color="auto"/>
              </w:divBdr>
            </w:div>
            <w:div w:id="744297574">
              <w:marLeft w:val="0"/>
              <w:marRight w:val="0"/>
              <w:marTop w:val="0"/>
              <w:marBottom w:val="0"/>
              <w:divBdr>
                <w:top w:val="none" w:sz="0" w:space="0" w:color="auto"/>
                <w:left w:val="none" w:sz="0" w:space="0" w:color="auto"/>
                <w:bottom w:val="none" w:sz="0" w:space="0" w:color="auto"/>
                <w:right w:val="none" w:sz="0" w:space="0" w:color="auto"/>
              </w:divBdr>
            </w:div>
            <w:div w:id="456223148">
              <w:marLeft w:val="0"/>
              <w:marRight w:val="0"/>
              <w:marTop w:val="0"/>
              <w:marBottom w:val="0"/>
              <w:divBdr>
                <w:top w:val="none" w:sz="0" w:space="0" w:color="auto"/>
                <w:left w:val="none" w:sz="0" w:space="0" w:color="auto"/>
                <w:bottom w:val="none" w:sz="0" w:space="0" w:color="auto"/>
                <w:right w:val="none" w:sz="0" w:space="0" w:color="auto"/>
              </w:divBdr>
            </w:div>
            <w:div w:id="165486978">
              <w:marLeft w:val="0"/>
              <w:marRight w:val="0"/>
              <w:marTop w:val="0"/>
              <w:marBottom w:val="0"/>
              <w:divBdr>
                <w:top w:val="none" w:sz="0" w:space="0" w:color="auto"/>
                <w:left w:val="none" w:sz="0" w:space="0" w:color="auto"/>
                <w:bottom w:val="none" w:sz="0" w:space="0" w:color="auto"/>
                <w:right w:val="none" w:sz="0" w:space="0" w:color="auto"/>
              </w:divBdr>
            </w:div>
            <w:div w:id="2057318023">
              <w:marLeft w:val="0"/>
              <w:marRight w:val="0"/>
              <w:marTop w:val="0"/>
              <w:marBottom w:val="0"/>
              <w:divBdr>
                <w:top w:val="none" w:sz="0" w:space="0" w:color="auto"/>
                <w:left w:val="none" w:sz="0" w:space="0" w:color="auto"/>
                <w:bottom w:val="none" w:sz="0" w:space="0" w:color="auto"/>
                <w:right w:val="none" w:sz="0" w:space="0" w:color="auto"/>
              </w:divBdr>
            </w:div>
            <w:div w:id="63994026">
              <w:marLeft w:val="0"/>
              <w:marRight w:val="0"/>
              <w:marTop w:val="0"/>
              <w:marBottom w:val="0"/>
              <w:divBdr>
                <w:top w:val="none" w:sz="0" w:space="0" w:color="auto"/>
                <w:left w:val="none" w:sz="0" w:space="0" w:color="auto"/>
                <w:bottom w:val="none" w:sz="0" w:space="0" w:color="auto"/>
                <w:right w:val="none" w:sz="0" w:space="0" w:color="auto"/>
              </w:divBdr>
            </w:div>
            <w:div w:id="1238200849">
              <w:marLeft w:val="0"/>
              <w:marRight w:val="0"/>
              <w:marTop w:val="0"/>
              <w:marBottom w:val="0"/>
              <w:divBdr>
                <w:top w:val="none" w:sz="0" w:space="0" w:color="auto"/>
                <w:left w:val="none" w:sz="0" w:space="0" w:color="auto"/>
                <w:bottom w:val="none" w:sz="0" w:space="0" w:color="auto"/>
                <w:right w:val="none" w:sz="0" w:space="0" w:color="auto"/>
              </w:divBdr>
            </w:div>
            <w:div w:id="370572409">
              <w:marLeft w:val="0"/>
              <w:marRight w:val="0"/>
              <w:marTop w:val="0"/>
              <w:marBottom w:val="0"/>
              <w:divBdr>
                <w:top w:val="none" w:sz="0" w:space="0" w:color="auto"/>
                <w:left w:val="none" w:sz="0" w:space="0" w:color="auto"/>
                <w:bottom w:val="none" w:sz="0" w:space="0" w:color="auto"/>
                <w:right w:val="none" w:sz="0" w:space="0" w:color="auto"/>
              </w:divBdr>
            </w:div>
            <w:div w:id="1576280276">
              <w:marLeft w:val="0"/>
              <w:marRight w:val="0"/>
              <w:marTop w:val="0"/>
              <w:marBottom w:val="0"/>
              <w:divBdr>
                <w:top w:val="none" w:sz="0" w:space="0" w:color="auto"/>
                <w:left w:val="none" w:sz="0" w:space="0" w:color="auto"/>
                <w:bottom w:val="none" w:sz="0" w:space="0" w:color="auto"/>
                <w:right w:val="none" w:sz="0" w:space="0" w:color="auto"/>
              </w:divBdr>
            </w:div>
            <w:div w:id="1804806231">
              <w:marLeft w:val="0"/>
              <w:marRight w:val="0"/>
              <w:marTop w:val="0"/>
              <w:marBottom w:val="0"/>
              <w:divBdr>
                <w:top w:val="none" w:sz="0" w:space="0" w:color="auto"/>
                <w:left w:val="none" w:sz="0" w:space="0" w:color="auto"/>
                <w:bottom w:val="none" w:sz="0" w:space="0" w:color="auto"/>
                <w:right w:val="none" w:sz="0" w:space="0" w:color="auto"/>
              </w:divBdr>
            </w:div>
            <w:div w:id="465927332">
              <w:marLeft w:val="0"/>
              <w:marRight w:val="0"/>
              <w:marTop w:val="0"/>
              <w:marBottom w:val="0"/>
              <w:divBdr>
                <w:top w:val="none" w:sz="0" w:space="0" w:color="auto"/>
                <w:left w:val="none" w:sz="0" w:space="0" w:color="auto"/>
                <w:bottom w:val="none" w:sz="0" w:space="0" w:color="auto"/>
                <w:right w:val="none" w:sz="0" w:space="0" w:color="auto"/>
              </w:divBdr>
            </w:div>
            <w:div w:id="1147476781">
              <w:marLeft w:val="0"/>
              <w:marRight w:val="0"/>
              <w:marTop w:val="0"/>
              <w:marBottom w:val="0"/>
              <w:divBdr>
                <w:top w:val="none" w:sz="0" w:space="0" w:color="auto"/>
                <w:left w:val="none" w:sz="0" w:space="0" w:color="auto"/>
                <w:bottom w:val="none" w:sz="0" w:space="0" w:color="auto"/>
                <w:right w:val="none" w:sz="0" w:space="0" w:color="auto"/>
              </w:divBdr>
            </w:div>
            <w:div w:id="202057441">
              <w:marLeft w:val="0"/>
              <w:marRight w:val="0"/>
              <w:marTop w:val="0"/>
              <w:marBottom w:val="0"/>
              <w:divBdr>
                <w:top w:val="none" w:sz="0" w:space="0" w:color="auto"/>
                <w:left w:val="none" w:sz="0" w:space="0" w:color="auto"/>
                <w:bottom w:val="none" w:sz="0" w:space="0" w:color="auto"/>
                <w:right w:val="none" w:sz="0" w:space="0" w:color="auto"/>
              </w:divBdr>
            </w:div>
            <w:div w:id="418522561">
              <w:marLeft w:val="0"/>
              <w:marRight w:val="0"/>
              <w:marTop w:val="0"/>
              <w:marBottom w:val="0"/>
              <w:divBdr>
                <w:top w:val="none" w:sz="0" w:space="0" w:color="auto"/>
                <w:left w:val="none" w:sz="0" w:space="0" w:color="auto"/>
                <w:bottom w:val="none" w:sz="0" w:space="0" w:color="auto"/>
                <w:right w:val="none" w:sz="0" w:space="0" w:color="auto"/>
              </w:divBdr>
            </w:div>
            <w:div w:id="2093889333">
              <w:marLeft w:val="0"/>
              <w:marRight w:val="0"/>
              <w:marTop w:val="0"/>
              <w:marBottom w:val="0"/>
              <w:divBdr>
                <w:top w:val="none" w:sz="0" w:space="0" w:color="auto"/>
                <w:left w:val="none" w:sz="0" w:space="0" w:color="auto"/>
                <w:bottom w:val="none" w:sz="0" w:space="0" w:color="auto"/>
                <w:right w:val="none" w:sz="0" w:space="0" w:color="auto"/>
              </w:divBdr>
            </w:div>
            <w:div w:id="146017062">
              <w:marLeft w:val="0"/>
              <w:marRight w:val="0"/>
              <w:marTop w:val="0"/>
              <w:marBottom w:val="0"/>
              <w:divBdr>
                <w:top w:val="none" w:sz="0" w:space="0" w:color="auto"/>
                <w:left w:val="none" w:sz="0" w:space="0" w:color="auto"/>
                <w:bottom w:val="none" w:sz="0" w:space="0" w:color="auto"/>
                <w:right w:val="none" w:sz="0" w:space="0" w:color="auto"/>
              </w:divBdr>
            </w:div>
            <w:div w:id="1140611786">
              <w:marLeft w:val="0"/>
              <w:marRight w:val="0"/>
              <w:marTop w:val="0"/>
              <w:marBottom w:val="0"/>
              <w:divBdr>
                <w:top w:val="none" w:sz="0" w:space="0" w:color="auto"/>
                <w:left w:val="none" w:sz="0" w:space="0" w:color="auto"/>
                <w:bottom w:val="none" w:sz="0" w:space="0" w:color="auto"/>
                <w:right w:val="none" w:sz="0" w:space="0" w:color="auto"/>
              </w:divBdr>
            </w:div>
            <w:div w:id="515271914">
              <w:marLeft w:val="0"/>
              <w:marRight w:val="0"/>
              <w:marTop w:val="0"/>
              <w:marBottom w:val="0"/>
              <w:divBdr>
                <w:top w:val="none" w:sz="0" w:space="0" w:color="auto"/>
                <w:left w:val="none" w:sz="0" w:space="0" w:color="auto"/>
                <w:bottom w:val="none" w:sz="0" w:space="0" w:color="auto"/>
                <w:right w:val="none" w:sz="0" w:space="0" w:color="auto"/>
              </w:divBdr>
            </w:div>
            <w:div w:id="1978296664">
              <w:marLeft w:val="0"/>
              <w:marRight w:val="0"/>
              <w:marTop w:val="0"/>
              <w:marBottom w:val="0"/>
              <w:divBdr>
                <w:top w:val="none" w:sz="0" w:space="0" w:color="auto"/>
                <w:left w:val="none" w:sz="0" w:space="0" w:color="auto"/>
                <w:bottom w:val="none" w:sz="0" w:space="0" w:color="auto"/>
                <w:right w:val="none" w:sz="0" w:space="0" w:color="auto"/>
              </w:divBdr>
            </w:div>
            <w:div w:id="243803110">
              <w:marLeft w:val="0"/>
              <w:marRight w:val="0"/>
              <w:marTop w:val="0"/>
              <w:marBottom w:val="0"/>
              <w:divBdr>
                <w:top w:val="none" w:sz="0" w:space="0" w:color="auto"/>
                <w:left w:val="none" w:sz="0" w:space="0" w:color="auto"/>
                <w:bottom w:val="none" w:sz="0" w:space="0" w:color="auto"/>
                <w:right w:val="none" w:sz="0" w:space="0" w:color="auto"/>
              </w:divBdr>
            </w:div>
            <w:div w:id="1285506462">
              <w:marLeft w:val="0"/>
              <w:marRight w:val="0"/>
              <w:marTop w:val="0"/>
              <w:marBottom w:val="0"/>
              <w:divBdr>
                <w:top w:val="none" w:sz="0" w:space="0" w:color="auto"/>
                <w:left w:val="none" w:sz="0" w:space="0" w:color="auto"/>
                <w:bottom w:val="none" w:sz="0" w:space="0" w:color="auto"/>
                <w:right w:val="none" w:sz="0" w:space="0" w:color="auto"/>
              </w:divBdr>
            </w:div>
            <w:div w:id="1660769697">
              <w:marLeft w:val="0"/>
              <w:marRight w:val="0"/>
              <w:marTop w:val="0"/>
              <w:marBottom w:val="0"/>
              <w:divBdr>
                <w:top w:val="none" w:sz="0" w:space="0" w:color="auto"/>
                <w:left w:val="none" w:sz="0" w:space="0" w:color="auto"/>
                <w:bottom w:val="none" w:sz="0" w:space="0" w:color="auto"/>
                <w:right w:val="none" w:sz="0" w:space="0" w:color="auto"/>
              </w:divBdr>
            </w:div>
            <w:div w:id="332536323">
              <w:marLeft w:val="0"/>
              <w:marRight w:val="0"/>
              <w:marTop w:val="0"/>
              <w:marBottom w:val="0"/>
              <w:divBdr>
                <w:top w:val="none" w:sz="0" w:space="0" w:color="auto"/>
                <w:left w:val="none" w:sz="0" w:space="0" w:color="auto"/>
                <w:bottom w:val="none" w:sz="0" w:space="0" w:color="auto"/>
                <w:right w:val="none" w:sz="0" w:space="0" w:color="auto"/>
              </w:divBdr>
            </w:div>
            <w:div w:id="2059354272">
              <w:marLeft w:val="0"/>
              <w:marRight w:val="0"/>
              <w:marTop w:val="0"/>
              <w:marBottom w:val="0"/>
              <w:divBdr>
                <w:top w:val="none" w:sz="0" w:space="0" w:color="auto"/>
                <w:left w:val="none" w:sz="0" w:space="0" w:color="auto"/>
                <w:bottom w:val="none" w:sz="0" w:space="0" w:color="auto"/>
                <w:right w:val="none" w:sz="0" w:space="0" w:color="auto"/>
              </w:divBdr>
            </w:div>
            <w:div w:id="1341737877">
              <w:marLeft w:val="0"/>
              <w:marRight w:val="0"/>
              <w:marTop w:val="0"/>
              <w:marBottom w:val="0"/>
              <w:divBdr>
                <w:top w:val="none" w:sz="0" w:space="0" w:color="auto"/>
                <w:left w:val="none" w:sz="0" w:space="0" w:color="auto"/>
                <w:bottom w:val="none" w:sz="0" w:space="0" w:color="auto"/>
                <w:right w:val="none" w:sz="0" w:space="0" w:color="auto"/>
              </w:divBdr>
            </w:div>
            <w:div w:id="845948327">
              <w:marLeft w:val="0"/>
              <w:marRight w:val="0"/>
              <w:marTop w:val="0"/>
              <w:marBottom w:val="0"/>
              <w:divBdr>
                <w:top w:val="none" w:sz="0" w:space="0" w:color="auto"/>
                <w:left w:val="none" w:sz="0" w:space="0" w:color="auto"/>
                <w:bottom w:val="none" w:sz="0" w:space="0" w:color="auto"/>
                <w:right w:val="none" w:sz="0" w:space="0" w:color="auto"/>
              </w:divBdr>
            </w:div>
            <w:div w:id="449712656">
              <w:marLeft w:val="0"/>
              <w:marRight w:val="0"/>
              <w:marTop w:val="0"/>
              <w:marBottom w:val="0"/>
              <w:divBdr>
                <w:top w:val="none" w:sz="0" w:space="0" w:color="auto"/>
                <w:left w:val="none" w:sz="0" w:space="0" w:color="auto"/>
                <w:bottom w:val="none" w:sz="0" w:space="0" w:color="auto"/>
                <w:right w:val="none" w:sz="0" w:space="0" w:color="auto"/>
              </w:divBdr>
            </w:div>
            <w:div w:id="236943957">
              <w:marLeft w:val="0"/>
              <w:marRight w:val="0"/>
              <w:marTop w:val="0"/>
              <w:marBottom w:val="0"/>
              <w:divBdr>
                <w:top w:val="none" w:sz="0" w:space="0" w:color="auto"/>
                <w:left w:val="none" w:sz="0" w:space="0" w:color="auto"/>
                <w:bottom w:val="none" w:sz="0" w:space="0" w:color="auto"/>
                <w:right w:val="none" w:sz="0" w:space="0" w:color="auto"/>
              </w:divBdr>
            </w:div>
            <w:div w:id="872157452">
              <w:marLeft w:val="0"/>
              <w:marRight w:val="0"/>
              <w:marTop w:val="0"/>
              <w:marBottom w:val="0"/>
              <w:divBdr>
                <w:top w:val="none" w:sz="0" w:space="0" w:color="auto"/>
                <w:left w:val="none" w:sz="0" w:space="0" w:color="auto"/>
                <w:bottom w:val="none" w:sz="0" w:space="0" w:color="auto"/>
                <w:right w:val="none" w:sz="0" w:space="0" w:color="auto"/>
              </w:divBdr>
            </w:div>
            <w:div w:id="2133592260">
              <w:marLeft w:val="0"/>
              <w:marRight w:val="0"/>
              <w:marTop w:val="0"/>
              <w:marBottom w:val="0"/>
              <w:divBdr>
                <w:top w:val="none" w:sz="0" w:space="0" w:color="auto"/>
                <w:left w:val="none" w:sz="0" w:space="0" w:color="auto"/>
                <w:bottom w:val="none" w:sz="0" w:space="0" w:color="auto"/>
                <w:right w:val="none" w:sz="0" w:space="0" w:color="auto"/>
              </w:divBdr>
            </w:div>
            <w:div w:id="1128400442">
              <w:marLeft w:val="0"/>
              <w:marRight w:val="0"/>
              <w:marTop w:val="0"/>
              <w:marBottom w:val="0"/>
              <w:divBdr>
                <w:top w:val="none" w:sz="0" w:space="0" w:color="auto"/>
                <w:left w:val="none" w:sz="0" w:space="0" w:color="auto"/>
                <w:bottom w:val="none" w:sz="0" w:space="0" w:color="auto"/>
                <w:right w:val="none" w:sz="0" w:space="0" w:color="auto"/>
              </w:divBdr>
            </w:div>
            <w:div w:id="1705906969">
              <w:marLeft w:val="0"/>
              <w:marRight w:val="0"/>
              <w:marTop w:val="0"/>
              <w:marBottom w:val="0"/>
              <w:divBdr>
                <w:top w:val="none" w:sz="0" w:space="0" w:color="auto"/>
                <w:left w:val="none" w:sz="0" w:space="0" w:color="auto"/>
                <w:bottom w:val="none" w:sz="0" w:space="0" w:color="auto"/>
                <w:right w:val="none" w:sz="0" w:space="0" w:color="auto"/>
              </w:divBdr>
            </w:div>
            <w:div w:id="715743736">
              <w:marLeft w:val="0"/>
              <w:marRight w:val="0"/>
              <w:marTop w:val="0"/>
              <w:marBottom w:val="0"/>
              <w:divBdr>
                <w:top w:val="none" w:sz="0" w:space="0" w:color="auto"/>
                <w:left w:val="none" w:sz="0" w:space="0" w:color="auto"/>
                <w:bottom w:val="none" w:sz="0" w:space="0" w:color="auto"/>
                <w:right w:val="none" w:sz="0" w:space="0" w:color="auto"/>
              </w:divBdr>
            </w:div>
            <w:div w:id="2045592002">
              <w:marLeft w:val="0"/>
              <w:marRight w:val="0"/>
              <w:marTop w:val="0"/>
              <w:marBottom w:val="0"/>
              <w:divBdr>
                <w:top w:val="none" w:sz="0" w:space="0" w:color="auto"/>
                <w:left w:val="none" w:sz="0" w:space="0" w:color="auto"/>
                <w:bottom w:val="none" w:sz="0" w:space="0" w:color="auto"/>
                <w:right w:val="none" w:sz="0" w:space="0" w:color="auto"/>
              </w:divBdr>
            </w:div>
            <w:div w:id="963999403">
              <w:marLeft w:val="0"/>
              <w:marRight w:val="0"/>
              <w:marTop w:val="0"/>
              <w:marBottom w:val="0"/>
              <w:divBdr>
                <w:top w:val="none" w:sz="0" w:space="0" w:color="auto"/>
                <w:left w:val="none" w:sz="0" w:space="0" w:color="auto"/>
                <w:bottom w:val="none" w:sz="0" w:space="0" w:color="auto"/>
                <w:right w:val="none" w:sz="0" w:space="0" w:color="auto"/>
              </w:divBdr>
            </w:div>
            <w:div w:id="974142344">
              <w:marLeft w:val="0"/>
              <w:marRight w:val="0"/>
              <w:marTop w:val="0"/>
              <w:marBottom w:val="0"/>
              <w:divBdr>
                <w:top w:val="none" w:sz="0" w:space="0" w:color="auto"/>
                <w:left w:val="none" w:sz="0" w:space="0" w:color="auto"/>
                <w:bottom w:val="none" w:sz="0" w:space="0" w:color="auto"/>
                <w:right w:val="none" w:sz="0" w:space="0" w:color="auto"/>
              </w:divBdr>
            </w:div>
            <w:div w:id="1579438405">
              <w:marLeft w:val="0"/>
              <w:marRight w:val="0"/>
              <w:marTop w:val="0"/>
              <w:marBottom w:val="0"/>
              <w:divBdr>
                <w:top w:val="none" w:sz="0" w:space="0" w:color="auto"/>
                <w:left w:val="none" w:sz="0" w:space="0" w:color="auto"/>
                <w:bottom w:val="none" w:sz="0" w:space="0" w:color="auto"/>
                <w:right w:val="none" w:sz="0" w:space="0" w:color="auto"/>
              </w:divBdr>
            </w:div>
            <w:div w:id="1894996109">
              <w:marLeft w:val="0"/>
              <w:marRight w:val="0"/>
              <w:marTop w:val="0"/>
              <w:marBottom w:val="0"/>
              <w:divBdr>
                <w:top w:val="none" w:sz="0" w:space="0" w:color="auto"/>
                <w:left w:val="none" w:sz="0" w:space="0" w:color="auto"/>
                <w:bottom w:val="none" w:sz="0" w:space="0" w:color="auto"/>
                <w:right w:val="none" w:sz="0" w:space="0" w:color="auto"/>
              </w:divBdr>
            </w:div>
            <w:div w:id="11887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oleObject" Target="embeddings/oleObject1.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C46EA-00FF-41C3-92E0-F9D44A556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38</Pages>
  <Words>3125</Words>
  <Characters>17813</Characters>
  <Application>Microsoft Office Word</Application>
  <DocSecurity>0</DocSecurity>
  <Lines>148</Lines>
  <Paragraphs>41</Paragraphs>
  <ScaleCrop>false</ScaleCrop>
  <Company/>
  <LinksUpToDate>false</LinksUpToDate>
  <CharactersWithSpaces>20897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子空间模型辨识算法研究与仿真.docx</dc:title>
  <dc:creator>Unknown</dc:creator>
  <cp:lastModifiedBy>Vector Zeng</cp:lastModifiedBy>
  <cp:revision>19</cp:revision>
  <dcterms:created xsi:type="dcterms:W3CDTF">2023-12-13T13:33:00Z</dcterms:created>
  <dcterms:modified xsi:type="dcterms:W3CDTF">2023-12-17T03:13:00Z</dcterms:modified>
  <dc:language>zh</dc:language>
</cp:coreProperties>
</file>