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C0476" w14:textId="77777777" w:rsidR="00A41B0D" w:rsidRDefault="00A41B0D" w:rsidP="00F36ED7">
      <w:pPr>
        <w:rPr>
          <w:color w:val="FF000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39105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068A01" w14:textId="6797B93E" w:rsidR="00A41B0D" w:rsidRDefault="00A41B0D">
          <w:pPr>
            <w:pStyle w:val="TOC"/>
          </w:pPr>
          <w:r>
            <w:rPr>
              <w:lang w:val="zh-CN"/>
            </w:rPr>
            <w:t>目录</w:t>
          </w:r>
        </w:p>
        <w:p w14:paraId="33496866" w14:textId="5D033943" w:rsidR="008C6A03" w:rsidRDefault="00A41B0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48467" w:history="1">
            <w:r w:rsidR="008C6A03" w:rsidRPr="00DE0836">
              <w:rPr>
                <w:rStyle w:val="a4"/>
                <w:noProof/>
              </w:rPr>
              <w:t>小知识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_Toc97648467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1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2236E653" w14:textId="67A8214C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68" w:history="1">
            <w:r w:rsidR="008C6A03" w:rsidRPr="00DE0836">
              <w:rPr>
                <w:rStyle w:val="a4"/>
                <w:noProof/>
              </w:rPr>
              <w:t>STL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_Toc97648468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2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2F2ECCC1" w14:textId="127D812C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69" w:history="1">
            <w:r w:rsidR="008C6A03" w:rsidRPr="00DE0836">
              <w:rPr>
                <w:rStyle w:val="a4"/>
                <w:noProof/>
              </w:rPr>
              <w:t>自定义数据类型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_Toc97648469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2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3171D058" w14:textId="70C184F2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0" w:history="1">
            <w:r w:rsidR="008C6A03" w:rsidRPr="00DE0836">
              <w:rPr>
                <w:rStyle w:val="a4"/>
                <w:noProof/>
              </w:rPr>
              <w:t>二维数组，即vector 的嵌套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_Toc97648470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3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76529DB3" w14:textId="16158A30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1" w:history="1">
            <w:r w:rsidR="008C6A03" w:rsidRPr="00DE0836">
              <w:rPr>
                <w:rStyle w:val="a4"/>
                <w:noProof/>
              </w:rPr>
              <w:t>string p223-222(差異點)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_Toc97648471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3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5A78E525" w14:textId="49A4465B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2" w:history="1">
            <w:r w:rsidR="008C6A03" w:rsidRPr="00DE0836">
              <w:rPr>
                <w:rStyle w:val="a4"/>
                <w:noProof/>
              </w:rPr>
              <w:t>vector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_Toc97648472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4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6AFBA5DD" w14:textId="79F5AB6C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3" w:history="1">
            <w:r w:rsidR="008C6A03" w:rsidRPr="00DE0836">
              <w:rPr>
                <w:rStyle w:val="a4"/>
                <w:noProof/>
              </w:rPr>
              <w:t>#include&lt;stack&gt;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_Toc97648473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5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5316FEED" w14:textId="6B23A7F6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4" w:history="1">
            <w:r w:rsidR="008C6A03" w:rsidRPr="00DE0836">
              <w:rPr>
                <w:rStyle w:val="a4"/>
                <w:noProof/>
              </w:rPr>
              <w:t>#include&lt;list&gt;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_Toc97648474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5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343EBCD0" w14:textId="72E0BA71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5" w:history="1">
            <w:r w:rsidR="008C6A03" w:rsidRPr="00DE0836">
              <w:rPr>
                <w:rStyle w:val="a4"/>
                <w:noProof/>
              </w:rPr>
              <w:t>#deque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_Toc97648475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5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65DE54EC" w14:textId="46567A0D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6" w:history="1">
            <w:r w:rsidR="008C6A03" w:rsidRPr="00DE0836">
              <w:rPr>
                <w:rStyle w:val="a4"/>
                <w:rFonts w:ascii="Arial" w:hAnsi="Arial" w:cs="Arial"/>
                <w:i/>
                <w:iCs/>
                <w:noProof/>
              </w:rPr>
              <w:t>并且</w:t>
            </w:r>
            <w:r w:rsidR="008C6A03" w:rsidRPr="00DE0836">
              <w:rPr>
                <w:rStyle w:val="a4"/>
                <w:rFonts w:ascii="Arial" w:hAnsi="Arial" w:cs="Arial"/>
                <w:i/>
                <w:iCs/>
                <w:noProof/>
              </w:rPr>
              <w:t>queue</w:t>
            </w:r>
            <w:r w:rsidR="008C6A03" w:rsidRPr="00DE0836">
              <w:rPr>
                <w:rStyle w:val="a4"/>
                <w:rFonts w:ascii="Arial" w:hAnsi="Arial" w:cs="Arial"/>
                <w:i/>
                <w:iCs/>
                <w:noProof/>
              </w:rPr>
              <w:t>只能从队首删除元素</w:t>
            </w:r>
            <w:r w:rsidR="008C6A03" w:rsidRPr="00DE0836">
              <w:rPr>
                <w:rStyle w:val="a4"/>
                <w:rFonts w:ascii="Arial" w:hAnsi="Arial" w:cs="Arial"/>
                <w:i/>
                <w:iCs/>
                <w:noProof/>
              </w:rPr>
              <w:t>,</w:t>
            </w:r>
            <w:r w:rsidR="008C6A03" w:rsidRPr="00DE0836">
              <w:rPr>
                <w:rStyle w:val="a4"/>
                <w:rFonts w:ascii="Arial" w:hAnsi="Arial" w:cs="Arial"/>
                <w:i/>
                <w:iCs/>
                <w:noProof/>
              </w:rPr>
              <w:t>但是两端都能访问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_Toc97648476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8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1D6CC804" w14:textId="1271A116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7" w:history="1">
            <w:r w:rsidR="008C6A03" w:rsidRPr="00DE0836">
              <w:rPr>
                <w:rStyle w:val="a4"/>
                <w:noProof/>
              </w:rPr>
              <w:t>priority_queue 优先队列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_Toc97648477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8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7141F29A" w14:textId="52C2E6E6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8" w:history="1">
            <w:r w:rsidR="008C6A03" w:rsidRPr="00DE0836">
              <w:rPr>
                <w:rStyle w:val="a4"/>
                <w:noProof/>
              </w:rPr>
              <w:t>stak 栈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_Toc97648478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8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0A050425" w14:textId="2D6F033C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79" w:history="1">
            <w:r w:rsidR="008C6A03" w:rsidRPr="00DE0836">
              <w:rPr>
                <w:rStyle w:val="a4"/>
                <w:noProof/>
              </w:rPr>
              <w:t xml:space="preserve">map  </w:t>
            </w:r>
            <w:r w:rsidR="008C6A03" w:rsidRPr="00DE0836">
              <w:rPr>
                <w:rStyle w:val="a4"/>
                <w:rFonts w:ascii="Arial" w:hAnsi="Arial" w:cs="Arial"/>
                <w:noProof/>
                <w:kern w:val="0"/>
              </w:rPr>
              <w:t>map&lt;int, string&gt; mapStudent;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_Toc97648479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9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7D7CBF34" w14:textId="4A238072" w:rsidR="008C6A03" w:rsidRDefault="0004363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7648480" w:history="1">
            <w:r w:rsidR="008C6A03" w:rsidRPr="00DE0836">
              <w:rPr>
                <w:rStyle w:val="a4"/>
                <w:noProof/>
              </w:rPr>
              <w:t>unordered_map&lt;string(key), int&gt;mp</w:t>
            </w:r>
            <w:r w:rsidR="008C6A03">
              <w:rPr>
                <w:noProof/>
                <w:webHidden/>
              </w:rPr>
              <w:tab/>
            </w:r>
            <w:r w:rsidR="008C6A03">
              <w:rPr>
                <w:noProof/>
                <w:webHidden/>
              </w:rPr>
              <w:fldChar w:fldCharType="begin"/>
            </w:r>
            <w:r w:rsidR="008C6A03">
              <w:rPr>
                <w:noProof/>
                <w:webHidden/>
              </w:rPr>
              <w:instrText xml:space="preserve"> PAGEREF _Toc97648480 \h </w:instrText>
            </w:r>
            <w:r w:rsidR="008C6A03">
              <w:rPr>
                <w:noProof/>
                <w:webHidden/>
              </w:rPr>
            </w:r>
            <w:r w:rsidR="008C6A03">
              <w:rPr>
                <w:noProof/>
                <w:webHidden/>
              </w:rPr>
              <w:fldChar w:fldCharType="separate"/>
            </w:r>
            <w:r w:rsidR="008C6A03">
              <w:rPr>
                <w:noProof/>
                <w:webHidden/>
              </w:rPr>
              <w:t>10</w:t>
            </w:r>
            <w:r w:rsidR="008C6A03">
              <w:rPr>
                <w:noProof/>
                <w:webHidden/>
              </w:rPr>
              <w:fldChar w:fldCharType="end"/>
            </w:r>
          </w:hyperlink>
        </w:p>
        <w:p w14:paraId="09642CD1" w14:textId="35C01DD6" w:rsidR="00A41B0D" w:rsidRPr="00A41B0D" w:rsidRDefault="00A41B0D" w:rsidP="00F36ED7">
          <w:r>
            <w:rPr>
              <w:b/>
              <w:bCs/>
              <w:lang w:val="zh-CN"/>
            </w:rPr>
            <w:fldChar w:fldCharType="end"/>
          </w:r>
        </w:p>
      </w:sdtContent>
    </w:sdt>
    <w:p w14:paraId="6DC87EE8" w14:textId="287EA488" w:rsidR="00BB1CB5" w:rsidRDefault="00425FB8" w:rsidP="00425FB8">
      <w:pPr>
        <w:pStyle w:val="1"/>
      </w:pPr>
      <w:bookmarkStart w:id="0" w:name="_Toc97648467"/>
      <w:r>
        <w:rPr>
          <w:rFonts w:hint="eastAsia"/>
        </w:rPr>
        <w:t>小知识</w:t>
      </w:r>
      <w:bookmarkEnd w:id="0"/>
    </w:p>
    <w:p w14:paraId="27BC2662" w14:textId="77777777" w:rsidR="00885576" w:rsidRPr="00885576" w:rsidRDefault="00885576" w:rsidP="00885576">
      <w:r w:rsidRPr="00885576">
        <w:rPr>
          <w:rFonts w:hint="eastAsia"/>
        </w:rPr>
        <w:t>//局部数组未初始化  默认数值会是最小</w:t>
      </w:r>
    </w:p>
    <w:p w14:paraId="78193D83" w14:textId="77777777" w:rsidR="00885576" w:rsidRPr="00885576" w:rsidRDefault="00885576" w:rsidP="00885576">
      <w:r w:rsidRPr="00885576">
        <w:rPr>
          <w:rFonts w:hint="eastAsia"/>
        </w:rPr>
        <w:t>//局部变量则不行，会提示使用了未初始化的局部变量</w:t>
      </w:r>
    </w:p>
    <w:p w14:paraId="7B59C877" w14:textId="77777777" w:rsidR="00885576" w:rsidRPr="00885576" w:rsidRDefault="00885576" w:rsidP="00885576">
      <w:r w:rsidRPr="00885576">
        <w:rPr>
          <w:rFonts w:hint="eastAsia"/>
        </w:rPr>
        <w:t>//创建动态数组 使用</w:t>
      </w:r>
      <w:r w:rsidRPr="00885576">
        <w:rPr>
          <w:rFonts w:hint="eastAsia"/>
        </w:rPr>
        <w:tab/>
        <w:t>vector&lt;bool&gt;arrAy(10, false);左先说多长，再说其内数值大小</w:t>
      </w:r>
    </w:p>
    <w:p w14:paraId="3E6C836D" w14:textId="77777777" w:rsidR="00885576" w:rsidRPr="00885576" w:rsidRDefault="00885576" w:rsidP="00885576"/>
    <w:p w14:paraId="63FAD2B9" w14:textId="77777777" w:rsidR="00885576" w:rsidRPr="00885576" w:rsidRDefault="00885576" w:rsidP="00885576">
      <w:pPr>
        <w:rPr>
          <w:color w:val="FF0000"/>
          <w:sz w:val="24"/>
          <w:szCs w:val="28"/>
        </w:rPr>
      </w:pPr>
      <w:r w:rsidRPr="00885576">
        <w:rPr>
          <w:rFonts w:hint="eastAsia"/>
          <w:color w:val="FF0000"/>
          <w:sz w:val="24"/>
          <w:szCs w:val="28"/>
        </w:rPr>
        <w:t>0x8000 0000=-2147483648</w:t>
      </w:r>
    </w:p>
    <w:p w14:paraId="2872F327" w14:textId="6065D0B3" w:rsidR="00885576" w:rsidRPr="00885576" w:rsidRDefault="00885576" w:rsidP="00885576">
      <w:pPr>
        <w:rPr>
          <w:b/>
          <w:bCs/>
          <w:sz w:val="24"/>
          <w:szCs w:val="28"/>
        </w:rPr>
      </w:pPr>
      <w:r w:rsidRPr="00885576">
        <w:rPr>
          <w:rFonts w:hint="eastAsia"/>
          <w:color w:val="FF0000"/>
          <w:sz w:val="28"/>
          <w:szCs w:val="32"/>
        </w:rPr>
        <w:t>0x7fff ffff</w:t>
      </w:r>
      <w:r>
        <w:rPr>
          <w:color w:val="FF0000"/>
          <w:sz w:val="28"/>
          <w:szCs w:val="32"/>
        </w:rPr>
        <w:t xml:space="preserve"> </w:t>
      </w:r>
      <w:r w:rsidRPr="00885576">
        <w:rPr>
          <w:rFonts w:hint="eastAsia"/>
          <w:color w:val="FF0000"/>
          <w:sz w:val="24"/>
          <w:szCs w:val="28"/>
        </w:rPr>
        <w:t>=</w:t>
      </w:r>
      <w:r>
        <w:rPr>
          <w:color w:val="FF0000"/>
          <w:sz w:val="24"/>
          <w:szCs w:val="28"/>
        </w:rPr>
        <w:t xml:space="preserve"> </w:t>
      </w:r>
      <w:r w:rsidRPr="00885576">
        <w:rPr>
          <w:rFonts w:hint="eastAsia"/>
          <w:color w:val="FF0000"/>
          <w:sz w:val="24"/>
          <w:szCs w:val="28"/>
        </w:rPr>
        <w:t xml:space="preserve"> </w:t>
      </w:r>
      <w:r w:rsidRPr="00885576">
        <w:rPr>
          <w:rFonts w:hint="eastAsia"/>
          <w:b/>
          <w:bCs/>
          <w:color w:val="FF0000"/>
          <w:sz w:val="24"/>
          <w:szCs w:val="28"/>
        </w:rPr>
        <w:t>2147483647</w:t>
      </w:r>
      <w:r w:rsidRPr="00885576">
        <w:rPr>
          <w:rFonts w:hint="eastAsia"/>
          <w:b/>
          <w:bCs/>
          <w:sz w:val="24"/>
          <w:szCs w:val="28"/>
        </w:rPr>
        <w:tab/>
      </w:r>
    </w:p>
    <w:p w14:paraId="5CE6E0E1" w14:textId="77777777" w:rsidR="00885576" w:rsidRPr="00885576" w:rsidRDefault="00885576" w:rsidP="00885576">
      <w:r w:rsidRPr="00885576">
        <w:rPr>
          <w:rFonts w:hint="eastAsia"/>
        </w:rPr>
        <w:t>int *arr_f = new int[10];//new堆区空间</w:t>
      </w:r>
    </w:p>
    <w:p w14:paraId="491FCA1B" w14:textId="77777777" w:rsidR="00BB1CB5" w:rsidRPr="00885576" w:rsidRDefault="00BB1CB5" w:rsidP="00BB1CB5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D6CECB5" w14:textId="3FB9773A" w:rsidR="00BB1CB5" w:rsidRDefault="00BB1CB5" w:rsidP="00BB1CB5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1F201F">
        <w:rPr>
          <w:rFonts w:ascii="新宋体" w:eastAsia="新宋体" w:cs="新宋体" w:hint="eastAsia"/>
          <w:color w:val="008000"/>
          <w:kern w:val="0"/>
          <w:sz w:val="19"/>
          <w:szCs w:val="19"/>
        </w:rPr>
        <w:t>按“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F6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”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，这将使用设置中的默认参数编译和运行文件。或按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“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F7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”</w:t>
      </w:r>
      <w:r w:rsidRPr="001F201F">
        <w:rPr>
          <w:rFonts w:ascii="新宋体" w:eastAsia="新宋体" w:cs="新宋体"/>
          <w:color w:val="008000"/>
          <w:kern w:val="0"/>
          <w:sz w:val="19"/>
          <w:szCs w:val="19"/>
        </w:rPr>
        <w:t>，这将使用您为程序指定的参数。</w:t>
      </w:r>
    </w:p>
    <w:p w14:paraId="28902899" w14:textId="66E91A12" w:rsidR="00422AEC" w:rsidRDefault="00BB1CB5" w:rsidP="00422AEC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D10695"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读入缓冲区</w:t>
      </w:r>
    </w:p>
    <w:p w14:paraId="35E76AB9" w14:textId="77777777" w:rsidR="00422AEC" w:rsidRPr="00422AEC" w:rsidRDefault="00422AEC" w:rsidP="00422AEC">
      <w:pPr>
        <w:tabs>
          <w:tab w:val="left" w:pos="4672"/>
        </w:tabs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422AEC">
        <w:rPr>
          <w:rFonts w:ascii="新宋体" w:eastAsia="新宋体" w:cs="新宋体"/>
          <w:color w:val="000000" w:themeColor="text1"/>
          <w:kern w:val="0"/>
          <w:sz w:val="19"/>
          <w:szCs w:val="19"/>
        </w:rPr>
        <w:t>freopen()函数的原型为：</w:t>
      </w:r>
    </w:p>
    <w:p w14:paraId="345BD9F0" w14:textId="77777777" w:rsidR="00422AEC" w:rsidRDefault="00422AEC" w:rsidP="00422AEC">
      <w:pPr>
        <w:tabs>
          <w:tab w:val="left" w:pos="4672"/>
        </w:tabs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422AEC">
        <w:rPr>
          <w:rFonts w:ascii="新宋体" w:eastAsia="新宋体" w:cs="新宋体"/>
          <w:color w:val="000000" w:themeColor="text1"/>
          <w:kern w:val="0"/>
          <w:sz w:val="19"/>
          <w:szCs w:val="19"/>
        </w:rPr>
        <w:t>FILE *freopen(char *filename, char *type, FILE *stream);</w:t>
      </w:r>
    </w:p>
    <w:p w14:paraId="179A1B01" w14:textId="5AC43616" w:rsidR="00422AEC" w:rsidRPr="00422AEC" w:rsidRDefault="00422AEC" w:rsidP="00422AEC">
      <w:pPr>
        <w:tabs>
          <w:tab w:val="left" w:pos="4672"/>
        </w:tabs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 w:rsidRPr="00422AEC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【参数】</w:t>
      </w:r>
      <w:r w:rsidRPr="00422AEC">
        <w:rPr>
          <w:rFonts w:ascii="新宋体" w:eastAsia="新宋体" w:cs="新宋体"/>
          <w:color w:val="000000" w:themeColor="text1"/>
          <w:kern w:val="0"/>
          <w:sz w:val="19"/>
          <w:szCs w:val="19"/>
        </w:rPr>
        <w:t>filename为要重定向到的文件名；type为文件打开方式，请参考fopen()函数；stream为被重定向的文件流（一般是 stdin、stdout 或 stderr）</w:t>
      </w:r>
    </w:p>
    <w:p w14:paraId="7B0DD730" w14:textId="4956F8B6" w:rsidR="00BB1CB5" w:rsidRDefault="00BB1CB5" w:rsidP="00BB1C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freopen(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stdin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</w:t>
      </w:r>
    </w:p>
    <w:p w14:paraId="5D05490B" w14:textId="28DAB0B5" w:rsidR="00BB1CB5" w:rsidRDefault="00BB1CB5" w:rsidP="00BB1CB5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freopen(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stdin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输入输出</w:t>
      </w:r>
    </w:p>
    <w:p w14:paraId="0C3572B1" w14:textId="181E5128" w:rsidR="000070C1" w:rsidRPr="000070C1" w:rsidRDefault="000070C1" w:rsidP="000070C1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070C1">
        <w:rPr>
          <w:rFonts w:ascii="新宋体" w:eastAsia="新宋体" w:cs="新宋体"/>
          <w:color w:val="008000"/>
          <w:kern w:val="0"/>
          <w:sz w:val="19"/>
          <w:szCs w:val="19"/>
        </w:rPr>
        <w:t>freopen("../../数据读取.txt","r",stdin); //输入重定向</w:t>
      </w:r>
    </w:p>
    <w:p w14:paraId="797DA233" w14:textId="5E1C17BD" w:rsidR="000070C1" w:rsidRPr="000070C1" w:rsidRDefault="000070C1" w:rsidP="000070C1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070C1">
        <w:rPr>
          <w:rFonts w:ascii="新宋体" w:eastAsia="新宋体" w:cs="新宋体"/>
          <w:color w:val="008000"/>
          <w:kern w:val="0"/>
          <w:sz w:val="19"/>
          <w:szCs w:val="19"/>
        </w:rPr>
        <w:t xml:space="preserve">freopen("../../数据输出.txt","w",stdout); //输出重定向 </w:t>
      </w:r>
    </w:p>
    <w:p w14:paraId="63C47DAE" w14:textId="25E21ED1" w:rsidR="000070C1" w:rsidRPr="000070C1" w:rsidRDefault="000070C1" w:rsidP="000070C1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070C1">
        <w:rPr>
          <w:rFonts w:ascii="新宋体" w:eastAsia="新宋体" w:cs="新宋体"/>
          <w:color w:val="008000"/>
          <w:kern w:val="0"/>
          <w:sz w:val="19"/>
          <w:szCs w:val="19"/>
        </w:rPr>
        <w:t>fclose(stdin);//关闭重定向输入</w:t>
      </w:r>
    </w:p>
    <w:p w14:paraId="1CB0CE79" w14:textId="6EC50C25" w:rsidR="000070C1" w:rsidRPr="000070C1" w:rsidRDefault="000070C1" w:rsidP="000070C1">
      <w:pPr>
        <w:tabs>
          <w:tab w:val="left" w:pos="4672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070C1">
        <w:rPr>
          <w:rFonts w:ascii="新宋体" w:eastAsia="新宋体" w:cs="新宋体"/>
          <w:color w:val="008000"/>
          <w:kern w:val="0"/>
          <w:sz w:val="19"/>
          <w:szCs w:val="19"/>
        </w:rPr>
        <w:t>fclose(stdout);//关闭重定向输出</w:t>
      </w:r>
    </w:p>
    <w:p w14:paraId="2ED00789" w14:textId="77777777" w:rsidR="00BB1CB5" w:rsidRDefault="00BB1CB5" w:rsidP="00BB1CB5">
      <w:pPr>
        <w:tabs>
          <w:tab w:val="left" w:pos="467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D10695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D10695">
        <w:rPr>
          <w:rFonts w:ascii="新宋体" w:eastAsia="新宋体" w:cs="新宋体"/>
          <w:color w:val="008000"/>
          <w:kern w:val="0"/>
          <w:sz w:val="19"/>
          <w:szCs w:val="19"/>
        </w:rPr>
        <w:t>/-</w:t>
      </w:r>
      <w:r w:rsidRPr="00D10695">
        <w:rPr>
          <w:rFonts w:ascii="新宋体" w:eastAsia="新宋体" w:cs="新宋体" w:hint="eastAsia"/>
          <w:color w:val="008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 w:rsidRPr="00D10695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D106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D10695"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7DBDD2C1" w14:textId="77777777" w:rsidR="00BB1CB5" w:rsidRDefault="00BB1CB5" w:rsidP="00BB1CB5">
      <w:pPr>
        <w:tabs>
          <w:tab w:val="left" w:pos="4672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s.length();</w:t>
      </w:r>
      <w:r w:rsidRPr="00D1069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D10695">
        <w:rPr>
          <w:rFonts w:ascii="新宋体" w:eastAsia="新宋体" w:cs="新宋体" w:hint="eastAsia"/>
          <w:color w:val="008000"/>
          <w:kern w:val="0"/>
          <w:sz w:val="19"/>
          <w:szCs w:val="19"/>
        </w:rPr>
        <w:t>数组长度</w:t>
      </w:r>
    </w:p>
    <w:p w14:paraId="764B3AF5" w14:textId="77777777" w:rsidR="00BB1CB5" w:rsidRDefault="00BB1CB5" w:rsidP="00BB1CB5">
      <w:pPr>
        <w:tabs>
          <w:tab w:val="center" w:pos="4153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s.substr(0, 1);</w:t>
      </w:r>
      <w:r w:rsidRPr="00D10695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10695"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返回截取数组某一段</w:t>
      </w:r>
    </w:p>
    <w:p w14:paraId="3F21CB28" w14:textId="77777777" w:rsidR="00BB1CB5" w:rsidRPr="00DE386A" w:rsidRDefault="00BB1CB5" w:rsidP="00BB1CB5">
      <w:pPr>
        <w:tabs>
          <w:tab w:val="center" w:pos="4153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&lt;math.h&gt;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x,y);</w:t>
      </w:r>
    </w:p>
    <w:p w14:paraId="7F633ECB" w14:textId="68D9EC78" w:rsidR="00BB1CB5" w:rsidRDefault="00BB1CB5" w:rsidP="00BB1CB5">
      <w:pPr>
        <w:tabs>
          <w:tab w:val="center" w:pos="4153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递归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和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递推</w:t>
      </w:r>
    </w:p>
    <w:p w14:paraId="588C2436" w14:textId="77777777" w:rsidR="00BB1CB5" w:rsidRDefault="00BB1CB5" w:rsidP="00BB1CB5">
      <w:pPr>
        <w:tabs>
          <w:tab w:val="center" w:pos="4153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8FC0A11" w14:textId="77777777" w:rsidR="00BB1CB5" w:rsidRPr="00BB1CB5" w:rsidRDefault="00BB1CB5" w:rsidP="00BB1CB5">
      <w:pPr>
        <w:tabs>
          <w:tab w:val="center" w:pos="4153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688B665" w14:textId="218ED3E2" w:rsidR="00A41B0D" w:rsidRPr="00BB1CB5" w:rsidRDefault="00A41B0D" w:rsidP="00BB1CB5">
      <w:pPr>
        <w:pStyle w:val="1"/>
      </w:pPr>
      <w:bookmarkStart w:id="1" w:name="_Toc97648468"/>
      <w:r>
        <w:rPr>
          <w:rFonts w:hint="eastAsia"/>
        </w:rPr>
        <w:t>STL</w:t>
      </w:r>
      <w:bookmarkEnd w:id="1"/>
    </w:p>
    <w:p w14:paraId="6036E2A1" w14:textId="5C647FD3" w:rsidR="00F36ED7" w:rsidRDefault="00F36ED7" w:rsidP="00F36ED7">
      <w:pPr>
        <w:rPr>
          <w:color w:val="FF0000"/>
        </w:rPr>
      </w:pPr>
      <w:r w:rsidRPr="00F36ED7">
        <w:rPr>
          <w:rFonts w:hint="eastAsia"/>
          <w:color w:val="FF0000"/>
        </w:rPr>
        <w:t xml:space="preserve">STL六大组件 </w:t>
      </w:r>
    </w:p>
    <w:p w14:paraId="6E06379B" w14:textId="691DC0CD" w:rsidR="005D2E47" w:rsidRDefault="000B28B8">
      <w:r>
        <w:rPr>
          <w:rFonts w:hint="eastAsia"/>
        </w:rPr>
        <w:t>容器,算法,迭代器,仿函数,适配器(配接器</w:t>
      </w:r>
      <w:r>
        <w:t>),</w:t>
      </w:r>
      <w:r>
        <w:rPr>
          <w:rFonts w:hint="eastAsia"/>
        </w:rPr>
        <w:t>空间配置器</w:t>
      </w:r>
    </w:p>
    <w:p w14:paraId="3508E71A" w14:textId="77777777" w:rsidR="00F36ED7" w:rsidRDefault="00F36ED7">
      <w:r w:rsidRPr="00F36ED7">
        <w:rPr>
          <w:rFonts w:hint="eastAsia"/>
          <w:color w:val="FF0000"/>
        </w:rPr>
        <w:t>解决逻辑或数学上的问题</w:t>
      </w:r>
      <w:r>
        <w:rPr>
          <w:rFonts w:hint="eastAsia"/>
        </w:rPr>
        <w:t>叫做算法;</w:t>
      </w:r>
    </w:p>
    <w:p w14:paraId="2FFBB480" w14:textId="6A14A4F3" w:rsidR="00F36ED7" w:rsidRDefault="00F36ED7">
      <w:r>
        <w:rPr>
          <w:rFonts w:hint="eastAsia"/>
        </w:rPr>
        <w:t>算法分为</w:t>
      </w:r>
      <w:r w:rsidRPr="00F36ED7">
        <w:rPr>
          <w:rFonts w:hint="eastAsia"/>
          <w:color w:val="FF0000"/>
        </w:rPr>
        <w:t>质变算法</w:t>
      </w:r>
      <w:r>
        <w:rPr>
          <w:rFonts w:hint="eastAsia"/>
        </w:rPr>
        <w:t>和</w:t>
      </w:r>
      <w:r w:rsidRPr="00F36ED7">
        <w:rPr>
          <w:rFonts w:hint="eastAsia"/>
          <w:color w:val="FF0000"/>
        </w:rPr>
        <w:t>非质变算法</w:t>
      </w:r>
      <w:r>
        <w:rPr>
          <w:rFonts w:hint="eastAsia"/>
        </w:rPr>
        <w:t>。</w:t>
      </w:r>
    </w:p>
    <w:p w14:paraId="17143E5F" w14:textId="1EF1FFCC" w:rsidR="00F36ED7" w:rsidRDefault="00F36ED7">
      <w:r w:rsidRPr="00F36ED7">
        <w:rPr>
          <w:rFonts w:hint="eastAsia"/>
          <w:color w:val="FF0000"/>
          <w:sz w:val="22"/>
          <w:szCs w:val="24"/>
        </w:rPr>
        <w:t>质变算法</w:t>
      </w:r>
      <w:r>
        <w:rPr>
          <w:rFonts w:hint="eastAsia"/>
        </w:rPr>
        <w:t>:指运算过程中</w:t>
      </w:r>
      <w:r w:rsidRPr="00F36ED7">
        <w:rPr>
          <w:rFonts w:hint="eastAsia"/>
          <w:color w:val="FF0000"/>
        </w:rPr>
        <w:t>会更改</w:t>
      </w:r>
      <w:r>
        <w:rPr>
          <w:rFonts w:hint="eastAsia"/>
        </w:rPr>
        <w:t>区间内的元素内容。如</w:t>
      </w:r>
      <w:r w:rsidRPr="00F36ED7">
        <w:rPr>
          <w:rFonts w:hint="eastAsia"/>
          <w:color w:val="FF0000"/>
        </w:rPr>
        <w:t>:拷贝，替换，删除</w:t>
      </w:r>
      <w:r w:rsidRPr="00F36ED7">
        <w:rPr>
          <w:rFonts w:hint="eastAsia"/>
        </w:rPr>
        <w:t>等</w:t>
      </w:r>
      <w:r>
        <w:rPr>
          <w:rFonts w:hint="eastAsia"/>
        </w:rPr>
        <w:t>。</w:t>
      </w:r>
    </w:p>
    <w:p w14:paraId="4784355D" w14:textId="64898CBD" w:rsidR="00570082" w:rsidRDefault="00F36ED7">
      <w:r w:rsidRPr="00F36ED7">
        <w:rPr>
          <w:rFonts w:hint="eastAsia"/>
          <w:color w:val="FF0000"/>
          <w:sz w:val="22"/>
          <w:szCs w:val="24"/>
        </w:rPr>
        <w:t>非质变算法</w:t>
      </w:r>
      <w:r>
        <w:rPr>
          <w:rFonts w:hint="eastAsia"/>
        </w:rPr>
        <w:t>:是指运算过程中</w:t>
      </w:r>
      <w:r w:rsidRPr="00F36ED7">
        <w:rPr>
          <w:rFonts w:hint="eastAsia"/>
          <w:color w:val="FF0000"/>
        </w:rPr>
        <w:t>不会更改</w:t>
      </w:r>
      <w:r>
        <w:rPr>
          <w:rFonts w:hint="eastAsia"/>
        </w:rPr>
        <w:t>区间内元素的内容。如</w:t>
      </w:r>
      <w:r w:rsidRPr="00F36ED7">
        <w:rPr>
          <w:rFonts w:hint="eastAsia"/>
          <w:color w:val="FF0000"/>
        </w:rPr>
        <w:t>查找，计数，遍历</w:t>
      </w:r>
      <w:r>
        <w:rPr>
          <w:rFonts w:hint="eastAsia"/>
        </w:rPr>
        <w:t>等。</w:t>
      </w:r>
    </w:p>
    <w:p w14:paraId="0F36ADB1" w14:textId="4ED7A463" w:rsidR="00F36ED7" w:rsidRDefault="00F36ED7" w:rsidP="00F36ED7">
      <w:r w:rsidRPr="00F36ED7">
        <w:rPr>
          <w:rFonts w:hint="eastAsia"/>
          <w:color w:val="FF0000"/>
        </w:rPr>
        <w:t>1</w:t>
      </w:r>
      <w:r w:rsidRPr="00F36ED7">
        <w:rPr>
          <w:color w:val="FF0000"/>
        </w:rPr>
        <w:t>.</w:t>
      </w:r>
      <w:r w:rsidRPr="00F36ED7">
        <w:rPr>
          <w:rFonts w:hint="eastAsia"/>
          <w:color w:val="FF0000"/>
        </w:rPr>
        <w:t>容器</w:t>
      </w:r>
      <w:r>
        <w:rPr>
          <w:rFonts w:hint="eastAsia"/>
        </w:rPr>
        <w:t>:各种数据结构，如ve</w:t>
      </w:r>
      <w:r>
        <w:t>ctor,list,deque,set,map</w:t>
      </w:r>
      <w:r>
        <w:rPr>
          <w:rFonts w:hint="eastAsia"/>
        </w:rPr>
        <w:t>等，用来存放数据</w:t>
      </w:r>
    </w:p>
    <w:p w14:paraId="67760DF9" w14:textId="571DC871" w:rsidR="00F36ED7" w:rsidRDefault="00F36ED7" w:rsidP="00F36ED7">
      <w:r w:rsidRPr="00F36ED7">
        <w:rPr>
          <w:rFonts w:hint="eastAsia"/>
          <w:color w:val="FF0000"/>
        </w:rPr>
        <w:t>2</w:t>
      </w:r>
      <w:r w:rsidRPr="00F36ED7">
        <w:rPr>
          <w:color w:val="FF0000"/>
        </w:rPr>
        <w:t>.</w:t>
      </w:r>
      <w:r w:rsidRPr="00F36ED7">
        <w:rPr>
          <w:rFonts w:hint="eastAsia"/>
          <w:color w:val="FF0000"/>
        </w:rPr>
        <w:t>算法</w:t>
      </w:r>
      <w:r>
        <w:rPr>
          <w:rFonts w:hint="eastAsia"/>
        </w:rPr>
        <w:t>:各种常用的算法，如sort</w:t>
      </w:r>
      <w:r>
        <w:t>,find,copy,for_each</w:t>
      </w:r>
      <w:r>
        <w:rPr>
          <w:rFonts w:hint="eastAsia"/>
        </w:rPr>
        <w:t>等</w:t>
      </w:r>
    </w:p>
    <w:p w14:paraId="164D8DE2" w14:textId="0C0B8681" w:rsidR="00F36ED7" w:rsidRDefault="00F36ED7" w:rsidP="00F36ED7">
      <w:r w:rsidRPr="00F36ED7">
        <w:rPr>
          <w:rFonts w:hint="eastAsia"/>
          <w:color w:val="FF0000"/>
        </w:rPr>
        <w:t>3</w:t>
      </w:r>
      <w:r w:rsidRPr="00F36ED7">
        <w:rPr>
          <w:color w:val="FF0000"/>
        </w:rPr>
        <w:t>.</w:t>
      </w:r>
      <w:r w:rsidRPr="00F36ED7">
        <w:rPr>
          <w:rFonts w:hint="eastAsia"/>
          <w:color w:val="FF0000"/>
        </w:rPr>
        <w:t>迭代器</w:t>
      </w:r>
      <w:r>
        <w:rPr>
          <w:rFonts w:hint="eastAsia"/>
        </w:rPr>
        <w:t>:扮演了容器与算法之间的胶合剂</w:t>
      </w:r>
    </w:p>
    <w:p w14:paraId="78B10C9D" w14:textId="2A0E2F8C" w:rsidR="00F36ED7" w:rsidRDefault="00F36ED7" w:rsidP="00F36ED7">
      <w:r w:rsidRPr="00F36ED7">
        <w:rPr>
          <w:color w:val="FF0000"/>
        </w:rPr>
        <w:t>4.</w:t>
      </w:r>
      <w:r w:rsidRPr="00F36ED7">
        <w:rPr>
          <w:rFonts w:hint="eastAsia"/>
          <w:color w:val="FF0000"/>
        </w:rPr>
        <w:t>仿函数</w:t>
      </w:r>
      <w:r>
        <w:rPr>
          <w:rFonts w:hint="eastAsia"/>
        </w:rPr>
        <w:t>:行为类似函数,可作为算法的莫种策略。</w:t>
      </w:r>
    </w:p>
    <w:p w14:paraId="5E737556" w14:textId="63475C7C" w:rsidR="00F36ED7" w:rsidRDefault="00F36ED7" w:rsidP="00F36ED7">
      <w:r w:rsidRPr="00F36ED7">
        <w:rPr>
          <w:rFonts w:hint="eastAsia"/>
          <w:color w:val="FF0000"/>
        </w:rPr>
        <w:t>5</w:t>
      </w:r>
      <w:r w:rsidRPr="00F36ED7">
        <w:rPr>
          <w:color w:val="FF0000"/>
        </w:rPr>
        <w:t>.</w:t>
      </w:r>
      <w:r w:rsidRPr="00F36ED7">
        <w:rPr>
          <w:rFonts w:hint="eastAsia"/>
          <w:color w:val="FF0000"/>
        </w:rPr>
        <w:t>适配器</w:t>
      </w:r>
      <w:r>
        <w:rPr>
          <w:rFonts w:hint="eastAsia"/>
        </w:rPr>
        <w:t>:一种用来修饰容器或者仿函数或迭代器接口的东西</w:t>
      </w:r>
    </w:p>
    <w:p w14:paraId="67245802" w14:textId="16AE7E07" w:rsidR="000B28B8" w:rsidRDefault="00F36ED7" w:rsidP="00F36ED7">
      <w:r w:rsidRPr="00F36ED7">
        <w:rPr>
          <w:rFonts w:hint="eastAsia"/>
          <w:color w:val="FF0000"/>
        </w:rPr>
        <w:t>6</w:t>
      </w:r>
      <w:r w:rsidRPr="00F36ED7">
        <w:rPr>
          <w:color w:val="FF0000"/>
        </w:rPr>
        <w:t>.</w:t>
      </w:r>
      <w:r w:rsidRPr="00F36ED7">
        <w:rPr>
          <w:rFonts w:hint="eastAsia"/>
          <w:color w:val="FF0000"/>
        </w:rPr>
        <w:t>空间适配器</w:t>
      </w:r>
      <w:r>
        <w:rPr>
          <w:rFonts w:hint="eastAsia"/>
        </w:rPr>
        <w:t>:负责空间的配置与管理。</w:t>
      </w:r>
    </w:p>
    <w:p w14:paraId="585893BC" w14:textId="0CA8D211" w:rsidR="00570082" w:rsidRDefault="007876ED">
      <w:r>
        <w:rPr>
          <w:rFonts w:hint="eastAsia"/>
        </w:rPr>
        <w:t>容器v</w:t>
      </w:r>
      <w:r>
        <w:t>ector</w:t>
      </w:r>
    </w:p>
    <w:p w14:paraId="438FA0E1" w14:textId="1E3A20C9" w:rsidR="007876ED" w:rsidRDefault="007876ED">
      <w:r>
        <w:rPr>
          <w:rFonts w:hint="eastAsia"/>
        </w:rPr>
        <w:t>算法 for</w:t>
      </w:r>
      <w:r>
        <w:t xml:space="preserve">_each </w:t>
      </w:r>
      <w:r>
        <w:rPr>
          <w:rFonts w:hint="eastAsia"/>
        </w:rPr>
        <w:t>遍历</w:t>
      </w:r>
    </w:p>
    <w:p w14:paraId="7B3C98CC" w14:textId="77777777" w:rsidR="00F36ED7" w:rsidRDefault="007876ED">
      <w:r>
        <w:rPr>
          <w:rFonts w:hint="eastAsia"/>
        </w:rPr>
        <w:t xml:space="preserve">迭代器 </w:t>
      </w:r>
      <w:r>
        <w:t>vector&lt;int&gt;::iterator</w:t>
      </w:r>
      <w:r w:rsidR="00F36ED7">
        <w:t xml:space="preserve"> </w:t>
      </w:r>
      <w:r w:rsidR="00F36ED7">
        <w:rPr>
          <w:rFonts w:hint="eastAsia"/>
        </w:rPr>
        <w:t>变量；</w:t>
      </w:r>
    </w:p>
    <w:p w14:paraId="4FFB4CE9" w14:textId="3265CD1B" w:rsidR="007876ED" w:rsidRDefault="00F36ED7">
      <w:r>
        <w:rPr>
          <w:rFonts w:hint="eastAsia"/>
        </w:rPr>
        <w:t>变量可以赋值-</w:t>
      </w:r>
      <w:r>
        <w:t>---v.begin()</w:t>
      </w:r>
      <w:r>
        <w:rPr>
          <w:rFonts w:hint="eastAsia"/>
        </w:rPr>
        <w:t xml:space="preserve">起始 </w:t>
      </w:r>
      <w:r>
        <w:t xml:space="preserve"> </w:t>
      </w:r>
      <w:r>
        <w:rPr>
          <w:rFonts w:hint="eastAsia"/>
        </w:rPr>
        <w:t>v.end(</w:t>
      </w:r>
      <w:r>
        <w:t>)</w:t>
      </w:r>
      <w:r>
        <w:rPr>
          <w:rFonts w:hint="eastAsia"/>
        </w:rPr>
        <w:t>结束</w:t>
      </w:r>
    </w:p>
    <w:p w14:paraId="067A591B" w14:textId="63465221" w:rsidR="0021300D" w:rsidRPr="0021300D" w:rsidRDefault="0021300D">
      <w:pPr>
        <w:rPr>
          <w:b/>
          <w:bCs/>
          <w:color w:val="FF0000"/>
        </w:rPr>
      </w:pPr>
      <w:r w:rsidRPr="0021300D">
        <w:rPr>
          <w:rFonts w:hint="eastAsia"/>
          <w:b/>
          <w:bCs/>
          <w:color w:val="FF0000"/>
        </w:rPr>
        <w:t>遍历方式1：</w:t>
      </w:r>
    </w:p>
    <w:p w14:paraId="0D9255CA" w14:textId="77777777" w:rsidR="0021300D" w:rsidRDefault="0021300D" w:rsidP="002130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v.begin(); 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v.end();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1F1DC08" w14:textId="77777777" w:rsidR="0021300D" w:rsidRDefault="0021300D" w:rsidP="002130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0EC92E2" w14:textId="4598AC71" w:rsidR="00F36ED7" w:rsidRDefault="0021300D" w:rsidP="002130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1C4AAA" w14:textId="1BC9B24D" w:rsidR="0021300D" w:rsidRPr="0021300D" w:rsidRDefault="0021300D" w:rsidP="0021300D">
      <w:pPr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</w:pPr>
      <w:r w:rsidRPr="0021300D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遍历方式2:</w:t>
      </w:r>
    </w:p>
    <w:p w14:paraId="42E6AAB8" w14:textId="77777777" w:rsidR="0021300D" w:rsidRDefault="0021300D" w:rsidP="002130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myPrint(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263024A5" w14:textId="77777777" w:rsidR="0021300D" w:rsidRDefault="0021300D" w:rsidP="002130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3CA068C" w14:textId="1FFA9294" w:rsidR="0021300D" w:rsidRDefault="0021300D" w:rsidP="002130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2F8DD82" w14:textId="2D1752DE" w:rsidR="0021300D" w:rsidRDefault="0021300D" w:rsidP="002130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for_each(v.begin(), v.end(), myPrint);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21300D">
        <w:rPr>
          <w:rFonts w:ascii="新宋体" w:eastAsia="新宋体" w:cs="新宋体"/>
          <w:color w:val="FF0000"/>
          <w:kern w:val="0"/>
          <w:sz w:val="19"/>
          <w:szCs w:val="19"/>
        </w:rPr>
        <w:t>for_each(</w:t>
      </w:r>
      <w:r w:rsidRPr="0021300D">
        <w:rPr>
          <w:rFonts w:ascii="新宋体" w:eastAsia="新宋体" w:cs="新宋体" w:hint="eastAsia"/>
          <w:color w:val="FF0000"/>
          <w:kern w:val="0"/>
          <w:sz w:val="19"/>
          <w:szCs w:val="19"/>
        </w:rPr>
        <w:t>首，尾，函数名)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使用了回调技术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521372ED" w14:textId="11C567B9" w:rsidR="0021300D" w:rsidRDefault="0021300D" w:rsidP="002130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28E47E" w14:textId="754F0C87" w:rsidR="00AF5403" w:rsidRDefault="005F1819" w:rsidP="002130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！！！</w:t>
      </w:r>
      <w:r w:rsidR="00AF5403" w:rsidRP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代码</w:t>
      </w:r>
      <w:r w:rsid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:</w:t>
      </w:r>
      <w:r w:rsidR="00AF5403"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  <w:t>:</w:t>
      </w:r>
      <w:r w:rsidR="00AF5403" w:rsidRPr="00AF5403">
        <w:t xml:space="preserve"> </w:t>
      </w:r>
      <w:r w:rsidR="00AF5403" w:rsidRPr="00AF5403"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  <w:t>vector容器存放内置的数据类型</w:t>
      </w:r>
    </w:p>
    <w:p w14:paraId="21BBD395" w14:textId="4631FE92" w:rsidR="00AF5403" w:rsidRPr="00AF5403" w:rsidRDefault="00AF5403" w:rsidP="00F054F4">
      <w:pPr>
        <w:pStyle w:val="1"/>
      </w:pPr>
      <w:bookmarkStart w:id="2" w:name="_Toc97648469"/>
      <w:r w:rsidRPr="00AF5403">
        <w:rPr>
          <w:rFonts w:hint="eastAsia"/>
        </w:rPr>
        <w:t>自定义数据类型</w:t>
      </w:r>
      <w:bookmarkEnd w:id="2"/>
    </w:p>
    <w:p w14:paraId="4F49C9F1" w14:textId="7C8B4BE9" w:rsidR="00AF5403" w:rsidRPr="00AF5403" w:rsidRDefault="00AF5403" w:rsidP="0021300D">
      <w:pPr>
        <w:rPr>
          <w:rFonts w:ascii="新宋体" w:eastAsia="新宋体" w:cs="新宋体"/>
          <w:b/>
          <w:bCs/>
          <w:color w:val="FF0000"/>
          <w:kern w:val="0"/>
          <w:szCs w:val="21"/>
        </w:rPr>
      </w:pPr>
      <w:r w:rsidRPr="00AF5403">
        <w:rPr>
          <w:rFonts w:ascii="新宋体" w:eastAsia="新宋体" w:cs="新宋体" w:hint="eastAsia"/>
          <w:b/>
          <w:bCs/>
          <w:color w:val="FF0000"/>
          <w:kern w:val="0"/>
          <w:szCs w:val="21"/>
        </w:rPr>
        <w:t>Person</w:t>
      </w:r>
      <w:r w:rsidRPr="00AF5403">
        <w:rPr>
          <w:rFonts w:ascii="新宋体" w:eastAsia="新宋体" w:cs="新宋体"/>
          <w:b/>
          <w:bCs/>
          <w:color w:val="FF0000"/>
          <w:kern w:val="0"/>
          <w:szCs w:val="21"/>
        </w:rPr>
        <w:t xml:space="preserve"> </w:t>
      </w:r>
      <w:r w:rsidRPr="00AF5403">
        <w:rPr>
          <w:rFonts w:ascii="新宋体" w:eastAsia="新宋体" w:cs="新宋体" w:hint="eastAsia"/>
          <w:b/>
          <w:bCs/>
          <w:color w:val="FF0000"/>
          <w:kern w:val="0"/>
          <w:szCs w:val="21"/>
        </w:rPr>
        <w:t>是类名</w:t>
      </w:r>
    </w:p>
    <w:p w14:paraId="070007B3" w14:textId="217F1CE4" w:rsidR="00AF5403" w:rsidRPr="00AF5403" w:rsidRDefault="00AF5403" w:rsidP="0021300D">
      <w:pPr>
        <w:rPr>
          <w:rFonts w:ascii="新宋体" w:eastAsia="新宋体" w:cs="新宋体"/>
          <w:color w:val="000000"/>
          <w:kern w:val="0"/>
          <w:szCs w:val="21"/>
        </w:rPr>
      </w:pPr>
      <w:r w:rsidRPr="00AF5403">
        <w:rPr>
          <w:rFonts w:ascii="新宋体" w:eastAsia="新宋体" w:cs="新宋体"/>
          <w:color w:val="2B91AF"/>
          <w:kern w:val="0"/>
          <w:szCs w:val="21"/>
        </w:rPr>
        <w:t>vector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>&lt;</w:t>
      </w:r>
      <w:r w:rsidRPr="00AF5403">
        <w:rPr>
          <w:rFonts w:ascii="新宋体" w:eastAsia="新宋体" w:cs="新宋体"/>
          <w:color w:val="2B91AF"/>
          <w:kern w:val="0"/>
          <w:szCs w:val="21"/>
        </w:rPr>
        <w:t>Person</w:t>
      </w:r>
      <w:r w:rsidRPr="00AF5403">
        <w:rPr>
          <w:rFonts w:ascii="新宋体" w:eastAsia="新宋体" w:cs="新宋体"/>
          <w:color w:val="000000"/>
          <w:kern w:val="0"/>
          <w:szCs w:val="21"/>
        </w:rPr>
        <w:t>&gt;v;</w:t>
      </w:r>
      <w:r w:rsidRPr="00AF5403">
        <w:rPr>
          <w:rFonts w:ascii="新宋体" w:eastAsia="新宋体" w:cs="新宋体" w:hint="eastAsia"/>
          <w:color w:val="000000"/>
          <w:kern w:val="0"/>
          <w:szCs w:val="21"/>
        </w:rPr>
        <w:t xml:space="preserve"> 或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AF5403">
        <w:rPr>
          <w:rFonts w:ascii="新宋体" w:eastAsia="新宋体" w:cs="新宋体"/>
          <w:color w:val="2B91AF"/>
          <w:kern w:val="0"/>
          <w:szCs w:val="21"/>
        </w:rPr>
        <w:t>vector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>&lt;</w:t>
      </w:r>
      <w:r w:rsidRPr="00AF5403">
        <w:rPr>
          <w:rFonts w:ascii="新宋体" w:eastAsia="新宋体" w:cs="新宋体"/>
          <w:color w:val="2B91AF"/>
          <w:kern w:val="0"/>
          <w:szCs w:val="21"/>
        </w:rPr>
        <w:t>Person*</w:t>
      </w:r>
      <w:r w:rsidRPr="00AF5403">
        <w:rPr>
          <w:rFonts w:ascii="新宋体" w:eastAsia="新宋体" w:cs="新宋体"/>
          <w:color w:val="000000"/>
          <w:kern w:val="0"/>
          <w:szCs w:val="21"/>
        </w:rPr>
        <w:t>&gt;v</w:t>
      </w:r>
      <w:r w:rsidRPr="00AF5403">
        <w:rPr>
          <w:rFonts w:ascii="新宋体" w:eastAsia="新宋体" w:cs="新宋体" w:hint="eastAsia"/>
          <w:color w:val="000000"/>
          <w:kern w:val="0"/>
          <w:szCs w:val="21"/>
        </w:rPr>
        <w:t>是创建名字为v动态数组v</w:t>
      </w:r>
    </w:p>
    <w:p w14:paraId="248426EE" w14:textId="4385F1CE" w:rsidR="00AF5403" w:rsidRPr="00AF5403" w:rsidRDefault="00AF5403" w:rsidP="0021300D">
      <w:pPr>
        <w:rPr>
          <w:rFonts w:ascii="新宋体" w:eastAsia="新宋体" w:cs="新宋体"/>
          <w:color w:val="000000"/>
          <w:kern w:val="0"/>
          <w:szCs w:val="21"/>
        </w:rPr>
      </w:pPr>
      <w:r w:rsidRPr="00AF5403">
        <w:rPr>
          <w:rFonts w:ascii="新宋体" w:eastAsia="新宋体" w:cs="新宋体"/>
          <w:color w:val="0000FF"/>
          <w:kern w:val="0"/>
          <w:szCs w:val="21"/>
        </w:rPr>
        <w:lastRenderedPageBreak/>
        <w:t>for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(</w:t>
      </w:r>
      <w:r w:rsidRPr="00AF5403">
        <w:rPr>
          <w:rFonts w:ascii="新宋体" w:eastAsia="新宋体" w:cs="新宋体"/>
          <w:color w:val="2B91AF"/>
          <w:kern w:val="0"/>
          <w:szCs w:val="21"/>
        </w:rPr>
        <w:t>vector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>&lt;</w:t>
      </w:r>
      <w:r w:rsidRPr="00AF5403">
        <w:rPr>
          <w:rFonts w:ascii="新宋体" w:eastAsia="新宋体" w:cs="新宋体"/>
          <w:color w:val="2B91AF"/>
          <w:kern w:val="0"/>
          <w:szCs w:val="21"/>
        </w:rPr>
        <w:t>Person</w:t>
      </w:r>
      <w:r w:rsidRPr="00AF5403">
        <w:rPr>
          <w:rFonts w:ascii="新宋体" w:eastAsia="新宋体" w:cs="新宋体"/>
          <w:color w:val="000000"/>
          <w:kern w:val="0"/>
          <w:szCs w:val="21"/>
        </w:rPr>
        <w:t>&gt;::</w:t>
      </w:r>
      <w:r w:rsidRPr="00AF5403">
        <w:rPr>
          <w:rFonts w:ascii="新宋体" w:eastAsia="新宋体" w:cs="新宋体"/>
          <w:color w:val="2B91AF"/>
          <w:kern w:val="0"/>
          <w:szCs w:val="21"/>
        </w:rPr>
        <w:t>iterator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it = v.begin(); it </w:t>
      </w:r>
      <w:r w:rsidRPr="00AF5403">
        <w:rPr>
          <w:rFonts w:ascii="新宋体" w:eastAsia="新宋体" w:cs="新宋体"/>
          <w:color w:val="008080"/>
          <w:kern w:val="0"/>
          <w:szCs w:val="21"/>
        </w:rPr>
        <w:t>!=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v.end(); it</w:t>
      </w:r>
      <w:r w:rsidRPr="00AF5403">
        <w:rPr>
          <w:rFonts w:ascii="新宋体" w:eastAsia="新宋体" w:cs="新宋体"/>
          <w:color w:val="008080"/>
          <w:kern w:val="0"/>
          <w:szCs w:val="21"/>
        </w:rPr>
        <w:t>++</w:t>
      </w:r>
      <w:r w:rsidRPr="00AF5403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049A363E" w14:textId="32EAE68A" w:rsidR="00AF5403" w:rsidRPr="00AF5403" w:rsidRDefault="00AF5403" w:rsidP="0021300D">
      <w:pPr>
        <w:rPr>
          <w:rFonts w:ascii="新宋体" w:eastAsia="新宋体" w:cs="新宋体"/>
          <w:color w:val="000000"/>
          <w:kern w:val="0"/>
          <w:szCs w:val="21"/>
        </w:rPr>
      </w:pPr>
      <w:r w:rsidRPr="00AF5403">
        <w:rPr>
          <w:rFonts w:ascii="新宋体" w:eastAsia="新宋体" w:cs="新宋体" w:hint="eastAsia"/>
          <w:b/>
          <w:bCs/>
          <w:color w:val="FF0000"/>
          <w:kern w:val="0"/>
          <w:szCs w:val="21"/>
        </w:rPr>
        <w:t>it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AF5403">
        <w:rPr>
          <w:rFonts w:ascii="新宋体" w:eastAsia="新宋体" w:cs="新宋体" w:hint="eastAsia"/>
          <w:color w:val="000000"/>
          <w:kern w:val="0"/>
          <w:szCs w:val="21"/>
        </w:rPr>
        <w:t xml:space="preserve">可以看成一个指针 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AF5403">
        <w:rPr>
          <w:rFonts w:ascii="新宋体" w:eastAsia="新宋体" w:cs="新宋体" w:hint="eastAsia"/>
          <w:color w:val="000000"/>
          <w:kern w:val="0"/>
          <w:szCs w:val="21"/>
        </w:rPr>
        <w:t xml:space="preserve">指向的是Person的地址 </w:t>
      </w:r>
      <w:r w:rsidRPr="00AF5403">
        <w:rPr>
          <w:rFonts w:ascii="新宋体" w:eastAsia="新宋体" w:cs="新宋体" w:hint="eastAsia"/>
          <w:color w:val="008000"/>
          <w:kern w:val="0"/>
          <w:szCs w:val="21"/>
        </w:rPr>
        <w:t>向</w:t>
      </w:r>
      <w:r w:rsidRPr="00AF5403">
        <w:rPr>
          <w:rFonts w:ascii="新宋体" w:eastAsia="新宋体" w:cs="新宋体"/>
          <w:color w:val="008000"/>
          <w:kern w:val="0"/>
          <w:szCs w:val="21"/>
        </w:rPr>
        <w:t>Person*</w:t>
      </w:r>
    </w:p>
    <w:p w14:paraId="23C64195" w14:textId="19C530F3" w:rsidR="00AF5403" w:rsidRPr="00AF5403" w:rsidRDefault="00AF5403" w:rsidP="0021300D">
      <w:pPr>
        <w:rPr>
          <w:rFonts w:ascii="新宋体" w:eastAsia="新宋体" w:cs="新宋体"/>
          <w:color w:val="000000"/>
          <w:kern w:val="0"/>
          <w:szCs w:val="21"/>
        </w:rPr>
      </w:pPr>
      <w:r w:rsidRPr="00AF5403">
        <w:rPr>
          <w:rFonts w:ascii="新宋体" w:eastAsia="新宋体" w:cs="新宋体"/>
          <w:color w:val="000000"/>
          <w:kern w:val="0"/>
          <w:szCs w:val="21"/>
        </w:rPr>
        <w:t>(</w:t>
      </w:r>
      <w:r w:rsidRPr="00AF5403">
        <w:rPr>
          <w:rFonts w:ascii="新宋体" w:eastAsia="新宋体" w:cs="新宋体"/>
          <w:color w:val="008080"/>
          <w:kern w:val="0"/>
          <w:szCs w:val="21"/>
        </w:rPr>
        <w:t>*</w:t>
      </w:r>
      <w:r w:rsidRPr="00AF5403">
        <w:rPr>
          <w:rFonts w:ascii="新宋体" w:eastAsia="新宋体" w:cs="新宋体"/>
          <w:color w:val="000000"/>
          <w:kern w:val="0"/>
          <w:szCs w:val="21"/>
        </w:rPr>
        <w:t>it).m_Name  it</w:t>
      </w:r>
      <w:r w:rsidRPr="00AF5403">
        <w:rPr>
          <w:rFonts w:ascii="新宋体" w:eastAsia="新宋体" w:cs="新宋体"/>
          <w:color w:val="008080"/>
          <w:kern w:val="0"/>
          <w:szCs w:val="21"/>
        </w:rPr>
        <w:t>-&gt;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m_Name  </w:t>
      </w:r>
      <w:r w:rsidRPr="00AF5403">
        <w:rPr>
          <w:rFonts w:ascii="新宋体" w:eastAsia="新宋体" w:cs="新宋体"/>
          <w:color w:val="008000"/>
          <w:kern w:val="0"/>
          <w:szCs w:val="21"/>
        </w:rPr>
        <w:t xml:space="preserve">   </w:t>
      </w:r>
      <w:r w:rsidRPr="00AF5403">
        <w:rPr>
          <w:rFonts w:ascii="新宋体" w:eastAsia="新宋体" w:cs="新宋体" w:hint="eastAsia"/>
          <w:color w:val="008000"/>
          <w:kern w:val="0"/>
          <w:szCs w:val="21"/>
        </w:rPr>
        <w:t>/</w:t>
      </w:r>
      <w:r w:rsidRPr="00AF5403">
        <w:rPr>
          <w:rFonts w:ascii="新宋体" w:eastAsia="新宋体" w:cs="新宋体"/>
          <w:color w:val="008000"/>
          <w:kern w:val="0"/>
          <w:szCs w:val="21"/>
        </w:rPr>
        <w:t>/</w:t>
      </w:r>
      <w:r w:rsidRPr="00AF5403">
        <w:rPr>
          <w:rFonts w:ascii="新宋体" w:eastAsia="新宋体" w:cs="新宋体" w:hint="eastAsia"/>
          <w:color w:val="008000"/>
          <w:kern w:val="0"/>
          <w:szCs w:val="21"/>
        </w:rPr>
        <w:t>访问类中属性方式</w:t>
      </w:r>
    </w:p>
    <w:p w14:paraId="6C72E823" w14:textId="0F407BAE" w:rsidR="00AF5403" w:rsidRPr="00AF5403" w:rsidRDefault="00AF5403" w:rsidP="00AF5403">
      <w:pPr>
        <w:rPr>
          <w:rFonts w:ascii="新宋体" w:eastAsia="新宋体" w:cs="新宋体"/>
          <w:color w:val="000000"/>
          <w:kern w:val="0"/>
          <w:szCs w:val="21"/>
        </w:rPr>
      </w:pPr>
      <w:r w:rsidRPr="00AF5403">
        <w:rPr>
          <w:rFonts w:ascii="新宋体" w:eastAsia="新宋体" w:cs="新宋体"/>
          <w:color w:val="0000FF"/>
          <w:kern w:val="0"/>
          <w:szCs w:val="21"/>
        </w:rPr>
        <w:t>for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(</w:t>
      </w:r>
      <w:r w:rsidRPr="00AF5403">
        <w:rPr>
          <w:rFonts w:ascii="新宋体" w:eastAsia="新宋体" w:cs="新宋体"/>
          <w:color w:val="2B91AF"/>
          <w:kern w:val="0"/>
          <w:szCs w:val="21"/>
        </w:rPr>
        <w:t>vector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>&lt;</w:t>
      </w:r>
      <w:r w:rsidRPr="00AF5403">
        <w:rPr>
          <w:rFonts w:ascii="新宋体" w:eastAsia="新宋体" w:cs="新宋体"/>
          <w:color w:val="2B91AF"/>
          <w:kern w:val="0"/>
          <w:szCs w:val="21"/>
        </w:rPr>
        <w:t>Person*</w:t>
      </w:r>
      <w:r w:rsidRPr="00AF5403">
        <w:rPr>
          <w:rFonts w:ascii="新宋体" w:eastAsia="新宋体" w:cs="新宋体"/>
          <w:color w:val="000000"/>
          <w:kern w:val="0"/>
          <w:szCs w:val="21"/>
        </w:rPr>
        <w:t>&gt;::</w:t>
      </w:r>
      <w:r w:rsidRPr="00AF5403">
        <w:rPr>
          <w:rFonts w:ascii="新宋体" w:eastAsia="新宋体" w:cs="新宋体"/>
          <w:color w:val="2B91AF"/>
          <w:kern w:val="0"/>
          <w:szCs w:val="21"/>
        </w:rPr>
        <w:t>iterator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it = v.begin(); it </w:t>
      </w:r>
      <w:r w:rsidRPr="00AF5403">
        <w:rPr>
          <w:rFonts w:ascii="新宋体" w:eastAsia="新宋体" w:cs="新宋体"/>
          <w:color w:val="008080"/>
          <w:kern w:val="0"/>
          <w:szCs w:val="21"/>
        </w:rPr>
        <w:t>!=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 v.end(); it</w:t>
      </w:r>
      <w:r w:rsidRPr="00AF5403">
        <w:rPr>
          <w:rFonts w:ascii="新宋体" w:eastAsia="新宋体" w:cs="新宋体"/>
          <w:color w:val="008080"/>
          <w:kern w:val="0"/>
          <w:szCs w:val="21"/>
        </w:rPr>
        <w:t>++</w:t>
      </w:r>
      <w:r w:rsidRPr="00AF5403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68FE00AA" w14:textId="39BFB5EA" w:rsidR="00AF5403" w:rsidRPr="00AF5403" w:rsidRDefault="00AF5403" w:rsidP="0021300D">
      <w:pPr>
        <w:rPr>
          <w:sz w:val="24"/>
          <w:szCs w:val="28"/>
        </w:rPr>
      </w:pPr>
      <w:r w:rsidRPr="00AF5403">
        <w:rPr>
          <w:rFonts w:hint="eastAsia"/>
          <w:b/>
          <w:bCs/>
          <w:color w:val="FF0000"/>
          <w:sz w:val="24"/>
          <w:szCs w:val="28"/>
        </w:rPr>
        <w:t>it</w:t>
      </w:r>
      <w:r>
        <w:rPr>
          <w:b/>
          <w:bCs/>
          <w:color w:val="FF0000"/>
          <w:sz w:val="24"/>
          <w:szCs w:val="28"/>
        </w:rPr>
        <w:t xml:space="preserve"> </w:t>
      </w:r>
      <w:r w:rsidRPr="00AF5403">
        <w:rPr>
          <w:rFonts w:hint="eastAsia"/>
          <w:sz w:val="24"/>
          <w:szCs w:val="28"/>
        </w:rPr>
        <w:t>同样可以看成一个地址 是指向Person</w:t>
      </w:r>
      <w:r w:rsidRPr="00AF5403">
        <w:rPr>
          <w:sz w:val="24"/>
          <w:szCs w:val="28"/>
        </w:rPr>
        <w:t>*</w:t>
      </w:r>
      <w:r w:rsidRPr="00AF5403">
        <w:rPr>
          <w:rFonts w:hint="eastAsia"/>
          <w:sz w:val="24"/>
          <w:szCs w:val="28"/>
        </w:rPr>
        <w:t xml:space="preserve">的地址 </w:t>
      </w:r>
      <w:r w:rsidRPr="00AF5403">
        <w:rPr>
          <w:sz w:val="24"/>
          <w:szCs w:val="28"/>
        </w:rPr>
        <w:t xml:space="preserve"> </w:t>
      </w:r>
    </w:p>
    <w:p w14:paraId="4647B41D" w14:textId="07093109" w:rsidR="00AF5403" w:rsidRPr="00AF5403" w:rsidRDefault="00AF5403" w:rsidP="0021300D">
      <w:pPr>
        <w:rPr>
          <w:sz w:val="24"/>
          <w:szCs w:val="28"/>
        </w:rPr>
      </w:pPr>
      <w:r w:rsidRPr="00AF5403">
        <w:rPr>
          <w:color w:val="FF0000"/>
          <w:sz w:val="24"/>
          <w:szCs w:val="28"/>
        </w:rPr>
        <w:t>--</w:t>
      </w:r>
      <w:r w:rsidRPr="00AF5403">
        <w:rPr>
          <w:rFonts w:hint="eastAsia"/>
          <w:color w:val="FF0000"/>
          <w:sz w:val="24"/>
          <w:szCs w:val="28"/>
        </w:rPr>
        <w:t>Person</w:t>
      </w:r>
      <w:r w:rsidRPr="00AF5403">
        <w:rPr>
          <w:color w:val="FF0000"/>
          <w:sz w:val="24"/>
          <w:szCs w:val="28"/>
        </w:rPr>
        <w:t>*</w:t>
      </w:r>
      <w:r w:rsidRPr="00AF5403">
        <w:rPr>
          <w:sz w:val="24"/>
          <w:szCs w:val="28"/>
        </w:rPr>
        <w:t xml:space="preserve"> </w:t>
      </w:r>
      <w:r w:rsidRPr="00AF5403">
        <w:rPr>
          <w:rFonts w:hint="eastAsia"/>
          <w:sz w:val="24"/>
          <w:szCs w:val="28"/>
        </w:rPr>
        <w:t>本来就是一个地址，故</w:t>
      </w:r>
      <w:r w:rsidRPr="00AF5403">
        <w:rPr>
          <w:rFonts w:hint="eastAsia"/>
          <w:color w:val="FF0000"/>
          <w:sz w:val="24"/>
          <w:szCs w:val="28"/>
        </w:rPr>
        <w:t>it是指向地址的地址</w:t>
      </w:r>
    </w:p>
    <w:p w14:paraId="06AAD674" w14:textId="0AB2AEFF" w:rsidR="00AF5403" w:rsidRDefault="00AF5403" w:rsidP="0021300D">
      <w:pPr>
        <w:rPr>
          <w:rFonts w:ascii="新宋体" w:eastAsia="新宋体" w:cs="新宋体"/>
          <w:color w:val="008000"/>
          <w:kern w:val="0"/>
          <w:szCs w:val="21"/>
        </w:rPr>
      </w:pPr>
      <w:r w:rsidRPr="00AF5403">
        <w:rPr>
          <w:rFonts w:ascii="新宋体" w:eastAsia="新宋体" w:cs="新宋体"/>
          <w:color w:val="000000"/>
          <w:kern w:val="0"/>
          <w:szCs w:val="21"/>
        </w:rPr>
        <w:t>(</w:t>
      </w:r>
      <w:r w:rsidRPr="00AF5403">
        <w:rPr>
          <w:rFonts w:ascii="新宋体" w:eastAsia="新宋体" w:cs="新宋体"/>
          <w:color w:val="008080"/>
          <w:kern w:val="0"/>
          <w:szCs w:val="21"/>
        </w:rPr>
        <w:t>*</w:t>
      </w:r>
      <w:r w:rsidRPr="00AF5403">
        <w:rPr>
          <w:rFonts w:ascii="新宋体" w:eastAsia="新宋体" w:cs="新宋体"/>
          <w:color w:val="000000"/>
          <w:kern w:val="0"/>
          <w:szCs w:val="21"/>
        </w:rPr>
        <w:t>it)-&gt;m_Name   (*</w:t>
      </w:r>
      <w:r w:rsidRPr="00AF5403">
        <w:rPr>
          <w:rFonts w:ascii="新宋体" w:eastAsia="新宋体" w:cs="新宋体"/>
          <w:color w:val="008080"/>
          <w:kern w:val="0"/>
          <w:szCs w:val="21"/>
        </w:rPr>
        <w:t>*</w:t>
      </w:r>
      <w:r w:rsidRPr="00AF5403">
        <w:rPr>
          <w:rFonts w:ascii="新宋体" w:eastAsia="新宋体" w:cs="新宋体"/>
          <w:color w:val="000000"/>
          <w:kern w:val="0"/>
          <w:szCs w:val="21"/>
        </w:rPr>
        <w:t xml:space="preserve">it).m_Name  </w:t>
      </w:r>
      <w:r w:rsidRPr="00AF5403">
        <w:rPr>
          <w:rFonts w:ascii="新宋体" w:eastAsia="新宋体" w:cs="新宋体" w:hint="eastAsia"/>
          <w:color w:val="008000"/>
          <w:kern w:val="0"/>
          <w:szCs w:val="21"/>
        </w:rPr>
        <w:t>/</w:t>
      </w:r>
      <w:r w:rsidRPr="00AF5403">
        <w:rPr>
          <w:rFonts w:ascii="新宋体" w:eastAsia="新宋体" w:cs="新宋体"/>
          <w:color w:val="008000"/>
          <w:kern w:val="0"/>
          <w:szCs w:val="21"/>
        </w:rPr>
        <w:t>/</w:t>
      </w:r>
      <w:r w:rsidRPr="00AF5403">
        <w:rPr>
          <w:rFonts w:ascii="新宋体" w:eastAsia="新宋体" w:cs="新宋体" w:hint="eastAsia"/>
          <w:color w:val="008000"/>
          <w:kern w:val="0"/>
          <w:szCs w:val="21"/>
        </w:rPr>
        <w:t>访问类中属性方式</w:t>
      </w:r>
    </w:p>
    <w:p w14:paraId="03F03014" w14:textId="1026C797" w:rsidR="00AF5403" w:rsidRDefault="005F1819" w:rsidP="0021300D">
      <w:pPr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</w:pPr>
      <w:r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！！！</w:t>
      </w:r>
      <w:r w:rsidR="00AF5403" w:rsidRP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代码</w:t>
      </w:r>
      <w:r w:rsid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:</w:t>
      </w:r>
      <w:r w:rsidR="00AF5403"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  <w:t>:</w:t>
      </w:r>
      <w:r w:rsidR="00AF5403" w:rsidRP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存放自定义数据类型</w:t>
      </w:r>
    </w:p>
    <w:p w14:paraId="18A726C8" w14:textId="453D3D6D" w:rsidR="00BA1A99" w:rsidRDefault="00BA1A99" w:rsidP="00F054F4">
      <w:pPr>
        <w:pStyle w:val="1"/>
      </w:pPr>
      <w:bookmarkStart w:id="3" w:name="_Toc97648470"/>
      <w:r w:rsidRPr="005F1819">
        <w:rPr>
          <w:rFonts w:hint="eastAsia"/>
        </w:rPr>
        <w:t>二维数组，即</w:t>
      </w:r>
      <w:r w:rsidR="005F1819" w:rsidRPr="005F1819">
        <w:rPr>
          <w:rFonts w:hint="eastAsia"/>
        </w:rPr>
        <w:t>vector</w:t>
      </w:r>
      <w:r w:rsidR="005F1819" w:rsidRPr="005F1819">
        <w:t xml:space="preserve"> </w:t>
      </w:r>
      <w:r w:rsidR="005F1819" w:rsidRPr="005F1819">
        <w:rPr>
          <w:rFonts w:hint="eastAsia"/>
        </w:rPr>
        <w:t>的嵌套</w:t>
      </w:r>
      <w:bookmarkEnd w:id="3"/>
    </w:p>
    <w:p w14:paraId="596A5763" w14:textId="18ABE479" w:rsidR="005F1819" w:rsidRDefault="005F1819" w:rsidP="005F181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&gt;&gt;v</w:t>
      </w:r>
      <w:r w:rsidRPr="005F181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5F1819">
        <w:rPr>
          <w:rFonts w:ascii="新宋体" w:eastAsia="新宋体" w:cs="新宋体"/>
          <w:color w:val="008000"/>
          <w:kern w:val="0"/>
          <w:szCs w:val="21"/>
        </w:rPr>
        <w:t>//</w:t>
      </w:r>
      <w:r w:rsidRPr="005F1819">
        <w:rPr>
          <w:rFonts w:ascii="新宋体" w:eastAsia="新宋体" w:cs="新宋体" w:hint="eastAsia"/>
          <w:color w:val="008000"/>
          <w:kern w:val="0"/>
          <w:szCs w:val="21"/>
        </w:rPr>
        <w:t>创建一个嵌套的动态数组</w:t>
      </w:r>
    </w:p>
    <w:p w14:paraId="52EFCAF8" w14:textId="0BD605C6" w:rsidR="005F1819" w:rsidRDefault="005F1819" w:rsidP="005F181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&gt;v1;</w:t>
      </w:r>
      <w:r w:rsidRPr="005F1819">
        <w:rPr>
          <w:rFonts w:ascii="新宋体" w:eastAsia="新宋体" w:cs="新宋体"/>
          <w:color w:val="008000"/>
          <w:kern w:val="0"/>
          <w:szCs w:val="21"/>
        </w:rPr>
        <w:t>//</w:t>
      </w:r>
      <w:r w:rsidRPr="005F1819">
        <w:rPr>
          <w:rFonts w:ascii="新宋体" w:eastAsia="新宋体" w:cs="新宋体" w:hint="eastAsia"/>
          <w:color w:val="008000"/>
          <w:kern w:val="0"/>
          <w:szCs w:val="21"/>
        </w:rPr>
        <w:t>创建一个一维动态数组</w:t>
      </w:r>
    </w:p>
    <w:p w14:paraId="5E6651B1" w14:textId="7D233247" w:rsidR="005F1819" w:rsidRDefault="005F1819" w:rsidP="005F181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v1.push_back(1)</w:t>
      </w:r>
      <w:r w:rsidRPr="005F181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5F1819">
        <w:rPr>
          <w:rFonts w:ascii="新宋体" w:eastAsia="新宋体" w:cs="新宋体" w:hint="eastAsia"/>
          <w:color w:val="008000"/>
          <w:kern w:val="0"/>
          <w:szCs w:val="21"/>
        </w:rPr>
        <w:t>/</w:t>
      </w:r>
      <w:r w:rsidRPr="005F1819">
        <w:rPr>
          <w:rFonts w:ascii="新宋体" w:eastAsia="新宋体" w:cs="新宋体"/>
          <w:color w:val="008000"/>
          <w:kern w:val="0"/>
          <w:szCs w:val="21"/>
        </w:rPr>
        <w:t>/</w:t>
      </w:r>
      <w:r w:rsidRPr="005F1819">
        <w:rPr>
          <w:rFonts w:ascii="新宋体" w:eastAsia="新宋体" w:cs="新宋体" w:hint="eastAsia"/>
          <w:color w:val="008000"/>
          <w:kern w:val="0"/>
          <w:szCs w:val="21"/>
        </w:rPr>
        <w:t>一维数组赋值</w:t>
      </w:r>
    </w:p>
    <w:p w14:paraId="4D523D5B" w14:textId="7AD4C767" w:rsidR="005F1819" w:rsidRDefault="005F1819" w:rsidP="005F1819">
      <w:pPr>
        <w:rPr>
          <w:rFonts w:ascii="新宋体" w:eastAsia="新宋体" w:cs="新宋体"/>
          <w:color w:val="008000"/>
          <w:kern w:val="0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v.push_back(v1)</w:t>
      </w:r>
      <w:r w:rsidRPr="005F181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5F1819">
        <w:rPr>
          <w:rFonts w:ascii="新宋体" w:eastAsia="新宋体" w:cs="新宋体"/>
          <w:color w:val="008000"/>
          <w:kern w:val="0"/>
          <w:szCs w:val="21"/>
        </w:rPr>
        <w:t>//</w:t>
      </w:r>
      <w:r w:rsidRPr="005F1819">
        <w:rPr>
          <w:rFonts w:ascii="新宋体" w:eastAsia="新宋体" w:cs="新宋体" w:hint="eastAsia"/>
          <w:color w:val="008000"/>
          <w:kern w:val="0"/>
          <w:szCs w:val="21"/>
        </w:rPr>
        <w:t>将一维数组整个填充到二维数组</w:t>
      </w:r>
    </w:p>
    <w:p w14:paraId="4FF2A6C3" w14:textId="3DC432D4" w:rsidR="005F1819" w:rsidRDefault="005F1819" w:rsidP="005F1819">
      <w:pPr>
        <w:rPr>
          <w:rFonts w:ascii="新宋体" w:eastAsia="新宋体" w:cs="新宋体"/>
          <w:color w:val="008000"/>
          <w:kern w:val="0"/>
          <w:szCs w:val="21"/>
        </w:rPr>
      </w:pPr>
      <w:r>
        <w:rPr>
          <w:rFonts w:ascii="新宋体" w:eastAsia="新宋体" w:cs="新宋体" w:hint="eastAsia"/>
          <w:color w:val="008000"/>
          <w:kern w:val="0"/>
          <w:szCs w:val="21"/>
        </w:rPr>
        <w:t>遍历方式如下-</w:t>
      </w:r>
      <w:r>
        <w:rPr>
          <w:rFonts w:ascii="新宋体" w:eastAsia="新宋体" w:cs="新宋体"/>
          <w:color w:val="008000"/>
          <w:kern w:val="0"/>
          <w:szCs w:val="21"/>
        </w:rPr>
        <w:t xml:space="preserve">----   </w:t>
      </w:r>
      <w:r>
        <w:rPr>
          <w:rFonts w:ascii="新宋体" w:eastAsia="新宋体" w:cs="新宋体" w:hint="eastAsia"/>
          <w:color w:val="008000"/>
          <w:kern w:val="0"/>
          <w:szCs w:val="21"/>
        </w:rPr>
        <w:t>迭代器 出来的变量为&lt;这其中的东西</w:t>
      </w:r>
      <w:r>
        <w:rPr>
          <w:rFonts w:ascii="新宋体" w:eastAsia="新宋体" w:cs="新宋体"/>
          <w:color w:val="008000"/>
          <w:kern w:val="0"/>
          <w:szCs w:val="21"/>
        </w:rPr>
        <w:t>&gt;</w:t>
      </w:r>
    </w:p>
    <w:p w14:paraId="5B859C02" w14:textId="2ADEC1F6" w:rsidR="005F1819" w:rsidRDefault="005F1819" w:rsidP="005F18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v.begin(); 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v.end();it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FBEDAF5" w14:textId="2C9AA8CC" w:rsidR="005F1819" w:rsidRDefault="005F1819" w:rsidP="005F18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5F181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5F1819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5F1819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5F1819"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可以如此访问</w:t>
      </w:r>
      <w:r w:rsidRPr="005F181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//vit ( vector&lt;int&gt; 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是这个二维数组的列</w:t>
      </w:r>
    </w:p>
    <w:p w14:paraId="47E2C7DD" w14:textId="7A20E1E1" w:rsidR="005F1819" w:rsidRDefault="005F1819" w:rsidP="005F18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vit =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it).begin(); vit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it).end(); vit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21A4179" w14:textId="5A866D39" w:rsidR="005F1819" w:rsidRDefault="005F1819" w:rsidP="005F18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vit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ECBE54" w14:textId="444A5920" w:rsidR="005F1819" w:rsidRDefault="005F1819" w:rsidP="005F181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49F13F" w14:textId="4BA40E00" w:rsidR="005F1819" w:rsidRDefault="005F1819" w:rsidP="005F1819">
      <w:pPr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</w:pPr>
      <w:r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！！！</w:t>
      </w:r>
      <w:r w:rsidRPr="00AF5403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代码</w:t>
      </w:r>
      <w:r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:</w:t>
      </w:r>
      <w:r>
        <w:rPr>
          <w:rFonts w:ascii="新宋体" w:eastAsia="新宋体" w:cs="新宋体"/>
          <w:b/>
          <w:bCs/>
          <w:color w:val="7030A0"/>
          <w:kern w:val="0"/>
          <w:sz w:val="28"/>
          <w:szCs w:val="28"/>
        </w:rPr>
        <w:t>:</w:t>
      </w:r>
      <w:r w:rsidRPr="005F1819">
        <w:rPr>
          <w:rFonts w:ascii="新宋体" w:eastAsia="新宋体" w:cs="新宋体" w:hint="eastAsia"/>
          <w:b/>
          <w:bCs/>
          <w:color w:val="7030A0"/>
          <w:kern w:val="0"/>
          <w:sz w:val="28"/>
          <w:szCs w:val="28"/>
        </w:rPr>
        <w:t>容器嵌套容器</w:t>
      </w:r>
    </w:p>
    <w:p w14:paraId="1BA02128" w14:textId="6D4CF98E" w:rsidR="00A2219E" w:rsidRPr="00F054F4" w:rsidRDefault="005F1819" w:rsidP="00F054F4">
      <w:pPr>
        <w:pStyle w:val="1"/>
      </w:pPr>
      <w:bookmarkStart w:id="4" w:name="_Toc97648471"/>
      <w:r w:rsidRPr="005F1819">
        <w:rPr>
          <w:rFonts w:hint="eastAsia"/>
        </w:rPr>
        <w:t>string</w:t>
      </w:r>
      <w:r w:rsidR="00F054F4" w:rsidRPr="00F054F4">
        <w:rPr>
          <w:rFonts w:hint="eastAsia"/>
        </w:rPr>
        <w:t xml:space="preserve"> </w:t>
      </w:r>
      <w:r w:rsidR="00F054F4">
        <w:rPr>
          <w:rFonts w:hint="eastAsia"/>
        </w:rPr>
        <w:t>p</w:t>
      </w:r>
      <w:r w:rsidR="00F054F4">
        <w:t>223-222(</w:t>
      </w:r>
      <w:r w:rsidR="00F054F4">
        <w:rPr>
          <w:rFonts w:hint="eastAsia"/>
        </w:rPr>
        <w:t>差異點</w:t>
      </w:r>
      <w:r w:rsidR="00F054F4">
        <w:t>)</w:t>
      </w:r>
      <w:bookmarkEnd w:id="4"/>
    </w:p>
    <w:p w14:paraId="1DC23580" w14:textId="4340F433" w:rsidR="00541B63" w:rsidRPr="00541B63" w:rsidRDefault="00541B63" w:rsidP="005F1819">
      <w:r w:rsidRPr="00541B63">
        <w:rPr>
          <w:rFonts w:hint="eastAsia"/>
        </w:rPr>
        <w:t>d</w:t>
      </w:r>
      <w:r w:rsidRPr="00541B63">
        <w:t xml:space="preserve">eque </w:t>
      </w:r>
      <w:r w:rsidRPr="00541B63">
        <w:rPr>
          <w:rFonts w:hint="eastAsia"/>
        </w:rPr>
        <w:t xml:space="preserve">容器 </w:t>
      </w:r>
    </w:p>
    <w:p w14:paraId="2DE52BBC" w14:textId="2C422F97" w:rsidR="00541B63" w:rsidRPr="00541B63" w:rsidRDefault="00541B63" w:rsidP="005F1819">
      <w:r w:rsidRPr="00541B63">
        <w:rPr>
          <w:rFonts w:hint="eastAsia"/>
        </w:rPr>
        <w:t>双端数组，可以头端进行插入和删除操作</w:t>
      </w:r>
    </w:p>
    <w:p w14:paraId="137EE01E" w14:textId="77777777" w:rsidR="008C53F0" w:rsidRPr="008C53F0" w:rsidRDefault="008C53F0" w:rsidP="008C53F0">
      <w:r w:rsidRPr="008C53F0">
        <w:t>deque与vector区别:</w:t>
      </w:r>
    </w:p>
    <w:p w14:paraId="05689CA5" w14:textId="77777777" w:rsidR="008C53F0" w:rsidRPr="008C53F0" w:rsidRDefault="008C53F0" w:rsidP="008C53F0">
      <w:r w:rsidRPr="008C53F0">
        <w:rPr>
          <w:rFonts w:hint="eastAsia"/>
        </w:rPr>
        <w:t>●</w:t>
      </w:r>
      <w:r w:rsidRPr="008C53F0">
        <w:t>vector对于头部的插入删除效率低，数据量越大，效率越低</w:t>
      </w:r>
    </w:p>
    <w:p w14:paraId="194E0CD5" w14:textId="77777777" w:rsidR="008C53F0" w:rsidRPr="008C53F0" w:rsidRDefault="008C53F0" w:rsidP="008C53F0">
      <w:r w:rsidRPr="008C53F0">
        <w:rPr>
          <w:rFonts w:hint="eastAsia"/>
        </w:rPr>
        <w:t>●</w:t>
      </w:r>
      <w:r w:rsidRPr="008C53F0">
        <w:t>deque相对而言，对头部的插入删除速度回比vector快</w:t>
      </w:r>
    </w:p>
    <w:p w14:paraId="02288EBF" w14:textId="7E1ABC2F" w:rsidR="00541B63" w:rsidRDefault="008C53F0" w:rsidP="008C53F0">
      <w:r w:rsidRPr="008C53F0">
        <w:rPr>
          <w:rFonts w:hint="eastAsia"/>
        </w:rPr>
        <w:t>●</w:t>
      </w:r>
      <w:r w:rsidRPr="008C53F0">
        <w:t>vector访问元素时的速度会比deque快,这和两者内部实现有关</w:t>
      </w:r>
    </w:p>
    <w:p w14:paraId="62B259D3" w14:textId="72BE6982" w:rsidR="008C53F0" w:rsidRDefault="008C53F0" w:rsidP="008C53F0">
      <w:r>
        <w:rPr>
          <w:rFonts w:hint="eastAsia"/>
        </w:rPr>
        <w:t>deque</w:t>
      </w:r>
      <w:r>
        <w:t xml:space="preserve"> </w:t>
      </w:r>
      <w:r>
        <w:rPr>
          <w:rFonts w:hint="eastAsia"/>
        </w:rPr>
        <w:t>的工作原理</w:t>
      </w:r>
    </w:p>
    <w:p w14:paraId="0DE28F33" w14:textId="3ACBB8A0" w:rsidR="008C53F0" w:rsidRDefault="008C53F0" w:rsidP="008C53F0">
      <w:r>
        <w:rPr>
          <w:noProof/>
        </w:rPr>
        <w:lastRenderedPageBreak/>
        <w:drawing>
          <wp:inline distT="0" distB="0" distL="0" distR="0" wp14:anchorId="0FA95918" wp14:editId="5E09D8B6">
            <wp:extent cx="3595583" cy="200116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974" cy="20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AB4A" w14:textId="70F21462" w:rsidR="008C53F0" w:rsidRDefault="008C53F0" w:rsidP="008C53F0">
      <w:r>
        <w:rPr>
          <w:rFonts w:hint="eastAsia"/>
        </w:rPr>
        <w:t xml:space="preserve">deque容器支持迭代器的随机访问 </w:t>
      </w:r>
    </w:p>
    <w:p w14:paraId="22CC3284" w14:textId="1873FABB" w:rsidR="008C53F0" w:rsidRDefault="008C53F0" w:rsidP="008C53F0"/>
    <w:p w14:paraId="346695E6" w14:textId="6D5247B2" w:rsidR="00C90D2C" w:rsidRDefault="00C90D2C" w:rsidP="008C53F0">
      <w:r>
        <w:rPr>
          <w:rFonts w:hint="eastAsia"/>
        </w:rPr>
        <w:t>String</w:t>
      </w:r>
    </w:p>
    <w:p w14:paraId="0895679C" w14:textId="606857E4" w:rsidR="00C90D2C" w:rsidRDefault="00C90D2C" w:rsidP="008C53F0"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</w:t>
      </w:r>
    </w:p>
    <w:p w14:paraId="74BF9BF9" w14:textId="0678B946" w:rsidR="00C90D2C" w:rsidRDefault="00C90D2C" w:rsidP="008C53F0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s2(str);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//ba c_string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转换成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string</w:t>
      </w:r>
    </w:p>
    <w:p w14:paraId="68978E45" w14:textId="41056176" w:rsidR="00C90D2C" w:rsidRDefault="00C90D2C" w:rsidP="008C53F0"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s4(10,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1D7003" w14:textId="1C27425C" w:rsidR="00C90D2C" w:rsidRDefault="00C90D2C" w:rsidP="008C53F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str4.assign(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F24641" w14:textId="6868AAC5" w:rsidR="00C90D2C" w:rsidRDefault="00C90D2C" w:rsidP="008C53F0">
      <w:r>
        <w:rPr>
          <w:rFonts w:ascii="新宋体" w:eastAsia="新宋体" w:cs="新宋体"/>
          <w:color w:val="000000"/>
          <w:kern w:val="0"/>
          <w:sz w:val="19"/>
          <w:szCs w:val="19"/>
        </w:rPr>
        <w:t>str5.assign(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 C++"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,5);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C90D2C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个拼接到该字符串</w:t>
      </w:r>
    </w:p>
    <w:p w14:paraId="43B92614" w14:textId="4F5668F5" w:rsidR="00C90D2C" w:rsidRDefault="00C90D2C" w:rsidP="008C53F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str6.assign(str2);</w:t>
      </w:r>
    </w:p>
    <w:p w14:paraId="4B40CCA6" w14:textId="2E04FE08" w:rsidR="00C90D2C" w:rsidRPr="000D41E3" w:rsidRDefault="00C90D2C" w:rsidP="000D41E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str7.assign(5,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'G'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505B70" w14:textId="55236E06" w:rsidR="00C90D2C" w:rsidRDefault="00C90D2C" w:rsidP="00C90D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2F5E77" w14:textId="0FF7C86F" w:rsidR="00C90D2C" w:rsidRDefault="00C90D2C" w:rsidP="00C90D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s可以是字符，string，</w:t>
      </w:r>
    </w:p>
    <w:p w14:paraId="69B6AFFC" w14:textId="2A485BE9" w:rsidR="00C90D2C" w:rsidRDefault="00C90D2C" w:rsidP="00C90D2C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str5.append(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"?45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fffds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4);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个拼接到该字符串</w:t>
      </w:r>
    </w:p>
    <w:p w14:paraId="34FAC65F" w14:textId="7048C25D" w:rsidR="00C90D2C" w:rsidRDefault="00C90D2C" w:rsidP="00C90D2C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str2.append(str4, 0, 3);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str4=Holle,+   //0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开始往后截取三个字符</w:t>
      </w:r>
    </w:p>
    <w:p w14:paraId="3255698A" w14:textId="66FC271D" w:rsidR="00C90D2C" w:rsidRDefault="00C90D2C" w:rsidP="00C90D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str5.append(str2);//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连接拼接至str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</w:p>
    <w:p w14:paraId="72756A69" w14:textId="776991C1" w:rsidR="00C90D2C" w:rsidRDefault="00C90D2C" w:rsidP="00C90D2C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str1.find(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,3);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有返回下标，反之返回负一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后面一个参数是查找起始位置</w:t>
      </w:r>
    </w:p>
    <w:p w14:paraId="28098C48" w14:textId="15466370" w:rsidR="00C90D2C" w:rsidRDefault="00C90D2C" w:rsidP="00C90D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str1.rfind(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C90D2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//find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find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区别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//find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从左往右查找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rfind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从右往左查找</w:t>
      </w:r>
    </w:p>
    <w:p w14:paraId="486178DC" w14:textId="59D3D0FA" w:rsidR="00C90D2C" w:rsidRDefault="00C90D2C" w:rsidP="00C90D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str1.replace(1, 3,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"1111"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从下标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开始，往后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个替换</w:t>
      </w:r>
    </w:p>
    <w:p w14:paraId="4584126E" w14:textId="77777777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=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0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函数原型</w:t>
      </w:r>
    </w:p>
    <w:p w14:paraId="76C3CEB7" w14:textId="71475D51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&gt;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1    int compare(const string &amp;s) const;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与字符串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比较</w:t>
      </w:r>
    </w:p>
    <w:p w14:paraId="07ADDA7A" w14:textId="43035101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&lt;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-1    int compare(const char *s) const;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与字符串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比较</w:t>
      </w:r>
    </w:p>
    <w:p w14:paraId="52F5B772" w14:textId="37C95D0B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修改单个字符</w:t>
      </w:r>
    </w:p>
    <w:p w14:paraId="579ED2B8" w14:textId="77777777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char&amp; operator[](int 0);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[]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方式取字符</w:t>
      </w:r>
    </w:p>
    <w:p w14:paraId="50DE141D" w14:textId="10925260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char&amp; at(int n);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方法获取字符</w:t>
      </w:r>
    </w:p>
    <w:p w14:paraId="772B8C1F" w14:textId="77777777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string&amp; insert(int pos, const char* s);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插入字符串</w:t>
      </w:r>
    </w:p>
    <w:p w14:paraId="5CAB8775" w14:textId="77777777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string&amp; insert(int pos, const string&amp; str);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插入字符串</w:t>
      </w:r>
    </w:p>
    <w:p w14:paraId="3B7879A2" w14:textId="77777777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string&amp; insert(int pos, int n, char C);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在指定位置插入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</w:t>
      </w:r>
    </w:p>
    <w:p w14:paraId="586EDBB4" w14:textId="61E03509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string&amp; erase(int pos, int n = npos);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</w:t>
      </w:r>
    </w:p>
    <w:p w14:paraId="715F7F92" w14:textId="3960482A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string substr(int pos = 0, int n = npos) const;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个字符组成的字符串</w:t>
      </w:r>
    </w:p>
    <w:p w14:paraId="3DBD42FB" w14:textId="431E7062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str2.substr(0, str2.find(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"@"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01CA39F8" w14:textId="58BDE97D" w:rsidR="00043636" w:rsidRPr="00043636" w:rsidRDefault="00043636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B33BD4" wp14:editId="5F0AD834">
            <wp:extent cx="5002348" cy="331953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48" cy="3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DCC" w14:textId="15EBD394" w:rsidR="000D41E3" w:rsidRPr="00157F44" w:rsidRDefault="000D41E3" w:rsidP="00F054F4">
      <w:pPr>
        <w:pStyle w:val="1"/>
      </w:pPr>
      <w:bookmarkStart w:id="5" w:name="_Toc97648472"/>
      <w:r w:rsidRPr="00157F44">
        <w:rPr>
          <w:rFonts w:hint="eastAsia"/>
        </w:rPr>
        <w:t>vector</w:t>
      </w:r>
      <w:bookmarkEnd w:id="5"/>
    </w:p>
    <w:p w14:paraId="0EB2379E" w14:textId="77BB6BD0" w:rsidR="00B804C0" w:rsidRPr="00B804C0" w:rsidRDefault="00B804C0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bookmarkStart w:id="6" w:name="_Hlk82252604"/>
      <w:r w:rsidRPr="00B804C0">
        <w:rPr>
          <w:rFonts w:ascii="新宋体" w:eastAsia="新宋体" w:cs="新宋体"/>
          <w:color w:val="008000"/>
          <w:kern w:val="0"/>
          <w:sz w:val="19"/>
          <w:szCs w:val="19"/>
        </w:rPr>
        <w:t>vector&lt;vector&lt;int&gt;&gt; vec(row, vector&lt;int&gt; (col,1));</w:t>
      </w:r>
      <w:r w:rsidRPr="00B804C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二维初始化</w:t>
      </w:r>
    </w:p>
    <w:bookmarkEnd w:id="6"/>
    <w:p w14:paraId="50CA570A" w14:textId="6D0C5F55" w:rsidR="000D41E3" w:rsidRPr="00157F44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push_ back(ele);     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尾部插入元素</w:t>
      </w: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ele</w:t>
      </w:r>
    </w:p>
    <w:p w14:paraId="3AB3BC5E" w14:textId="1C5B9DB5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pop_ back();         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删除最后一个元素</w:t>
      </w:r>
    </w:p>
    <w:p w14:paraId="01BDE2AD" w14:textId="7EF9066B" w:rsidR="009954A6" w:rsidRDefault="009954A6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back(); 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返回容器中最后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个数据元素</w:t>
      </w:r>
    </w:p>
    <w:p w14:paraId="32782E28" w14:textId="77777777" w:rsidR="009954A6" w:rsidRPr="009954A6" w:rsidRDefault="009954A6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B053CBE" w14:textId="77777777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front();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返回容器中第一个数据元素</w:t>
      </w:r>
    </w:p>
    <w:p w14:paraId="630FFE53" w14:textId="2178D924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v.begin()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;</w:t>
      </w: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v.end();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/</w:t>
      </w: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返回首位地址</w:t>
      </w:r>
    </w:p>
    <w:p w14:paraId="342EF20D" w14:textId="21D4E244" w:rsidR="009954A6" w:rsidRPr="00157F44" w:rsidRDefault="009954A6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clear();            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删除容器中所有元素</w:t>
      </w:r>
    </w:p>
    <w:p w14:paraId="5FEBE733" w14:textId="1A10F951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erase(const_ iterator pos);               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删除迭代器指向的元素</w:t>
      </w:r>
    </w:p>
    <w:p w14:paraId="18394A2E" w14:textId="1320949C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insert(const_ iterator pos, int count,ele);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迭代器指向位置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count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ele</w:t>
      </w:r>
    </w:p>
    <w:p w14:paraId="63F1CEDB" w14:textId="111F4B34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empty();//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判断容器是否为空</w:t>
      </w:r>
    </w:p>
    <w:p w14:paraId="7894BDF6" w14:textId="7A692E1E" w:rsidR="000D41E3" w:rsidRDefault="000D41E3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assign(n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elem);//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elem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拷贝赋值给本身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.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会清空数组原先数据</w:t>
      </w:r>
    </w:p>
    <w:p w14:paraId="301B407E" w14:textId="2CEE9905" w:rsidR="00617562" w:rsidRPr="00617562" w:rsidRDefault="00617562" w:rsidP="000D41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bookmarkStart w:id="7" w:name="_Hlk82251182"/>
      <w:r w:rsidRPr="00617562">
        <w:rPr>
          <w:rFonts w:ascii="新宋体" w:eastAsia="新宋体" w:cs="新宋体"/>
          <w:color w:val="008000"/>
          <w:kern w:val="0"/>
          <w:sz w:val="19"/>
          <w:szCs w:val="19"/>
        </w:rPr>
        <w:t>vec[i].resize(col)//调整长度为col</w:t>
      </w:r>
      <w:bookmarkEnd w:id="7"/>
    </w:p>
    <w:p w14:paraId="42AA8F3D" w14:textId="1539B0E9" w:rsidR="00157F44" w:rsidRPr="009954A6" w:rsidRDefault="00157F44" w:rsidP="00F054F4">
      <w:pPr>
        <w:pStyle w:val="1"/>
      </w:pPr>
      <w:bookmarkStart w:id="8" w:name="_Toc97648473"/>
      <w:r w:rsidRPr="009954A6">
        <w:t>#include&lt;stack&gt;</w:t>
      </w:r>
      <w:bookmarkEnd w:id="8"/>
    </w:p>
    <w:p w14:paraId="478B8636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push(elem);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向栈顶添加元素</w:t>
      </w:r>
    </w:p>
    <w:p w14:paraId="4EA89E42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pop(); 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从栈顶移除第一个元素</w:t>
      </w:r>
    </w:p>
    <w:p w14:paraId="35CC3640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top(); 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返回栈顶元素</w:t>
      </w:r>
    </w:p>
    <w:p w14:paraId="7649FAC8" w14:textId="77777777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!!!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大小操作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0F26BA14" w14:textId="77777777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empty();  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判断堆栈是否为空</w:t>
      </w:r>
    </w:p>
    <w:p w14:paraId="6144A13A" w14:textId="5D6258AD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size();   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返回栈的大小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.</w:t>
      </w:r>
    </w:p>
    <w:p w14:paraId="20F0DA0A" w14:textId="79477692" w:rsidR="00157F44" w:rsidRPr="00157F44" w:rsidRDefault="00157F44" w:rsidP="00A41B0D">
      <w:pPr>
        <w:pStyle w:val="1"/>
      </w:pPr>
      <w:bookmarkStart w:id="9" w:name="_Toc97648474"/>
      <w:r w:rsidRPr="00157F44">
        <w:lastRenderedPageBreak/>
        <w:t>#include&lt;list&gt;</w:t>
      </w:r>
      <w:bookmarkEnd w:id="9"/>
    </w:p>
    <w:p w14:paraId="54DC9311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push_ back(elem);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在容器尾部加入一个元素</w:t>
      </w:r>
    </w:p>
    <w:p w14:paraId="2D02DD47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pop_ back();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删除容器中最后一个元素</w:t>
      </w:r>
    </w:p>
    <w:p w14:paraId="61EFA80F" w14:textId="77777777" w:rsidR="00157F44" w:rsidRP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push_front(elem);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在容器开头插入</w:t>
      </w: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-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个元素</w:t>
      </w:r>
    </w:p>
    <w:p w14:paraId="7F3F4E5D" w14:textId="2D971A2A" w:rsidR="00157F44" w:rsidRDefault="00157F44" w:rsidP="00157F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</w:pPr>
      <w:r w:rsidRPr="00157F44">
        <w:rPr>
          <w:rFonts w:ascii="新宋体" w:eastAsia="新宋体" w:cs="新宋体"/>
          <w:color w:val="008000"/>
          <w:kern w:val="0"/>
          <w:sz w:val="19"/>
          <w:szCs w:val="19"/>
          <w:u w:val="thick" w:color="FF0000"/>
        </w:rPr>
        <w:t>pop_ front();      //</w:t>
      </w:r>
      <w:r w:rsidRPr="00157F44">
        <w:rPr>
          <w:rFonts w:ascii="新宋体" w:eastAsia="新宋体" w:cs="新宋体" w:hint="eastAsia"/>
          <w:color w:val="008000"/>
          <w:kern w:val="0"/>
          <w:sz w:val="19"/>
          <w:szCs w:val="19"/>
          <w:u w:val="thick" w:color="FF0000"/>
        </w:rPr>
        <w:t>从容器开头移除第一个元素</w:t>
      </w:r>
    </w:p>
    <w:p w14:paraId="0A108275" w14:textId="236A851A" w:rsidR="00447899" w:rsidRDefault="00447899" w:rsidP="00CA7E7E">
      <w:pPr>
        <w:pStyle w:val="1"/>
      </w:pPr>
      <w:bookmarkStart w:id="10" w:name="_Toc97648475"/>
      <w:r>
        <w:t>#</w:t>
      </w:r>
      <w:r w:rsidRPr="00447899">
        <w:t>deque</w:t>
      </w:r>
      <w:bookmarkEnd w:id="10"/>
    </w:p>
    <w:p w14:paraId="4880F310" w14:textId="40D81EE9" w:rsidR="00380457" w:rsidRDefault="00380457" w:rsidP="00380457">
      <w:r>
        <w:rPr>
          <w:noProof/>
        </w:rPr>
        <w:drawing>
          <wp:inline distT="0" distB="0" distL="0" distR="0" wp14:anchorId="3E26AB62" wp14:editId="698A5A4E">
            <wp:extent cx="5274310" cy="1682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B5D0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 d;</w:t>
      </w:r>
    </w:p>
    <w:p w14:paraId="5A65E618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 d(10);</w:t>
      </w:r>
    </w:p>
    <w:p w14:paraId="1239188A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 d(10, 5)</w:t>
      </w:r>
    </w:p>
    <w:p w14:paraId="336F163D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 d1(5);</w:t>
      </w:r>
    </w:p>
    <w:p w14:paraId="47B4ED2A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 d2(d1);</w:t>
      </w:r>
    </w:p>
    <w:p w14:paraId="02FB3748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//拷贝普通数组，创建deque容器</w:t>
      </w:r>
    </w:p>
    <w:p w14:paraId="7A848285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int a[] = { 1,2,3,4,5 };</w:t>
      </w:r>
    </w:p>
    <w:p w14:paraId="48901F74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std::deque&lt;int&gt;d(a, a + 5);</w:t>
      </w:r>
    </w:p>
    <w:p w14:paraId="5C138EB7" w14:textId="77777777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//适用于所有类型的容器</w:t>
      </w:r>
    </w:p>
    <w:p w14:paraId="7556D9B2" w14:textId="3F55CBBE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std::array&lt;int, 5&gt;arr{11,12,13,14,15};</w:t>
      </w:r>
    </w:p>
    <w:p w14:paraId="234A3698" w14:textId="792981F9" w:rsidR="00447899" w:rsidRPr="00447899" w:rsidRDefault="00447899" w:rsidP="0044789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</w:pPr>
      <w:r w:rsidRPr="00447899">
        <w:rPr>
          <w:rFonts w:ascii="宋体" w:eastAsia="宋体" w:hAnsi="宋体" w:cs="宋体"/>
          <w:b/>
          <w:bCs/>
          <w:color w:val="FF0000"/>
          <w:kern w:val="36"/>
          <w:sz w:val="32"/>
          <w:szCs w:val="32"/>
        </w:rPr>
        <w:t>std::deque&lt;int&gt;d(arr.begin()+2, arr.end());//拷贝arr容器中的{13,14,15}</w:t>
      </w:r>
    </w:p>
    <w:p w14:paraId="3A102B01" w14:textId="5FB3F593" w:rsidR="00447899" w:rsidRDefault="00447899" w:rsidP="00447899">
      <w:pPr>
        <w:widowControl/>
        <w:shd w:val="clear" w:color="auto" w:fill="FCFCFC"/>
        <w:spacing w:before="100" w:beforeAutospacing="1" w:after="100" w:afterAutospacing="1"/>
        <w:jc w:val="left"/>
        <w:rPr>
          <w:rFonts w:ascii="新宋体" w:eastAsia="新宋体" w:cs="新宋体"/>
          <w:color w:val="008000"/>
          <w:kern w:val="0"/>
          <w:sz w:val="28"/>
          <w:szCs w:val="28"/>
        </w:rPr>
      </w:pPr>
      <w:r w:rsidRPr="00447899">
        <w:rPr>
          <w:rFonts w:ascii="新宋体" w:eastAsia="新宋体" w:cs="新宋体"/>
          <w:color w:val="008000"/>
          <w:kern w:val="0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2B64BF35" wp14:editId="0A4A8B62">
            <wp:extent cx="5274310" cy="4429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039" w14:textId="77777777" w:rsidR="00200AC6" w:rsidRPr="00447899" w:rsidRDefault="00200AC6" w:rsidP="00447899">
      <w:pPr>
        <w:widowControl/>
        <w:shd w:val="clear" w:color="auto" w:fill="FCFCFC"/>
        <w:spacing w:before="100" w:beforeAutospacing="1" w:after="100" w:afterAutospacing="1"/>
        <w:jc w:val="left"/>
        <w:rPr>
          <w:rFonts w:ascii="Courier New" w:eastAsia="宋体" w:hAnsi="Courier New" w:cs="Courier New"/>
          <w:color w:val="666666"/>
          <w:kern w:val="0"/>
          <w:szCs w:val="21"/>
        </w:rPr>
      </w:pPr>
    </w:p>
    <w:p w14:paraId="4B6FE01E" w14:textId="7BB74670" w:rsidR="00447899" w:rsidRDefault="00447899" w:rsidP="00157F44">
      <w:pPr>
        <w:autoSpaceDE w:val="0"/>
        <w:autoSpaceDN w:val="0"/>
        <w:adjustRightInd w:val="0"/>
        <w:jc w:val="left"/>
        <w:rPr>
          <w:rFonts w:ascii="宋体" w:eastAsia="Yu Mincho" w:hAnsi="宋体" w:cs="宋体"/>
          <w:b/>
          <w:bCs/>
          <w:kern w:val="36"/>
          <w:sz w:val="48"/>
          <w:szCs w:val="48"/>
          <w:lang w:eastAsia="ja-JP"/>
        </w:rPr>
      </w:pPr>
      <w:r>
        <w:rPr>
          <w:noProof/>
        </w:rPr>
        <w:drawing>
          <wp:inline distT="0" distB="0" distL="0" distR="0" wp14:anchorId="2D40EF8D" wp14:editId="285D0511">
            <wp:extent cx="5274310" cy="2464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A4D" w14:textId="1854BE56" w:rsidR="00380457" w:rsidRDefault="00380457" w:rsidP="00380457">
      <w:pPr>
        <w:pStyle w:val="1"/>
        <w:rPr>
          <w:rStyle w:val="a5"/>
          <w:rFonts w:ascii="Arial" w:hAnsi="Arial" w:cs="Arial"/>
          <w:b w:val="0"/>
          <w:bCs w:val="0"/>
          <w:color w:val="121212"/>
        </w:rPr>
      </w:pPr>
      <w:bookmarkStart w:id="11" w:name="_Toc97648476"/>
      <w:r>
        <w:rPr>
          <w:rStyle w:val="a5"/>
          <w:rFonts w:ascii="Arial" w:hAnsi="Arial" w:cs="Arial"/>
          <w:b w:val="0"/>
          <w:bCs w:val="0"/>
          <w:color w:val="121212"/>
        </w:rPr>
        <w:lastRenderedPageBreak/>
        <w:t>并且</w:t>
      </w:r>
      <w:r>
        <w:rPr>
          <w:rStyle w:val="a5"/>
          <w:rFonts w:ascii="Arial" w:hAnsi="Arial" w:cs="Arial"/>
          <w:b w:val="0"/>
          <w:bCs w:val="0"/>
          <w:color w:val="121212"/>
        </w:rPr>
        <w:t>queue</w:t>
      </w:r>
      <w:r>
        <w:rPr>
          <w:rStyle w:val="a5"/>
          <w:rFonts w:ascii="Arial" w:hAnsi="Arial" w:cs="Arial"/>
          <w:b w:val="0"/>
          <w:bCs w:val="0"/>
          <w:color w:val="121212"/>
        </w:rPr>
        <w:t>只能从队首删除元素</w:t>
      </w:r>
      <w:r>
        <w:rPr>
          <w:rStyle w:val="a5"/>
          <w:rFonts w:ascii="Arial" w:hAnsi="Arial" w:cs="Arial"/>
          <w:b w:val="0"/>
          <w:bCs w:val="0"/>
          <w:color w:val="121212"/>
        </w:rPr>
        <w:t>,</w:t>
      </w:r>
      <w:r>
        <w:rPr>
          <w:rStyle w:val="a5"/>
          <w:rFonts w:ascii="Arial" w:hAnsi="Arial" w:cs="Arial"/>
          <w:b w:val="0"/>
          <w:bCs w:val="0"/>
          <w:color w:val="121212"/>
        </w:rPr>
        <w:t>但是两端都能访问</w:t>
      </w:r>
      <w:bookmarkEnd w:id="11"/>
    </w:p>
    <w:p w14:paraId="06169EBF" w14:textId="5F2857D6" w:rsidR="00380457" w:rsidRDefault="00380457" w:rsidP="00380457">
      <w:r>
        <w:rPr>
          <w:noProof/>
        </w:rPr>
        <w:drawing>
          <wp:inline distT="0" distB="0" distL="0" distR="0" wp14:anchorId="50F95827" wp14:editId="08B7ADD5">
            <wp:extent cx="3411740" cy="311974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740" cy="31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AC6">
        <w:rPr>
          <w:rFonts w:hint="eastAsia"/>
        </w:rPr>
        <w:t xml:space="preserve"> </w:t>
      </w:r>
      <w:r w:rsidR="00200AC6">
        <w:t xml:space="preserve">    </w:t>
      </w:r>
    </w:p>
    <w:p w14:paraId="57C6DD6F" w14:textId="3F951954" w:rsidR="00896ED7" w:rsidRDefault="00896ED7" w:rsidP="00896ED7">
      <w:pPr>
        <w:pStyle w:val="1"/>
      </w:pPr>
      <w:bookmarkStart w:id="12" w:name="_Toc97648477"/>
      <w:r w:rsidRPr="00896ED7">
        <w:t>priority_queue 优先队列</w:t>
      </w:r>
      <w:bookmarkEnd w:id="12"/>
    </w:p>
    <w:p w14:paraId="269063E6" w14:textId="7AACF1D8" w:rsidR="00896ED7" w:rsidRPr="00896ED7" w:rsidRDefault="00896ED7" w:rsidP="00896ED7">
      <w:pPr>
        <w:rPr>
          <w:sz w:val="24"/>
          <w:szCs w:val="28"/>
        </w:rPr>
      </w:pPr>
      <w:r w:rsidRPr="00896ED7">
        <w:rPr>
          <w:sz w:val="24"/>
          <w:szCs w:val="28"/>
        </w:rPr>
        <w:t xml:space="preserve">    priority_queue&lt;int, vector&lt;int&gt;, less&lt;int&gt; &gt; p;</w:t>
      </w:r>
    </w:p>
    <w:p w14:paraId="072489FA" w14:textId="0C554447" w:rsidR="00896ED7" w:rsidRDefault="00896ED7" w:rsidP="00896ED7">
      <w:pPr>
        <w:rPr>
          <w:sz w:val="24"/>
          <w:szCs w:val="28"/>
        </w:rPr>
      </w:pPr>
      <w:r w:rsidRPr="00896ED7">
        <w:rPr>
          <w:sz w:val="24"/>
          <w:szCs w:val="28"/>
        </w:rPr>
        <w:t xml:space="preserve">    priority_queue&lt;int, vector&lt;int&gt;, greater&lt;int&gt; &gt; q;</w:t>
      </w:r>
    </w:p>
    <w:p w14:paraId="645624D9" w14:textId="77777777" w:rsidR="00C43108" w:rsidRDefault="00C43108" w:rsidP="00896ED7">
      <w:pPr>
        <w:rPr>
          <w:sz w:val="24"/>
          <w:szCs w:val="28"/>
        </w:rPr>
      </w:pPr>
    </w:p>
    <w:p w14:paraId="299BFC53" w14:textId="6791CBF9" w:rsidR="00C43108" w:rsidRDefault="00C43108" w:rsidP="00C43108">
      <w:pPr>
        <w:pStyle w:val="1"/>
      </w:pPr>
      <w:bookmarkStart w:id="13" w:name="_Toc97648478"/>
      <w:r>
        <w:rPr>
          <w:rFonts w:hint="eastAsia"/>
        </w:rPr>
        <w:t>stak</w:t>
      </w:r>
      <w:r>
        <w:t xml:space="preserve"> </w:t>
      </w:r>
      <w:r>
        <w:rPr>
          <w:rFonts w:hint="eastAsia"/>
        </w:rPr>
        <w:t>栈</w:t>
      </w:r>
      <w:bookmarkEnd w:id="13"/>
    </w:p>
    <w:p w14:paraId="07C99BFB" w14:textId="36A5A90E" w:rsidR="00C43108" w:rsidRDefault="00C43108" w:rsidP="00896ED7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534472" wp14:editId="248D5F38">
            <wp:extent cx="7425896" cy="2125133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32931" cy="2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A7E" w14:textId="77777777" w:rsidR="00F5176F" w:rsidRDefault="00F5176F" w:rsidP="00896ED7">
      <w:pPr>
        <w:rPr>
          <w:sz w:val="24"/>
          <w:szCs w:val="28"/>
        </w:rPr>
      </w:pPr>
    </w:p>
    <w:p w14:paraId="16D34CBD" w14:textId="5DCDCFFD" w:rsidR="00F5176F" w:rsidRDefault="00F5176F" w:rsidP="00AE5238">
      <w:pPr>
        <w:pStyle w:val="1"/>
        <w:rPr>
          <w:rFonts w:ascii="Arial" w:hAnsi="Arial" w:cs="Arial"/>
          <w:b w:val="0"/>
          <w:bCs w:val="0"/>
          <w:color w:val="4D4D4D"/>
          <w:kern w:val="0"/>
          <w:sz w:val="36"/>
          <w:szCs w:val="36"/>
        </w:rPr>
      </w:pPr>
      <w:bookmarkStart w:id="14" w:name="_Toc97648479"/>
      <w:r>
        <w:rPr>
          <w:rFonts w:hint="eastAsia"/>
        </w:rPr>
        <w:t>m</w:t>
      </w:r>
      <w:r>
        <w:t>ap</w:t>
      </w:r>
      <w:r w:rsidR="00AE5238">
        <w:t xml:space="preserve">  </w:t>
      </w:r>
      <w:r w:rsidR="00AE5238" w:rsidRPr="00AE5238">
        <w:rPr>
          <w:rFonts w:ascii="Arial" w:hAnsi="Arial" w:cs="Arial"/>
          <w:b w:val="0"/>
          <w:bCs w:val="0"/>
          <w:color w:val="4D4D4D"/>
          <w:kern w:val="0"/>
          <w:sz w:val="36"/>
          <w:szCs w:val="36"/>
        </w:rPr>
        <w:t>map&lt;int, string&gt; mapStudent;</w:t>
      </w:r>
      <w:bookmarkEnd w:id="14"/>
    </w:p>
    <w:p w14:paraId="6404DDB3" w14:textId="29B9FA10" w:rsidR="002213EF" w:rsidRDefault="002213EF" w:rsidP="002213EF">
      <w:r>
        <w:rPr>
          <w:noProof/>
        </w:rPr>
        <w:drawing>
          <wp:inline distT="0" distB="0" distL="0" distR="0" wp14:anchorId="5EBB1014" wp14:editId="5D2F3554">
            <wp:extent cx="6718515" cy="30988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5624" cy="31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754" w14:textId="77777777" w:rsidR="00B41C69" w:rsidRDefault="00B41C69" w:rsidP="00B41C69">
      <w:pPr>
        <w:pStyle w:val="aa"/>
        <w:shd w:val="clear" w:color="auto" w:fill="FFFFFF"/>
        <w:spacing w:after="240" w:line="390" w:lineRule="atLeast"/>
        <w:rPr>
          <w:b/>
          <w:bCs/>
        </w:rPr>
      </w:pPr>
    </w:p>
    <w:p w14:paraId="0CDD934E" w14:textId="77ED9EFF" w:rsidR="00B41C69" w:rsidRPr="00B41C69" w:rsidRDefault="00B41C69" w:rsidP="00B41C69">
      <w:pPr>
        <w:ind w:left="220" w:hangingChars="100" w:hanging="220"/>
        <w:rPr>
          <w:rStyle w:val="ac"/>
          <w:b/>
          <w:bCs/>
          <w:sz w:val="22"/>
          <w:szCs w:val="24"/>
        </w:rPr>
      </w:pPr>
      <w:r w:rsidRPr="00B41C69">
        <w:rPr>
          <w:rStyle w:val="ac"/>
          <w:b/>
          <w:bCs/>
          <w:sz w:val="22"/>
          <w:szCs w:val="24"/>
        </w:rPr>
        <w:t>map是模板，一个map变量key和value两个值，你在这里是想用类似map&lt;int,int&gt; m_map的变量来表示背包里的东西，</w:t>
      </w:r>
    </w:p>
    <w:p w14:paraId="7FB22A6D" w14:textId="77777777" w:rsidR="00B41C69" w:rsidRPr="00B41C69" w:rsidRDefault="00B41C69" w:rsidP="00B41C69">
      <w:pPr>
        <w:rPr>
          <w:rStyle w:val="ac"/>
          <w:b/>
          <w:bCs/>
          <w:color w:val="FF0000"/>
          <w:sz w:val="24"/>
          <w:szCs w:val="28"/>
        </w:rPr>
      </w:pPr>
      <w:r w:rsidRPr="00B41C69">
        <w:rPr>
          <w:rStyle w:val="ac"/>
          <w:b/>
          <w:bCs/>
          <w:color w:val="FF0000"/>
          <w:sz w:val="24"/>
          <w:szCs w:val="28"/>
        </w:rPr>
        <w:t>m_map-&gt;first可以取得key值，</w:t>
      </w:r>
    </w:p>
    <w:p w14:paraId="35256DAF" w14:textId="7E403159" w:rsidR="00B41C69" w:rsidRPr="00B41C69" w:rsidRDefault="00B41C69" w:rsidP="00B41C69">
      <w:pPr>
        <w:rPr>
          <w:rStyle w:val="ac"/>
          <w:b/>
          <w:bCs/>
          <w:color w:val="FF0000"/>
          <w:sz w:val="24"/>
          <w:szCs w:val="28"/>
        </w:rPr>
      </w:pPr>
      <w:r w:rsidRPr="00B41C69">
        <w:rPr>
          <w:rStyle w:val="ac"/>
          <w:b/>
          <w:bCs/>
          <w:color w:val="FF0000"/>
          <w:sz w:val="24"/>
          <w:szCs w:val="28"/>
        </w:rPr>
        <w:t>m_map-&gt;second可以取得value值；</w:t>
      </w:r>
    </w:p>
    <w:p w14:paraId="073A9DF2" w14:textId="0C871460" w:rsidR="00B41C69" w:rsidRPr="00B41C69" w:rsidRDefault="00B41C69" w:rsidP="00B41C69">
      <w:pPr>
        <w:rPr>
          <w:rStyle w:val="ac"/>
          <w:b/>
          <w:bCs/>
          <w:sz w:val="22"/>
          <w:szCs w:val="24"/>
        </w:rPr>
      </w:pPr>
      <w:r w:rsidRPr="00B41C69">
        <w:rPr>
          <w:rStyle w:val="ac"/>
          <w:b/>
          <w:bCs/>
          <w:sz w:val="22"/>
          <w:szCs w:val="24"/>
        </w:rPr>
        <w:t>map自动按照key值按升序排列，key的值不能修改，可以修改value的值。</w:t>
      </w:r>
    </w:p>
    <w:p w14:paraId="20F6C6C5" w14:textId="6FB6AAE1" w:rsidR="002433FE" w:rsidRDefault="002433FE" w:rsidP="002213EF">
      <w:pPr>
        <w:pStyle w:val="aa"/>
        <w:shd w:val="clear" w:color="auto" w:fill="FFFFFF"/>
        <w:spacing w:before="0" w:beforeAutospacing="0" w:after="240" w:afterAutospacing="0" w:line="390" w:lineRule="atLeast"/>
        <w:ind w:firstLineChars="50" w:firstLine="120"/>
        <w:rPr>
          <w:rFonts w:ascii="Arial" w:hAnsi="Arial" w:cs="Arial"/>
          <w:color w:val="4D4D4D"/>
        </w:rPr>
      </w:pPr>
      <w:r>
        <w:rPr>
          <w:rStyle w:val="ab"/>
          <w:rFonts w:ascii="Arial" w:hAnsi="Arial" w:cs="Arial"/>
          <w:color w:val="4D4D4D"/>
        </w:rPr>
        <w:t>begin()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返回指向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头部的迭代器</w:t>
      </w:r>
    </w:p>
    <w:p w14:paraId="36344371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   </w:t>
      </w:r>
      <w:r>
        <w:rPr>
          <w:rStyle w:val="ab"/>
          <w:rFonts w:ascii="Arial" w:hAnsi="Arial" w:cs="Arial"/>
          <w:color w:val="4D4D4D"/>
        </w:rPr>
        <w:t>clear(</w:t>
      </w:r>
      <w:r>
        <w:rPr>
          <w:rStyle w:val="ab"/>
          <w:rFonts w:ascii="Arial" w:hAnsi="Arial" w:cs="Arial"/>
          <w:color w:val="4D4D4D"/>
        </w:rPr>
        <w:t>）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删除所有元素</w:t>
      </w:r>
    </w:p>
    <w:p w14:paraId="0E0C11A8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count()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返回指定元素出现的次数</w:t>
      </w:r>
    </w:p>
    <w:p w14:paraId="000E1813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empty()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为空则返回</w:t>
      </w:r>
      <w:r>
        <w:rPr>
          <w:rFonts w:ascii="Arial" w:hAnsi="Arial" w:cs="Arial"/>
          <w:color w:val="4D4D4D"/>
        </w:rPr>
        <w:t>true</w:t>
      </w:r>
    </w:p>
    <w:p w14:paraId="37BE53AA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end()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返回指向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末尾的迭代器</w:t>
      </w:r>
    </w:p>
    <w:p w14:paraId="1B9C7488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equal_range()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返回特殊条目的迭代器对</w:t>
      </w:r>
    </w:p>
    <w:p w14:paraId="5C2F495D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erase()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删除一个元素</w:t>
      </w:r>
    </w:p>
    <w:p w14:paraId="1D1E6B53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find()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查找一个元素</w:t>
      </w:r>
    </w:p>
    <w:p w14:paraId="33081044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get_allocator()</w:t>
      </w:r>
      <w:r>
        <w:rPr>
          <w:rFonts w:ascii="Arial" w:hAnsi="Arial" w:cs="Arial"/>
          <w:color w:val="4D4D4D"/>
        </w:rPr>
        <w:t>         </w:t>
      </w:r>
      <w:r>
        <w:rPr>
          <w:rFonts w:ascii="Arial" w:hAnsi="Arial" w:cs="Arial"/>
          <w:color w:val="4D4D4D"/>
        </w:rPr>
        <w:t>返回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的配置器</w:t>
      </w:r>
    </w:p>
    <w:p w14:paraId="5764D49F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insert()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插入元素</w:t>
      </w:r>
    </w:p>
    <w:p w14:paraId="523DC262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key_comp()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返回比较元素</w:t>
      </w:r>
      <w:r>
        <w:rPr>
          <w:rFonts w:ascii="Arial" w:hAnsi="Arial" w:cs="Arial"/>
          <w:color w:val="4D4D4D"/>
        </w:rPr>
        <w:t>key</w:t>
      </w:r>
      <w:r>
        <w:rPr>
          <w:rFonts w:ascii="Arial" w:hAnsi="Arial" w:cs="Arial"/>
          <w:color w:val="4D4D4D"/>
        </w:rPr>
        <w:t>的函数</w:t>
      </w:r>
    </w:p>
    <w:p w14:paraId="265715A6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lower_bound()</w:t>
      </w:r>
      <w:r>
        <w:rPr>
          <w:rFonts w:ascii="Arial" w:hAnsi="Arial" w:cs="Arial"/>
          <w:color w:val="4D4D4D"/>
        </w:rPr>
        <w:t xml:space="preserve">         </w:t>
      </w:r>
      <w:r>
        <w:rPr>
          <w:rFonts w:ascii="Arial" w:hAnsi="Arial" w:cs="Arial"/>
          <w:color w:val="4D4D4D"/>
        </w:rPr>
        <w:t>返回键值</w:t>
      </w:r>
      <w:r>
        <w:rPr>
          <w:rFonts w:ascii="Arial" w:hAnsi="Arial" w:cs="Arial"/>
          <w:color w:val="4D4D4D"/>
        </w:rPr>
        <w:t>&gt;=</w:t>
      </w:r>
      <w:r>
        <w:rPr>
          <w:rFonts w:ascii="Arial" w:hAnsi="Arial" w:cs="Arial"/>
          <w:color w:val="4D4D4D"/>
        </w:rPr>
        <w:t>给定元素的第一个位置</w:t>
      </w:r>
    </w:p>
    <w:p w14:paraId="75E6584B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max_size()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返回可以容纳的最大元素个数</w:t>
      </w:r>
    </w:p>
    <w:p w14:paraId="20D63108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rbegin()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返回一个指向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尾部的逆向迭代器</w:t>
      </w:r>
    </w:p>
    <w:p w14:paraId="5423B614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rend()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返回一个指向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头部的逆向迭代器</w:t>
      </w:r>
    </w:p>
    <w:p w14:paraId="790D039D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size()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</w:t>
      </w:r>
      <w:r>
        <w:rPr>
          <w:rFonts w:ascii="Arial" w:hAnsi="Arial" w:cs="Arial"/>
          <w:color w:val="4D4D4D"/>
        </w:rPr>
        <w:t>map</w:t>
      </w:r>
      <w:r>
        <w:rPr>
          <w:rFonts w:ascii="Arial" w:hAnsi="Arial" w:cs="Arial"/>
          <w:color w:val="4D4D4D"/>
        </w:rPr>
        <w:t>中元素的个数</w:t>
      </w:r>
    </w:p>
    <w:p w14:paraId="0350A2E3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swap()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交换两个</w:t>
      </w:r>
      <w:r>
        <w:rPr>
          <w:rFonts w:ascii="Arial" w:hAnsi="Arial" w:cs="Arial"/>
          <w:color w:val="4D4D4D"/>
        </w:rPr>
        <w:t>map</w:t>
      </w:r>
    </w:p>
    <w:p w14:paraId="478593E3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 </w:t>
      </w:r>
      <w:r>
        <w:rPr>
          <w:rStyle w:val="ab"/>
          <w:rFonts w:ascii="Arial" w:hAnsi="Arial" w:cs="Arial"/>
          <w:color w:val="4D4D4D"/>
        </w:rPr>
        <w:t>upper_bound()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返回键值</w:t>
      </w:r>
      <w:r>
        <w:rPr>
          <w:rFonts w:ascii="Arial" w:hAnsi="Arial" w:cs="Arial"/>
          <w:color w:val="4D4D4D"/>
        </w:rPr>
        <w:t>&gt;</w:t>
      </w:r>
      <w:r>
        <w:rPr>
          <w:rFonts w:ascii="Arial" w:hAnsi="Arial" w:cs="Arial"/>
          <w:color w:val="4D4D4D"/>
        </w:rPr>
        <w:t>给定元素的第一个位置</w:t>
      </w:r>
    </w:p>
    <w:p w14:paraId="6A8758DC" w14:textId="77777777" w:rsidR="002433FE" w:rsidRDefault="002433FE" w:rsidP="002433F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Style w:val="ab"/>
          <w:rFonts w:ascii="Arial" w:hAnsi="Arial" w:cs="Arial"/>
          <w:color w:val="4D4D4D"/>
        </w:rPr>
        <w:t>value_comp()</w:t>
      </w:r>
      <w:r>
        <w:rPr>
          <w:rFonts w:ascii="Arial" w:hAnsi="Arial" w:cs="Arial"/>
          <w:color w:val="4D4D4D"/>
        </w:rPr>
        <w:t xml:space="preserve">          </w:t>
      </w:r>
      <w:r>
        <w:rPr>
          <w:rFonts w:ascii="Arial" w:hAnsi="Arial" w:cs="Arial"/>
          <w:color w:val="4D4D4D"/>
        </w:rPr>
        <w:t>返回比较元素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的函数</w:t>
      </w:r>
    </w:p>
    <w:p w14:paraId="3166AD4A" w14:textId="7BF6550F" w:rsidR="00F5176F" w:rsidRPr="002C7145" w:rsidRDefault="002C7145" w:rsidP="00896ED7">
      <w:pPr>
        <w:rPr>
          <w:color w:val="FF0000"/>
          <w:sz w:val="32"/>
          <w:szCs w:val="36"/>
        </w:rPr>
      </w:pPr>
      <w:r w:rsidRPr="002C7145">
        <w:rPr>
          <w:rFonts w:ascii="Arial" w:hAnsi="Arial" w:cs="Arial"/>
          <w:color w:val="FF0000"/>
          <w:sz w:val="24"/>
          <w:szCs w:val="28"/>
          <w:shd w:val="clear" w:color="auto" w:fill="FFFFFF"/>
        </w:rPr>
        <w:t>6   </w:t>
      </w:r>
      <w:r w:rsidRPr="002C7145">
        <w:rPr>
          <w:rFonts w:ascii="Arial" w:hAnsi="Arial" w:cs="Arial"/>
          <w:color w:val="FF0000"/>
          <w:sz w:val="24"/>
          <w:szCs w:val="28"/>
          <w:shd w:val="clear" w:color="auto" w:fill="FFFFFF"/>
        </w:rPr>
        <w:t>迭代数据</w:t>
      </w:r>
      <w:r w:rsidRPr="002C7145">
        <w:rPr>
          <w:rFonts w:ascii="Arial" w:hAnsi="Arial" w:cs="Arial"/>
          <w:color w:val="FF0000"/>
          <w:sz w:val="24"/>
          <w:szCs w:val="28"/>
          <w:shd w:val="clear" w:color="auto" w:fill="FFFFFF"/>
        </w:rPr>
        <w:t> </w:t>
      </w:r>
      <w:r w:rsidRPr="002C7145">
        <w:rPr>
          <w:rFonts w:ascii="Arial" w:hAnsi="Arial" w:cs="Arial"/>
          <w:color w:val="FF0000"/>
          <w:sz w:val="24"/>
          <w:szCs w:val="28"/>
        </w:rPr>
        <w:br/>
      </w:r>
      <w:r w:rsidRPr="002C7145">
        <w:rPr>
          <w:rFonts w:ascii="Arial" w:hAnsi="Arial" w:cs="Arial"/>
          <w:color w:val="FF0000"/>
          <w:sz w:val="24"/>
          <w:szCs w:val="28"/>
          <w:shd w:val="clear" w:color="auto" w:fill="FFFFFF"/>
        </w:rPr>
        <w:t>  for   (</w:t>
      </w:r>
      <w:r w:rsidR="007B719E">
        <w:rPr>
          <w:rFonts w:ascii="Arial" w:hAnsi="Arial" w:cs="Arial"/>
          <w:color w:val="FF0000"/>
          <w:sz w:val="24"/>
          <w:szCs w:val="28"/>
          <w:shd w:val="clear" w:color="auto" w:fill="FFFFFF"/>
        </w:rPr>
        <w:t xml:space="preserve">auot </w:t>
      </w:r>
      <w:r w:rsidRPr="002C7145">
        <w:rPr>
          <w:rFonts w:ascii="Arial" w:hAnsi="Arial" w:cs="Arial"/>
          <w:color w:val="FF0000"/>
          <w:sz w:val="24"/>
          <w:szCs w:val="28"/>
          <w:shd w:val="clear" w:color="auto" w:fill="FFFFFF"/>
        </w:rPr>
        <w:t>my_Itr=my_Map.begin();   my_Itr!=my_Map.end();   ++my_Itr)   {} </w:t>
      </w:r>
    </w:p>
    <w:p w14:paraId="29C63BE8" w14:textId="2609B8FE" w:rsidR="00F5176F" w:rsidRDefault="000F317D" w:rsidP="000F317D">
      <w:pPr>
        <w:pStyle w:val="1"/>
      </w:pPr>
      <w:bookmarkStart w:id="15" w:name="_Toc97648480"/>
      <w:r w:rsidRPr="000F317D">
        <w:t>unordered_map&lt;string</w:t>
      </w:r>
      <w:r>
        <w:t>(key)</w:t>
      </w:r>
      <w:r w:rsidRPr="000F317D">
        <w:t>, int&gt;mp</w:t>
      </w:r>
      <w:bookmarkEnd w:id="15"/>
    </w:p>
    <w:p w14:paraId="37E5915B" w14:textId="77777777" w:rsidR="00F5176F" w:rsidRPr="00896ED7" w:rsidRDefault="00F5176F" w:rsidP="00896ED7">
      <w:pPr>
        <w:rPr>
          <w:sz w:val="24"/>
          <w:szCs w:val="28"/>
        </w:rPr>
      </w:pPr>
    </w:p>
    <w:sectPr w:rsidR="00F5176F" w:rsidRPr="00896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4ABCB" w14:textId="77777777" w:rsidR="00431059" w:rsidRDefault="00431059" w:rsidP="009A14CA">
      <w:r>
        <w:separator/>
      </w:r>
    </w:p>
  </w:endnote>
  <w:endnote w:type="continuationSeparator" w:id="0">
    <w:p w14:paraId="0A6DB9FA" w14:textId="77777777" w:rsidR="00431059" w:rsidRDefault="00431059" w:rsidP="009A1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69DB2" w14:textId="77777777" w:rsidR="00431059" w:rsidRDefault="00431059" w:rsidP="009A14CA">
      <w:r>
        <w:separator/>
      </w:r>
    </w:p>
  </w:footnote>
  <w:footnote w:type="continuationSeparator" w:id="0">
    <w:p w14:paraId="6CD5F546" w14:textId="77777777" w:rsidR="00431059" w:rsidRDefault="00431059" w:rsidP="009A1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31BC"/>
    <w:multiLevelType w:val="multilevel"/>
    <w:tmpl w:val="7522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56EC8"/>
    <w:multiLevelType w:val="multilevel"/>
    <w:tmpl w:val="706EB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3F3E59"/>
    <w:multiLevelType w:val="multilevel"/>
    <w:tmpl w:val="4B3E0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B35921"/>
    <w:multiLevelType w:val="multilevel"/>
    <w:tmpl w:val="38208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0D108B"/>
    <w:multiLevelType w:val="multilevel"/>
    <w:tmpl w:val="AF4EE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FC36BD"/>
    <w:multiLevelType w:val="hybridMultilevel"/>
    <w:tmpl w:val="D9B82196"/>
    <w:lvl w:ilvl="0" w:tplc="C7187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976598"/>
    <w:multiLevelType w:val="multilevel"/>
    <w:tmpl w:val="ADE00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131304">
    <w:abstractNumId w:val="5"/>
  </w:num>
  <w:num w:numId="2" w16cid:durableId="554894746">
    <w:abstractNumId w:val="4"/>
  </w:num>
  <w:num w:numId="3" w16cid:durableId="756096353">
    <w:abstractNumId w:val="2"/>
  </w:num>
  <w:num w:numId="4" w16cid:durableId="217590658">
    <w:abstractNumId w:val="1"/>
  </w:num>
  <w:num w:numId="5" w16cid:durableId="1692996175">
    <w:abstractNumId w:val="3"/>
  </w:num>
  <w:num w:numId="6" w16cid:durableId="1465193789">
    <w:abstractNumId w:val="0"/>
  </w:num>
  <w:num w:numId="7" w16cid:durableId="10626327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72"/>
    <w:rsid w:val="000070C1"/>
    <w:rsid w:val="00043636"/>
    <w:rsid w:val="00090784"/>
    <w:rsid w:val="00094E5A"/>
    <w:rsid w:val="000B0B23"/>
    <w:rsid w:val="000B28B8"/>
    <w:rsid w:val="000D41E3"/>
    <w:rsid w:val="000F317D"/>
    <w:rsid w:val="00157F44"/>
    <w:rsid w:val="00184DEE"/>
    <w:rsid w:val="00200AC6"/>
    <w:rsid w:val="0021300D"/>
    <w:rsid w:val="002213EF"/>
    <w:rsid w:val="002433FE"/>
    <w:rsid w:val="002C0926"/>
    <w:rsid w:val="002C7145"/>
    <w:rsid w:val="00380457"/>
    <w:rsid w:val="003C3B6D"/>
    <w:rsid w:val="00422AEC"/>
    <w:rsid w:val="00425FB8"/>
    <w:rsid w:val="00431059"/>
    <w:rsid w:val="00447899"/>
    <w:rsid w:val="00541B63"/>
    <w:rsid w:val="00570082"/>
    <w:rsid w:val="005F1819"/>
    <w:rsid w:val="00617562"/>
    <w:rsid w:val="00714CD1"/>
    <w:rsid w:val="00765BC3"/>
    <w:rsid w:val="007876ED"/>
    <w:rsid w:val="007B719E"/>
    <w:rsid w:val="00885576"/>
    <w:rsid w:val="00896ED7"/>
    <w:rsid w:val="008C53F0"/>
    <w:rsid w:val="008C6A03"/>
    <w:rsid w:val="008F5672"/>
    <w:rsid w:val="00905F6F"/>
    <w:rsid w:val="00940D51"/>
    <w:rsid w:val="009954A6"/>
    <w:rsid w:val="009A14CA"/>
    <w:rsid w:val="00A2219E"/>
    <w:rsid w:val="00A41B0D"/>
    <w:rsid w:val="00AE5238"/>
    <w:rsid w:val="00AF5403"/>
    <w:rsid w:val="00B41C69"/>
    <w:rsid w:val="00B804C0"/>
    <w:rsid w:val="00BA1A99"/>
    <w:rsid w:val="00BB1CB5"/>
    <w:rsid w:val="00BB51BD"/>
    <w:rsid w:val="00C43108"/>
    <w:rsid w:val="00C90D2C"/>
    <w:rsid w:val="00CA7E7E"/>
    <w:rsid w:val="00CD5E7C"/>
    <w:rsid w:val="00D2189E"/>
    <w:rsid w:val="00D86CDD"/>
    <w:rsid w:val="00E2701F"/>
    <w:rsid w:val="00E30BA1"/>
    <w:rsid w:val="00E70FA2"/>
    <w:rsid w:val="00EF5232"/>
    <w:rsid w:val="00F054F4"/>
    <w:rsid w:val="00F36ED7"/>
    <w:rsid w:val="00F5176F"/>
    <w:rsid w:val="00F76C8E"/>
    <w:rsid w:val="00FE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53B64"/>
  <w15:chartTrackingRefBased/>
  <w15:docId w15:val="{9F067E30-2F6C-41E9-B742-B39B0F04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14CD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ED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14CD1"/>
    <w:rPr>
      <w:rFonts w:ascii="宋体" w:eastAsia="宋体" w:hAnsi="宋体" w:cs="宋体"/>
      <w:b/>
      <w:bCs/>
      <w:kern w:val="36"/>
      <w:sz w:val="48"/>
      <w:szCs w:val="48"/>
    </w:rPr>
  </w:style>
  <w:style w:type="paragraph" w:styleId="TOC">
    <w:name w:val="TOC Heading"/>
    <w:basedOn w:val="1"/>
    <w:next w:val="a"/>
    <w:uiPriority w:val="39"/>
    <w:unhideWhenUsed/>
    <w:qFormat/>
    <w:rsid w:val="00A41B0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41B0D"/>
  </w:style>
  <w:style w:type="character" w:styleId="a4">
    <w:name w:val="Hyperlink"/>
    <w:basedOn w:val="a0"/>
    <w:uiPriority w:val="99"/>
    <w:unhideWhenUsed/>
    <w:rsid w:val="00A41B0D"/>
    <w:rPr>
      <w:color w:val="0563C1" w:themeColor="hyperlink"/>
      <w:u w:val="single"/>
    </w:rPr>
  </w:style>
  <w:style w:type="character" w:customStyle="1" w:styleId="token">
    <w:name w:val="token"/>
    <w:basedOn w:val="a0"/>
    <w:rsid w:val="00617562"/>
  </w:style>
  <w:style w:type="character" w:customStyle="1" w:styleId="shsymbol">
    <w:name w:val="sh_symbol"/>
    <w:basedOn w:val="a0"/>
    <w:rsid w:val="00447899"/>
  </w:style>
  <w:style w:type="character" w:customStyle="1" w:styleId="shusertype">
    <w:name w:val="sh_usertype"/>
    <w:basedOn w:val="a0"/>
    <w:rsid w:val="00447899"/>
  </w:style>
  <w:style w:type="character" w:customStyle="1" w:styleId="shnormal">
    <w:name w:val="sh_normal"/>
    <w:basedOn w:val="a0"/>
    <w:rsid w:val="00447899"/>
  </w:style>
  <w:style w:type="character" w:customStyle="1" w:styleId="shfunction">
    <w:name w:val="sh_function"/>
    <w:basedOn w:val="a0"/>
    <w:rsid w:val="00447899"/>
  </w:style>
  <w:style w:type="character" w:customStyle="1" w:styleId="shnumber">
    <w:name w:val="sh_number"/>
    <w:basedOn w:val="a0"/>
    <w:rsid w:val="00447899"/>
  </w:style>
  <w:style w:type="character" w:customStyle="1" w:styleId="shcomment">
    <w:name w:val="sh_comment"/>
    <w:basedOn w:val="a0"/>
    <w:rsid w:val="00447899"/>
  </w:style>
  <w:style w:type="character" w:customStyle="1" w:styleId="shtype">
    <w:name w:val="sh_type"/>
    <w:basedOn w:val="a0"/>
    <w:rsid w:val="00447899"/>
  </w:style>
  <w:style w:type="character" w:customStyle="1" w:styleId="shcbracket">
    <w:name w:val="sh_cbracket"/>
    <w:basedOn w:val="a0"/>
    <w:rsid w:val="00447899"/>
  </w:style>
  <w:style w:type="character" w:styleId="a5">
    <w:name w:val="Emphasis"/>
    <w:basedOn w:val="a0"/>
    <w:uiPriority w:val="20"/>
    <w:qFormat/>
    <w:rsid w:val="00380457"/>
    <w:rPr>
      <w:i/>
      <w:iCs/>
    </w:rPr>
  </w:style>
  <w:style w:type="paragraph" w:styleId="a6">
    <w:name w:val="header"/>
    <w:basedOn w:val="a"/>
    <w:link w:val="a7"/>
    <w:uiPriority w:val="99"/>
    <w:unhideWhenUsed/>
    <w:rsid w:val="009A14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14C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1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14CA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2433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433FE"/>
    <w:rPr>
      <w:b/>
      <w:bCs/>
    </w:rPr>
  </w:style>
  <w:style w:type="character" w:styleId="ac">
    <w:name w:val="Subtle Emphasis"/>
    <w:basedOn w:val="a0"/>
    <w:uiPriority w:val="19"/>
    <w:qFormat/>
    <w:rsid w:val="00B41C69"/>
    <w:rPr>
      <w:i/>
      <w:iCs/>
      <w:color w:val="404040" w:themeColor="text1" w:themeTint="BF"/>
    </w:rPr>
  </w:style>
  <w:style w:type="character" w:styleId="ad">
    <w:name w:val="annotation reference"/>
    <w:basedOn w:val="a0"/>
    <w:uiPriority w:val="99"/>
    <w:semiHidden/>
    <w:unhideWhenUsed/>
    <w:rsid w:val="000F317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F317D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0F317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F317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0F31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A904F-CF8A-4B70-A138-1DE289987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10</Pages>
  <Words>1028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皎 如雪</dc:creator>
  <cp:keywords/>
  <dc:description/>
  <cp:lastModifiedBy>皎 如雪</cp:lastModifiedBy>
  <cp:revision>47</cp:revision>
  <dcterms:created xsi:type="dcterms:W3CDTF">2021-03-23T08:10:00Z</dcterms:created>
  <dcterms:modified xsi:type="dcterms:W3CDTF">2022-04-21T11:32:00Z</dcterms:modified>
</cp:coreProperties>
</file>