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FC" w:rsidRDefault="008601FC" w:rsidP="008601FC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1522DA7" wp14:editId="28AE4B31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FC" w:rsidRDefault="008601FC" w:rsidP="008601FC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8601FC" w:rsidRDefault="008601FC" w:rsidP="008601FC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8601FC" w:rsidRDefault="008601FC" w:rsidP="008601FC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>ssignment in Data Structures # 6</w:t>
      </w:r>
    </w:p>
    <w:p w:rsidR="008601FC" w:rsidRDefault="008601FC" w:rsidP="008601FC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proofErr w:type="gramStart"/>
      <w:r>
        <w:rPr>
          <w:rFonts w:ascii="Verdana" w:hAnsi="Verdana"/>
          <w:b/>
        </w:rPr>
        <w:t>basic</w:t>
      </w:r>
      <w:proofErr w:type="gramEnd"/>
      <w:r>
        <w:rPr>
          <w:rFonts w:ascii="Verdana" w:hAnsi="Verdana"/>
          <w:b/>
        </w:rPr>
        <w:t xml:space="preserve"> Queue functions for Singly and Doubly Linked Queues</w:t>
      </w:r>
      <w:r>
        <w:rPr>
          <w:rFonts w:ascii="Verdana" w:hAnsi="Verdana"/>
        </w:rPr>
        <w:t>)</w:t>
      </w: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8601FC" w:rsidRDefault="008601FC" w:rsidP="008601FC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</w:p>
    <w:p w:rsidR="008601FC" w:rsidRDefault="008601FC" w:rsidP="008601FC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8601FC" w:rsidRDefault="008601FC" w:rsidP="008601FC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F95C27" w:rsidRDefault="00F95C27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lastRenderedPageBreak/>
        <w:t>/*Singly Linked Queues*/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typedef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}*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nodePtr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typedef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nodePtr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rear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  <w:r w:rsidRPr="008601FC">
        <w:rPr>
          <w:rFonts w:ascii="Courier New" w:eastAsia="Times New Roman" w:hAnsi="Courier New" w:cs="Courier New"/>
          <w:sz w:val="20"/>
          <w:szCs w:val="20"/>
        </w:rPr>
        <w:t>Queue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front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rear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NULL;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char x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nodePtr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nodePtr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!=NULL){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==NULL){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rear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}else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rear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rear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rear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NULL;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nodePtr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!=NULL){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front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free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char </w:t>
      </w:r>
      <w:r w:rsidR="005A69BB">
        <w:rPr>
          <w:rFonts w:ascii="Courier New" w:eastAsia="Times New Roman" w:hAnsi="Courier New" w:cs="Courier New"/>
          <w:sz w:val="20"/>
          <w:szCs w:val="20"/>
        </w:rPr>
        <w:t>Front</w:t>
      </w:r>
      <w:bookmarkStart w:id="0" w:name="_GoBack"/>
      <w:bookmarkEnd w:id="0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>Queue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return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>
        <w:rPr>
          <w:rFonts w:ascii="Courier New" w:eastAsia="Times New Roman" w:hAnsi="Courier New" w:cs="Courier New"/>
          <w:sz w:val="20"/>
          <w:szCs w:val="20"/>
        </w:rPr>
        <w:t>.front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Default="008601FC"/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lastRenderedPageBreak/>
        <w:t>/*Doubly Linked Queues*/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typedef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node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node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}*</w:t>
      </w:r>
      <w:r w:rsidRPr="008601FC">
        <w:rPr>
          <w:rFonts w:ascii="Courier New" w:eastAsia="Times New Roman" w:hAnsi="Courier New" w:cs="Courier New"/>
          <w:sz w:val="20"/>
          <w:szCs w:val="20"/>
        </w:rPr>
        <w:t>Queue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NULL;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,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char x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Queue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)==NULL){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>Queue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)-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}else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>Queue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sizeof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nodeType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));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!=NULL){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Queue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Queue 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if(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)){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NULL;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}else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)-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)-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&gt;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=</w:t>
      </w:r>
      <w:r w:rsidRPr="008601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(*</w:t>
      </w:r>
      <w:r w:rsidRPr="008601FC">
        <w:rPr>
          <w:rFonts w:ascii="Courier New" w:eastAsia="Times New Roman" w:hAnsi="Courier New" w:cs="Courier New"/>
          <w:sz w:val="20"/>
          <w:szCs w:val="20"/>
        </w:rPr>
        <w:t>Q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)-</w:t>
      </w:r>
      <w:proofErr w:type="gramEnd"/>
      <w:r w:rsidRPr="008601FC">
        <w:rPr>
          <w:rFonts w:ascii="Courier New" w:eastAsia="Times New Roman" w:hAnsi="Courier New" w:cs="Courier New"/>
          <w:bCs/>
          <w:sz w:val="20"/>
          <w:szCs w:val="20"/>
        </w:rPr>
        <w:t>&gt;</w:t>
      </w:r>
      <w:r w:rsidRPr="008601FC">
        <w:rPr>
          <w:rFonts w:ascii="Courier New" w:eastAsia="Times New Roman" w:hAnsi="Courier New" w:cs="Courier New"/>
          <w:sz w:val="20"/>
          <w:szCs w:val="20"/>
        </w:rPr>
        <w:t>next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free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>temp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1FC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Front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(</w:t>
      </w:r>
      <w:r w:rsidRPr="008601FC">
        <w:rPr>
          <w:rFonts w:ascii="Courier New" w:eastAsia="Times New Roman" w:hAnsi="Courier New" w:cs="Courier New"/>
          <w:sz w:val="20"/>
          <w:szCs w:val="20"/>
        </w:rPr>
        <w:t>Queue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)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{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01FC">
        <w:rPr>
          <w:rFonts w:ascii="Courier New" w:eastAsia="Times New Roman" w:hAnsi="Courier New" w:cs="Courier New"/>
          <w:bCs/>
          <w:sz w:val="20"/>
          <w:szCs w:val="20"/>
        </w:rPr>
        <w:t>return</w:t>
      </w:r>
      <w:proofErr w:type="gramEnd"/>
      <w:r w:rsidRPr="008601FC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8601FC">
        <w:rPr>
          <w:rFonts w:ascii="Courier New" w:eastAsia="Times New Roman" w:hAnsi="Courier New" w:cs="Courier New"/>
          <w:bCs/>
          <w:sz w:val="20"/>
          <w:szCs w:val="20"/>
        </w:rPr>
        <w:t>-&gt;</w:t>
      </w:r>
      <w:proofErr w:type="spellStart"/>
      <w:r w:rsidRPr="008601FC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8601FC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8601FC" w:rsidRPr="008601FC" w:rsidRDefault="008601FC" w:rsidP="008601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1FC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8601FC" w:rsidRDefault="008601FC">
      <w:pPr>
        <w:rPr>
          <w:sz w:val="24"/>
        </w:rPr>
      </w:pPr>
    </w:p>
    <w:p w:rsidR="008601FC" w:rsidRPr="008601FC" w:rsidRDefault="008601F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In this particular assignment, I only had a few troubles with the Doubly Linked Queues. The trouble is that it is really tricky to access sometimes. If there is one thing I have learned in this assignment it is on how I can do so much when drawing especially on Doubly Linked Queues. </w:t>
      </w:r>
    </w:p>
    <w:sectPr w:rsidR="008601FC" w:rsidRPr="0086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FC"/>
    <w:rsid w:val="005A69BB"/>
    <w:rsid w:val="008601FC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99ED4-11CD-45EE-B12D-180AFE8C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1FC"/>
    <w:pPr>
      <w:spacing w:after="0" w:line="240" w:lineRule="auto"/>
    </w:pPr>
  </w:style>
  <w:style w:type="character" w:customStyle="1" w:styleId="sc11">
    <w:name w:val="sc11"/>
    <w:basedOn w:val="DefaultParagraphFont"/>
    <w:rsid w:val="008601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601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601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8601F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8601FC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2</cp:revision>
  <dcterms:created xsi:type="dcterms:W3CDTF">2016-12-05T15:07:00Z</dcterms:created>
  <dcterms:modified xsi:type="dcterms:W3CDTF">2016-12-05T15:19:00Z</dcterms:modified>
</cp:coreProperties>
</file>