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2728C" w14:textId="7C2D3EC5" w:rsidR="00D337BD" w:rsidRPr="00D50A15" w:rsidRDefault="002D1B79" w:rsidP="00925A17">
      <w:pPr>
        <w:pStyle w:val="Title"/>
      </w:pPr>
      <w:r w:rsidRPr="00D50A15">
        <w:t xml:space="preserve">Q-Learning example using Unity Machine Learning Agents with </w:t>
      </w:r>
      <w:proofErr w:type="spellStart"/>
      <w:r w:rsidRPr="00D50A15">
        <w:t>AiGym</w:t>
      </w:r>
      <w:proofErr w:type="spellEnd"/>
      <w:r w:rsidRPr="00D50A15">
        <w:t xml:space="preserve"> interface</w:t>
      </w:r>
      <w:r w:rsidR="0010400C" w:rsidRPr="00D50A15">
        <w:br/>
        <w:t>Patryk Stradomski s16716</w:t>
      </w:r>
    </w:p>
    <w:p w14:paraId="07038890" w14:textId="108C7F44" w:rsidR="00925A17" w:rsidRPr="00D50A15" w:rsidRDefault="00925A17" w:rsidP="00925A17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l-PL"/>
        </w:rPr>
        <w:id w:val="2025891365"/>
        <w:docPartObj>
          <w:docPartGallery w:val="Table of Contents"/>
          <w:docPartUnique/>
        </w:docPartObj>
      </w:sdtPr>
      <w:sdtEndPr>
        <w:rPr>
          <w:b/>
          <w:bCs/>
          <w:noProof/>
          <w:lang w:val="en-US"/>
        </w:rPr>
      </w:sdtEndPr>
      <w:sdtContent>
        <w:p w14:paraId="44A93DEE" w14:textId="395992C4" w:rsidR="00F13972" w:rsidRPr="00D50A15" w:rsidRDefault="00F13972">
          <w:pPr>
            <w:pStyle w:val="TOCHeading"/>
          </w:pPr>
          <w:r w:rsidRPr="00D50A15">
            <w:t>Table of Contents</w:t>
          </w:r>
        </w:p>
        <w:p w14:paraId="0A338271" w14:textId="3EB799FD" w:rsidR="00A0567E" w:rsidRDefault="00F1397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r w:rsidRPr="00D50A15">
            <w:fldChar w:fldCharType="begin"/>
          </w:r>
          <w:r w:rsidRPr="00D50A15">
            <w:instrText xml:space="preserve"> TOC \o "1-3" \h \z \u </w:instrText>
          </w:r>
          <w:r w:rsidRPr="00D50A15">
            <w:fldChar w:fldCharType="separate"/>
          </w:r>
          <w:hyperlink w:anchor="_Toc70371686" w:history="1">
            <w:r w:rsidR="00A0567E" w:rsidRPr="003D795A">
              <w:rPr>
                <w:rStyle w:val="Hyperlink"/>
                <w:noProof/>
              </w:rPr>
              <w:t>Introduction</w:t>
            </w:r>
            <w:r w:rsidR="00A0567E">
              <w:rPr>
                <w:noProof/>
                <w:webHidden/>
              </w:rPr>
              <w:tab/>
            </w:r>
            <w:r w:rsidR="00A0567E">
              <w:rPr>
                <w:noProof/>
                <w:webHidden/>
              </w:rPr>
              <w:fldChar w:fldCharType="begin"/>
            </w:r>
            <w:r w:rsidR="00A0567E">
              <w:rPr>
                <w:noProof/>
                <w:webHidden/>
              </w:rPr>
              <w:instrText xml:space="preserve"> PAGEREF _Toc70371686 \h </w:instrText>
            </w:r>
            <w:r w:rsidR="00A0567E">
              <w:rPr>
                <w:noProof/>
                <w:webHidden/>
              </w:rPr>
            </w:r>
            <w:r w:rsidR="00A0567E">
              <w:rPr>
                <w:noProof/>
                <w:webHidden/>
              </w:rPr>
              <w:fldChar w:fldCharType="separate"/>
            </w:r>
            <w:r w:rsidR="00A0567E">
              <w:rPr>
                <w:noProof/>
                <w:webHidden/>
              </w:rPr>
              <w:t>2</w:t>
            </w:r>
            <w:r w:rsidR="00A0567E">
              <w:rPr>
                <w:noProof/>
                <w:webHidden/>
              </w:rPr>
              <w:fldChar w:fldCharType="end"/>
            </w:r>
          </w:hyperlink>
        </w:p>
        <w:p w14:paraId="751FF03B" w14:textId="03AF27E1" w:rsidR="00A0567E" w:rsidRDefault="00A0567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70371687" w:history="1">
            <w:r w:rsidRPr="003D795A">
              <w:rPr>
                <w:rStyle w:val="Hyperlink"/>
                <w:noProof/>
              </w:rPr>
              <w:t>Goal of this paper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_Toc70371687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FF6B3" w14:textId="021B130D" w:rsidR="00A0567E" w:rsidRDefault="00A0567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70371688" w:history="1">
            <w:r w:rsidRPr="003D795A">
              <w:rPr>
                <w:rStyle w:val="Hyperlink"/>
                <w:noProof/>
                <w:lang w:val="pl-PL"/>
              </w:rPr>
              <w:t>Tools(?) -</w:t>
            </w:r>
            <w:r w:rsidRPr="003D795A">
              <w:rPr>
                <w:rStyle w:val="Hyperlink"/>
                <w:i/>
                <w:noProof/>
                <w:lang w:val="pl-PL"/>
              </w:rPr>
              <w:t>Nie jestem pewien czy tu dawac podpunkty bo opisuje je pozniej jeszcze.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_Toc70371688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82730" w14:textId="29EF33F5" w:rsidR="00A0567E" w:rsidRDefault="00A0567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70371689" w:history="1">
            <w:r w:rsidRPr="003D795A">
              <w:rPr>
                <w:rStyle w:val="Hyperlink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_Toc70371689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4476E" w14:textId="1A42F657" w:rsidR="00A0567E" w:rsidRDefault="00A0567E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70371690" w:history="1">
            <w:r w:rsidRPr="003D795A">
              <w:rPr>
                <w:rStyle w:val="Hyperlink"/>
                <w:noProof/>
              </w:rPr>
              <w:t>Reinforcement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_Toc70371690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555D9" w14:textId="1DAAB289" w:rsidR="00A0567E" w:rsidRDefault="00A0567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70371691" w:history="1">
            <w:r w:rsidRPr="003D795A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_Toc70371691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B4EA8" w14:textId="689AF319" w:rsidR="00A0567E" w:rsidRDefault="00A0567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70371692" w:history="1">
            <w:r w:rsidRPr="003D795A">
              <w:rPr>
                <w:rStyle w:val="Hyperlink"/>
                <w:noProof/>
              </w:rPr>
              <w:t>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_Toc70371692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5614B" w14:textId="6325619D" w:rsidR="00A0567E" w:rsidRDefault="00A0567E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70371693" w:history="1">
            <w:r w:rsidRPr="003D795A">
              <w:rPr>
                <w:rStyle w:val="Hyperlink"/>
                <w:noProof/>
              </w:rPr>
              <w:t>Agent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_Toc70371693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2410F" w14:textId="4DB2EE99" w:rsidR="00A0567E" w:rsidRDefault="00A0567E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70371694" w:history="1">
            <w:r w:rsidRPr="003D795A">
              <w:rPr>
                <w:rStyle w:val="Hyperlink"/>
                <w:noProof/>
              </w:rPr>
              <w:t>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_Toc70371694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68284" w14:textId="2D2B7EEC" w:rsidR="00A0567E" w:rsidRDefault="00A0567E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70371695" w:history="1">
            <w:r w:rsidRPr="003D795A">
              <w:rPr>
                <w:rStyle w:val="Hyperlink"/>
                <w:noProof/>
              </w:rPr>
              <w:t>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_Toc70371695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9BFEB" w14:textId="74A06B81" w:rsidR="00A0567E" w:rsidRDefault="00A0567E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70371696" w:history="1">
            <w:r w:rsidRPr="003D795A">
              <w:rPr>
                <w:rStyle w:val="Hyperlink"/>
                <w:noProof/>
              </w:rPr>
              <w:t>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_Toc70371696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48807" w14:textId="5E265ACC" w:rsidR="00A0567E" w:rsidRDefault="00A0567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70371697" w:history="1">
            <w:r w:rsidRPr="003D795A">
              <w:rPr>
                <w:rStyle w:val="Hyperlink"/>
                <w:noProof/>
                <w:lang w:val="pl-PL"/>
              </w:rPr>
              <w:t xml:space="preserve">Markov chain stuff(?) </w:t>
            </w:r>
            <w:r w:rsidRPr="003D795A">
              <w:rPr>
                <w:rStyle w:val="Hyperlink"/>
                <w:i/>
                <w:noProof/>
                <w:lang w:val="pl-PL"/>
              </w:rPr>
              <w:t>– nie wiem jak to ladnie zawrzec, moze jako przyklad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_Toc70371697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3441D" w14:textId="468FB502" w:rsidR="00A0567E" w:rsidRDefault="00A0567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70371698" w:history="1">
            <w:r w:rsidRPr="003D795A">
              <w:rPr>
                <w:rStyle w:val="Hyperlink"/>
                <w:noProof/>
                <w:lang w:val="pl-PL"/>
              </w:rPr>
              <w:t xml:space="preserve">Explore v. Exploit(?) – </w:t>
            </w:r>
            <w:r w:rsidRPr="003D795A">
              <w:rPr>
                <w:rStyle w:val="Hyperlink"/>
                <w:i/>
                <w:noProof/>
                <w:lang w:val="pl-PL"/>
              </w:rPr>
              <w:t>czy warto tu wspominac czy moze juz przy implementacji?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_Toc70371698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908FD" w14:textId="2CE44AA7" w:rsidR="00A0567E" w:rsidRDefault="00A0567E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70371699" w:history="1">
            <w:r w:rsidRPr="003D795A">
              <w:rPr>
                <w:rStyle w:val="Hyperlink"/>
                <w:noProof/>
              </w:rPr>
              <w:t>Q-learning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_Toc70371699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AC6DF" w14:textId="1EB4C552" w:rsidR="00A0567E" w:rsidRDefault="00A0567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70371700" w:history="1">
            <w:r w:rsidRPr="003D795A">
              <w:rPr>
                <w:rStyle w:val="Hyperlink"/>
                <w:noProof/>
              </w:rPr>
              <w:t>What is Q-learning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_Toc70371700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C479C" w14:textId="34F26840" w:rsidR="00A0567E" w:rsidRDefault="00A0567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70371701" w:history="1">
            <w:r w:rsidRPr="003D795A">
              <w:rPr>
                <w:rStyle w:val="Hyperlink"/>
                <w:noProof/>
              </w:rPr>
              <w:t>Q-table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_Toc70371701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3E30C" w14:textId="3ECF6CC8" w:rsidR="00A0567E" w:rsidRDefault="00A0567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70371702" w:history="1">
            <w:r w:rsidRPr="003D795A">
              <w:rPr>
                <w:rStyle w:val="Hyperlink"/>
                <w:noProof/>
              </w:rPr>
              <w:t>Q-Learning v. SARSA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_Toc70371702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9FFC1" w14:textId="6B44AF8A" w:rsidR="00A0567E" w:rsidRDefault="00A0567E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70371703" w:history="1">
            <w:r w:rsidRPr="003D795A">
              <w:rPr>
                <w:rStyle w:val="Hyperlink"/>
                <w:noProof/>
              </w:rPr>
              <w:t>Gym by OpenAI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_Toc70371703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55206" w14:textId="1178D706" w:rsidR="00A0567E" w:rsidRDefault="00A0567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70371704" w:history="1">
            <w:r w:rsidRPr="003D795A">
              <w:rPr>
                <w:rStyle w:val="Hyperlink"/>
                <w:noProof/>
              </w:rPr>
              <w:t>What is Gym?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_Toc70371704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891E3" w14:textId="11D54732" w:rsidR="00A0567E" w:rsidRDefault="00A0567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70371705" w:history="1">
            <w:r w:rsidRPr="003D795A">
              <w:rPr>
                <w:rStyle w:val="Hyperlink"/>
                <w:noProof/>
              </w:rPr>
              <w:t>Environments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_Toc70371705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185E9" w14:textId="65C69015" w:rsidR="00A0567E" w:rsidRDefault="00A0567E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70371706" w:history="1">
            <w:r w:rsidRPr="003D795A">
              <w:rPr>
                <w:rStyle w:val="Hyperlink"/>
                <w:noProof/>
              </w:rPr>
              <w:t>Examples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_Toc70371706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B0A52" w14:textId="60E03FD1" w:rsidR="00A0567E" w:rsidRDefault="00A0567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70371707" w:history="1">
            <w:r w:rsidRPr="003D795A">
              <w:rPr>
                <w:rStyle w:val="Hyperlink"/>
                <w:noProof/>
              </w:rPr>
              <w:t>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_Toc70371707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7BAFE" w14:textId="32E9B040" w:rsidR="00A0567E" w:rsidRDefault="00A0567E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70371708" w:history="1">
            <w:r w:rsidRPr="003D795A">
              <w:rPr>
                <w:rStyle w:val="Hyperlink"/>
                <w:noProof/>
              </w:rPr>
              <w:t>Unity ml-agents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_Toc70371708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D5586" w14:textId="45F42381" w:rsidR="00A0567E" w:rsidRDefault="00A0567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70371709" w:history="1">
            <w:r w:rsidRPr="003D795A">
              <w:rPr>
                <w:rStyle w:val="Hyperlink"/>
                <w:noProof/>
              </w:rPr>
              <w:t>Unity game engine (or Unity Real-Time Development Platform)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_Toc70371709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6D8CF" w14:textId="54333233" w:rsidR="00A0567E" w:rsidRDefault="00A0567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70371710" w:history="1">
            <w:r w:rsidRPr="003D795A">
              <w:rPr>
                <w:rStyle w:val="Hyperlink"/>
                <w:noProof/>
              </w:rPr>
              <w:t>Machine learning with Unity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_Toc70371710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862F3" w14:textId="4F3D9C0B" w:rsidR="00A0567E" w:rsidRDefault="00A0567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70371711" w:history="1">
            <w:r w:rsidRPr="003D795A">
              <w:rPr>
                <w:rStyle w:val="Hyperlink"/>
                <w:noProof/>
              </w:rPr>
              <w:t>Environments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_Toc70371711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8F7E5" w14:textId="2DC802DD" w:rsidR="00A0567E" w:rsidRDefault="00A0567E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70371712" w:history="1">
            <w:r w:rsidRPr="003D795A">
              <w:rPr>
                <w:rStyle w:val="Hyperlink"/>
                <w:noProof/>
              </w:rPr>
              <w:t>Q learning implementation using ml agents – ai gym hybrid.?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_Toc70371712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ACA16" w14:textId="19AAE750" w:rsidR="00A0567E" w:rsidRDefault="00A0567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70371713" w:history="1">
            <w:r w:rsidRPr="003D795A">
              <w:rPr>
                <w:rStyle w:val="Hyperlink"/>
                <w:noProof/>
              </w:rPr>
              <w:t>Basic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_Toc70371713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762D1" w14:textId="6AE74ABF" w:rsidR="00A0567E" w:rsidRDefault="00A0567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70371714" w:history="1">
            <w:r w:rsidRPr="003D795A">
              <w:rPr>
                <w:rStyle w:val="Hyperlink"/>
                <w:noProof/>
              </w:rPr>
              <w:t>How to create a unity executable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_Toc70371714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6C7F0" w14:textId="6FB1C5BC" w:rsidR="00A0567E" w:rsidRDefault="00A0567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70371715" w:history="1">
            <w:r w:rsidRPr="003D795A">
              <w:rPr>
                <w:rStyle w:val="Hyperlink"/>
                <w:noProof/>
              </w:rPr>
              <w:t>Using Ai gym with unity executable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_Toc70371715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11E20" w14:textId="3A8859C5" w:rsidR="00A0567E" w:rsidRDefault="00A0567E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70371716" w:history="1">
            <w:r w:rsidRPr="003D795A">
              <w:rPr>
                <w:rStyle w:val="Hyperlink"/>
                <w:noProof/>
              </w:rPr>
              <w:t>UnityEnvironment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_Toc70371716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D8698" w14:textId="3DB8318C" w:rsidR="00A0567E" w:rsidRDefault="00A0567E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70371717" w:history="1">
            <w:r w:rsidRPr="003D795A">
              <w:rPr>
                <w:rStyle w:val="Hyperlink"/>
                <w:noProof/>
              </w:rPr>
              <w:t>UnityToGymWrapper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_Toc70371717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14E50" w14:textId="303AAD22" w:rsidR="00A0567E" w:rsidRDefault="00A0567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70371718" w:history="1">
            <w:r w:rsidRPr="003D795A">
              <w:rPr>
                <w:rStyle w:val="Hyperlink"/>
                <w:noProof/>
              </w:rPr>
              <w:t>Algorithm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_Toc70371718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6056A" w14:textId="2A986696" w:rsidR="00A0567E" w:rsidRDefault="00A0567E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70371719" w:history="1">
            <w:r w:rsidRPr="003D795A">
              <w:rPr>
                <w:rStyle w:val="Hyperlink"/>
                <w:noProof/>
              </w:rPr>
              <w:t>Experiments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_Toc70371719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A8FBF" w14:textId="20EE1125" w:rsidR="00A0567E" w:rsidRDefault="00A0567E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70371720" w:history="1">
            <w:r w:rsidRPr="003D795A">
              <w:rPr>
                <w:rStyle w:val="Hyperlink"/>
                <w:noProof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_Toc70371720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95CDE" w14:textId="51A2D769" w:rsidR="00A0567E" w:rsidRDefault="00A0567E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70371721" w:history="1">
            <w:r w:rsidRPr="003D795A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_Toc70371721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9A223" w14:textId="37BC7941" w:rsidR="00F13972" w:rsidRPr="00D50A15" w:rsidRDefault="00F13972">
          <w:r w:rsidRPr="00D50A15">
            <w:rPr>
              <w:b/>
              <w:bCs/>
              <w:noProof/>
            </w:rPr>
            <w:fldChar w:fldCharType="end"/>
          </w:r>
        </w:p>
      </w:sdtContent>
    </w:sdt>
    <w:p w14:paraId="78FB20A7" w14:textId="77777777" w:rsidR="00F13972" w:rsidRPr="00D50A15" w:rsidRDefault="00F13972" w:rsidP="00925A17"/>
    <w:p w14:paraId="14DB631F" w14:textId="324C8C29" w:rsidR="00925A17" w:rsidRPr="00D50A15" w:rsidRDefault="00925A17" w:rsidP="00925A17">
      <w:pPr>
        <w:pStyle w:val="Heading1"/>
      </w:pPr>
      <w:bookmarkStart w:id="0" w:name="_Toc70371686"/>
      <w:r w:rsidRPr="00D50A15">
        <w:t>Introduction</w:t>
      </w:r>
      <w:bookmarkEnd w:id="0"/>
    </w:p>
    <w:p w14:paraId="3DA9D14B" w14:textId="77777777" w:rsidR="00925A17" w:rsidRPr="00D50A15" w:rsidRDefault="00925A17" w:rsidP="00925A17"/>
    <w:p w14:paraId="2353BEF5" w14:textId="26B2E690" w:rsidR="00925A17" w:rsidRPr="00D50A15" w:rsidRDefault="00925A17" w:rsidP="00925A17">
      <w:pPr>
        <w:pStyle w:val="Heading2"/>
      </w:pPr>
      <w:bookmarkStart w:id="1" w:name="_Toc70371687"/>
      <w:r w:rsidRPr="00D50A15">
        <w:t>Goal of this paper</w:t>
      </w:r>
      <w:bookmarkEnd w:id="1"/>
    </w:p>
    <w:p w14:paraId="3843DEC8" w14:textId="702954BD" w:rsidR="007C4920" w:rsidRPr="00D50A15" w:rsidRDefault="001775E3" w:rsidP="007C4920">
      <w:r w:rsidRPr="00D50A15">
        <w:t xml:space="preserve">The goal of this paper is to present the ease of integration of </w:t>
      </w:r>
      <w:r w:rsidR="009D5EF6" w:rsidRPr="00D50A15">
        <w:t xml:space="preserve">reinforcement learning solutions with an environment prepared in Unity through </w:t>
      </w:r>
      <w:r w:rsidR="00725C23" w:rsidRPr="00D50A15">
        <w:t xml:space="preserve">Gym interface introduced by OpenAi. </w:t>
      </w:r>
    </w:p>
    <w:p w14:paraId="3E49F843" w14:textId="36C5E7B9" w:rsidR="00925A17" w:rsidRPr="00D50A15" w:rsidRDefault="00925A17" w:rsidP="00925A17"/>
    <w:p w14:paraId="615785B0" w14:textId="46B477D0" w:rsidR="00925A17" w:rsidRPr="00EB611B" w:rsidRDefault="00925A17" w:rsidP="00925A17">
      <w:pPr>
        <w:pStyle w:val="Heading2"/>
        <w:rPr>
          <w:i/>
          <w:lang w:val="pl-PL"/>
        </w:rPr>
      </w:pPr>
      <w:bookmarkStart w:id="2" w:name="_Toc70371688"/>
      <w:r w:rsidRPr="00EB611B">
        <w:rPr>
          <w:lang w:val="pl-PL"/>
        </w:rPr>
        <w:t>Tools</w:t>
      </w:r>
      <w:r w:rsidR="00813FE1" w:rsidRPr="00EB611B">
        <w:rPr>
          <w:lang w:val="pl-PL"/>
        </w:rPr>
        <w:t>(?) -</w:t>
      </w:r>
      <w:r w:rsidR="00813FE1" w:rsidRPr="00EB611B">
        <w:rPr>
          <w:i/>
          <w:lang w:val="pl-PL"/>
        </w:rPr>
        <w:t>Nie jestem pewien czy tu dawac podpunkty bo opisuje je pozniej jeszcze.</w:t>
      </w:r>
      <w:bookmarkEnd w:id="2"/>
    </w:p>
    <w:p w14:paraId="37019479" w14:textId="074A8255" w:rsidR="00E721FD" w:rsidRPr="009D1BD5" w:rsidRDefault="002A5C5A" w:rsidP="009D1BD5">
      <w:pPr>
        <w:pStyle w:val="ListParagraph"/>
        <w:numPr>
          <w:ilvl w:val="0"/>
          <w:numId w:val="2"/>
        </w:numPr>
      </w:pPr>
      <w:r>
        <w:t xml:space="preserve">Gym by OpenAi </w:t>
      </w:r>
    </w:p>
    <w:p w14:paraId="35E29587" w14:textId="29FBB0DF" w:rsidR="00E721FD" w:rsidRPr="009D1BD5" w:rsidRDefault="00E721FD" w:rsidP="009D1BD5">
      <w:pPr>
        <w:pStyle w:val="ListParagraph"/>
        <w:numPr>
          <w:ilvl w:val="0"/>
          <w:numId w:val="2"/>
        </w:numPr>
      </w:pPr>
      <w:r w:rsidRPr="009D1BD5">
        <w:t>Unit</w:t>
      </w:r>
      <w:r w:rsidR="00C81E52" w:rsidRPr="009D1BD5">
        <w:t>y</w:t>
      </w:r>
    </w:p>
    <w:p w14:paraId="37BD300E" w14:textId="1E0F6C5E" w:rsidR="00C81E52" w:rsidRDefault="00C81E52" w:rsidP="009D1BD5">
      <w:pPr>
        <w:pStyle w:val="ListParagraph"/>
        <w:numPr>
          <w:ilvl w:val="0"/>
          <w:numId w:val="2"/>
        </w:numPr>
      </w:pPr>
      <w:r w:rsidRPr="009D1BD5">
        <w:t>Unity ML Agents</w:t>
      </w:r>
    </w:p>
    <w:p w14:paraId="50BD24B8" w14:textId="3761DEDD" w:rsidR="009D1BD5" w:rsidRPr="009D1BD5" w:rsidRDefault="009D1BD5" w:rsidP="009D1BD5">
      <w:pPr>
        <w:pStyle w:val="ListParagraph"/>
        <w:numPr>
          <w:ilvl w:val="0"/>
          <w:numId w:val="2"/>
        </w:numPr>
      </w:pPr>
      <w:r>
        <w:t>Python 3.7</w:t>
      </w:r>
    </w:p>
    <w:p w14:paraId="0CDA392F" w14:textId="2AD0854F" w:rsidR="00925A17" w:rsidRPr="00D50A15" w:rsidRDefault="00925A17" w:rsidP="00925A17"/>
    <w:p w14:paraId="1C96FB3F" w14:textId="77D78E24" w:rsidR="00925A17" w:rsidRPr="00D50A15" w:rsidRDefault="00925A17" w:rsidP="00925A17">
      <w:pPr>
        <w:pStyle w:val="Heading2"/>
      </w:pPr>
      <w:bookmarkStart w:id="3" w:name="_Toc70371689"/>
      <w:r w:rsidRPr="00D50A15">
        <w:t>Summary</w:t>
      </w:r>
      <w:bookmarkEnd w:id="3"/>
    </w:p>
    <w:p w14:paraId="237501BA" w14:textId="5ACFFFC8" w:rsidR="00925A17" w:rsidRPr="00D50A15" w:rsidRDefault="00925A17" w:rsidP="00925A17"/>
    <w:p w14:paraId="33BEBB56" w14:textId="6E385F13" w:rsidR="00925A17" w:rsidRPr="00D50A15" w:rsidRDefault="00925A17" w:rsidP="00925A17">
      <w:pPr>
        <w:pStyle w:val="Heading1"/>
      </w:pPr>
      <w:bookmarkStart w:id="4" w:name="_Toc70371690"/>
      <w:r w:rsidRPr="00D50A15">
        <w:t>Reinforcement Learning</w:t>
      </w:r>
      <w:bookmarkEnd w:id="4"/>
    </w:p>
    <w:p w14:paraId="03A447A7" w14:textId="5D520D7A" w:rsidR="00925A17" w:rsidRPr="00D50A15" w:rsidRDefault="00C81E52" w:rsidP="00C81E52">
      <w:pPr>
        <w:pStyle w:val="Heading2"/>
      </w:pPr>
      <w:bookmarkStart w:id="5" w:name="_Toc70371691"/>
      <w:r w:rsidRPr="00D50A15">
        <w:t>Introduction</w:t>
      </w:r>
      <w:bookmarkEnd w:id="5"/>
    </w:p>
    <w:p w14:paraId="2FDBDDC8" w14:textId="7980C3B2" w:rsidR="00662CA8" w:rsidRPr="00662CA8" w:rsidRDefault="00662CA8" w:rsidP="00662CA8">
      <w:r>
        <w:t>[</w:t>
      </w:r>
      <w:sdt>
        <w:sdtPr>
          <w:id w:val="1884209839"/>
          <w:citation/>
        </w:sdtPr>
        <w:sdtEndPr/>
        <w:sdtContent>
          <w:r>
            <w:fldChar w:fldCharType="begin"/>
          </w:r>
          <w:r>
            <w:instrText xml:space="preserve"> CITATION Sut15 \l 1033 </w:instrText>
          </w:r>
          <w:r>
            <w:fldChar w:fldCharType="separate"/>
          </w:r>
          <w:r w:rsidR="0053212C">
            <w:rPr>
              <w:noProof/>
            </w:rPr>
            <w:t xml:space="preserve"> (Sutton &amp; Barto, 2014, 2015)</w:t>
          </w:r>
          <w:r>
            <w:fldChar w:fldCharType="end"/>
          </w:r>
        </w:sdtContent>
      </w:sdt>
      <w:r>
        <w:t>]</w:t>
      </w:r>
    </w:p>
    <w:p w14:paraId="1FCF4696" w14:textId="60360492" w:rsidR="00C81E52" w:rsidRPr="00D50A15" w:rsidRDefault="00EB611B" w:rsidP="00C81E52">
      <w:r>
        <w:t xml:space="preserve">Reinforcement learning is a field of machine learning that focuses on </w:t>
      </w:r>
      <w:r w:rsidR="00A775CC">
        <w:t>maximizing rewards while performing a certain task</w:t>
      </w:r>
      <w:r w:rsidR="00CD3CA4">
        <w:t xml:space="preserve"> or navigating a certain environment.</w:t>
      </w:r>
      <w:r w:rsidR="00A56064">
        <w:t xml:space="preserve"> </w:t>
      </w:r>
    </w:p>
    <w:p w14:paraId="208EA1E5" w14:textId="69D8DC40" w:rsidR="00375539" w:rsidRPr="00D50A15" w:rsidRDefault="00EB3C06" w:rsidP="00C81E52">
      <w:r>
        <w:t>Reinforcement</w:t>
      </w:r>
      <w:r w:rsidR="0008375A">
        <w:t xml:space="preserve"> learning should feel very familiar and intuitive to most people since </w:t>
      </w:r>
      <w:r w:rsidR="000558A1">
        <w:t xml:space="preserve">it is the most ‘natural’ way of learning. </w:t>
      </w:r>
      <w:r w:rsidR="00375539">
        <w:t xml:space="preserve">Sutton in his book </w:t>
      </w:r>
      <w:r w:rsidR="00122856">
        <w:t>mentions</w:t>
      </w:r>
      <w:r w:rsidR="004633D2">
        <w:t xml:space="preserve"> a</w:t>
      </w:r>
      <w:r w:rsidR="00122856">
        <w:t>s an</w:t>
      </w:r>
      <w:r w:rsidR="004633D2">
        <w:t xml:space="preserve"> example how a child </w:t>
      </w:r>
      <w:r w:rsidR="00904C26">
        <w:t xml:space="preserve">learns and interacts with its environment without </w:t>
      </w:r>
      <w:r w:rsidR="003E6DF5">
        <w:t>any tutorage.</w:t>
      </w:r>
    </w:p>
    <w:p w14:paraId="736587B8" w14:textId="070D90F4" w:rsidR="00C81E52" w:rsidRPr="00D50A15" w:rsidRDefault="00C81E52" w:rsidP="00C81E52">
      <w:pPr>
        <w:pStyle w:val="Heading2"/>
      </w:pPr>
      <w:bookmarkStart w:id="6" w:name="_Toc70371692"/>
      <w:r w:rsidRPr="00D50A15">
        <w:lastRenderedPageBreak/>
        <w:t>Definitions</w:t>
      </w:r>
      <w:bookmarkEnd w:id="6"/>
    </w:p>
    <w:p w14:paraId="2E7EA474" w14:textId="07A46FEC" w:rsidR="00C81E52" w:rsidRPr="00D50A15" w:rsidRDefault="00C81E52" w:rsidP="00C81E52">
      <w:pPr>
        <w:pStyle w:val="Heading3"/>
      </w:pPr>
      <w:bookmarkStart w:id="7" w:name="_Toc70371693"/>
      <w:r w:rsidRPr="00D50A15">
        <w:t>Agent</w:t>
      </w:r>
      <w:bookmarkEnd w:id="7"/>
    </w:p>
    <w:p w14:paraId="4A6668C8" w14:textId="53C8C853" w:rsidR="00AD070F" w:rsidRPr="00AD070F" w:rsidRDefault="00AD070F" w:rsidP="00AD070F">
      <w:r>
        <w:t>We define an Agent a</w:t>
      </w:r>
      <w:r w:rsidR="003841EC">
        <w:t xml:space="preserve">s an entity </w:t>
      </w:r>
      <w:r w:rsidR="00D902EF">
        <w:t xml:space="preserve">capable of performing actions </w:t>
      </w:r>
      <w:r w:rsidR="00454E4E">
        <w:t xml:space="preserve">that influence the environment or its position therein. </w:t>
      </w:r>
      <w:proofErr w:type="gramStart"/>
      <w:r w:rsidR="00C01A4A">
        <w:t>It’s</w:t>
      </w:r>
      <w:proofErr w:type="gramEnd"/>
      <w:r w:rsidR="00C01A4A">
        <w:t xml:space="preserve"> acting based on a given policy – a</w:t>
      </w:r>
      <w:r w:rsidR="009D0B7F">
        <w:t xml:space="preserve"> set of instructions defining its behavior in a given state.</w:t>
      </w:r>
    </w:p>
    <w:p w14:paraId="56B546F5" w14:textId="0AF57CEB" w:rsidR="00C81E52" w:rsidRPr="00D50A15" w:rsidRDefault="00C81E52" w:rsidP="00C81E52">
      <w:pPr>
        <w:pStyle w:val="Heading3"/>
      </w:pPr>
      <w:bookmarkStart w:id="8" w:name="_Toc70371694"/>
      <w:r w:rsidRPr="00D50A15">
        <w:t>Environment</w:t>
      </w:r>
      <w:bookmarkEnd w:id="8"/>
    </w:p>
    <w:p w14:paraId="06C5E89D" w14:textId="65384794" w:rsidR="00414AD8" w:rsidRPr="00414AD8" w:rsidRDefault="00414AD8" w:rsidP="00414AD8">
      <w:r>
        <w:t xml:space="preserve">Environment is a certain </w:t>
      </w:r>
      <w:r w:rsidR="00DB1E11">
        <w:t>situation</w:t>
      </w:r>
      <w:r w:rsidR="00A24478">
        <w:t xml:space="preserve"> in which an agent is placed. It has </w:t>
      </w:r>
      <w:proofErr w:type="gramStart"/>
      <w:r w:rsidR="00A24478">
        <w:t>it’s</w:t>
      </w:r>
      <w:proofErr w:type="gramEnd"/>
      <w:r w:rsidR="00A24478">
        <w:t xml:space="preserve"> own set of rules depending the scope, the agent’s possible actions </w:t>
      </w:r>
      <w:r w:rsidR="0008594E">
        <w:t>and the reward function associated with those actions</w:t>
      </w:r>
    </w:p>
    <w:p w14:paraId="56DB0F09" w14:textId="0436BE14" w:rsidR="00C81E52" w:rsidRPr="00D50A15" w:rsidRDefault="00C81E52" w:rsidP="00C81E52">
      <w:pPr>
        <w:pStyle w:val="Heading3"/>
      </w:pPr>
      <w:bookmarkStart w:id="9" w:name="_Toc70371695"/>
      <w:r w:rsidRPr="00D50A15">
        <w:t>State</w:t>
      </w:r>
      <w:bookmarkEnd w:id="9"/>
    </w:p>
    <w:p w14:paraId="4326BA3D" w14:textId="2F6E03B9" w:rsidR="009D68B0" w:rsidRPr="009D68B0" w:rsidRDefault="009D68B0" w:rsidP="009D68B0">
      <w:r>
        <w:t xml:space="preserve">State describes a snapshot of the environment, </w:t>
      </w:r>
      <w:r w:rsidR="00DB1E11">
        <w:t>agent,</w:t>
      </w:r>
      <w:r>
        <w:t xml:space="preserve"> and their relation to each other </w:t>
      </w:r>
      <w:proofErr w:type="gramStart"/>
      <w:r>
        <w:t>in</w:t>
      </w:r>
      <w:r w:rsidR="009443E3">
        <w:t xml:space="preserve"> </w:t>
      </w:r>
      <w:r>
        <w:t>a given</w:t>
      </w:r>
      <w:proofErr w:type="gramEnd"/>
      <w:r>
        <w:t xml:space="preserve"> moment. When agent performs an </w:t>
      </w:r>
      <w:r w:rsidR="00DB1E11">
        <w:t>action,</w:t>
      </w:r>
      <w:r>
        <w:t xml:space="preserve"> it can change the </w:t>
      </w:r>
      <w:proofErr w:type="gramStart"/>
      <w:r>
        <w:t>s</w:t>
      </w:r>
      <w:r w:rsidR="00DB1E11">
        <w:t>t</w:t>
      </w:r>
      <w:r>
        <w:t>ate</w:t>
      </w:r>
      <w:proofErr w:type="gramEnd"/>
    </w:p>
    <w:p w14:paraId="0423D02C" w14:textId="135A2CA2" w:rsidR="00C81E52" w:rsidRPr="00D50A15" w:rsidRDefault="00C81E52" w:rsidP="00C81E52">
      <w:pPr>
        <w:pStyle w:val="Heading3"/>
      </w:pPr>
      <w:bookmarkStart w:id="10" w:name="_Toc70371696"/>
      <w:r w:rsidRPr="00D50A15">
        <w:t>Action</w:t>
      </w:r>
      <w:bookmarkEnd w:id="10"/>
    </w:p>
    <w:p w14:paraId="056F034B" w14:textId="2322921C" w:rsidR="00997434" w:rsidRPr="00997434" w:rsidRDefault="00997434" w:rsidP="00997434">
      <w:r>
        <w:t>Reinforcement learning is fundamentally based on interaction.</w:t>
      </w:r>
    </w:p>
    <w:p w14:paraId="6D69045A" w14:textId="77777777" w:rsidR="00C81E52" w:rsidRPr="00D50A15" w:rsidRDefault="00C81E52" w:rsidP="00C81E52"/>
    <w:p w14:paraId="78B3EBF5" w14:textId="5A5A388C" w:rsidR="00C81E52" w:rsidRPr="00EB611B" w:rsidRDefault="00C81E52" w:rsidP="00C81E52">
      <w:pPr>
        <w:pStyle w:val="Heading2"/>
        <w:rPr>
          <w:i/>
          <w:lang w:val="pl-PL"/>
        </w:rPr>
      </w:pPr>
      <w:bookmarkStart w:id="11" w:name="_Toc70371697"/>
      <w:r w:rsidRPr="00EB611B">
        <w:rPr>
          <w:lang w:val="pl-PL"/>
        </w:rPr>
        <w:t>Markov chain stuff(?)</w:t>
      </w:r>
      <w:r w:rsidR="00813FE1" w:rsidRPr="00EB611B">
        <w:rPr>
          <w:lang w:val="pl-PL"/>
        </w:rPr>
        <w:t xml:space="preserve"> </w:t>
      </w:r>
      <w:r w:rsidR="00813FE1" w:rsidRPr="00EB611B">
        <w:rPr>
          <w:i/>
          <w:lang w:val="pl-PL"/>
        </w:rPr>
        <w:t>– nie wiem jak to ladnie zawrzec, moze jako przyklad ?</w:t>
      </w:r>
      <w:bookmarkEnd w:id="11"/>
    </w:p>
    <w:p w14:paraId="2064D6B4" w14:textId="77777777" w:rsidR="00C81E52" w:rsidRPr="00EB611B" w:rsidRDefault="00C81E52" w:rsidP="00C81E52">
      <w:pPr>
        <w:rPr>
          <w:lang w:val="pl-PL"/>
        </w:rPr>
      </w:pPr>
    </w:p>
    <w:p w14:paraId="1457A277" w14:textId="6D389281" w:rsidR="002D1B79" w:rsidRPr="00EB611B" w:rsidRDefault="00C81E52" w:rsidP="00C81E52">
      <w:pPr>
        <w:pStyle w:val="Heading2"/>
        <w:rPr>
          <w:i/>
          <w:lang w:val="pl-PL"/>
        </w:rPr>
      </w:pPr>
      <w:bookmarkStart w:id="12" w:name="_Toc70371698"/>
      <w:r w:rsidRPr="00EB611B">
        <w:rPr>
          <w:lang w:val="pl-PL"/>
        </w:rPr>
        <w:t>Explore v. Exploit(?)</w:t>
      </w:r>
      <w:r w:rsidR="00813FE1" w:rsidRPr="00EB611B">
        <w:rPr>
          <w:lang w:val="pl-PL"/>
        </w:rPr>
        <w:t xml:space="preserve"> – </w:t>
      </w:r>
      <w:r w:rsidR="00813FE1" w:rsidRPr="00EB611B">
        <w:rPr>
          <w:i/>
          <w:lang w:val="pl-PL"/>
        </w:rPr>
        <w:t>czy warto tu wspominac czy moze juz przy implementacji?</w:t>
      </w:r>
      <w:bookmarkEnd w:id="12"/>
    </w:p>
    <w:p w14:paraId="3F1D970D" w14:textId="5D5E8DB6" w:rsidR="00C81E52" w:rsidRPr="00EB611B" w:rsidRDefault="002D1B79" w:rsidP="00C30118">
      <w:pPr>
        <w:rPr>
          <w:i/>
          <w:lang w:val="pl-PL"/>
        </w:rPr>
      </w:pPr>
      <w:r w:rsidRPr="00EB611B">
        <w:rPr>
          <w:i/>
          <w:lang w:val="pl-PL"/>
        </w:rPr>
        <w:br w:type="page"/>
      </w:r>
    </w:p>
    <w:p w14:paraId="2FF4A0AA" w14:textId="631617F6" w:rsidR="00925A17" w:rsidRPr="00D50A15" w:rsidRDefault="00925A17" w:rsidP="00925A17">
      <w:pPr>
        <w:pStyle w:val="Heading1"/>
      </w:pPr>
      <w:bookmarkStart w:id="13" w:name="_Toc70371699"/>
      <w:r w:rsidRPr="00D50A15">
        <w:lastRenderedPageBreak/>
        <w:t>Q-learning</w:t>
      </w:r>
      <w:bookmarkEnd w:id="13"/>
    </w:p>
    <w:p w14:paraId="1440F7A5" w14:textId="1B692978" w:rsidR="00925A17" w:rsidRPr="00D50A15" w:rsidRDefault="00925A17" w:rsidP="00925A17"/>
    <w:p w14:paraId="2C68A0BC" w14:textId="5F2EDEC8" w:rsidR="00925A17" w:rsidRPr="00D50A15" w:rsidRDefault="00925A17" w:rsidP="00925A17">
      <w:pPr>
        <w:pStyle w:val="Heading2"/>
      </w:pPr>
      <w:bookmarkStart w:id="14" w:name="_Toc70371700"/>
      <w:r w:rsidRPr="00D50A15">
        <w:t>What is Q-learning</w:t>
      </w:r>
      <w:bookmarkEnd w:id="14"/>
    </w:p>
    <w:p w14:paraId="24258D2D" w14:textId="59015BDF" w:rsidR="00F87405" w:rsidRDefault="005952B5" w:rsidP="00F87405">
      <w:sdt>
        <w:sdtPr>
          <w:id w:val="-10220337"/>
          <w:citation/>
        </w:sdtPr>
        <w:sdtEndPr/>
        <w:sdtContent>
          <w:r w:rsidR="00311866" w:rsidRPr="00D50A15">
            <w:fldChar w:fldCharType="begin"/>
          </w:r>
          <w:r w:rsidR="00311866" w:rsidRPr="00D50A15">
            <w:instrText xml:space="preserve"> CITATION Has21 \l 1033 </w:instrText>
          </w:r>
          <w:r w:rsidR="00311866" w:rsidRPr="00D50A15">
            <w:fldChar w:fldCharType="separate"/>
          </w:r>
          <w:r w:rsidR="0053212C">
            <w:rPr>
              <w:noProof/>
            </w:rPr>
            <w:t>(Hasselt)</w:t>
          </w:r>
          <w:r w:rsidR="00311866" w:rsidRPr="00D50A15">
            <w:fldChar w:fldCharType="end"/>
          </w:r>
        </w:sdtContent>
      </w:sdt>
    </w:p>
    <w:p w14:paraId="6A048827" w14:textId="50FF8076" w:rsidR="00C7053F" w:rsidRPr="00A0567E" w:rsidRDefault="00A0567E" w:rsidP="00A0567E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Q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,</m:t>
              </m:r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←</m:t>
          </m:r>
          <m:r>
            <w:rPr>
              <w:rFonts w:ascii="Cambria Math" w:hAnsi="Cambria Math"/>
              <w:sz w:val="28"/>
              <w:szCs w:val="28"/>
            </w:rPr>
            <m:t>Q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,</m:t>
              </m:r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</w:rPr>
            <m:t>α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⋅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+</m:t>
              </m:r>
              <m:r>
                <w:rPr>
                  <w:rFonts w:ascii="Cambria Math" w:hAnsi="Cambria Math"/>
                  <w:sz w:val="28"/>
                  <w:szCs w:val="28"/>
                </w:rPr>
                <m:t>γ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⋅</m:t>
              </m:r>
              <w:bookmarkStart w:id="15" w:name="_Hlk69930393"/>
              <m:r>
                <w:rPr>
                  <w:rFonts w:ascii="Cambria Math" w:hAnsi="Cambria Math"/>
                  <w:sz w:val="28"/>
                  <w:szCs w:val="28"/>
                </w:rPr>
                <m:t>maxQ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</m:d>
              <w:bookmarkEnd w:id="15"/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-</m:t>
          </m:r>
          <m:r>
            <w:rPr>
              <w:rFonts w:ascii="Cambria Math" w:hAnsi="Cambria Math"/>
              <w:sz w:val="28"/>
              <w:szCs w:val="28"/>
            </w:rPr>
            <m:t>Q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,</m:t>
              </m:r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</m:d>
        </m:oMath>
      </m:oMathPara>
    </w:p>
    <w:p w14:paraId="103DCC82" w14:textId="2DDB60CF" w:rsidR="00231EBF" w:rsidRDefault="00231EBF" w:rsidP="00231EBF"/>
    <w:p w14:paraId="541DA6E9" w14:textId="63AD0F8F" w:rsidR="00231EBF" w:rsidRDefault="00231EBF" w:rsidP="00231EBF">
      <w:r>
        <w:t>Where:</w:t>
      </w:r>
    </w:p>
    <w:p w14:paraId="013AD8C4" w14:textId="4224199B" w:rsidR="000D3CA7" w:rsidRDefault="00A041B4" w:rsidP="000D3CA7">
      <w:pPr>
        <w:pStyle w:val="ListParagraph"/>
        <w:numPr>
          <w:ilvl w:val="0"/>
          <w:numId w:val="5"/>
        </w:numPr>
      </w:pPr>
      <m:oMath>
        <m:r>
          <w:rPr>
            <w:rFonts w:ascii="Cambria Math" w:hAnsi="Cambria Math"/>
          </w:rPr>
          <m:t>α</m:t>
        </m:r>
        <m:r>
          <m:rPr>
            <m:scr m:val="double-struck"/>
          </m:rPr>
          <w:rPr>
            <w:rFonts w:ascii="Cambria Math" w:hAnsi="Cambria Math"/>
          </w:rPr>
          <m:t>∈Q :</m:t>
        </m:r>
        <m:r>
          <w:rPr>
            <w:rFonts w:ascii="Cambria Math" w:hAnsi="Cambria Math"/>
          </w:rPr>
          <m:t>α∈</m:t>
        </m:r>
        <m:d>
          <m:dPr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 w:rsidR="000D3CA7">
        <w:t xml:space="preserve"> </w:t>
      </w:r>
      <w:r w:rsidR="00F06D2A">
        <w:t>– represents the</w:t>
      </w:r>
      <w:r w:rsidR="000D3CA7">
        <w:t xml:space="preserve"> learning rate</w:t>
      </w:r>
      <w:r w:rsidR="00F06D2A">
        <w:t>.</w:t>
      </w:r>
    </w:p>
    <w:p w14:paraId="7DF726F9" w14:textId="1EAD4EB8" w:rsidR="00530FAB" w:rsidRDefault="00530FAB" w:rsidP="000D3CA7">
      <w:pPr>
        <w:pStyle w:val="ListParagraph"/>
        <w:numPr>
          <w:ilvl w:val="0"/>
          <w:numId w:val="5"/>
        </w:numPr>
      </w:pPr>
      <m:oMath>
        <m:r>
          <w:rPr>
            <w:rFonts w:ascii="Cambria Math" w:hAnsi="Cambria Math"/>
          </w:rPr>
          <m:t>γ</m:t>
        </m:r>
        <m:r>
          <m:rPr>
            <m:scr m:val="double-struck"/>
          </m:rPr>
          <w:rPr>
            <w:rFonts w:ascii="Cambria Math" w:hAnsi="Cambria Math"/>
          </w:rPr>
          <m:t>∈Q :</m:t>
        </m:r>
        <m:r>
          <w:rPr>
            <w:rFonts w:ascii="Cambria Math" w:hAnsi="Cambria Math"/>
          </w:rPr>
          <m:t>γ∈</m:t>
        </m:r>
        <m:d>
          <m:dPr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>
        <w:t xml:space="preserve"> – is the discount factor</w:t>
      </w:r>
      <w:r w:rsidR="00AD361A">
        <w:t>.</w:t>
      </w:r>
      <w:r w:rsidR="00E0586F">
        <w:t xml:space="preserve"> If its smaller th</w:t>
      </w:r>
      <w:r w:rsidR="00163791">
        <w:t xml:space="preserve">an one the then rewards received later are </w:t>
      </w:r>
      <w:r w:rsidR="000910F5">
        <w:t>valued exponentially</w:t>
      </w:r>
      <w:r w:rsidR="00831F1F">
        <w:t>(?)</w:t>
      </w:r>
      <w:r w:rsidR="000910F5">
        <w:t xml:space="preserve"> less than</w:t>
      </w:r>
      <w:r w:rsidR="00831F1F">
        <w:t xml:space="preserve"> those received earlier.</w:t>
      </w:r>
    </w:p>
    <w:p w14:paraId="6A23D109" w14:textId="5F939C05" w:rsidR="0011496D" w:rsidRPr="006B490B" w:rsidRDefault="005952B5" w:rsidP="000D3CA7">
      <w:pPr>
        <w:pStyle w:val="ListParagraph"/>
        <w:numPr>
          <w:ilvl w:val="0"/>
          <w:numId w:val="5"/>
        </w:numPr>
      </w:pPr>
      <m:oMath>
        <m:sSub>
          <m:sSubPr>
            <m:ctrlPr>
              <w:rPr>
                <w:rFonts w:ascii="Cambria Math" w:eastAsiaTheme="majorEastAsia" w:hAnsi="Cambria Math" w:cstheme="majorBidi"/>
                <w:i/>
                <w:color w:val="2F5496" w:themeColor="accent1" w:themeShade="BF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m:rPr>
            <m:scr m:val="double-struck"/>
          </m:rPr>
          <w:rPr>
            <w:rFonts w:ascii="Cambria Math" w:hAnsi="Cambria Math"/>
          </w:rPr>
          <m:t>∈N</m:t>
        </m:r>
      </m:oMath>
      <w:r w:rsidR="0011496D">
        <w:rPr>
          <w:rFonts w:eastAsiaTheme="minorEastAsia"/>
        </w:rPr>
        <w:t xml:space="preserve"> is </w:t>
      </w:r>
      <w:r w:rsidR="006B490B">
        <w:rPr>
          <w:rFonts w:eastAsiaTheme="minorEastAsia"/>
        </w:rPr>
        <w:t>current state</w:t>
      </w:r>
      <w:r w:rsidR="009D5835">
        <w:rPr>
          <w:rFonts w:eastAsiaTheme="minorEastAsia"/>
        </w:rPr>
        <w:t>.</w:t>
      </w:r>
    </w:p>
    <w:p w14:paraId="7045244D" w14:textId="2400F77F" w:rsidR="009D5835" w:rsidRPr="009D5835" w:rsidRDefault="008130E8" w:rsidP="009D5835">
      <w:pPr>
        <w:pStyle w:val="ListParagraph"/>
        <w:numPr>
          <w:ilvl w:val="0"/>
          <w:numId w:val="5"/>
        </w:numPr>
      </w:pPr>
      <m:oMath>
        <m:r>
          <w:rPr>
            <w:rFonts w:ascii="Cambria Math" w:hAnsi="Cambria Math"/>
          </w:rPr>
          <m:t>maxQ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t+1</m:t>
                </m:r>
              </m:sub>
            </m:sSub>
            <m:r>
              <w:rPr>
                <w:rFonts w:ascii="Cambria Math" w:hAnsi="Cambria Math"/>
              </w:rPr>
              <m:t>,a</m:t>
            </m:r>
          </m:e>
        </m:d>
      </m:oMath>
      <w:r>
        <w:rPr>
          <w:rFonts w:eastAsiaTheme="minorEastAsia"/>
        </w:rPr>
        <w:t xml:space="preserve"> re</w:t>
      </w:r>
      <w:r w:rsidR="0007046F">
        <w:rPr>
          <w:rFonts w:eastAsiaTheme="minorEastAsia"/>
        </w:rPr>
        <w:t>presents the</w:t>
      </w:r>
      <w:r w:rsidR="009D5835">
        <w:rPr>
          <w:rFonts w:eastAsiaTheme="minorEastAsia"/>
        </w:rPr>
        <w:t xml:space="preserve"> estimate</w:t>
      </w:r>
      <w:r w:rsidR="0007046F">
        <w:rPr>
          <w:rFonts w:eastAsiaTheme="minorEastAsia"/>
        </w:rPr>
        <w:t xml:space="preserve"> </w:t>
      </w:r>
      <w:r w:rsidR="00882AED">
        <w:rPr>
          <w:rFonts w:eastAsiaTheme="minorEastAsia"/>
        </w:rPr>
        <w:t xml:space="preserve">Q value </w:t>
      </w:r>
      <w:r w:rsidR="009D5835">
        <w:rPr>
          <w:rFonts w:eastAsiaTheme="minorEastAsia"/>
        </w:rPr>
        <w:t>after the most optimal action.</w:t>
      </w:r>
    </w:p>
    <w:p w14:paraId="7D3B8F5E" w14:textId="2199C7C0" w:rsidR="009D5835" w:rsidRPr="00231EBF" w:rsidRDefault="005952B5" w:rsidP="009D5835">
      <w:pPr>
        <w:pStyle w:val="ListParagraph"/>
        <w:numPr>
          <w:ilvl w:val="0"/>
          <w:numId w:val="5"/>
        </w:numPr>
      </w:pPr>
      <w:sdt>
        <w:sdtPr>
          <w:rPr>
            <w:rFonts w:ascii="Cambria Math" w:hAnsi="Cambria Math"/>
            <w:i/>
          </w:rPr>
          <w:id w:val="1005634538"/>
          <w:placeholder>
            <w:docPart w:val="DefaultPlaceholder_2098659788"/>
          </w:placeholder>
          <w:temporary/>
          <w:showingPlcHdr/>
          <w:equation/>
        </w:sdtPr>
        <w:sdtEndPr/>
        <w:sdtContent>
          <m:oMath>
            <m:r>
              <m:rPr>
                <m:sty m:val="p"/>
              </m:rPr>
              <w:rPr>
                <w:rStyle w:val="PlaceholderText"/>
                <w:rFonts w:ascii="Cambria Math" w:hAnsi="Cambria Math"/>
              </w:rPr>
              <m:t>Type equation here.</m:t>
            </m:r>
          </m:oMath>
        </w:sdtContent>
      </w:sdt>
    </w:p>
    <w:p w14:paraId="34C12B24" w14:textId="310D65BB" w:rsidR="00925A17" w:rsidRPr="00D50A15" w:rsidRDefault="00925A17" w:rsidP="00925A17">
      <w:pPr>
        <w:pStyle w:val="Heading2"/>
      </w:pPr>
      <w:bookmarkStart w:id="16" w:name="_Toc70371701"/>
      <w:r w:rsidRPr="00D50A15">
        <w:t>Q-table</w:t>
      </w:r>
      <w:bookmarkEnd w:id="16"/>
    </w:p>
    <w:p w14:paraId="503F206E" w14:textId="6CA93E26" w:rsidR="00175726" w:rsidRDefault="001C09AE" w:rsidP="00C81E52">
      <w:r>
        <w:t>Q-Learning utilizes an idea of a Q-Table</w:t>
      </w:r>
      <w:r w:rsidR="009834EF">
        <w:t xml:space="preserve"> – a dataset </w:t>
      </w:r>
      <w:r w:rsidR="004F08E1">
        <w:t xml:space="preserve">assigning a </w:t>
      </w:r>
      <w:proofErr w:type="gramStart"/>
      <w:r w:rsidR="009E5868">
        <w:t>so called</w:t>
      </w:r>
      <w:proofErr w:type="gramEnd"/>
      <w:r w:rsidR="009E5868">
        <w:t xml:space="preserve"> Q-value to each pair in a cartesian product of </w:t>
      </w:r>
      <w:r w:rsidR="00B13694">
        <w:t>a</w:t>
      </w:r>
      <w:r w:rsidR="009E5868">
        <w:t xml:space="preserve">ction and </w:t>
      </w:r>
      <w:r w:rsidR="00B13694">
        <w:t>s</w:t>
      </w:r>
      <w:r w:rsidR="009E5868">
        <w:t>tate.</w:t>
      </w:r>
      <w:r w:rsidR="00B13694">
        <w:t xml:space="preserve"> </w:t>
      </w:r>
      <w:r w:rsidR="00A06D29">
        <w:t xml:space="preserve">When an agent finds itself </w:t>
      </w:r>
      <w:proofErr w:type="gramStart"/>
      <w:r w:rsidR="00A06D29">
        <w:t>in a given</w:t>
      </w:r>
      <w:proofErr w:type="gramEnd"/>
      <w:r w:rsidR="00A06D29">
        <w:t xml:space="preserve"> state, with a correctly discovered values in </w:t>
      </w:r>
      <w:r w:rsidR="007522AA">
        <w:t>its</w:t>
      </w:r>
      <w:r w:rsidR="00A06D29">
        <w:t xml:space="preserve"> Q-Table,</w:t>
      </w:r>
      <w:r w:rsidR="002073D2">
        <w:t xml:space="preserve"> it should pick an action with the highest assigned Q-value</w:t>
      </w:r>
      <w:r w:rsidR="00175726">
        <w:t>.</w:t>
      </w:r>
    </w:p>
    <w:p w14:paraId="0CD84DAD" w14:textId="77777777" w:rsidR="002073D2" w:rsidRPr="00D50A15" w:rsidRDefault="002073D2" w:rsidP="00C81E52"/>
    <w:p w14:paraId="4C916502" w14:textId="33C22B32" w:rsidR="00C81E52" w:rsidRPr="00D50A15" w:rsidRDefault="00C81E52" w:rsidP="00C81E52">
      <w:pPr>
        <w:pStyle w:val="Heading2"/>
      </w:pPr>
      <w:bookmarkStart w:id="17" w:name="_Toc70371702"/>
      <w:r w:rsidRPr="00D50A15">
        <w:t>Q-Learning v. SARSA</w:t>
      </w:r>
      <w:bookmarkEnd w:id="17"/>
    </w:p>
    <w:p w14:paraId="3AFFEC84" w14:textId="3168C81D" w:rsidR="007522AA" w:rsidRPr="007522AA" w:rsidRDefault="00AE2CC4" w:rsidP="007522AA">
      <w:r>
        <w:t xml:space="preserve">SARSA stands for </w:t>
      </w:r>
      <w:r w:rsidR="00F97531" w:rsidRPr="00F97531">
        <w:t>State–action–reward–state–action</w:t>
      </w:r>
      <w:r w:rsidR="00975C71">
        <w:t xml:space="preserve">, </w:t>
      </w:r>
      <w:proofErr w:type="gramStart"/>
      <w:r w:rsidR="00975C71">
        <w:t>it’s</w:t>
      </w:r>
      <w:proofErr w:type="gramEnd"/>
      <w:r w:rsidR="00975C71">
        <w:t xml:space="preserve"> a reinforcement learning algorithm </w:t>
      </w:r>
      <w:r w:rsidR="007522AA">
        <w:t xml:space="preserve">Q-learning </w:t>
      </w:r>
      <w:r w:rsidR="00662694">
        <w:t xml:space="preserve">is SARSAMAX. </w:t>
      </w:r>
      <w:r>
        <w:t xml:space="preserve">Q learning </w:t>
      </w:r>
      <w:r w:rsidR="008C2B96">
        <w:t xml:space="preserve">is SARSA but with the </w:t>
      </w:r>
      <w:r w:rsidR="00A25400">
        <w:t>assumption that the policy for updating the Q-value is based on the maximum possible reward</w:t>
      </w:r>
      <w:r w:rsidR="00640130">
        <w:t xml:space="preserve"> for available actions while for SARSA itself it could be a different policy,</w:t>
      </w:r>
      <w:r w:rsidR="0073367F">
        <w:t xml:space="preserve"> for example taking the mean value.</w:t>
      </w:r>
    </w:p>
    <w:p w14:paraId="66D90E40" w14:textId="30048A2A" w:rsidR="00925A17" w:rsidRPr="00D50A15" w:rsidRDefault="00925A17" w:rsidP="00925A17"/>
    <w:p w14:paraId="393529BA" w14:textId="5BE4662D" w:rsidR="00925A17" w:rsidRPr="00D50A15" w:rsidRDefault="00C96D14" w:rsidP="00925A17">
      <w:pPr>
        <w:pStyle w:val="Heading1"/>
      </w:pPr>
      <w:bookmarkStart w:id="18" w:name="_Toc70371703"/>
      <w:r w:rsidRPr="00D50A15">
        <w:t>Gym</w:t>
      </w:r>
      <w:r w:rsidR="00F40470" w:rsidRPr="00D50A15">
        <w:t xml:space="preserve"> by </w:t>
      </w:r>
      <w:proofErr w:type="spellStart"/>
      <w:r w:rsidR="00F40470" w:rsidRPr="00D50A15">
        <w:t>OpenAI</w:t>
      </w:r>
      <w:bookmarkEnd w:id="18"/>
      <w:proofErr w:type="spellEnd"/>
    </w:p>
    <w:p w14:paraId="6430C043" w14:textId="77777777" w:rsidR="000A218B" w:rsidRPr="000A218B" w:rsidRDefault="000A218B" w:rsidP="000A218B"/>
    <w:p w14:paraId="3B0DD520" w14:textId="46943B0E" w:rsidR="00F40470" w:rsidRPr="00D50A15" w:rsidRDefault="00F40470" w:rsidP="00F40470">
      <w:pPr>
        <w:pStyle w:val="Heading2"/>
      </w:pPr>
      <w:bookmarkStart w:id="19" w:name="_Toc70371704"/>
      <w:r w:rsidRPr="00D50A15">
        <w:t>What is Gym?</w:t>
      </w:r>
      <w:bookmarkEnd w:id="19"/>
    </w:p>
    <w:p w14:paraId="5B54D84B" w14:textId="5461D9C5" w:rsidR="00C96D14" w:rsidRPr="00D50A15" w:rsidRDefault="00F40470" w:rsidP="00C96D14">
      <w:r w:rsidRPr="00D50A15">
        <w:t>Gym is a toolkit for developing and comparing reinforcement learning algorithms.</w:t>
      </w:r>
      <w:r w:rsidR="007A48D5" w:rsidRPr="00D50A15">
        <w:t xml:space="preserve"> It provides a set of standardized problems which can be solved with the use of reinforcement learning. The problems, referred to as </w:t>
      </w:r>
      <w:r w:rsidR="007A48D5" w:rsidRPr="00D50A15">
        <w:rPr>
          <w:i/>
          <w:iCs/>
        </w:rPr>
        <w:t>Environments</w:t>
      </w:r>
      <w:r w:rsidR="0093318E" w:rsidRPr="00D50A15">
        <w:t>,</w:t>
      </w:r>
      <w:r w:rsidR="00370C10" w:rsidRPr="00D50A15">
        <w:t xml:space="preserve"> </w:t>
      </w:r>
      <w:r w:rsidR="00995504" w:rsidRPr="00D50A15">
        <w:t>encamps</w:t>
      </w:r>
      <w:r w:rsidR="00370C10" w:rsidRPr="00D50A15">
        <w:t xml:space="preserve"> a simulation </w:t>
      </w:r>
      <w:r w:rsidR="0096520A" w:rsidRPr="00D50A15">
        <w:t xml:space="preserve">with an agent. The toolkit </w:t>
      </w:r>
      <w:r w:rsidR="0044005C" w:rsidRPr="00D50A15">
        <w:t xml:space="preserve">exposes a concise </w:t>
      </w:r>
      <w:r w:rsidR="007E2F73" w:rsidRPr="00D50A15">
        <w:t xml:space="preserve">interface </w:t>
      </w:r>
      <w:r w:rsidR="000F2F08" w:rsidRPr="00D50A15">
        <w:t>that wraps the environment allowing for an agent to easily influence it.</w:t>
      </w:r>
      <w:r w:rsidR="0027347B" w:rsidRPr="00D50A15">
        <w:t xml:space="preserve"> After each </w:t>
      </w:r>
      <w:r w:rsidR="00430FBE" w:rsidRPr="00D50A15">
        <w:t>tick,</w:t>
      </w:r>
      <w:r w:rsidR="0027347B" w:rsidRPr="00D50A15">
        <w:t xml:space="preserve"> the interface can provide us with the following: The current state of the environment</w:t>
      </w:r>
      <w:r w:rsidR="00152EFC" w:rsidRPr="00D50A15">
        <w:t xml:space="preserve"> – the representation of which </w:t>
      </w:r>
      <w:r w:rsidR="00995504" w:rsidRPr="00D50A15">
        <w:t>varies,</w:t>
      </w:r>
      <w:r w:rsidR="00152EFC" w:rsidRPr="00D50A15">
        <w:t xml:space="preserve"> the latest reward obtained by the agent,</w:t>
      </w:r>
      <w:r w:rsidR="005804CA" w:rsidRPr="00D50A15">
        <w:t xml:space="preserve"> information on whether </w:t>
      </w:r>
      <w:proofErr w:type="gramStart"/>
      <w:r w:rsidR="005804CA" w:rsidRPr="00D50A15">
        <w:t>it’s</w:t>
      </w:r>
      <w:proofErr w:type="gramEnd"/>
      <w:r w:rsidR="005804CA" w:rsidRPr="00D50A15">
        <w:t xml:space="preserve"> time to end the current episode, and diagnostic information that can be used to further understand what happened during the last step.</w:t>
      </w:r>
      <w:r w:rsidR="00083D2C" w:rsidRPr="00D50A15">
        <w:t xml:space="preserve"> The agent can make use of the first three to then provide an action that will influence the environment in the next step.</w:t>
      </w:r>
    </w:p>
    <w:p w14:paraId="1385B7CC" w14:textId="2E6B0AF3" w:rsidR="00497B39" w:rsidRPr="00D50A15" w:rsidRDefault="00497B39" w:rsidP="00C96D14">
      <w:r w:rsidRPr="00D50A15">
        <w:rPr>
          <w:noProof/>
        </w:rPr>
        <w:lastRenderedPageBreak/>
        <w:drawing>
          <wp:inline distT="0" distB="0" distL="0" distR="0" wp14:anchorId="5B8FEAC3" wp14:editId="6AF996C1">
            <wp:extent cx="1685925" cy="1057275"/>
            <wp:effectExtent l="0" t="0" r="0" b="9525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88913" w14:textId="3D4CA41B" w:rsidR="00BA0C56" w:rsidRPr="00D50A15" w:rsidRDefault="005952B5" w:rsidP="00BA0C56">
      <w:sdt>
        <w:sdtPr>
          <w:id w:val="1681700741"/>
          <w:citation/>
        </w:sdtPr>
        <w:sdtEndPr/>
        <w:sdtContent>
          <w:r w:rsidR="00C96D14" w:rsidRPr="00D50A15">
            <w:fldChar w:fldCharType="begin"/>
          </w:r>
          <w:r w:rsidR="00C96D14" w:rsidRPr="00D50A15">
            <w:instrText xml:space="preserve">CITATION Ope \y  \l 1033 </w:instrText>
          </w:r>
          <w:r w:rsidR="00C96D14" w:rsidRPr="00D50A15">
            <w:fldChar w:fldCharType="separate"/>
          </w:r>
          <w:r w:rsidR="0053212C">
            <w:rPr>
              <w:noProof/>
            </w:rPr>
            <w:t>(OpenAi Gym Documentation)</w:t>
          </w:r>
          <w:r w:rsidR="00C96D14" w:rsidRPr="00D50A15">
            <w:fldChar w:fldCharType="end"/>
          </w:r>
        </w:sdtContent>
      </w:sdt>
      <w:sdt>
        <w:sdtPr>
          <w:id w:val="-1218818146"/>
          <w:citation/>
        </w:sdtPr>
        <w:sdtEndPr/>
        <w:sdtContent>
          <w:r w:rsidR="002974B0" w:rsidRPr="00D50A15">
            <w:fldChar w:fldCharType="begin"/>
          </w:r>
          <w:r w:rsidR="002974B0" w:rsidRPr="00D50A15">
            <w:instrText xml:space="preserve"> CITATION Ope1 \l 1033 </w:instrText>
          </w:r>
          <w:r w:rsidR="002974B0" w:rsidRPr="00D50A15">
            <w:fldChar w:fldCharType="separate"/>
          </w:r>
          <w:r w:rsidR="0053212C">
            <w:rPr>
              <w:noProof/>
            </w:rPr>
            <w:t xml:space="preserve"> (OpenAI Gym whitepaper, n.d.)</w:t>
          </w:r>
          <w:r w:rsidR="002974B0" w:rsidRPr="00D50A15">
            <w:fldChar w:fldCharType="end"/>
          </w:r>
        </w:sdtContent>
      </w:sdt>
    </w:p>
    <w:p w14:paraId="40406A83" w14:textId="77777777" w:rsidR="000A218B" w:rsidRPr="00D50A15" w:rsidRDefault="000A218B" w:rsidP="00BA0C56"/>
    <w:p w14:paraId="20D302E0" w14:textId="39DC6750" w:rsidR="00BA0C56" w:rsidRPr="00D50A15" w:rsidRDefault="00BA0C56" w:rsidP="00C81E52">
      <w:pPr>
        <w:pStyle w:val="Heading2"/>
      </w:pPr>
      <w:bookmarkStart w:id="20" w:name="_Toc70371705"/>
      <w:r w:rsidRPr="00D50A15">
        <w:t>Environments</w:t>
      </w:r>
      <w:bookmarkEnd w:id="20"/>
    </w:p>
    <w:p w14:paraId="1E7800FE" w14:textId="741EE714" w:rsidR="00BA0C56" w:rsidRPr="00D50A15" w:rsidRDefault="00BA0C56" w:rsidP="00BA0C56">
      <w:pPr>
        <w:pStyle w:val="Heading3"/>
      </w:pPr>
      <w:bookmarkStart w:id="21" w:name="_Toc70371706"/>
      <w:r w:rsidRPr="00D50A15">
        <w:t>Examples</w:t>
      </w:r>
      <w:bookmarkEnd w:id="21"/>
    </w:p>
    <w:p w14:paraId="6F138D4B" w14:textId="176AD1DD" w:rsidR="00BA0C56" w:rsidRPr="00D50A15" w:rsidRDefault="00274F54" w:rsidP="00BA0C56">
      <w:r w:rsidRPr="00D50A15">
        <w:t>Gym has a lot of examples on their website.</w:t>
      </w:r>
    </w:p>
    <w:p w14:paraId="211D927C" w14:textId="77777777" w:rsidR="00B30288" w:rsidRDefault="00274F54" w:rsidP="00BA0C56">
      <w:r w:rsidRPr="00D50A15">
        <w:t xml:space="preserve">Some are classical retro games – often used as </w:t>
      </w:r>
      <w:r w:rsidR="000A218B" w:rsidRPr="00D50A15">
        <w:t>reinforcement</w:t>
      </w:r>
      <w:r w:rsidRPr="00D50A15">
        <w:t xml:space="preserve"> </w:t>
      </w:r>
      <w:r w:rsidR="000A218B">
        <w:t>l</w:t>
      </w:r>
      <w:r w:rsidRPr="00D50A15">
        <w:t xml:space="preserve">earning </w:t>
      </w:r>
      <w:r w:rsidR="000A218B" w:rsidRPr="00D50A15">
        <w:t>problem</w:t>
      </w:r>
      <w:r w:rsidRPr="00D50A15">
        <w:t xml:space="preserve"> benchmarks(</w:t>
      </w:r>
      <w:r w:rsidRPr="00D50A15">
        <w:rPr>
          <w:b/>
          <w:bCs/>
        </w:rPr>
        <w:t xml:space="preserve">citation) </w:t>
      </w:r>
      <w:r w:rsidRPr="00D50A15">
        <w:t xml:space="preserve">They have some physics problems, they have MUJOCOCO (PAYED SCAM) and some others, </w:t>
      </w:r>
    </w:p>
    <w:p w14:paraId="7785BBC3" w14:textId="4F022A4C" w:rsidR="0099392E" w:rsidRPr="005D6F3B" w:rsidRDefault="00274F54" w:rsidP="00BA0C56">
      <w:r w:rsidRPr="00D50A15">
        <w:br/>
      </w:r>
      <w:r w:rsidR="00364584">
        <w:t xml:space="preserve">The </w:t>
      </w:r>
      <w:proofErr w:type="spellStart"/>
      <w:r w:rsidR="00364584">
        <w:t>envs</w:t>
      </w:r>
      <w:proofErr w:type="spellEnd"/>
      <w:r w:rsidR="00364584">
        <w:t xml:space="preserve"> registry can be found in </w:t>
      </w:r>
      <w:proofErr w:type="spellStart"/>
      <w:proofErr w:type="gramStart"/>
      <w:r w:rsidR="005D6F3B">
        <w:rPr>
          <w:i/>
          <w:iCs/>
        </w:rPr>
        <w:t>gym.</w:t>
      </w:r>
      <w:r w:rsidR="00364584">
        <w:rPr>
          <w:i/>
          <w:iCs/>
        </w:rPr>
        <w:t>envs</w:t>
      </w:r>
      <w:proofErr w:type="gramEnd"/>
      <w:r w:rsidR="00364584">
        <w:rPr>
          <w:i/>
          <w:iCs/>
        </w:rPr>
        <w:t>.registry</w:t>
      </w:r>
      <w:proofErr w:type="spellEnd"/>
      <w:r w:rsidR="005D6F3B">
        <w:t xml:space="preserve">, import gym and run the snippet below to </w:t>
      </w:r>
      <w:r w:rsidR="00F05A13">
        <w:t>see it.</w:t>
      </w:r>
    </w:p>
    <w:p w14:paraId="7B9642A8" w14:textId="40943506" w:rsidR="0099392E" w:rsidRPr="0099392E" w:rsidRDefault="0099392E" w:rsidP="0036458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ind w:left="360"/>
        <w:divId w:val="1133595117"/>
      </w:pPr>
      <w:r w:rsidRPr="0099392E">
        <w:rPr>
          <w:color w:val="666600"/>
        </w:rPr>
        <w:t>&gt;&gt;&gt;</w:t>
      </w:r>
      <w:r w:rsidRPr="0099392E">
        <w:rPr>
          <w:color w:val="000000"/>
        </w:rPr>
        <w:t xml:space="preserve"> </w:t>
      </w:r>
      <w:r w:rsidRPr="0099392E">
        <w:rPr>
          <w:color w:val="000088"/>
        </w:rPr>
        <w:t>from</w:t>
      </w:r>
      <w:r w:rsidRPr="0099392E">
        <w:rPr>
          <w:color w:val="000000"/>
        </w:rPr>
        <w:t xml:space="preserve"> gym </w:t>
      </w:r>
      <w:r w:rsidRPr="0099392E">
        <w:rPr>
          <w:color w:val="000088"/>
        </w:rPr>
        <w:t>import</w:t>
      </w:r>
      <w:r w:rsidRPr="0099392E">
        <w:rPr>
          <w:color w:val="000000"/>
        </w:rPr>
        <w:t xml:space="preserve"> </w:t>
      </w:r>
      <w:proofErr w:type="spellStart"/>
      <w:r w:rsidRPr="0099392E">
        <w:rPr>
          <w:color w:val="000000"/>
        </w:rPr>
        <w:t>envs</w:t>
      </w:r>
      <w:proofErr w:type="spellEnd"/>
      <w:r w:rsidR="00364584">
        <w:rPr>
          <w:color w:val="000000"/>
        </w:rPr>
        <w:br/>
      </w:r>
      <w:r w:rsidRPr="0099392E">
        <w:rPr>
          <w:color w:val="666600"/>
        </w:rPr>
        <w:t>&gt;&gt;&gt;</w:t>
      </w:r>
      <w:r w:rsidRPr="0099392E">
        <w:rPr>
          <w:color w:val="000000"/>
        </w:rPr>
        <w:t xml:space="preserve"> </w:t>
      </w:r>
      <w:r w:rsidRPr="0099392E">
        <w:rPr>
          <w:color w:val="000088"/>
        </w:rPr>
        <w:t>print</w:t>
      </w:r>
      <w:r w:rsidRPr="0099392E">
        <w:rPr>
          <w:color w:val="666600"/>
        </w:rPr>
        <w:t>(</w:t>
      </w:r>
      <w:proofErr w:type="spellStart"/>
      <w:proofErr w:type="gramStart"/>
      <w:r w:rsidRPr="0099392E">
        <w:rPr>
          <w:color w:val="000000"/>
        </w:rPr>
        <w:t>envs</w:t>
      </w:r>
      <w:r w:rsidRPr="0099392E">
        <w:rPr>
          <w:color w:val="666600"/>
        </w:rPr>
        <w:t>.</w:t>
      </w:r>
      <w:r w:rsidRPr="0099392E">
        <w:rPr>
          <w:color w:val="000000"/>
        </w:rPr>
        <w:t>registry</w:t>
      </w:r>
      <w:r w:rsidRPr="0099392E">
        <w:rPr>
          <w:color w:val="666600"/>
        </w:rPr>
        <w:t>.</w:t>
      </w:r>
      <w:r w:rsidRPr="0099392E">
        <w:rPr>
          <w:color w:val="000000"/>
        </w:rPr>
        <w:t>all</w:t>
      </w:r>
      <w:proofErr w:type="spellEnd"/>
      <w:r w:rsidRPr="0099392E">
        <w:rPr>
          <w:color w:val="666600"/>
        </w:rPr>
        <w:t>(</w:t>
      </w:r>
      <w:proofErr w:type="gramEnd"/>
      <w:r w:rsidRPr="0099392E">
        <w:rPr>
          <w:color w:val="666600"/>
        </w:rPr>
        <w:t>))</w:t>
      </w:r>
    </w:p>
    <w:p w14:paraId="7801D922" w14:textId="03056528" w:rsidR="00274F54" w:rsidRPr="00D50A15" w:rsidRDefault="00274F54" w:rsidP="0099392E"/>
    <w:p w14:paraId="64D18712" w14:textId="2367CD2C" w:rsidR="00BA0C56" w:rsidRPr="00D50A15" w:rsidRDefault="00BA0C56" w:rsidP="00BA0C56">
      <w:pPr>
        <w:pStyle w:val="Heading2"/>
      </w:pPr>
      <w:bookmarkStart w:id="22" w:name="_Toc70371707"/>
      <w:r w:rsidRPr="00D50A15">
        <w:t>Interface</w:t>
      </w:r>
      <w:bookmarkEnd w:id="22"/>
    </w:p>
    <w:p w14:paraId="019C41A8" w14:textId="54E12564" w:rsidR="00925A17" w:rsidRPr="00D50A15" w:rsidRDefault="00995504" w:rsidP="00925A17">
      <w:r w:rsidRPr="00D50A15">
        <w:t>Gym provides a simple interface for their environment</w:t>
      </w:r>
      <w:r w:rsidR="00DD70B2" w:rsidRPr="00D50A15">
        <w:t>:</w:t>
      </w:r>
      <w:r w:rsidR="00DD70B2" w:rsidRPr="00D50A15">
        <w:br/>
      </w:r>
    </w:p>
    <w:p w14:paraId="3450671A" w14:textId="77F2633E" w:rsidR="00925A17" w:rsidRPr="00D50A15" w:rsidRDefault="00925A17" w:rsidP="00925A17">
      <w:pPr>
        <w:pStyle w:val="Heading1"/>
      </w:pPr>
      <w:bookmarkStart w:id="23" w:name="_Toc70371708"/>
      <w:r w:rsidRPr="00D50A15">
        <w:t>Unity ml-agents</w:t>
      </w:r>
      <w:bookmarkEnd w:id="23"/>
    </w:p>
    <w:p w14:paraId="28D62DB9" w14:textId="2EED4E57" w:rsidR="00BA0C56" w:rsidRPr="00D50A15" w:rsidRDefault="00BA0C56" w:rsidP="00BA0C56"/>
    <w:p w14:paraId="60E31999" w14:textId="6890FBEC" w:rsidR="00BC7AB0" w:rsidRPr="00D50A15" w:rsidRDefault="00BC7AB0" w:rsidP="00BC7AB0">
      <w:pPr>
        <w:pStyle w:val="Heading2"/>
      </w:pPr>
      <w:bookmarkStart w:id="24" w:name="_Toc70371709"/>
      <w:r w:rsidRPr="00D50A15">
        <w:t>Unity game engine (or Unity Real-Time Development Platform)</w:t>
      </w:r>
      <w:bookmarkEnd w:id="24"/>
    </w:p>
    <w:p w14:paraId="1D1D8D51" w14:textId="60DA4DCF" w:rsidR="00B931FA" w:rsidRPr="00D50A15" w:rsidRDefault="00B931FA" w:rsidP="00B931FA">
      <w:r w:rsidRPr="00D50A15">
        <w:t xml:space="preserve">Unity is a </w:t>
      </w:r>
      <w:r w:rsidR="00237170" w:rsidRPr="00D50A15">
        <w:t>game</w:t>
      </w:r>
      <w:r w:rsidRPr="00D50A15">
        <w:t xml:space="preserve"> en</w:t>
      </w:r>
      <w:r w:rsidR="00922895">
        <w:t xml:space="preserve">gine created in _ by _ </w:t>
      </w:r>
      <w:r w:rsidR="00237170" w:rsidRPr="00D50A15">
        <w:t xml:space="preserve"> </w:t>
      </w:r>
    </w:p>
    <w:p w14:paraId="088B7125" w14:textId="51160045" w:rsidR="007214D5" w:rsidRPr="00D50A15" w:rsidRDefault="007214D5" w:rsidP="00B931FA">
      <w:r w:rsidRPr="00D50A15">
        <w:t>It has over 80 different case studies listed on their site (</w:t>
      </w:r>
      <w:hyperlink r:id="rId13" w:history="1">
        <w:r w:rsidRPr="00D50A15">
          <w:rPr>
            <w:rStyle w:val="Hyperlink"/>
          </w:rPr>
          <w:t>https://unity.com/case-study</w:t>
        </w:r>
      </w:hyperlink>
      <w:r w:rsidRPr="00D50A15">
        <w:t xml:space="preserve">) created by companies and </w:t>
      </w:r>
      <w:r w:rsidR="00BD6FA2" w:rsidRPr="00D50A15">
        <w:t>organizations</w:t>
      </w:r>
      <w:r w:rsidRPr="00D50A15">
        <w:t xml:space="preserve"> from </w:t>
      </w:r>
      <w:r w:rsidR="002B086F" w:rsidRPr="00D50A15">
        <w:t xml:space="preserve">a range of industries </w:t>
      </w:r>
      <w:r w:rsidR="00F65F95" w:rsidRPr="00D50A15">
        <w:t xml:space="preserve">including: </w:t>
      </w:r>
      <w:r w:rsidR="00412724" w:rsidRPr="00D50A15">
        <w:t>Gaming, Engineering, Automotive</w:t>
      </w:r>
      <w:r w:rsidR="00BD6FA2" w:rsidRPr="00D50A15">
        <w:t xml:space="preserve">, Film and more. </w:t>
      </w:r>
    </w:p>
    <w:p w14:paraId="54154AD4" w14:textId="3670431A" w:rsidR="00660D27" w:rsidRPr="00D50A15" w:rsidRDefault="00660D27" w:rsidP="00B931FA">
      <w:r w:rsidRPr="00D50A15">
        <w:t xml:space="preserve">The team behind unity wants to empower everyone </w:t>
      </w:r>
      <w:r w:rsidR="007623AC" w:rsidRPr="00D50A15">
        <w:t xml:space="preserve">with a universal </w:t>
      </w:r>
      <w:r w:rsidR="000F1758" w:rsidRPr="00D50A15">
        <w:t>kit</w:t>
      </w:r>
      <w:r w:rsidR="007623AC" w:rsidRPr="00D50A15">
        <w:t xml:space="preserve"> that will let them focus on their goal rather than </w:t>
      </w:r>
      <w:r w:rsidR="000F1758" w:rsidRPr="00D50A15">
        <w:t>on the essential tools.</w:t>
      </w:r>
      <w:r w:rsidR="009B5298" w:rsidRPr="00D50A15">
        <w:t xml:space="preserve"> (https://unity3d.com/whitepapers/adopting-unity)</w:t>
      </w:r>
    </w:p>
    <w:p w14:paraId="222400F8" w14:textId="5A45DF24" w:rsidR="00BC7AB0" w:rsidRPr="00D50A15" w:rsidRDefault="00BC7AB0" w:rsidP="00BC7AB0"/>
    <w:p w14:paraId="458E58FF" w14:textId="2AA13CF6" w:rsidR="00BC7AB0" w:rsidRPr="00D50A15" w:rsidRDefault="00BC7AB0" w:rsidP="00BC7AB0">
      <w:pPr>
        <w:pStyle w:val="Heading2"/>
      </w:pPr>
      <w:bookmarkStart w:id="25" w:name="_Toc70371710"/>
      <w:r w:rsidRPr="00D50A15">
        <w:t>Machine learning with Unity</w:t>
      </w:r>
      <w:bookmarkEnd w:id="25"/>
    </w:p>
    <w:p w14:paraId="06AC670A" w14:textId="6900EF71" w:rsidR="00BC7AB0" w:rsidRDefault="00227B7C" w:rsidP="00BC7AB0">
      <w:pPr>
        <w:rPr>
          <w:rStyle w:val="Hyperlink"/>
        </w:rPr>
      </w:pPr>
      <w:r w:rsidRPr="00D50A15">
        <w:t xml:space="preserve"> </w:t>
      </w:r>
      <w:hyperlink r:id="rId14" w:history="1">
        <w:r w:rsidR="00E9698F" w:rsidRPr="00D50A15">
          <w:rPr>
            <w:rStyle w:val="Hyperlink"/>
          </w:rPr>
          <w:t>https://github.com/Unity-Technologies/ml-agents</w:t>
        </w:r>
      </w:hyperlink>
    </w:p>
    <w:p w14:paraId="63EEAFD2" w14:textId="77777777" w:rsidR="005A0EC3" w:rsidRPr="00D50A15" w:rsidRDefault="005A0EC3" w:rsidP="00BC7AB0"/>
    <w:p w14:paraId="0BD7F84C" w14:textId="4EE404AB" w:rsidR="00E9698F" w:rsidRDefault="00627097" w:rsidP="00BC7AB0">
      <w:r w:rsidRPr="00D50A15">
        <w:t xml:space="preserve">The Unity Machine Learning Agents </w:t>
      </w:r>
      <w:r w:rsidR="005A0EC3">
        <w:t xml:space="preserve">is a toolkit </w:t>
      </w:r>
      <w:r w:rsidR="00E91FEF">
        <w:t xml:space="preserve">that </w:t>
      </w:r>
      <w:r w:rsidR="00E61A5B">
        <w:t xml:space="preserve">empowers </w:t>
      </w:r>
      <w:r w:rsidR="00131045">
        <w:t>the creation of games and simulation for the purpose of using them as environments for</w:t>
      </w:r>
      <w:r w:rsidR="00507ABE">
        <w:t xml:space="preserve"> intelligent</w:t>
      </w:r>
      <w:r w:rsidR="00131045">
        <w:t xml:space="preserve"> </w:t>
      </w:r>
      <w:r w:rsidR="009A3A7A">
        <w:t>ag</w:t>
      </w:r>
      <w:r w:rsidR="00507ABE">
        <w:t>ents</w:t>
      </w:r>
      <w:r w:rsidR="00E0176F">
        <w:t>. It come</w:t>
      </w:r>
      <w:r w:rsidR="009071DF">
        <w:t xml:space="preserve">s with </w:t>
      </w:r>
      <w:proofErr w:type="gramStart"/>
      <w:r w:rsidR="009071DF">
        <w:t>a number of</w:t>
      </w:r>
      <w:proofErr w:type="gramEnd"/>
      <w:r w:rsidR="009071DF">
        <w:t xml:space="preserve"> sample environments </w:t>
      </w:r>
      <w:r w:rsidR="00703B8A">
        <w:t xml:space="preserve">prepared with </w:t>
      </w:r>
      <w:r w:rsidR="00A27D02">
        <w:t xml:space="preserve">sample machine learning solutions that could utilize them. </w:t>
      </w:r>
      <w:r w:rsidR="00A27D02">
        <w:lastRenderedPageBreak/>
        <w:t>Alternatively</w:t>
      </w:r>
      <w:r w:rsidR="0098782B">
        <w:t xml:space="preserve">, </w:t>
      </w:r>
      <w:r w:rsidR="00663046">
        <w:t xml:space="preserve">new </w:t>
      </w:r>
      <w:r w:rsidR="00157F9F">
        <w:t>solutions</w:t>
      </w:r>
      <w:r w:rsidR="00663046">
        <w:t xml:space="preserve"> can be tested against those either by creating policies for </w:t>
      </w:r>
      <w:r w:rsidR="00157F9F">
        <w:t xml:space="preserve">the agents or by utilizing a provided python API. </w:t>
      </w:r>
      <w:r w:rsidR="009071DF">
        <w:t xml:space="preserve">It </w:t>
      </w:r>
      <w:r w:rsidR="00157F9F">
        <w:t>uses. The toolkit</w:t>
      </w:r>
      <w:r w:rsidR="005A0EC3">
        <w:t xml:space="preserve"> </w:t>
      </w:r>
      <w:r w:rsidR="00A31953">
        <w:t xml:space="preserve">first appeared in Beta </w:t>
      </w:r>
      <w:r w:rsidR="001D013A">
        <w:t>on Sep 19, 2017[</w:t>
      </w:r>
      <w:r w:rsidR="001D013A" w:rsidRPr="001D013A">
        <w:t>https://github.com/Unity-Technologies/ml-agents/releases/tag/v0.1</w:t>
      </w:r>
      <w:r w:rsidR="001D013A">
        <w:t>]</w:t>
      </w:r>
      <w:r w:rsidR="003116C8">
        <w:t xml:space="preserve"> </w:t>
      </w:r>
      <w:r w:rsidR="00157F9F">
        <w:t xml:space="preserve">and as </w:t>
      </w:r>
      <w:r w:rsidR="00AD3925">
        <w:t xml:space="preserve">of April 21, 2021 </w:t>
      </w:r>
      <w:proofErr w:type="gramStart"/>
      <w:r w:rsidR="00B327CB">
        <w:t>it’s</w:t>
      </w:r>
      <w:proofErr w:type="gramEnd"/>
      <w:r w:rsidR="00B327CB">
        <w:t xml:space="preserve"> on its </w:t>
      </w:r>
      <w:r w:rsidR="00054582">
        <w:t>16</w:t>
      </w:r>
      <w:r w:rsidR="00054582" w:rsidRPr="00054582">
        <w:rPr>
          <w:vertAlign w:val="superscript"/>
        </w:rPr>
        <w:t>th</w:t>
      </w:r>
      <w:r w:rsidR="00054582">
        <w:t xml:space="preserve"> stable release.</w:t>
      </w:r>
      <w:r w:rsidR="00BB3371">
        <w:t xml:space="preserve"> </w:t>
      </w:r>
      <w:r w:rsidR="0053212C">
        <w:t>The project is open source and has a growing community.</w:t>
      </w:r>
    </w:p>
    <w:p w14:paraId="00D02DAE" w14:textId="77777777" w:rsidR="001D013A" w:rsidRPr="00D50A15" w:rsidRDefault="001D013A" w:rsidP="00BC7AB0"/>
    <w:p w14:paraId="3C1183E9" w14:textId="77777777" w:rsidR="00040F5A" w:rsidRPr="00D50A15" w:rsidRDefault="00040F5A" w:rsidP="00BC7AB0"/>
    <w:p w14:paraId="3CEA091B" w14:textId="7656A831" w:rsidR="00BA0C56" w:rsidRPr="00D50A15" w:rsidRDefault="00BA0C56" w:rsidP="00BA0C56">
      <w:pPr>
        <w:pStyle w:val="Heading2"/>
      </w:pPr>
      <w:bookmarkStart w:id="26" w:name="_Toc70371711"/>
      <w:r w:rsidRPr="00D50A15">
        <w:t>Environments</w:t>
      </w:r>
      <w:bookmarkEnd w:id="26"/>
    </w:p>
    <w:p w14:paraId="757F5DFA" w14:textId="32453B87" w:rsidR="00BA0C56" w:rsidRPr="00D50A15" w:rsidRDefault="00BA0C56" w:rsidP="00BA0C56"/>
    <w:p w14:paraId="781FD84E" w14:textId="77777777" w:rsidR="002D1B79" w:rsidRPr="00D50A15" w:rsidRDefault="002D1B7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50A15">
        <w:br w:type="page"/>
      </w:r>
    </w:p>
    <w:p w14:paraId="19A3F2B3" w14:textId="02891D2D" w:rsidR="00BA0C56" w:rsidRPr="00EB611B" w:rsidRDefault="00BA0C56" w:rsidP="00BA0C56">
      <w:pPr>
        <w:pStyle w:val="Heading1"/>
        <w:rPr>
          <w:i/>
          <w:lang w:val="pl-PL"/>
        </w:rPr>
      </w:pPr>
      <w:bookmarkStart w:id="27" w:name="_Toc70371712"/>
      <w:r w:rsidRPr="00D50A15">
        <w:lastRenderedPageBreak/>
        <w:t xml:space="preserve">Q learning implementation using ml agents – ai gym </w:t>
      </w:r>
      <w:r w:rsidR="0034557D" w:rsidRPr="00D50A15">
        <w:t>hybrid.?</w:t>
      </w:r>
      <w:bookmarkEnd w:id="27"/>
    </w:p>
    <w:p w14:paraId="4866E1B0" w14:textId="12C813C0" w:rsidR="00BA0C56" w:rsidRPr="00EB611B" w:rsidRDefault="00BA0C56" w:rsidP="00BA0C56">
      <w:pPr>
        <w:rPr>
          <w:lang w:val="pl-PL"/>
        </w:rPr>
      </w:pPr>
    </w:p>
    <w:p w14:paraId="20AA63C0" w14:textId="5F8A633E" w:rsidR="00BA0C56" w:rsidRPr="00D50A15" w:rsidRDefault="0034557D" w:rsidP="00BA0C56">
      <w:pPr>
        <w:pStyle w:val="Heading2"/>
      </w:pPr>
      <w:bookmarkStart w:id="28" w:name="_Toc70371713"/>
      <w:r w:rsidRPr="00D50A15">
        <w:t>Basic</w:t>
      </w:r>
      <w:r w:rsidR="00BA0C56" w:rsidRPr="00D50A15">
        <w:t xml:space="preserve"> </w:t>
      </w:r>
      <w:r w:rsidR="00A85DFE" w:rsidRPr="00D50A15">
        <w:t>environment</w:t>
      </w:r>
      <w:bookmarkEnd w:id="28"/>
    </w:p>
    <w:p w14:paraId="37D3727C" w14:textId="066CA96C" w:rsidR="00D73FD2" w:rsidRPr="00D73FD2" w:rsidRDefault="00C276DB" w:rsidP="00BC7A0F">
      <w:pPr>
        <w:keepNext/>
      </w:pPr>
      <w:r w:rsidRPr="00D50A15">
        <w:t xml:space="preserve">I have chosen the ‘Basic’ environment provided by the ml-agents framework. It contains a single cube that can move left, right, or not move at all. There are two rewards in the level: one small but close and one far bigger but a little further away. The goal is </w:t>
      </w:r>
      <w:r w:rsidR="002B7BAF">
        <w:t>to obtain the most reward state.</w:t>
      </w:r>
      <w:r w:rsidR="006B61BC">
        <w:br/>
      </w:r>
      <w:r w:rsidR="00BC7A0F" w:rsidRPr="00BC7A0F">
        <w:rPr>
          <w:noProof/>
        </w:rPr>
        <w:drawing>
          <wp:inline distT="0" distB="0" distL="0" distR="0" wp14:anchorId="6FE8F983" wp14:editId="1F350448">
            <wp:extent cx="5760720" cy="2869565"/>
            <wp:effectExtent l="0" t="0" r="0" b="6985"/>
            <wp:docPr id="4" name="Picture 4" descr="&quot;Basic&quot; environment in its initial state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&quot;Basic&quot; environment in its initial state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5BDE5" w14:textId="2491B47F" w:rsidR="00BA0C56" w:rsidRDefault="00BC7A0F" w:rsidP="00BC7A0F">
      <w:pPr>
        <w:pStyle w:val="Caption"/>
      </w:pP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Pr="00BC7A0F">
        <w:t xml:space="preserve"> "Basic" environment in its initial state</w:t>
      </w:r>
    </w:p>
    <w:p w14:paraId="2F19F356" w14:textId="77777777" w:rsidR="001B2D8C" w:rsidRDefault="004024F9" w:rsidP="00D73FD2">
      <w:r>
        <w:t>Reward function for the environment:</w:t>
      </w:r>
    </w:p>
    <w:p w14:paraId="11E182E6" w14:textId="795C9A9A" w:rsidR="001B2D8C" w:rsidRPr="001B2D8C" w:rsidRDefault="00326A55" w:rsidP="001B2D8C">
      <w:pPr>
        <w:pStyle w:val="ListParagraph"/>
        <w:numPr>
          <w:ilvl w:val="0"/>
          <w:numId w:val="3"/>
        </w:numPr>
      </w:pPr>
      <w:r w:rsidRPr="001B2D8C">
        <w:t xml:space="preserve">+1.0 </w:t>
      </w:r>
      <w:r w:rsidR="006F67DE" w:rsidRPr="001B2D8C">
        <w:t xml:space="preserve">on arriving on the bigger </w:t>
      </w:r>
      <w:r w:rsidR="001B2D8C">
        <w:t>re</w:t>
      </w:r>
      <w:r w:rsidR="001B2D8C" w:rsidRPr="001B2D8C">
        <w:t>ward.</w:t>
      </w:r>
    </w:p>
    <w:p w14:paraId="022C4129" w14:textId="2BE8BE67" w:rsidR="001B2D8C" w:rsidRPr="001B2D8C" w:rsidRDefault="006F67DE" w:rsidP="001B2D8C">
      <w:pPr>
        <w:pStyle w:val="ListParagraph"/>
        <w:numPr>
          <w:ilvl w:val="0"/>
          <w:numId w:val="3"/>
        </w:numPr>
      </w:pPr>
      <w:r w:rsidRPr="001B2D8C">
        <w:t xml:space="preserve">+0.1 on arriving on the smaller </w:t>
      </w:r>
      <w:r w:rsidR="001B2D8C" w:rsidRPr="001B2D8C">
        <w:t>reward.</w:t>
      </w:r>
    </w:p>
    <w:p w14:paraId="64C82D52" w14:textId="1ADD36E8" w:rsidR="006F67DE" w:rsidRPr="001B2D8C" w:rsidRDefault="001B2D8C" w:rsidP="001B2D8C">
      <w:pPr>
        <w:pStyle w:val="ListParagraph"/>
        <w:numPr>
          <w:ilvl w:val="0"/>
          <w:numId w:val="3"/>
        </w:numPr>
      </w:pPr>
      <w:r w:rsidRPr="001B2D8C">
        <w:t>-</w:t>
      </w:r>
      <w:r>
        <w:t>0</w:t>
      </w:r>
      <w:r w:rsidRPr="001B2D8C">
        <w:t>.01 on each step</w:t>
      </w:r>
    </w:p>
    <w:p w14:paraId="1C4FBF78" w14:textId="68E557EE" w:rsidR="006F67DE" w:rsidRDefault="00EE68F3" w:rsidP="00D73FD2">
      <w:r>
        <w:t>The documentation(</w:t>
      </w:r>
      <w:r w:rsidRPr="00263109">
        <w:rPr>
          <w:b/>
          <w:bCs/>
        </w:rPr>
        <w:t>citation</w:t>
      </w:r>
      <w:r w:rsidR="00263109">
        <w:t xml:space="preserve">) lists the benchmark Mean reward as </w:t>
      </w:r>
      <w:r w:rsidR="00E3045C">
        <w:t>0.93. According to this benchmark we should expect the agent to arrive at the bigger reward state after 7 steps.</w:t>
      </w:r>
    </w:p>
    <w:p w14:paraId="416B22D2" w14:textId="7A782C7D" w:rsidR="00C519D0" w:rsidRDefault="000D21AE" w:rsidP="00D73FD2">
      <w:r>
        <w:lastRenderedPageBreak/>
        <w:t xml:space="preserve">Markov </w:t>
      </w:r>
      <w:r w:rsidR="00143C8A">
        <w:t>decision process</w:t>
      </w:r>
      <w:r>
        <w:t xml:space="preserve"> representation of the Basic environment:</w:t>
      </w:r>
      <w:r w:rsidR="000557C5" w:rsidRPr="000557C5">
        <w:rPr>
          <w:noProof/>
        </w:rPr>
        <w:t xml:space="preserve"> </w:t>
      </w:r>
      <w:r w:rsidR="000557C5" w:rsidRPr="000557C5">
        <w:rPr>
          <w:noProof/>
        </w:rPr>
        <w:drawing>
          <wp:inline distT="0" distB="0" distL="0" distR="0" wp14:anchorId="16482E8A" wp14:editId="6A2E2F35">
            <wp:extent cx="3467100" cy="7467600"/>
            <wp:effectExtent l="0" t="0" r="0" b="0"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746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B4680" w14:textId="74596625" w:rsidR="000D21AE" w:rsidRDefault="000D21AE" w:rsidP="00D73FD2"/>
    <w:p w14:paraId="24B09440" w14:textId="1CE2373F" w:rsidR="00166BB6" w:rsidRDefault="0053277D" w:rsidP="0053277D">
      <w:pPr>
        <w:pStyle w:val="Heading2"/>
      </w:pPr>
      <w:bookmarkStart w:id="29" w:name="_Toc70371714"/>
      <w:r>
        <w:t xml:space="preserve">How to create </w:t>
      </w:r>
      <w:r w:rsidR="00CE00B4">
        <w:t>a unity executable</w:t>
      </w:r>
      <w:bookmarkEnd w:id="29"/>
      <w:r w:rsidR="00CE00B4">
        <w:t xml:space="preserve"> </w:t>
      </w:r>
    </w:p>
    <w:p w14:paraId="66CE93DD" w14:textId="3342F744" w:rsidR="00CE00B4" w:rsidRPr="00CE00B4" w:rsidRDefault="00CE00B4" w:rsidP="00CE00B4">
      <w:r>
        <w:t>? Should I write that down?</w:t>
      </w:r>
    </w:p>
    <w:p w14:paraId="1A281CA2" w14:textId="23A8DDE9" w:rsidR="005B4D64" w:rsidRDefault="005B4D64" w:rsidP="00C276DB">
      <w:pPr>
        <w:pStyle w:val="Heading2"/>
      </w:pPr>
      <w:bookmarkStart w:id="30" w:name="_Toc70371715"/>
      <w:r>
        <w:lastRenderedPageBreak/>
        <w:t>Using Ai gym with unity executable</w:t>
      </w:r>
      <w:bookmarkEnd w:id="30"/>
    </w:p>
    <w:p w14:paraId="2055ED0B" w14:textId="6083D590" w:rsidR="005B4D64" w:rsidRDefault="007B03F2" w:rsidP="005B4D64">
      <w:r>
        <w:t>After creating a unity executable with our environment we’re able to</w:t>
      </w:r>
      <w:r w:rsidR="004E612C">
        <w:t xml:space="preserve"> </w:t>
      </w:r>
      <w:r w:rsidR="004B70F8">
        <w:t xml:space="preserve">import it into our runtime by creating an object of </w:t>
      </w:r>
      <w:proofErr w:type="spellStart"/>
      <w:r w:rsidR="004B70F8" w:rsidRPr="004B70F8">
        <w:rPr>
          <w:b/>
          <w:bCs/>
          <w:i/>
          <w:iCs/>
        </w:rPr>
        <w:t>mlagents_</w:t>
      </w:r>
      <w:proofErr w:type="gramStart"/>
      <w:r w:rsidR="004B70F8" w:rsidRPr="004B70F8">
        <w:rPr>
          <w:b/>
          <w:bCs/>
          <w:i/>
          <w:iCs/>
        </w:rPr>
        <w:t>envs.environment</w:t>
      </w:r>
      <w:proofErr w:type="gramEnd"/>
      <w:r w:rsidR="004B70F8" w:rsidRPr="004B70F8">
        <w:rPr>
          <w:b/>
          <w:bCs/>
          <w:i/>
          <w:iCs/>
        </w:rPr>
        <w:t>.UnityEnvironment</w:t>
      </w:r>
      <w:proofErr w:type="spellEnd"/>
      <w:r>
        <w:t xml:space="preserve"> </w:t>
      </w:r>
      <w:r w:rsidR="008B604D">
        <w:t xml:space="preserve">and </w:t>
      </w:r>
      <w:proofErr w:type="spellStart"/>
      <w:r>
        <w:t>wrap</w:t>
      </w:r>
      <w:r w:rsidR="008B604D">
        <w:t>ing</w:t>
      </w:r>
      <w:proofErr w:type="spellEnd"/>
      <w:r>
        <w:t xml:space="preserve"> it </w:t>
      </w:r>
      <w:r w:rsidR="002E5C16">
        <w:t xml:space="preserve">into a Gym with the help of </w:t>
      </w:r>
      <w:proofErr w:type="spellStart"/>
      <w:r w:rsidR="00921BB8" w:rsidRPr="00921BB8">
        <w:rPr>
          <w:b/>
          <w:bCs/>
          <w:i/>
          <w:iCs/>
        </w:rPr>
        <w:t>UnityToGymWrapper</w:t>
      </w:r>
      <w:proofErr w:type="spellEnd"/>
      <w:r w:rsidR="00AE1564">
        <w:rPr>
          <w:b/>
          <w:bCs/>
          <w:i/>
          <w:iCs/>
        </w:rPr>
        <w:t xml:space="preserve"> </w:t>
      </w:r>
      <w:r w:rsidR="00AE1564">
        <w:t xml:space="preserve">from </w:t>
      </w:r>
      <w:proofErr w:type="spellStart"/>
      <w:r w:rsidR="00AE1564" w:rsidRPr="00AE2528">
        <w:rPr>
          <w:b/>
          <w:bCs/>
          <w:i/>
          <w:iCs/>
        </w:rPr>
        <w:t>gym_unity.envs</w:t>
      </w:r>
      <w:proofErr w:type="spellEnd"/>
      <w:r w:rsidR="004E612C" w:rsidRPr="004E612C">
        <w:t>.</w:t>
      </w:r>
      <w:r w:rsidR="00AE2528">
        <w:t xml:space="preserve"> </w:t>
      </w:r>
    </w:p>
    <w:p w14:paraId="3CA4F225" w14:textId="1FA1CF6E" w:rsidR="009D0924" w:rsidRDefault="009D0924" w:rsidP="009D0924">
      <w:pPr>
        <w:pStyle w:val="Heading3"/>
      </w:pPr>
      <w:bookmarkStart w:id="31" w:name="_Toc70371716"/>
      <w:proofErr w:type="spellStart"/>
      <w:r>
        <w:t>UnityEnvironment</w:t>
      </w:r>
      <w:bookmarkEnd w:id="31"/>
      <w:proofErr w:type="spellEnd"/>
    </w:p>
    <w:p w14:paraId="1D9F7818" w14:textId="519ED440" w:rsidR="009D0924" w:rsidRPr="009D0924" w:rsidRDefault="0079212D" w:rsidP="009D0924">
      <w:r>
        <w:t xml:space="preserve">On initiation, this object </w:t>
      </w:r>
      <w:r w:rsidR="00B85613">
        <w:t>runs the unity environment executable under a provided path and establishes a connection between python runtime and the environment through an unsecure</w:t>
      </w:r>
      <w:r w:rsidR="0049196A">
        <w:t>d</w:t>
      </w:r>
      <w:r w:rsidR="00B85613">
        <w:t xml:space="preserve"> socket</w:t>
      </w:r>
      <w:r w:rsidR="00F0263F">
        <w:t xml:space="preserve">. By </w:t>
      </w:r>
      <w:r w:rsidR="00CB7B87">
        <w:t>default,</w:t>
      </w:r>
      <w:r w:rsidR="00F0263F">
        <w:t xml:space="preserve"> the connection is established on port 5005.</w:t>
      </w:r>
    </w:p>
    <w:p w14:paraId="5984B7AF" w14:textId="5387A09F" w:rsidR="009D0924" w:rsidRDefault="009D0924" w:rsidP="009D0924"/>
    <w:p w14:paraId="1529CAC2" w14:textId="42B716AD" w:rsidR="009D0924" w:rsidRDefault="009D0924" w:rsidP="00432A05">
      <w:pPr>
        <w:pStyle w:val="Heading3"/>
      </w:pPr>
      <w:bookmarkStart w:id="32" w:name="_Toc70371717"/>
      <w:proofErr w:type="spellStart"/>
      <w:r>
        <w:t>UnityToGymWrapper</w:t>
      </w:r>
      <w:bookmarkEnd w:id="32"/>
      <w:proofErr w:type="spellEnd"/>
    </w:p>
    <w:p w14:paraId="04EDC30B" w14:textId="77777777" w:rsidR="00432A05" w:rsidRPr="00432A05" w:rsidRDefault="00432A05" w:rsidP="00432A05"/>
    <w:p w14:paraId="47D2B499" w14:textId="2ADA7786" w:rsidR="00BA0C56" w:rsidRDefault="00C81E52" w:rsidP="00C276DB">
      <w:pPr>
        <w:pStyle w:val="Heading2"/>
      </w:pPr>
      <w:bookmarkStart w:id="33" w:name="_Toc70371718"/>
      <w:r w:rsidRPr="00D50A15">
        <w:t>Algorithm</w:t>
      </w:r>
      <w:r w:rsidR="00BA0C56" w:rsidRPr="00D50A15">
        <w:t xml:space="preserve"> implementation</w:t>
      </w:r>
      <w:bookmarkEnd w:id="33"/>
    </w:p>
    <w:p w14:paraId="2F1DB5BC" w14:textId="3BE1EF0C" w:rsidR="00543224" w:rsidRDefault="00543224" w:rsidP="00543224"/>
    <w:p w14:paraId="659C7BBE" w14:textId="77777777" w:rsidR="00543224" w:rsidRPr="00543224" w:rsidRDefault="00543224" w:rsidP="00543224"/>
    <w:p w14:paraId="6074B182" w14:textId="77777777" w:rsidR="00143C8A" w:rsidRPr="00143C8A" w:rsidRDefault="00143C8A" w:rsidP="00143C8A"/>
    <w:p w14:paraId="0EE7C1B8" w14:textId="3F274A78" w:rsidR="00C276DB" w:rsidRDefault="00C276DB" w:rsidP="00C276DB">
      <w:pPr>
        <w:pStyle w:val="Heading1"/>
      </w:pPr>
      <w:bookmarkStart w:id="34" w:name="_Toc70371719"/>
      <w:r w:rsidRPr="00D50A15">
        <w:t>Experiments</w:t>
      </w:r>
      <w:bookmarkEnd w:id="34"/>
    </w:p>
    <w:p w14:paraId="6160B209" w14:textId="53411EBC" w:rsidR="006A0F0F" w:rsidRPr="006A0F0F" w:rsidRDefault="006A0F0F" w:rsidP="006A0F0F"/>
    <w:p w14:paraId="0804C85F" w14:textId="77777777" w:rsidR="00BA0C56" w:rsidRPr="00D50A15" w:rsidRDefault="007A5765" w:rsidP="00BA0C56">
      <w:pPr>
        <w:pStyle w:val="Heading1"/>
      </w:pPr>
      <w:bookmarkStart w:id="35" w:name="_Toc70371720"/>
      <w:r w:rsidRPr="00D50A15">
        <w:t>Conclusion</w:t>
      </w:r>
      <w:r w:rsidR="005A21EC" w:rsidRPr="00D50A15">
        <w:t>s</w:t>
      </w:r>
      <w:bookmarkEnd w:id="35"/>
    </w:p>
    <w:p w14:paraId="2E46A8AA" w14:textId="67C15D18" w:rsidR="005A21EC" w:rsidRPr="00D50A15" w:rsidRDefault="005A21EC" w:rsidP="005A21EC"/>
    <w:bookmarkStart w:id="36" w:name="_Toc70371721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57791647"/>
        <w:docPartObj>
          <w:docPartGallery w:val="Bibliographies"/>
          <w:docPartUnique/>
        </w:docPartObj>
      </w:sdtPr>
      <w:sdtEndPr/>
      <w:sdtContent>
        <w:p w14:paraId="14C06D54" w14:textId="3D7242B0" w:rsidR="00BA64B4" w:rsidRPr="00D50A15" w:rsidRDefault="00BA64B4">
          <w:pPr>
            <w:pStyle w:val="Heading1"/>
          </w:pPr>
          <w:r w:rsidRPr="00D50A15">
            <w:t>References</w:t>
          </w:r>
          <w:bookmarkEnd w:id="36"/>
        </w:p>
        <w:sdt>
          <w:sdtPr>
            <w:id w:val="-573587230"/>
            <w:bibliography/>
          </w:sdtPr>
          <w:sdtEndPr/>
          <w:sdtContent>
            <w:p w14:paraId="79A62F07" w14:textId="77777777" w:rsidR="004728FB" w:rsidRDefault="00BA64B4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 w:rsidRPr="00D50A15">
                <w:fldChar w:fldCharType="begin"/>
              </w:r>
              <w:r w:rsidRPr="00D50A15">
                <w:instrText xml:space="preserve"> BIBLIOGRAPHY </w:instrText>
              </w:r>
              <w:r w:rsidRPr="00D50A15">
                <w:fldChar w:fldCharType="separate"/>
              </w:r>
              <w:r w:rsidR="0053212C">
                <w:rPr>
                  <w:noProof/>
                </w:rPr>
                <w:t xml:space="preserve">Hasselt, H. v. (n.d.). </w:t>
              </w:r>
              <w:r w:rsidR="0053212C">
                <w:rPr>
                  <w:i/>
                  <w:iCs/>
                  <w:noProof/>
                </w:rPr>
                <w:t>Reinforcement Learning: State-of-the-Art.</w:t>
              </w:r>
              <w:r w:rsidR="0053212C">
                <w:rPr>
                  <w:noProof/>
                </w:rPr>
                <w:t xml:space="preserve"> (M. Wiering, &amp; M. v. Otterlo, Eds.) Springer Science &amp; Business Media. Retrieved 3 27, 2021</w:t>
              </w:r>
            </w:p>
            <w:p w14:paraId="77672284" w14:textId="77777777" w:rsidR="004728FB" w:rsidRDefault="0053212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Juliani, A., Berges, V.-P., Teng, E., Cohen, A., Harper, J., Elion, C., . . . Lange, D. (2020, May 6). Unity: A General Platform for Intelligent Agents. </w:t>
              </w:r>
              <w:r>
                <w:rPr>
                  <w:i/>
                  <w:iCs/>
                  <w:noProof/>
                </w:rPr>
                <w:t>2</w:t>
              </w:r>
              <w:r>
                <w:rPr>
                  <w:noProof/>
                </w:rPr>
                <w:t>. Retrieved from https://arxiv.org/abs/1809.02627</w:t>
              </w:r>
            </w:p>
            <w:p w14:paraId="4AA40F46" w14:textId="77777777" w:rsidR="004728FB" w:rsidRDefault="0053212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OpenAi Gym Documentation</w:t>
              </w:r>
              <w:r>
                <w:rPr>
                  <w:noProof/>
                </w:rPr>
                <w:t>. (n.d.). Retrieved March 24, 2021, from https://gym.openai.com/docs/</w:t>
              </w:r>
            </w:p>
            <w:p w14:paraId="12EACADF" w14:textId="77777777" w:rsidR="004728FB" w:rsidRDefault="0053212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OpenAI Gym whitepaper</w:t>
              </w:r>
              <w:r>
                <w:rPr>
                  <w:noProof/>
                </w:rPr>
                <w:t>. (n.d.). Retrieved from https://arxiv.org/abs/1606.01540</w:t>
              </w:r>
            </w:p>
            <w:p w14:paraId="547589B4" w14:textId="77777777" w:rsidR="004728FB" w:rsidRDefault="0053212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Sutton, R. S., &amp; Barto, A. G. (2014, 2015). </w:t>
              </w:r>
              <w:r>
                <w:rPr>
                  <w:i/>
                  <w:iCs/>
                  <w:noProof/>
                </w:rPr>
                <w:t>Reinforcement Learning: An Introduction.</w:t>
              </w:r>
              <w:r>
                <w:rPr>
                  <w:noProof/>
                </w:rPr>
                <w:t xml:space="preserve"> Cambridge, Massachusetts: The MIT Press.</w:t>
              </w:r>
            </w:p>
            <w:p w14:paraId="352EE5D7" w14:textId="37DBD717" w:rsidR="00BA64B4" w:rsidRPr="00D50A15" w:rsidRDefault="00BA64B4" w:rsidP="00D50A15">
              <w:r w:rsidRPr="00D50A15"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45EBA2EF" w14:textId="043F8AE7" w:rsidR="00C96D14" w:rsidRPr="00D50A15" w:rsidRDefault="00C96D14" w:rsidP="002974B0"/>
    <w:p w14:paraId="604A5E6F" w14:textId="2015B87F" w:rsidR="00925A17" w:rsidRPr="00D50A15" w:rsidRDefault="00925A17" w:rsidP="00925A17"/>
    <w:p w14:paraId="7C539063" w14:textId="77777777" w:rsidR="00925A17" w:rsidRPr="00D50A15" w:rsidRDefault="00925A17" w:rsidP="00925A17"/>
    <w:p w14:paraId="45BC8DF9" w14:textId="70687D0B" w:rsidR="00925A17" w:rsidRPr="00D50A15" w:rsidRDefault="00925A17" w:rsidP="00925A17"/>
    <w:p w14:paraId="73920468" w14:textId="77777777" w:rsidR="00925A17" w:rsidRPr="00D50A15" w:rsidRDefault="00925A17" w:rsidP="00925A17"/>
    <w:sectPr w:rsidR="00925A17" w:rsidRPr="00D50A15">
      <w:foot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C018EF" w14:textId="77777777" w:rsidR="007730CB" w:rsidRDefault="007730CB" w:rsidP="00F13972">
      <w:pPr>
        <w:spacing w:after="0" w:line="240" w:lineRule="auto"/>
      </w:pPr>
      <w:r>
        <w:separator/>
      </w:r>
    </w:p>
  </w:endnote>
  <w:endnote w:type="continuationSeparator" w:id="0">
    <w:p w14:paraId="7ED12BF3" w14:textId="77777777" w:rsidR="007730CB" w:rsidRDefault="007730CB" w:rsidP="00F13972">
      <w:pPr>
        <w:spacing w:after="0" w:line="240" w:lineRule="auto"/>
      </w:pPr>
      <w:r>
        <w:continuationSeparator/>
      </w:r>
    </w:p>
  </w:endnote>
  <w:endnote w:type="continuationNotice" w:id="1">
    <w:p w14:paraId="64C8B103" w14:textId="77777777" w:rsidR="00B404FF" w:rsidRDefault="00B404F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933656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0B98DD" w14:textId="4747199A" w:rsidR="00F13972" w:rsidRDefault="00F1397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E00049B" w14:textId="77777777" w:rsidR="00F13972" w:rsidRDefault="00F139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5E6ABA" w14:textId="77777777" w:rsidR="007730CB" w:rsidRDefault="007730CB" w:rsidP="00F13972">
      <w:pPr>
        <w:spacing w:after="0" w:line="240" w:lineRule="auto"/>
      </w:pPr>
      <w:r>
        <w:separator/>
      </w:r>
    </w:p>
  </w:footnote>
  <w:footnote w:type="continuationSeparator" w:id="0">
    <w:p w14:paraId="21142B10" w14:textId="77777777" w:rsidR="007730CB" w:rsidRDefault="007730CB" w:rsidP="00F13972">
      <w:pPr>
        <w:spacing w:after="0" w:line="240" w:lineRule="auto"/>
      </w:pPr>
      <w:r>
        <w:continuationSeparator/>
      </w:r>
    </w:p>
  </w:footnote>
  <w:footnote w:type="continuationNotice" w:id="1">
    <w:p w14:paraId="20DB89AB" w14:textId="77777777" w:rsidR="00B404FF" w:rsidRDefault="00B404F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F0D6D"/>
    <w:multiLevelType w:val="hybridMultilevel"/>
    <w:tmpl w:val="8C54FF7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994593"/>
    <w:multiLevelType w:val="hybridMultilevel"/>
    <w:tmpl w:val="A3F69B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6336F3"/>
    <w:multiLevelType w:val="multilevel"/>
    <w:tmpl w:val="B3F06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C17981"/>
    <w:multiLevelType w:val="hybridMultilevel"/>
    <w:tmpl w:val="176866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CB1E99"/>
    <w:multiLevelType w:val="hybridMultilevel"/>
    <w:tmpl w:val="2200A2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7BD"/>
    <w:rsid w:val="00015710"/>
    <w:rsid w:val="00040F5A"/>
    <w:rsid w:val="00054582"/>
    <w:rsid w:val="000557C5"/>
    <w:rsid w:val="000558A1"/>
    <w:rsid w:val="0007046F"/>
    <w:rsid w:val="000817A8"/>
    <w:rsid w:val="0008375A"/>
    <w:rsid w:val="00083D2C"/>
    <w:rsid w:val="0008594E"/>
    <w:rsid w:val="000910F5"/>
    <w:rsid w:val="000954B3"/>
    <w:rsid w:val="000A218B"/>
    <w:rsid w:val="000D21AE"/>
    <w:rsid w:val="000D3CA7"/>
    <w:rsid w:val="000F1758"/>
    <w:rsid w:val="000F2F08"/>
    <w:rsid w:val="0010400C"/>
    <w:rsid w:val="00107FCC"/>
    <w:rsid w:val="0011496D"/>
    <w:rsid w:val="0011618A"/>
    <w:rsid w:val="00122856"/>
    <w:rsid w:val="00131045"/>
    <w:rsid w:val="00143C8A"/>
    <w:rsid w:val="00152EFC"/>
    <w:rsid w:val="00157F9F"/>
    <w:rsid w:val="00163791"/>
    <w:rsid w:val="00166BB6"/>
    <w:rsid w:val="00175726"/>
    <w:rsid w:val="001775E3"/>
    <w:rsid w:val="001A6F93"/>
    <w:rsid w:val="001B2D8C"/>
    <w:rsid w:val="001B6C17"/>
    <w:rsid w:val="001C09AE"/>
    <w:rsid w:val="001D013A"/>
    <w:rsid w:val="001D0381"/>
    <w:rsid w:val="001E6507"/>
    <w:rsid w:val="001F0100"/>
    <w:rsid w:val="002073D2"/>
    <w:rsid w:val="00227B7C"/>
    <w:rsid w:val="00231EBF"/>
    <w:rsid w:val="002327E3"/>
    <w:rsid w:val="00237170"/>
    <w:rsid w:val="00251B63"/>
    <w:rsid w:val="00263109"/>
    <w:rsid w:val="0027347B"/>
    <w:rsid w:val="00274F54"/>
    <w:rsid w:val="00293D0C"/>
    <w:rsid w:val="002974B0"/>
    <w:rsid w:val="002A5C5A"/>
    <w:rsid w:val="002B086F"/>
    <w:rsid w:val="002B7BAF"/>
    <w:rsid w:val="002C1DAA"/>
    <w:rsid w:val="002D1B79"/>
    <w:rsid w:val="002E5C16"/>
    <w:rsid w:val="002F4275"/>
    <w:rsid w:val="003106A3"/>
    <w:rsid w:val="003116C8"/>
    <w:rsid w:val="00311866"/>
    <w:rsid w:val="00326A55"/>
    <w:rsid w:val="0034557D"/>
    <w:rsid w:val="00364584"/>
    <w:rsid w:val="00370C10"/>
    <w:rsid w:val="00373F84"/>
    <w:rsid w:val="00375539"/>
    <w:rsid w:val="00383206"/>
    <w:rsid w:val="003841EC"/>
    <w:rsid w:val="003977FF"/>
    <w:rsid w:val="003C09A5"/>
    <w:rsid w:val="003E6DF5"/>
    <w:rsid w:val="004024F9"/>
    <w:rsid w:val="00402F3D"/>
    <w:rsid w:val="00412724"/>
    <w:rsid w:val="00414AD8"/>
    <w:rsid w:val="00430FBE"/>
    <w:rsid w:val="00432A05"/>
    <w:rsid w:val="0044005C"/>
    <w:rsid w:val="00454E4E"/>
    <w:rsid w:val="004633D2"/>
    <w:rsid w:val="00471949"/>
    <w:rsid w:val="004728FB"/>
    <w:rsid w:val="0049196A"/>
    <w:rsid w:val="00497B39"/>
    <w:rsid w:val="004B70F8"/>
    <w:rsid w:val="004E612C"/>
    <w:rsid w:val="004F08E1"/>
    <w:rsid w:val="00507ABE"/>
    <w:rsid w:val="0051194D"/>
    <w:rsid w:val="00530FAB"/>
    <w:rsid w:val="0053212C"/>
    <w:rsid w:val="0053277D"/>
    <w:rsid w:val="00535E73"/>
    <w:rsid w:val="00543224"/>
    <w:rsid w:val="005804CA"/>
    <w:rsid w:val="005A0EC3"/>
    <w:rsid w:val="005A21EC"/>
    <w:rsid w:val="005B4D64"/>
    <w:rsid w:val="005D6F3B"/>
    <w:rsid w:val="006170A1"/>
    <w:rsid w:val="00627097"/>
    <w:rsid w:val="00640130"/>
    <w:rsid w:val="00660D27"/>
    <w:rsid w:val="00662694"/>
    <w:rsid w:val="00662CA8"/>
    <w:rsid w:val="00663046"/>
    <w:rsid w:val="0067575D"/>
    <w:rsid w:val="006800F1"/>
    <w:rsid w:val="006A0F0F"/>
    <w:rsid w:val="006B490B"/>
    <w:rsid w:val="006B61BC"/>
    <w:rsid w:val="006F67DE"/>
    <w:rsid w:val="00703B8A"/>
    <w:rsid w:val="007214D5"/>
    <w:rsid w:val="00725C23"/>
    <w:rsid w:val="0073367F"/>
    <w:rsid w:val="007522AA"/>
    <w:rsid w:val="007623AC"/>
    <w:rsid w:val="00766DA8"/>
    <w:rsid w:val="00772253"/>
    <w:rsid w:val="007730CB"/>
    <w:rsid w:val="00781D97"/>
    <w:rsid w:val="0078523C"/>
    <w:rsid w:val="0079212D"/>
    <w:rsid w:val="007A48D5"/>
    <w:rsid w:val="007A5765"/>
    <w:rsid w:val="007B03F2"/>
    <w:rsid w:val="007C1682"/>
    <w:rsid w:val="007C4920"/>
    <w:rsid w:val="007E2F73"/>
    <w:rsid w:val="008130E8"/>
    <w:rsid w:val="00813FE1"/>
    <w:rsid w:val="00831F1F"/>
    <w:rsid w:val="00836FE9"/>
    <w:rsid w:val="00866249"/>
    <w:rsid w:val="008703D7"/>
    <w:rsid w:val="00882AED"/>
    <w:rsid w:val="0089304D"/>
    <w:rsid w:val="008B604D"/>
    <w:rsid w:val="008C2B96"/>
    <w:rsid w:val="008C4DEF"/>
    <w:rsid w:val="008F1D3E"/>
    <w:rsid w:val="008F582F"/>
    <w:rsid w:val="00904C26"/>
    <w:rsid w:val="009071DF"/>
    <w:rsid w:val="00921BB8"/>
    <w:rsid w:val="00922895"/>
    <w:rsid w:val="00925A17"/>
    <w:rsid w:val="0093318E"/>
    <w:rsid w:val="009376B7"/>
    <w:rsid w:val="009443E3"/>
    <w:rsid w:val="009452BF"/>
    <w:rsid w:val="0096520A"/>
    <w:rsid w:val="00975C71"/>
    <w:rsid w:val="009834EF"/>
    <w:rsid w:val="0098782B"/>
    <w:rsid w:val="009930DB"/>
    <w:rsid w:val="0099392E"/>
    <w:rsid w:val="00995504"/>
    <w:rsid w:val="00997434"/>
    <w:rsid w:val="009A3A7A"/>
    <w:rsid w:val="009A512F"/>
    <w:rsid w:val="009B5298"/>
    <w:rsid w:val="009D0924"/>
    <w:rsid w:val="009D0B7F"/>
    <w:rsid w:val="009D1BD5"/>
    <w:rsid w:val="009D5835"/>
    <w:rsid w:val="009D5EF6"/>
    <w:rsid w:val="009D68B0"/>
    <w:rsid w:val="009E5868"/>
    <w:rsid w:val="00A041B4"/>
    <w:rsid w:val="00A0567E"/>
    <w:rsid w:val="00A06D29"/>
    <w:rsid w:val="00A123CB"/>
    <w:rsid w:val="00A21A10"/>
    <w:rsid w:val="00A24478"/>
    <w:rsid w:val="00A25400"/>
    <w:rsid w:val="00A27D02"/>
    <w:rsid w:val="00A31953"/>
    <w:rsid w:val="00A35884"/>
    <w:rsid w:val="00A56064"/>
    <w:rsid w:val="00A775CC"/>
    <w:rsid w:val="00A85DFE"/>
    <w:rsid w:val="00AD070F"/>
    <w:rsid w:val="00AD361A"/>
    <w:rsid w:val="00AD3925"/>
    <w:rsid w:val="00AE1564"/>
    <w:rsid w:val="00AE2528"/>
    <w:rsid w:val="00AE2CC4"/>
    <w:rsid w:val="00AE4600"/>
    <w:rsid w:val="00AE62BA"/>
    <w:rsid w:val="00B13694"/>
    <w:rsid w:val="00B30288"/>
    <w:rsid w:val="00B327CB"/>
    <w:rsid w:val="00B35AE7"/>
    <w:rsid w:val="00B404FF"/>
    <w:rsid w:val="00B85613"/>
    <w:rsid w:val="00B931FA"/>
    <w:rsid w:val="00BA0C56"/>
    <w:rsid w:val="00BA64B4"/>
    <w:rsid w:val="00BB3371"/>
    <w:rsid w:val="00BC7A0F"/>
    <w:rsid w:val="00BC7AB0"/>
    <w:rsid w:val="00BD6F0F"/>
    <w:rsid w:val="00BD6FA2"/>
    <w:rsid w:val="00C01A4A"/>
    <w:rsid w:val="00C276DB"/>
    <w:rsid w:val="00C30118"/>
    <w:rsid w:val="00C47952"/>
    <w:rsid w:val="00C519D0"/>
    <w:rsid w:val="00C52B39"/>
    <w:rsid w:val="00C579CB"/>
    <w:rsid w:val="00C7053F"/>
    <w:rsid w:val="00C81E52"/>
    <w:rsid w:val="00C96D14"/>
    <w:rsid w:val="00CA7967"/>
    <w:rsid w:val="00CB7B87"/>
    <w:rsid w:val="00CD1748"/>
    <w:rsid w:val="00CD3CA4"/>
    <w:rsid w:val="00CD4A61"/>
    <w:rsid w:val="00CE00B4"/>
    <w:rsid w:val="00CF6D6B"/>
    <w:rsid w:val="00D337BD"/>
    <w:rsid w:val="00D50A15"/>
    <w:rsid w:val="00D659BE"/>
    <w:rsid w:val="00D73FD2"/>
    <w:rsid w:val="00D902EF"/>
    <w:rsid w:val="00DA10F1"/>
    <w:rsid w:val="00DA2C3A"/>
    <w:rsid w:val="00DB1E11"/>
    <w:rsid w:val="00DD700E"/>
    <w:rsid w:val="00DD70B2"/>
    <w:rsid w:val="00DD79AC"/>
    <w:rsid w:val="00DE686C"/>
    <w:rsid w:val="00E0176F"/>
    <w:rsid w:val="00E0586F"/>
    <w:rsid w:val="00E3045C"/>
    <w:rsid w:val="00E61A5B"/>
    <w:rsid w:val="00E67B8D"/>
    <w:rsid w:val="00E721FD"/>
    <w:rsid w:val="00E91FEF"/>
    <w:rsid w:val="00E9399D"/>
    <w:rsid w:val="00E9698F"/>
    <w:rsid w:val="00EB08E8"/>
    <w:rsid w:val="00EB3C06"/>
    <w:rsid w:val="00EB611B"/>
    <w:rsid w:val="00ED29BF"/>
    <w:rsid w:val="00ED5067"/>
    <w:rsid w:val="00ED5F54"/>
    <w:rsid w:val="00EE68F3"/>
    <w:rsid w:val="00EF44F8"/>
    <w:rsid w:val="00F00CA3"/>
    <w:rsid w:val="00F01802"/>
    <w:rsid w:val="00F0263F"/>
    <w:rsid w:val="00F054A9"/>
    <w:rsid w:val="00F05A13"/>
    <w:rsid w:val="00F06D2A"/>
    <w:rsid w:val="00F13972"/>
    <w:rsid w:val="00F2221E"/>
    <w:rsid w:val="00F40470"/>
    <w:rsid w:val="00F65F95"/>
    <w:rsid w:val="00F83910"/>
    <w:rsid w:val="00F87405"/>
    <w:rsid w:val="00F97531"/>
    <w:rsid w:val="00FD02F6"/>
    <w:rsid w:val="00FE5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DEB7A"/>
  <w15:chartTrackingRefBased/>
  <w15:docId w15:val="{99798D41-49C1-4761-8DAB-F5AFA8B0C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37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37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17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D092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37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337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817A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25A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5A17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925A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5A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F139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3972"/>
  </w:style>
  <w:style w:type="paragraph" w:styleId="Footer">
    <w:name w:val="footer"/>
    <w:basedOn w:val="Normal"/>
    <w:link w:val="FooterChar"/>
    <w:uiPriority w:val="99"/>
    <w:unhideWhenUsed/>
    <w:rsid w:val="00F139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3972"/>
  </w:style>
  <w:style w:type="paragraph" w:styleId="TOCHeading">
    <w:name w:val="TOC Heading"/>
    <w:basedOn w:val="Heading1"/>
    <w:next w:val="Normal"/>
    <w:uiPriority w:val="39"/>
    <w:unhideWhenUsed/>
    <w:qFormat/>
    <w:rsid w:val="00F1397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13972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F13972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F13972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813F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3FE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3FE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3F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3FE1"/>
    <w:rPr>
      <w:b/>
      <w:bCs/>
      <w:sz w:val="20"/>
      <w:szCs w:val="20"/>
    </w:rPr>
  </w:style>
  <w:style w:type="paragraph" w:styleId="Bibliography">
    <w:name w:val="Bibliography"/>
    <w:basedOn w:val="Normal"/>
    <w:next w:val="Normal"/>
    <w:uiPriority w:val="37"/>
    <w:unhideWhenUsed/>
    <w:rsid w:val="00C96D14"/>
  </w:style>
  <w:style w:type="paragraph" w:styleId="Caption">
    <w:name w:val="caption"/>
    <w:basedOn w:val="Normal"/>
    <w:next w:val="Normal"/>
    <w:uiPriority w:val="35"/>
    <w:unhideWhenUsed/>
    <w:qFormat/>
    <w:rsid w:val="00BC7A0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9D1BD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39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pl-P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392E"/>
    <w:rPr>
      <w:rFonts w:ascii="Courier New" w:eastAsiaTheme="minorEastAsia" w:hAnsi="Courier New" w:cs="Courier New"/>
      <w:sz w:val="20"/>
      <w:szCs w:val="20"/>
      <w:lang w:eastAsia="pl-PL"/>
    </w:rPr>
  </w:style>
  <w:style w:type="character" w:styleId="PlaceholderText">
    <w:name w:val="Placeholder Text"/>
    <w:basedOn w:val="DefaultParagraphFont"/>
    <w:uiPriority w:val="99"/>
    <w:semiHidden/>
    <w:rsid w:val="002327E3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A31953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9D0924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8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1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6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8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0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1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3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3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1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7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6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unity.com/case-study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image" Target="media/image5.sv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Unity-Technologies/ml-agents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20986597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B2D38D-1EFA-400C-864A-4D50C31DA583}"/>
      </w:docPartPr>
      <w:docPartBody>
        <w:p w:rsidR="00261E9B" w:rsidRDefault="00482F34">
          <w:r w:rsidRPr="00B169E2">
            <w:rPr>
              <w:rStyle w:val="PlaceholderText"/>
            </w:rPr>
            <w:t>Type equation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F34"/>
    <w:rsid w:val="00261E9B"/>
    <w:rsid w:val="00302244"/>
    <w:rsid w:val="003D009B"/>
    <w:rsid w:val="00482F34"/>
    <w:rsid w:val="00DD1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D009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5">
    <wetp:webextensionref xmlns:r="http://schemas.openxmlformats.org/officeDocument/2006/relationships" r:id="rId1"/>
  </wetp:taskpane>
  <wetp:taskpane dockstate="right" visibility="0" width="525" row="6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21367B54-FABC-411C-89A6-C66639414692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9B154F0E-9923-480E-B10F-533D7539E30F}">
  <we:reference id="wa104382008" version="1.1.0.0" store="en-US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F9F40E882B444DB73C41C3B4D381B6" ma:contentTypeVersion="11" ma:contentTypeDescription="Create a new document." ma:contentTypeScope="" ma:versionID="8f0afc068693e777d2a8d1856c9e5313">
  <xsd:schema xmlns:xsd="http://www.w3.org/2001/XMLSchema" xmlns:xs="http://www.w3.org/2001/XMLSchema" xmlns:p="http://schemas.microsoft.com/office/2006/metadata/properties" xmlns:ns3="49c480fe-f1d8-4f68-8a54-c9f13f8e0b13" xmlns:ns4="0f1eb8b1-82a6-4e9f-820d-d0c06d0bdcca" targetNamespace="http://schemas.microsoft.com/office/2006/metadata/properties" ma:root="true" ma:fieldsID="47bce638b408c0b313248815a8a0093d" ns3:_="" ns4:_="">
    <xsd:import namespace="49c480fe-f1d8-4f68-8a54-c9f13f8e0b13"/>
    <xsd:import namespace="0f1eb8b1-82a6-4e9f-820d-d0c06d0bdcc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c480fe-f1d8-4f68-8a54-c9f13f8e0b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1eb8b1-82a6-4e9f-820d-d0c06d0bdcc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Ope</b:Tag>
    <b:SourceType>InternetSite</b:SourceType>
    <b:Guid>{5A38B214-91DC-4EEC-A0CC-A9B5BD834548}</b:Guid>
    <b:Title>OpenAi Gym Documentation</b:Title>
    <b:URL>https://gym.openai.com/docs/</b:URL>
    <b:YearAccessed>2021</b:YearAccessed>
    <b:MonthAccessed>March</b:MonthAccessed>
    <b:DayAccessed>24</b:DayAccessed>
    <b:RefOrder>3</b:RefOrder>
  </b:Source>
  <b:Source>
    <b:Tag>Ope1</b:Tag>
    <b:SourceType>InternetSite</b:SourceType>
    <b:Guid>{CCC0B7EF-A76B-47C9-8D4F-19E475A86C82}</b:Guid>
    <b:Title>OpenAI Gym whitepaper</b:Title>
    <b:URL>https://arxiv.org/abs/1606.01540</b:URL>
    <b:RefOrder>4</b:RefOrder>
  </b:Source>
  <b:Source>
    <b:Tag>Has21</b:Tag>
    <b:SourceType>Book</b:SourceType>
    <b:Guid>{484E3B9B-D5A9-4C8A-8A15-BDCD892D2CA5}</b:Guid>
    <b:Author>
      <b:Author>
        <b:NameList xmlns:msxsl="urn:schemas-microsoft-com:xslt" xmlns:b="http://schemas.openxmlformats.org/officeDocument/2006/bibliography">
          <b:Person>
            <b:Last>Hasselt</b:Last>
            <b:First>Hado</b:First>
            <b:Middle>van</b:Middle>
          </b:Person>
        </b:NameList>
      </b:Author>
      <b:Editor>
        <b:NameList xmlns:msxsl="urn:schemas-microsoft-com:xslt" xmlns:b="http://schemas.openxmlformats.org/officeDocument/2006/bibliography">
          <b:Person>
            <b:Last>Wiering</b:Last>
            <b:First>Marco</b:First>
            <b:Middle/>
          </b:Person>
          <b:Person>
            <b:Last>Otterlo</b:Last>
            <b:First>Martijn</b:First>
            <b:Middle>van</b:Middle>
          </b:Person>
        </b:NameList>
      </b:Editor>
    </b:Author>
    <b:Title>Reinforcement Learning: State-of-the-Art</b:Title>
    <b:Year/>
    <b:City/>
    <b:StateProvince/>
    <b:CountryRegion/>
    <b:Publisher>Springer Science &amp; Business Media</b:Publisher>
    <b:Volume/>
    <b:NumberVolumes/>
    <b:ShortTitle/>
    <b:StandardNumber/>
    <b:Pages>207-251,207–251</b:Pages>
    <b:Edition/>
    <b:Comments/>
    <b:Medium/>
    <b:YearAccessed>2021</b:YearAccessed>
    <b:MonthAccessed>3</b:MonthAccessed>
    <b:DayAccessed>27</b:DayAccessed>
    <b:URL/>
    <b:DOI/>
    <b:RefOrder>2</b:RefOrder>
  </b:Source>
  <b:Source>
    <b:Tag>Art20</b:Tag>
    <b:SourceType>Misc</b:SourceType>
    <b:Guid>{40BF34F4-B1C4-43A5-A96A-61C040782A51}</b:Guid>
    <b:Title>Unity: A General Platform for Intelligent Agents</b:Title>
    <b:Year>2020</b:Year>
    <b:Month>May</b:Month>
    <b:Day>6</b:Day>
    <b:Author>
      <b:Author>
        <b:NameList>
          <b:Person>
            <b:Last>Juliani</b:Last>
            <b:First>Arthur</b:First>
          </b:Person>
          <b:Person>
            <b:Last>Berges</b:Last>
            <b:First>Vincent-Pierre</b:First>
          </b:Person>
          <b:Person>
            <b:Last>Teng</b:Last>
            <b:First>Ervin</b:First>
          </b:Person>
          <b:Person>
            <b:Last>Cohen</b:Last>
            <b:First>Andrew</b:First>
          </b:Person>
          <b:Person>
            <b:Last>Harper</b:Last>
            <b:First>Jonathan</b:First>
          </b:Person>
          <b:Person>
            <b:Last>Elion</b:Last>
            <b:First>Chris</b:First>
          </b:Person>
          <b:Person>
            <b:Last>Goy</b:Last>
            <b:First>Chris</b:First>
          </b:Person>
          <b:Person>
            <b:Last>Gao</b:Last>
            <b:First>Yuan</b:First>
          </b:Person>
          <b:Person>
            <b:Last>Henry</b:Last>
            <b:First>Hunter</b:First>
          </b:Person>
          <b:Person>
            <b:Last>Mattar</b:Last>
            <b:First>Marwan</b:First>
          </b:Person>
          <b:Person>
            <b:Last>Lange</b:Last>
            <b:First>Danny</b:First>
          </b:Person>
        </b:NameList>
      </b:Author>
    </b:Author>
    <b:Edition>2</b:Edition>
    <b:URL>https://arxiv.org/abs/1809.02627</b:URL>
    <b:RefOrder>5</b:RefOrder>
  </b:Source>
  <b:Source>
    <b:Tag>Sut15</b:Tag>
    <b:SourceType>Book</b:SourceType>
    <b:Guid>{72747398-C544-4111-B05C-2ED10E0E0DE4}</b:Guid>
    <b:Author>
      <b:Author>
        <b:NameList>
          <b:Person>
            <b:Last>Sutton</b:Last>
            <b:Middle>S.</b:Middle>
            <b:First>Richard</b:First>
          </b:Person>
          <b:Person>
            <b:Last>Barto</b:Last>
            <b:Middle>G.</b:Middle>
            <b:First>Andrew</b:First>
          </b:Person>
        </b:NameList>
      </b:Author>
    </b:Author>
    <b:Title>Reinforcement Learning: An Introduction</b:Title>
    <b:Year>2014, 2015</b:Year>
    <b:City>Cambridge, Massachusetts</b:City>
    <b:Publisher>The MIT Press</b:Publisher>
    <b:RefOrder>1</b:RefOrder>
  </b:Source>
</b:Sourc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2FBF651-DE7C-4B7A-8F7F-D29A3EEB38FA}">
  <ds:schemaRefs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terms/"/>
    <ds:schemaRef ds:uri="0f1eb8b1-82a6-4e9f-820d-d0c06d0bdcca"/>
    <ds:schemaRef ds:uri="http://www.w3.org/XML/1998/namespace"/>
    <ds:schemaRef ds:uri="49c480fe-f1d8-4f68-8a54-c9f13f8e0b13"/>
    <ds:schemaRef ds:uri="http://schemas.microsoft.com/office/2006/metadata/properties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69D724A8-384C-45A0-97BE-F4E3BB08C9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c480fe-f1d8-4f68-8a54-c9f13f8e0b13"/>
    <ds:schemaRef ds:uri="0f1eb8b1-82a6-4e9f-820d-d0c06d0bdc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8534EFC-3556-454E-9C7E-53DDFBE0BD6D}">
  <ds:schemaRefs>
    <ds:schemaRef ds:uri="http://schemas.openxmlformats.org/officeDocument/2006/bibliography"/>
    <ds:schemaRef ds:uri="urn:schemas-microsoft-com:xslt"/>
  </ds:schemaRefs>
</ds:datastoreItem>
</file>

<file path=customXml/itemProps4.xml><?xml version="1.0" encoding="utf-8"?>
<ds:datastoreItem xmlns:ds="http://schemas.openxmlformats.org/officeDocument/2006/customXml" ds:itemID="{604CDE75-784F-4CFE-A877-66158665914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1603</Words>
  <Characters>9621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 Stradomski</dc:creator>
  <cp:keywords/>
  <dc:description/>
  <cp:lastModifiedBy>Patryk Stradomski</cp:lastModifiedBy>
  <cp:revision>2</cp:revision>
  <cp:lastPrinted>2021-03-16T21:53:00Z</cp:lastPrinted>
  <dcterms:created xsi:type="dcterms:W3CDTF">2021-04-26T21:24:00Z</dcterms:created>
  <dcterms:modified xsi:type="dcterms:W3CDTF">2021-04-26T21:24:00Z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0x0101008FF9F40E882B444DB73C41C3B4D381B6</vt:lpwstr>
  </property>
</Properties>
</file>