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120" w:rsidRDefault="001B382C" w:rsidP="00200CAA">
      <w:pPr>
        <w:pStyle w:val="Title"/>
        <w:jc w:val="center"/>
      </w:pPr>
      <w:r w:rsidRPr="001B382C">
        <w:rPr>
          <w:rFonts w:hint="eastAsia"/>
        </w:rPr>
        <w:t>面向动态网络的爬虫的设计与实现</w:t>
      </w:r>
    </w:p>
    <w:p w:rsidR="00200CAA" w:rsidRDefault="00200CAA">
      <w:r>
        <w:br w:type="page"/>
      </w:r>
    </w:p>
    <w:p w:rsidR="00200CAA" w:rsidRDefault="00200CAA" w:rsidP="00200CAA">
      <w:pPr>
        <w:jc w:val="center"/>
      </w:pPr>
      <w:r>
        <w:rPr>
          <w:rFonts w:hint="eastAsia"/>
        </w:rPr>
        <w:lastRenderedPageBreak/>
        <w:t>摘要</w:t>
      </w:r>
    </w:p>
    <w:p w:rsidR="00200CAA" w:rsidRDefault="00200CAA" w:rsidP="00200CAA"/>
    <w:p w:rsidR="00200CAA" w:rsidRDefault="006B7E87" w:rsidP="006B7E87">
      <w:pPr>
        <w:pStyle w:val="Heading1"/>
      </w:pPr>
      <w:r>
        <w:rPr>
          <w:rFonts w:hint="eastAsia"/>
        </w:rPr>
        <w:t>1.</w:t>
      </w:r>
      <w:r w:rsidR="00200CAA">
        <w:rPr>
          <w:rFonts w:hint="eastAsia"/>
        </w:rPr>
        <w:t>简介</w:t>
      </w:r>
    </w:p>
    <w:p w:rsidR="005B58A7" w:rsidRDefault="006B7E87" w:rsidP="006B7E87">
      <w:pPr>
        <w:pStyle w:val="Heading1"/>
      </w:pPr>
      <w:r>
        <w:rPr>
          <w:rFonts w:hint="eastAsia"/>
        </w:rPr>
        <w:t>2.</w:t>
      </w:r>
      <w:r w:rsidR="00AF0EF7">
        <w:rPr>
          <w:rFonts w:hint="eastAsia"/>
        </w:rPr>
        <w:t>相关工作</w:t>
      </w:r>
    </w:p>
    <w:p w:rsidR="008B57D8" w:rsidRPr="008B57D8" w:rsidRDefault="008B57D8" w:rsidP="008B57D8">
      <w:r>
        <w:tab/>
      </w:r>
      <w:r>
        <w:rPr>
          <w:rFonts w:hint="eastAsia"/>
        </w:rPr>
        <w:t>爬虫</w:t>
      </w:r>
    </w:p>
    <w:p w:rsidR="0098623C" w:rsidRDefault="0040735B" w:rsidP="008B57D8">
      <w:r>
        <w:tab/>
      </w:r>
      <w:r w:rsidR="00694BCB">
        <w:rPr>
          <w:rFonts w:hint="eastAsia"/>
        </w:rPr>
        <w:t>动态网页</w:t>
      </w:r>
      <w:r w:rsidR="0098623C" w:rsidRPr="0098623C">
        <w:rPr>
          <w:rFonts w:hint="eastAsia"/>
        </w:rPr>
        <w:t>，即是指通过</w:t>
      </w:r>
      <w:r w:rsidR="0098623C" w:rsidRPr="0098623C">
        <w:rPr>
          <w:rFonts w:hint="eastAsia"/>
        </w:rPr>
        <w:t>AJAX</w:t>
      </w:r>
      <w:r w:rsidR="0098623C" w:rsidRPr="0098623C">
        <w:rPr>
          <w:rFonts w:hint="eastAsia"/>
        </w:rPr>
        <w:t>加载，或者通过</w:t>
      </w:r>
      <w:r w:rsidR="0098623C" w:rsidRPr="0098623C">
        <w:rPr>
          <w:rFonts w:hint="eastAsia"/>
        </w:rPr>
        <w:t>JS</w:t>
      </w:r>
      <w:r w:rsidR="0098623C" w:rsidRPr="0098623C">
        <w:rPr>
          <w:rFonts w:hint="eastAsia"/>
        </w:rPr>
        <w:t>懒加载的文档内容。这一技术在电商平台，如淘宝，京东，和通讯软件如微信朋友圈广泛应用。电商平台和通讯软件包含着很多非常有价值的数据，而通过爬虫去批量的获取它们是十分高效并且值得的。</w:t>
      </w:r>
    </w:p>
    <w:p w:rsidR="00694BCB" w:rsidRDefault="00B93376" w:rsidP="00B93376">
      <w:pPr>
        <w:pStyle w:val="Heading1"/>
      </w:pPr>
      <w:r>
        <w:rPr>
          <w:rFonts w:hint="eastAsia"/>
        </w:rPr>
        <w:t>3.</w:t>
      </w:r>
      <w:r w:rsidR="008F0B8B">
        <w:rPr>
          <w:rFonts w:hint="eastAsia"/>
        </w:rPr>
        <w:t>设计</w:t>
      </w:r>
    </w:p>
    <w:p w:rsidR="00694BCB" w:rsidRDefault="00694BCB" w:rsidP="008B57D8">
      <w:r>
        <w:tab/>
      </w:r>
      <w:r>
        <w:rPr>
          <w:rFonts w:hint="eastAsia"/>
        </w:rPr>
        <w:t>本论文致力于面向动态网页的</w:t>
      </w:r>
      <w:r w:rsidR="00E23C7B">
        <w:rPr>
          <w:rFonts w:hint="eastAsia"/>
        </w:rPr>
        <w:t>爬虫的设计和实现。如同一般的通用爬虫，动态网页爬虫也必须要有</w:t>
      </w:r>
      <w:r w:rsidR="00E23C7B">
        <w:t>URL</w:t>
      </w:r>
      <w:r w:rsidR="00E23C7B">
        <w:rPr>
          <w:rFonts w:hint="eastAsia"/>
        </w:rPr>
        <w:t>队列，页面爬行，链接提取，内容入库，文档处理等</w:t>
      </w:r>
      <w:r w:rsidR="00EF5E06">
        <w:rPr>
          <w:rFonts w:hint="eastAsia"/>
        </w:rPr>
        <w:t>功能。这些功能相互独立，</w:t>
      </w:r>
      <w:r w:rsidR="001A2BBF">
        <w:rPr>
          <w:rFonts w:hint="eastAsia"/>
        </w:rPr>
        <w:t>因此，模块化将是一个明智的选择。</w:t>
      </w:r>
    </w:p>
    <w:p w:rsidR="001A2BBF" w:rsidRDefault="001A2BBF" w:rsidP="008B57D8">
      <w:r>
        <w:tab/>
      </w:r>
      <w:r w:rsidR="00E30F6A">
        <w:rPr>
          <w:rFonts w:hint="eastAsia"/>
        </w:rPr>
        <w:t>动态网络</w:t>
      </w:r>
      <w:r>
        <w:rPr>
          <w:rFonts w:hint="eastAsia"/>
        </w:rPr>
        <w:t>爬虫有别于普通爬虫的地方就是页面爬行部分，普通爬虫</w:t>
      </w:r>
      <w:r w:rsidR="00F94775">
        <w:rPr>
          <w:rFonts w:hint="eastAsia"/>
        </w:rPr>
        <w:t>抓取静态页面后即进行后续步骤，而通过</w:t>
      </w:r>
      <w:r w:rsidR="00F94775">
        <w:rPr>
          <w:rFonts w:hint="eastAsia"/>
        </w:rPr>
        <w:t>JS</w:t>
      </w:r>
      <w:r w:rsidR="00F94775">
        <w:rPr>
          <w:rFonts w:hint="eastAsia"/>
        </w:rPr>
        <w:t>事件触发的改变文档内容的部分则会被忽略。动态网页爬虫将会模拟诸如下拉页面等操作，尽可能加载</w:t>
      </w:r>
      <w:r w:rsidR="00F94775">
        <w:rPr>
          <w:rFonts w:hint="eastAsia"/>
        </w:rPr>
        <w:t>JS</w:t>
      </w:r>
      <w:r w:rsidR="00F94775">
        <w:rPr>
          <w:rFonts w:hint="eastAsia"/>
        </w:rPr>
        <w:t>事件，以获取</w:t>
      </w:r>
      <w:r w:rsidR="00C962F4">
        <w:rPr>
          <w:rFonts w:hint="eastAsia"/>
        </w:rPr>
        <w:t>尽量全面的静态文档。</w:t>
      </w:r>
      <w:r w:rsidR="00EF5E06">
        <w:rPr>
          <w:rFonts w:hint="eastAsia"/>
        </w:rPr>
        <w:t>那么，在模块化的基础上，只需要修改页面爬行模块即可，这样大大降低了各功能实现间的耦合度，也更便于实现和调试。</w:t>
      </w:r>
    </w:p>
    <w:p w:rsidR="00217C2E" w:rsidRPr="006B6AF3" w:rsidRDefault="00217C2E" w:rsidP="008B57D8">
      <w:pPr>
        <w:rPr>
          <w:rFonts w:hint="eastAsia"/>
        </w:rPr>
      </w:pPr>
      <w:r>
        <w:tab/>
      </w:r>
      <w:r>
        <w:rPr>
          <w:rFonts w:hint="eastAsia"/>
        </w:rPr>
        <w:t>然而，无论</w:t>
      </w:r>
      <w:r w:rsidR="006B6AF3">
        <w:rPr>
          <w:rFonts w:hint="eastAsia"/>
        </w:rPr>
        <w:t>如何优化，爬取动态页面的开销仍然是巨大的。下载一个静态页面的平均时间开销是</w:t>
      </w:r>
      <w:r w:rsidR="006B6AF3">
        <w:rPr>
          <w:rFonts w:hint="eastAsia"/>
        </w:rPr>
        <w:t>10</w:t>
      </w:r>
      <w:r w:rsidR="006B6AF3">
        <w:t>ms</w:t>
      </w:r>
      <w:r w:rsidR="006B6AF3">
        <w:rPr>
          <w:rFonts w:hint="eastAsia"/>
        </w:rPr>
        <w:t>级，然而下载一个动态页面的平均时间开销是</w:t>
      </w:r>
      <w:r w:rsidR="006B6AF3">
        <w:t>10^3ms</w:t>
      </w:r>
      <w:r w:rsidR="006B6AF3">
        <w:rPr>
          <w:rFonts w:hint="eastAsia"/>
        </w:rPr>
        <w:t>级。因此，对于动态网页的爬取必须是定向的。试想对一个明显是静态页面的网页，比如百度首页，仍然去进行</w:t>
      </w:r>
      <w:r w:rsidR="006B6AF3">
        <w:rPr>
          <w:rFonts w:hint="eastAsia"/>
        </w:rPr>
        <w:t>DOM</w:t>
      </w:r>
      <w:r w:rsidR="006B6AF3">
        <w:rPr>
          <w:rFonts w:hint="eastAsia"/>
        </w:rPr>
        <w:t>建模，</w:t>
      </w:r>
      <w:r w:rsidR="006B6AF3">
        <w:rPr>
          <w:rFonts w:hint="eastAsia"/>
        </w:rPr>
        <w:t>JS</w:t>
      </w:r>
      <w:r w:rsidR="006B6AF3">
        <w:rPr>
          <w:rFonts w:hint="eastAsia"/>
        </w:rPr>
        <w:t>事件模拟等操作，无疑是对资源的一种极大的浪费。</w:t>
      </w:r>
    </w:p>
    <w:p w:rsidR="0098623C" w:rsidRDefault="009E03CD" w:rsidP="009E03CD">
      <w:pPr>
        <w:pStyle w:val="Heading2"/>
      </w:pPr>
      <w:r>
        <w:rPr>
          <w:rFonts w:hint="eastAsia"/>
        </w:rPr>
        <w:t>3.1.</w:t>
      </w:r>
      <w:r w:rsidR="0098623C">
        <w:rPr>
          <w:rFonts w:hint="eastAsia"/>
        </w:rPr>
        <w:t>架构</w:t>
      </w:r>
    </w:p>
    <w:p w:rsidR="00F5672E" w:rsidRDefault="00097EB9" w:rsidP="00F5672E">
      <w:r>
        <w:tab/>
      </w:r>
      <w:r w:rsidR="00C20720">
        <w:rPr>
          <w:rFonts w:hint="eastAsia"/>
        </w:rPr>
        <w:t>网络爬虫最基础的算法是，输入一个</w:t>
      </w:r>
      <w:r w:rsidR="00C20720">
        <w:rPr>
          <w:rFonts w:hint="eastAsia"/>
        </w:rPr>
        <w:t>URL</w:t>
      </w:r>
      <w:r w:rsidR="00C20720">
        <w:rPr>
          <w:rFonts w:hint="eastAsia"/>
        </w:rPr>
        <w:t>种子列表，然后重复以下步骤，从</w:t>
      </w:r>
      <w:r w:rsidR="00C20720">
        <w:rPr>
          <w:rFonts w:hint="eastAsia"/>
        </w:rPr>
        <w:t>URL</w:t>
      </w:r>
      <w:r w:rsidR="00C20720">
        <w:rPr>
          <w:rFonts w:hint="eastAsia"/>
        </w:rPr>
        <w:t>列表中</w:t>
      </w:r>
      <w:r w:rsidR="000E7D92">
        <w:rPr>
          <w:rFonts w:hint="eastAsia"/>
        </w:rPr>
        <w:t>取出一个</w:t>
      </w:r>
      <w:r w:rsidR="000E7D92">
        <w:rPr>
          <w:rFonts w:hint="eastAsia"/>
        </w:rPr>
        <w:t>URL</w:t>
      </w:r>
      <w:r w:rsidR="000E7D92">
        <w:rPr>
          <w:rFonts w:hint="eastAsia"/>
        </w:rPr>
        <w:t>，对该</w:t>
      </w:r>
      <w:r w:rsidR="000E7D92">
        <w:rPr>
          <w:rFonts w:hint="eastAsia"/>
        </w:rPr>
        <w:t>URL</w:t>
      </w:r>
      <w:r w:rsidR="000E7D92">
        <w:rPr>
          <w:rFonts w:hint="eastAsia"/>
        </w:rPr>
        <w:t>发起请求，下载对应的</w:t>
      </w:r>
      <w:r w:rsidR="000E7D92">
        <w:rPr>
          <w:rFonts w:hint="eastAsia"/>
        </w:rPr>
        <w:t>HTML</w:t>
      </w:r>
      <w:r w:rsidR="000E7D92">
        <w:rPr>
          <w:rFonts w:hint="eastAsia"/>
        </w:rPr>
        <w:t>文档，从下载的文档中提取</w:t>
      </w:r>
      <w:r w:rsidR="000E7D92">
        <w:rPr>
          <w:rFonts w:hint="eastAsia"/>
        </w:rPr>
        <w:t>URL</w:t>
      </w:r>
      <w:r w:rsidR="000E7D92">
        <w:rPr>
          <w:rFonts w:hint="eastAsia"/>
        </w:rPr>
        <w:t>链接，对每个链接进行绝对化，然后将其插入待下载的</w:t>
      </w:r>
      <w:r w:rsidR="000E7D92">
        <w:rPr>
          <w:rFonts w:hint="eastAsia"/>
        </w:rPr>
        <w:t>URL</w:t>
      </w:r>
      <w:r w:rsidR="000E7D92">
        <w:rPr>
          <w:rFonts w:hint="eastAsia"/>
        </w:rPr>
        <w:t>列表，并对</w:t>
      </w:r>
      <w:r w:rsidR="000E7D92">
        <w:rPr>
          <w:rFonts w:hint="eastAsia"/>
        </w:rPr>
        <w:t>URL</w:t>
      </w:r>
      <w:r w:rsidR="000E7D92">
        <w:rPr>
          <w:rFonts w:hint="eastAsia"/>
        </w:rPr>
        <w:t>列表进行</w:t>
      </w:r>
      <w:r w:rsidR="009060FE">
        <w:rPr>
          <w:rFonts w:hint="eastAsia"/>
        </w:rPr>
        <w:t>去重，以确保待下载</w:t>
      </w:r>
      <w:r w:rsidR="009060FE">
        <w:rPr>
          <w:rFonts w:hint="eastAsia"/>
        </w:rPr>
        <w:t>URL</w:t>
      </w:r>
      <w:r w:rsidR="009060FE">
        <w:rPr>
          <w:rFonts w:hint="eastAsia"/>
        </w:rPr>
        <w:t>列表不会形成一个环。</w:t>
      </w:r>
      <w:r w:rsidR="00020200">
        <w:rPr>
          <w:rFonts w:hint="eastAsia"/>
        </w:rPr>
        <w:t>如果有需要的话，也可以对下载的</w:t>
      </w:r>
      <w:r w:rsidR="00020200">
        <w:rPr>
          <w:rFonts w:hint="eastAsia"/>
        </w:rPr>
        <w:t>HTML</w:t>
      </w:r>
      <w:r w:rsidR="00020200">
        <w:rPr>
          <w:rFonts w:hint="eastAsia"/>
        </w:rPr>
        <w:t>文档进行更深一步的处理，比如对其建立索引，搜索引擎会需要这一步。</w:t>
      </w:r>
      <w:r w:rsidR="00DA3412">
        <w:rPr>
          <w:rFonts w:hint="eastAsia"/>
        </w:rPr>
        <w:t>为了完成上述算法，需要以下</w:t>
      </w:r>
      <w:r w:rsidR="00F5672E">
        <w:rPr>
          <w:rFonts w:hint="eastAsia"/>
        </w:rPr>
        <w:t>几个模块：</w:t>
      </w:r>
    </w:p>
    <w:p w:rsidR="00F5672E" w:rsidRDefault="00F5672E" w:rsidP="00F5672E">
      <w:pPr>
        <w:pStyle w:val="ListParagraph"/>
        <w:numPr>
          <w:ilvl w:val="0"/>
          <w:numId w:val="2"/>
        </w:numPr>
      </w:pPr>
      <w:r>
        <w:rPr>
          <w:rFonts w:hint="eastAsia"/>
        </w:rPr>
        <w:t>用以存储待下载的</w:t>
      </w:r>
      <w:r>
        <w:rPr>
          <w:rFonts w:hint="eastAsia"/>
        </w:rPr>
        <w:t>URL</w:t>
      </w:r>
      <w:r>
        <w:rPr>
          <w:rFonts w:hint="eastAsia"/>
        </w:rPr>
        <w:t>的容器，这里使用队列，以下称</w:t>
      </w:r>
      <w:r>
        <w:rPr>
          <w:rFonts w:hint="eastAsia"/>
        </w:rPr>
        <w:t>URL</w:t>
      </w:r>
      <w:r>
        <w:rPr>
          <w:rFonts w:hint="eastAsia"/>
        </w:rPr>
        <w:t>队列；</w:t>
      </w:r>
    </w:p>
    <w:p w:rsidR="00F5672E" w:rsidRDefault="00FF3AE1" w:rsidP="00F5672E">
      <w:pPr>
        <w:pStyle w:val="ListParagraph"/>
        <w:numPr>
          <w:ilvl w:val="0"/>
          <w:numId w:val="2"/>
        </w:numPr>
      </w:pPr>
      <w:r>
        <w:rPr>
          <w:rFonts w:hint="eastAsia"/>
        </w:rPr>
        <w:t>根据协议下载</w:t>
      </w:r>
      <w:r>
        <w:rPr>
          <w:rFonts w:hint="eastAsia"/>
        </w:rPr>
        <w:t>URL</w:t>
      </w:r>
      <w:r>
        <w:rPr>
          <w:rFonts w:hint="eastAsia"/>
        </w:rPr>
        <w:t>所定位的文档的模块；</w:t>
      </w:r>
    </w:p>
    <w:p w:rsidR="00FF3AE1" w:rsidRDefault="00FF3AE1" w:rsidP="00F5672E">
      <w:pPr>
        <w:pStyle w:val="ListParagraph"/>
        <w:numPr>
          <w:ilvl w:val="0"/>
          <w:numId w:val="2"/>
        </w:numPr>
      </w:pPr>
      <w:r>
        <w:rPr>
          <w:rFonts w:hint="eastAsia"/>
        </w:rPr>
        <w:t>从下载的文档中提取其中所包含的</w:t>
      </w:r>
      <w:r>
        <w:rPr>
          <w:rFonts w:hint="eastAsia"/>
        </w:rPr>
        <w:t>URL</w:t>
      </w:r>
      <w:r>
        <w:rPr>
          <w:rFonts w:hint="eastAsia"/>
        </w:rPr>
        <w:t>链接的模块；</w:t>
      </w:r>
    </w:p>
    <w:p w:rsidR="00FF3AE1" w:rsidRDefault="00DD6AE3" w:rsidP="00F5672E">
      <w:pPr>
        <w:pStyle w:val="ListParagraph"/>
        <w:numPr>
          <w:ilvl w:val="0"/>
          <w:numId w:val="2"/>
        </w:numPr>
      </w:pPr>
      <w:r>
        <w:rPr>
          <w:rFonts w:hint="eastAsia"/>
        </w:rPr>
        <w:t>处理下载文档的模块，可以从</w:t>
      </w:r>
      <w:r w:rsidR="00EF1F2C">
        <w:rPr>
          <w:rFonts w:hint="eastAsia"/>
        </w:rPr>
        <w:t>下载的文档</w:t>
      </w:r>
      <w:r>
        <w:rPr>
          <w:rFonts w:hint="eastAsia"/>
        </w:rPr>
        <w:t>中提取所需的数据；</w:t>
      </w:r>
    </w:p>
    <w:p w:rsidR="0094506E" w:rsidRDefault="001B5FAC" w:rsidP="0094506E">
      <w:pPr>
        <w:pStyle w:val="ListParagraph"/>
        <w:numPr>
          <w:ilvl w:val="0"/>
          <w:numId w:val="2"/>
        </w:numPr>
      </w:pPr>
      <w:r>
        <w:rPr>
          <w:rFonts w:hint="eastAsia"/>
        </w:rPr>
        <w:t>将文档信息保存入数据库</w:t>
      </w:r>
      <w:r>
        <w:rPr>
          <w:rFonts w:hint="eastAsia"/>
        </w:rPr>
        <w:t>的模块</w:t>
      </w:r>
      <w:r>
        <w:rPr>
          <w:rFonts w:hint="eastAsia"/>
        </w:rPr>
        <w:t>，以便于管理和去重；</w:t>
      </w:r>
    </w:p>
    <w:p w:rsidR="0094506E" w:rsidRDefault="0094506E" w:rsidP="0094506E">
      <w:pPr>
        <w:rPr>
          <w:rFonts w:hint="eastAsia"/>
        </w:rPr>
      </w:pPr>
      <w:r>
        <w:tab/>
      </w:r>
      <w:r w:rsidR="00B70DD5">
        <w:rPr>
          <w:rFonts w:hint="eastAsia"/>
        </w:rPr>
        <w:t>首先，需要从待下载</w:t>
      </w:r>
      <w:r w:rsidR="00B70DD5">
        <w:rPr>
          <w:rFonts w:hint="eastAsia"/>
        </w:rPr>
        <w:t>URL</w:t>
      </w:r>
      <w:r w:rsidR="00B70DD5">
        <w:rPr>
          <w:rFonts w:hint="eastAsia"/>
        </w:rPr>
        <w:t>队列中取出一个绝对</w:t>
      </w:r>
      <w:r w:rsidR="00B70DD5">
        <w:rPr>
          <w:rFonts w:hint="eastAsia"/>
        </w:rPr>
        <w:t>URL</w:t>
      </w:r>
      <w:r w:rsidR="00B70DD5">
        <w:rPr>
          <w:rFonts w:hint="eastAsia"/>
        </w:rPr>
        <w:t>，绝对</w:t>
      </w:r>
      <w:r w:rsidR="00B70DD5">
        <w:rPr>
          <w:rFonts w:hint="eastAsia"/>
        </w:rPr>
        <w:t>URL</w:t>
      </w:r>
      <w:r w:rsidR="00B70DD5">
        <w:rPr>
          <w:rFonts w:hint="eastAsia"/>
        </w:rPr>
        <w:t>是由策略（如“</w:t>
      </w:r>
      <w:r w:rsidR="00B70DD5">
        <w:t>http</w:t>
      </w:r>
      <w:r w:rsidR="00B70DD5">
        <w:rPr>
          <w:rFonts w:hint="eastAsia"/>
        </w:rPr>
        <w:t>”，“</w:t>
      </w:r>
      <w:r w:rsidR="00B70DD5">
        <w:t>https</w:t>
      </w:r>
      <w:r w:rsidR="00B70DD5">
        <w:rPr>
          <w:rFonts w:hint="eastAsia"/>
        </w:rPr>
        <w:t>”）或者“</w:t>
      </w:r>
      <w:r w:rsidR="00B70DD5">
        <w:rPr>
          <w:rFonts w:hint="eastAsia"/>
        </w:rPr>
        <w:t>//</w:t>
      </w:r>
      <w:r w:rsidR="00B70DD5">
        <w:rPr>
          <w:rFonts w:hint="eastAsia"/>
        </w:rPr>
        <w:t>”开头的，策略表明了下载该文档所需使用的网络协议</w:t>
      </w:r>
      <w:r w:rsidR="0026325A">
        <w:rPr>
          <w:rFonts w:hint="eastAsia"/>
        </w:rPr>
        <w:t>。在</w:t>
      </w:r>
      <w:r w:rsidR="0026325A">
        <w:rPr>
          <w:rFonts w:hint="eastAsia"/>
        </w:rPr>
        <w:t>P</w:t>
      </w:r>
      <w:r w:rsidR="0026325A">
        <w:t>HP</w:t>
      </w:r>
      <w:r w:rsidR="0026325A">
        <w:rPr>
          <w:rFonts w:hint="eastAsia"/>
        </w:rPr>
        <w:t>和</w:t>
      </w:r>
      <w:proofErr w:type="spellStart"/>
      <w:r w:rsidR="0026325A">
        <w:rPr>
          <w:rFonts w:hint="eastAsia"/>
        </w:rPr>
        <w:t>p</w:t>
      </w:r>
      <w:r w:rsidR="0026325A">
        <w:t>hantomjs</w:t>
      </w:r>
      <w:proofErr w:type="spellEnd"/>
      <w:r w:rsidR="0026325A">
        <w:rPr>
          <w:rFonts w:hint="eastAsia"/>
        </w:rPr>
        <w:t>中，策略的选</w:t>
      </w:r>
      <w:r w:rsidR="0026325A">
        <w:rPr>
          <w:rFonts w:hint="eastAsia"/>
        </w:rPr>
        <w:lastRenderedPageBreak/>
        <w:t>取是由运行环境自动检测的，虽然可以自行指定，但是对于大多数的页面，</w:t>
      </w:r>
      <w:r w:rsidR="0026325A">
        <w:t>http</w:t>
      </w:r>
      <w:r w:rsidR="0026325A">
        <w:rPr>
          <w:rFonts w:hint="eastAsia"/>
        </w:rPr>
        <w:t>协议都可以满足需求，即便是</w:t>
      </w:r>
      <w:r w:rsidR="0026325A">
        <w:t>https</w:t>
      </w:r>
      <w:r w:rsidR="0026325A">
        <w:rPr>
          <w:rFonts w:hint="eastAsia"/>
        </w:rPr>
        <w:t>网页，如百度，依然可以通过</w:t>
      </w:r>
      <w:r w:rsidR="0026325A">
        <w:t>http</w:t>
      </w:r>
      <w:r w:rsidR="0026325A">
        <w:rPr>
          <w:rFonts w:hint="eastAsia"/>
        </w:rPr>
        <w:t>访问，然后会收到一个带有</w:t>
      </w:r>
      <w:r w:rsidR="0026325A">
        <w:t xml:space="preserve">Location: </w:t>
      </w:r>
      <w:hyperlink r:id="rId5" w:history="1">
        <w:r w:rsidR="0026325A" w:rsidRPr="006E19EB">
          <w:rPr>
            <w:rStyle w:val="Hyperlink"/>
          </w:rPr>
          <w:t>https://www.baidu.com</w:t>
        </w:r>
      </w:hyperlink>
      <w:r w:rsidR="0026325A">
        <w:rPr>
          <w:rFonts w:hint="eastAsia"/>
        </w:rPr>
        <w:t>的返回头。</w:t>
      </w:r>
    </w:p>
    <w:p w:rsidR="0026325A" w:rsidRDefault="0026325A" w:rsidP="0094506E">
      <w:pPr>
        <w:rPr>
          <w:rFonts w:hint="eastAsia"/>
        </w:rPr>
      </w:pPr>
      <w:r>
        <w:tab/>
      </w:r>
      <w:r>
        <w:rPr>
          <w:rFonts w:hint="eastAsia"/>
        </w:rPr>
        <w:t>在选择了合适的</w:t>
      </w:r>
      <w:r w:rsidR="00956AA7">
        <w:rPr>
          <w:rFonts w:hint="eastAsia"/>
        </w:rPr>
        <w:t>网络协议</w:t>
      </w:r>
      <w:r>
        <w:rPr>
          <w:rFonts w:hint="eastAsia"/>
        </w:rPr>
        <w:t>后，</w:t>
      </w:r>
      <w:r w:rsidR="00916741">
        <w:rPr>
          <w:rFonts w:hint="eastAsia"/>
        </w:rPr>
        <w:t>抓取方法将会被调用，其会向取出的绝对</w:t>
      </w:r>
      <w:r w:rsidR="00916741">
        <w:rPr>
          <w:rFonts w:hint="eastAsia"/>
        </w:rPr>
        <w:t>URL</w:t>
      </w:r>
      <w:r w:rsidR="00916741">
        <w:rPr>
          <w:rFonts w:hint="eastAsia"/>
        </w:rPr>
        <w:t>发出一个请求，然后根据响应头中的状态码进行对应操作，如果是</w:t>
      </w:r>
      <w:r w:rsidR="00916741">
        <w:rPr>
          <w:rFonts w:hint="eastAsia"/>
        </w:rPr>
        <w:t>200</w:t>
      </w:r>
      <w:r w:rsidR="00916741">
        <w:rPr>
          <w:rFonts w:hint="eastAsia"/>
        </w:rPr>
        <w:t>，也就是响应成功，就会将响应体下载</w:t>
      </w:r>
      <w:r w:rsidR="005D6215">
        <w:rPr>
          <w:rFonts w:hint="eastAsia"/>
        </w:rPr>
        <w:t>下来，而如果是</w:t>
      </w:r>
      <w:r w:rsidR="005D6215">
        <w:rPr>
          <w:rFonts w:hint="eastAsia"/>
        </w:rPr>
        <w:t>302</w:t>
      </w:r>
      <w:r w:rsidR="005D6215">
        <w:rPr>
          <w:rFonts w:hint="eastAsia"/>
        </w:rPr>
        <w:t>，则会根据响应头中的</w:t>
      </w:r>
      <w:r w:rsidR="005D6215">
        <w:rPr>
          <w:rFonts w:hint="eastAsia"/>
        </w:rPr>
        <w:t>Location</w:t>
      </w:r>
      <w:r w:rsidR="005D6215">
        <w:rPr>
          <w:rFonts w:hint="eastAsia"/>
        </w:rPr>
        <w:t>进行</w:t>
      </w:r>
      <w:r w:rsidR="00BD1846">
        <w:rPr>
          <w:rFonts w:hint="eastAsia"/>
        </w:rPr>
        <w:t>跳转，如果是</w:t>
      </w:r>
      <w:r w:rsidR="00BD1846">
        <w:rPr>
          <w:rFonts w:hint="eastAsia"/>
        </w:rPr>
        <w:t>40</w:t>
      </w:r>
      <w:r w:rsidR="00BD1846">
        <w:t>X</w:t>
      </w:r>
      <w:r w:rsidR="00BD1846">
        <w:rPr>
          <w:rFonts w:hint="eastAsia"/>
        </w:rPr>
        <w:t>，则说明请求失败，服务器无法响应或者拒绝响应。</w:t>
      </w:r>
    </w:p>
    <w:p w:rsidR="00916741" w:rsidRDefault="00916741" w:rsidP="0094506E">
      <w:r>
        <w:tab/>
      </w:r>
      <w:r>
        <w:rPr>
          <w:rFonts w:hint="eastAsia"/>
        </w:rPr>
        <w:t>构造请求头不是一个轻松的任务，现今的大量网站都有一定的反爬虫策略，而绕过反爬虫这一课题，本身就可以展开为一个单独的课题，本文将不予详细描述。构造请求头对于绕过反爬虫有着举足轻重的作用，其对于合适的</w:t>
      </w:r>
      <w:r>
        <w:rPr>
          <w:rFonts w:hint="eastAsia"/>
        </w:rPr>
        <w:t>User-Agent</w:t>
      </w:r>
      <w:r>
        <w:rPr>
          <w:rFonts w:hint="eastAsia"/>
        </w:rPr>
        <w:t>，</w:t>
      </w:r>
      <w:proofErr w:type="spellStart"/>
      <w:r>
        <w:t>Referer</w:t>
      </w:r>
      <w:proofErr w:type="spellEnd"/>
      <w:r>
        <w:rPr>
          <w:rFonts w:hint="eastAsia"/>
        </w:rPr>
        <w:t>，</w:t>
      </w:r>
      <w:r>
        <w:rPr>
          <w:rFonts w:hint="eastAsia"/>
        </w:rPr>
        <w:t>Connection</w:t>
      </w:r>
      <w:r>
        <w:rPr>
          <w:rFonts w:hint="eastAsia"/>
        </w:rPr>
        <w:t>，</w:t>
      </w:r>
      <w:r>
        <w:rPr>
          <w:rFonts w:hint="eastAsia"/>
        </w:rPr>
        <w:t>Cookie</w:t>
      </w:r>
      <w:r>
        <w:rPr>
          <w:rFonts w:hint="eastAsia"/>
        </w:rPr>
        <w:t>等的选择都可以对反爬虫策略造成干扰。在这里</w:t>
      </w:r>
      <w:r w:rsidR="002813C5">
        <w:rPr>
          <w:rFonts w:hint="eastAsia"/>
        </w:rPr>
        <w:t>，</w:t>
      </w:r>
      <w:r w:rsidR="002813C5">
        <w:rPr>
          <w:rFonts w:hint="eastAsia"/>
        </w:rPr>
        <w:t>因为本课题的重点并不是反</w:t>
      </w:r>
      <w:r w:rsidR="002813C5">
        <w:rPr>
          <w:rFonts w:hint="eastAsia"/>
        </w:rPr>
        <w:t>反爬虫</w:t>
      </w:r>
      <w:r>
        <w:rPr>
          <w:rFonts w:hint="eastAsia"/>
        </w:rPr>
        <w:t>，仅仅使用一种简单的，模拟用户浏览器的请求头</w:t>
      </w:r>
      <w:r w:rsidR="002813C5">
        <w:rPr>
          <w:rFonts w:hint="eastAsia"/>
        </w:rPr>
        <w:t>就可以满足需求</w:t>
      </w:r>
      <w:r>
        <w:rPr>
          <w:rFonts w:hint="eastAsia"/>
        </w:rPr>
        <w:t>。</w:t>
      </w:r>
    </w:p>
    <w:p w:rsidR="00B907E2" w:rsidRDefault="00174FEB" w:rsidP="00B907E2">
      <w:r>
        <w:tab/>
      </w:r>
      <w:r>
        <w:rPr>
          <w:rFonts w:hint="eastAsia"/>
        </w:rPr>
        <w:t>当文档被下载下来以后，</w:t>
      </w:r>
      <w:r w:rsidR="00C35CA4">
        <w:rPr>
          <w:rFonts w:hint="eastAsia"/>
        </w:rPr>
        <w:t>将被写入文件，以便于多线程或者分布式工作单元进行下一步处理。在写入文件的过程中，</w:t>
      </w:r>
      <w:r w:rsidR="00B679FB">
        <w:rPr>
          <w:rFonts w:hint="eastAsia"/>
        </w:rPr>
        <w:t>文件的命名建议用对</w:t>
      </w:r>
      <w:r w:rsidR="00B679FB">
        <w:t>URL</w:t>
      </w:r>
      <w:r w:rsidR="00B679FB">
        <w:rPr>
          <w:rFonts w:hint="eastAsia"/>
        </w:rPr>
        <w:t>或者文档内容的</w:t>
      </w:r>
      <w:r w:rsidR="00B679FB">
        <w:rPr>
          <w:rFonts w:hint="eastAsia"/>
        </w:rPr>
        <w:t>HASH</w:t>
      </w:r>
      <w:r w:rsidR="00B679FB">
        <w:rPr>
          <w:rFonts w:hint="eastAsia"/>
        </w:rPr>
        <w:t>进行，在数据表中，将</w:t>
      </w:r>
      <w:r w:rsidR="00B679FB">
        <w:rPr>
          <w:rFonts w:hint="eastAsia"/>
        </w:rPr>
        <w:t>URL</w:t>
      </w:r>
      <w:r w:rsidR="00B679FB">
        <w:rPr>
          <w:rFonts w:hint="eastAsia"/>
        </w:rPr>
        <w:t>与文件名关联以便于查找和更新。</w:t>
      </w:r>
    </w:p>
    <w:p w:rsidR="00913ECC" w:rsidRPr="00B907E2" w:rsidRDefault="00B907E2" w:rsidP="00B907E2">
      <w:pPr>
        <w:rPr>
          <w:rFonts w:hint="eastAsia"/>
        </w:rPr>
      </w:pPr>
      <w:r>
        <w:tab/>
      </w:r>
      <w:r w:rsidR="00504904" w:rsidRPr="00B907E2">
        <w:rPr>
          <w:rFonts w:hint="eastAsia"/>
        </w:rPr>
        <w:t>在本爬虫中，仅对</w:t>
      </w:r>
      <w:r w:rsidR="00504904">
        <w:t>a</w:t>
      </w:r>
      <w:r w:rsidR="00504904" w:rsidRPr="00B907E2">
        <w:rPr>
          <w:rFonts w:hint="eastAsia"/>
        </w:rPr>
        <w:t>标签中的</w:t>
      </w:r>
      <w:proofErr w:type="spellStart"/>
      <w:r w:rsidR="00504904">
        <w:rPr>
          <w:rFonts w:hint="eastAsia"/>
        </w:rPr>
        <w:t>href</w:t>
      </w:r>
      <w:proofErr w:type="spellEnd"/>
      <w:r w:rsidR="00504904" w:rsidRPr="00B907E2">
        <w:rPr>
          <w:rFonts w:hint="eastAsia"/>
        </w:rPr>
        <w:t>属性中的</w:t>
      </w:r>
      <w:r w:rsidR="00504904">
        <w:rPr>
          <w:rFonts w:hint="eastAsia"/>
        </w:rPr>
        <w:t>URL</w:t>
      </w:r>
      <w:r w:rsidR="00504904" w:rsidRPr="00B907E2">
        <w:rPr>
          <w:rFonts w:hint="eastAsia"/>
        </w:rPr>
        <w:t>进行提取，即可以认为仅对</w:t>
      </w:r>
      <w:r w:rsidR="00504904">
        <w:rPr>
          <w:rFonts w:hint="eastAsia"/>
        </w:rPr>
        <w:t>HTML</w:t>
      </w:r>
      <w:r w:rsidR="00504904" w:rsidRPr="00B907E2">
        <w:rPr>
          <w:rFonts w:hint="eastAsia"/>
        </w:rPr>
        <w:t>文档进行抓取，而不抓取多媒体资源。对于下载下来的文档，在写入文件的同时进行链接提取，</w:t>
      </w:r>
      <w:r w:rsidR="00504904">
        <w:rPr>
          <w:rFonts w:hint="eastAsia"/>
        </w:rPr>
        <w:t>a</w:t>
      </w:r>
      <w:r w:rsidR="00504904" w:rsidRPr="00B907E2">
        <w:rPr>
          <w:rFonts w:hint="eastAsia"/>
        </w:rPr>
        <w:t>标签中的</w:t>
      </w:r>
      <w:proofErr w:type="spellStart"/>
      <w:r w:rsidR="00504904">
        <w:rPr>
          <w:rFonts w:hint="eastAsia"/>
        </w:rPr>
        <w:t>href</w:t>
      </w:r>
      <w:proofErr w:type="spellEnd"/>
      <w:r w:rsidR="00504904" w:rsidRPr="00B907E2">
        <w:rPr>
          <w:rFonts w:hint="eastAsia"/>
        </w:rPr>
        <w:t>属性中的</w:t>
      </w:r>
      <w:r w:rsidR="00504904">
        <w:rPr>
          <w:rFonts w:hint="eastAsia"/>
        </w:rPr>
        <w:t>URL</w:t>
      </w:r>
      <w:r w:rsidR="00504904" w:rsidRPr="00B907E2">
        <w:rPr>
          <w:rFonts w:hint="eastAsia"/>
        </w:rPr>
        <w:t>有几种特征。根据</w:t>
      </w:r>
      <w:r w:rsidR="00504904">
        <w:rPr>
          <w:rFonts w:hint="eastAsia"/>
        </w:rPr>
        <w:t>RFC</w:t>
      </w:r>
      <w:r w:rsidR="00504904" w:rsidRPr="00B907E2">
        <w:rPr>
          <w:rFonts w:hint="eastAsia"/>
        </w:rPr>
        <w:t>标准，</w:t>
      </w:r>
      <w:r w:rsidR="00BE2A32">
        <w:rPr>
          <w:rFonts w:hint="eastAsia"/>
        </w:rPr>
        <w:t>URL</w:t>
      </w:r>
      <w:r w:rsidR="00504904" w:rsidRPr="00B907E2">
        <w:rPr>
          <w:rFonts w:hint="eastAsia"/>
        </w:rPr>
        <w:t>由</w:t>
      </w:r>
      <w:r w:rsidR="0064117C" w:rsidRPr="00B907E2">
        <w:rPr>
          <w:rFonts w:hint="eastAsia"/>
        </w:rPr>
        <w:t>&lt;</w:t>
      </w:r>
      <w:r w:rsidR="0064117C" w:rsidRPr="00B907E2">
        <w:t>scheme</w:t>
      </w:r>
      <w:r w:rsidR="0064117C" w:rsidRPr="00B907E2">
        <w:rPr>
          <w:rFonts w:hint="eastAsia"/>
        </w:rPr>
        <w:t>&gt;://</w:t>
      </w:r>
      <w:r w:rsidR="00913ECC" w:rsidRPr="00B907E2">
        <w:t>&lt;user&gt;:&lt;password&gt;@&lt;host&gt;:&lt;port&gt;/&lt;</w:t>
      </w:r>
      <w:proofErr w:type="spellStart"/>
      <w:r w:rsidR="00913ECC" w:rsidRPr="00B907E2">
        <w:t>url</w:t>
      </w:r>
      <w:proofErr w:type="spellEnd"/>
      <w:r w:rsidR="00913ECC" w:rsidRPr="00B907E2">
        <w:t>-path&gt;</w:t>
      </w:r>
      <w:r w:rsidR="002A3EC3" w:rsidRPr="00B907E2">
        <w:rPr>
          <w:rFonts w:hint="eastAsia"/>
        </w:rPr>
        <w:t>构成，根据</w:t>
      </w:r>
      <w:r w:rsidR="002A3EC3" w:rsidRPr="00B907E2">
        <w:rPr>
          <w:rFonts w:hint="eastAsia"/>
        </w:rPr>
        <w:t>URL</w:t>
      </w:r>
      <w:r w:rsidR="002A3EC3" w:rsidRPr="00B907E2">
        <w:rPr>
          <w:rFonts w:hint="eastAsia"/>
        </w:rPr>
        <w:t>命名规则使用正则匹配进行链接提取。</w:t>
      </w:r>
      <w:r w:rsidRPr="00B907E2">
        <w:rPr>
          <w:rFonts w:hint="eastAsia"/>
        </w:rPr>
        <w:t>但是要注意，由于大量可以省略的部分，</w:t>
      </w:r>
      <w:r w:rsidRPr="00B907E2">
        <w:rPr>
          <w:rFonts w:hint="eastAsia"/>
        </w:rPr>
        <w:t>URL</w:t>
      </w:r>
      <w:r w:rsidRPr="00B907E2">
        <w:rPr>
          <w:rFonts w:hint="eastAsia"/>
        </w:rPr>
        <w:t>可以是省略</w:t>
      </w:r>
      <w:r w:rsidRPr="00B907E2">
        <w:t>scheme</w:t>
      </w:r>
      <w:r w:rsidRPr="00B907E2">
        <w:rPr>
          <w:rFonts w:hint="eastAsia"/>
        </w:rPr>
        <w:t>的，由</w:t>
      </w:r>
      <w:r w:rsidRPr="00B907E2">
        <w:rPr>
          <w:rFonts w:hint="eastAsia"/>
        </w:rPr>
        <w:t>//</w:t>
      </w:r>
      <w:r w:rsidRPr="00B907E2">
        <w:rPr>
          <w:rFonts w:hint="eastAsia"/>
        </w:rPr>
        <w:t>开头的，也可以是只有</w:t>
      </w:r>
      <w:proofErr w:type="spellStart"/>
      <w:r w:rsidRPr="00B907E2">
        <w:t>url</w:t>
      </w:r>
      <w:proofErr w:type="spellEnd"/>
      <w:r w:rsidRPr="00B907E2">
        <w:t>-path</w:t>
      </w:r>
      <w:r w:rsidRPr="00B907E2">
        <w:rPr>
          <w:rFonts w:hint="eastAsia"/>
        </w:rPr>
        <w:t>的，省略域名的相对链接。</w:t>
      </w:r>
      <w:r w:rsidR="00213CF8">
        <w:rPr>
          <w:rFonts w:hint="eastAsia"/>
        </w:rPr>
        <w:t>相对链接是不可以脱离上下文独立存在的，因此对于相对链接要进行去相对化。</w:t>
      </w:r>
      <w:r w:rsidR="00A416D2">
        <w:rPr>
          <w:rFonts w:hint="eastAsia"/>
        </w:rPr>
        <w:t>然后才能存入数据库并插入</w:t>
      </w:r>
      <w:r w:rsidR="00A416D2">
        <w:rPr>
          <w:rFonts w:hint="eastAsia"/>
        </w:rPr>
        <w:t>URL</w:t>
      </w:r>
      <w:r w:rsidR="00A416D2">
        <w:rPr>
          <w:rFonts w:hint="eastAsia"/>
        </w:rPr>
        <w:t>队列。</w:t>
      </w:r>
      <w:bookmarkStart w:id="0" w:name="_GoBack"/>
      <w:bookmarkEnd w:id="0"/>
    </w:p>
    <w:p w:rsidR="005E2BE3" w:rsidRPr="00916741" w:rsidRDefault="005E2BE3" w:rsidP="00913ECC">
      <w:pPr>
        <w:rPr>
          <w:rFonts w:hint="eastAsia"/>
        </w:rPr>
      </w:pPr>
      <w:r>
        <w:rPr>
          <w:rFonts w:hint="eastAsia"/>
        </w:rPr>
        <w:t>3.2.</w:t>
      </w:r>
      <w:r>
        <w:rPr>
          <w:rFonts w:hint="eastAsia"/>
        </w:rPr>
        <w:t>数据表</w:t>
      </w:r>
    </w:p>
    <w:p w:rsidR="008F0B8B" w:rsidRDefault="00B93376" w:rsidP="006B7E87">
      <w:pPr>
        <w:pStyle w:val="Heading1"/>
      </w:pPr>
      <w:r>
        <w:rPr>
          <w:rFonts w:hint="eastAsia"/>
        </w:rPr>
        <w:t>4</w:t>
      </w:r>
      <w:r w:rsidR="006B7E87">
        <w:rPr>
          <w:rFonts w:hint="eastAsia"/>
        </w:rPr>
        <w:t>.</w:t>
      </w:r>
      <w:r w:rsidR="008F0B8B">
        <w:rPr>
          <w:rFonts w:hint="eastAsia"/>
        </w:rPr>
        <w:t>实现</w:t>
      </w:r>
    </w:p>
    <w:p w:rsidR="008F0B8B" w:rsidRPr="00200CAA" w:rsidRDefault="00B93376" w:rsidP="006B7E87">
      <w:pPr>
        <w:pStyle w:val="Heading1"/>
      </w:pPr>
      <w:r>
        <w:t>5</w:t>
      </w:r>
      <w:r w:rsidR="006B7E87">
        <w:t>.</w:t>
      </w:r>
    </w:p>
    <w:p w:rsidR="006C14CE" w:rsidRDefault="006C14CE" w:rsidP="004D5120"/>
    <w:sectPr w:rsidR="006C1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90A70"/>
    <w:multiLevelType w:val="hybridMultilevel"/>
    <w:tmpl w:val="9FE48C66"/>
    <w:lvl w:ilvl="0" w:tplc="F6BAF2D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11833"/>
    <w:multiLevelType w:val="multilevel"/>
    <w:tmpl w:val="875C72A6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4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2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0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21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49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C52"/>
    <w:rsid w:val="000174A0"/>
    <w:rsid w:val="00020200"/>
    <w:rsid w:val="00077B67"/>
    <w:rsid w:val="00097EB9"/>
    <w:rsid w:val="000E3B0D"/>
    <w:rsid w:val="000E7D92"/>
    <w:rsid w:val="001256A7"/>
    <w:rsid w:val="00153C52"/>
    <w:rsid w:val="00174FEB"/>
    <w:rsid w:val="001A2BBF"/>
    <w:rsid w:val="001B382C"/>
    <w:rsid w:val="001B5FAC"/>
    <w:rsid w:val="00200CAA"/>
    <w:rsid w:val="00213CF8"/>
    <w:rsid w:val="00217C2E"/>
    <w:rsid w:val="00223E37"/>
    <w:rsid w:val="00235159"/>
    <w:rsid w:val="00254C48"/>
    <w:rsid w:val="002616E4"/>
    <w:rsid w:val="0026325A"/>
    <w:rsid w:val="002813C5"/>
    <w:rsid w:val="002A3EC3"/>
    <w:rsid w:val="00352E05"/>
    <w:rsid w:val="003E7557"/>
    <w:rsid w:val="00404DB3"/>
    <w:rsid w:val="0040735B"/>
    <w:rsid w:val="00474B79"/>
    <w:rsid w:val="004D5120"/>
    <w:rsid w:val="00504904"/>
    <w:rsid w:val="00590138"/>
    <w:rsid w:val="005B2410"/>
    <w:rsid w:val="005B58A7"/>
    <w:rsid w:val="005D6215"/>
    <w:rsid w:val="005E2BE3"/>
    <w:rsid w:val="0064117C"/>
    <w:rsid w:val="00694BCB"/>
    <w:rsid w:val="006B054D"/>
    <w:rsid w:val="006B6AF3"/>
    <w:rsid w:val="006B7E87"/>
    <w:rsid w:val="006C14CE"/>
    <w:rsid w:val="00847730"/>
    <w:rsid w:val="008B57D8"/>
    <w:rsid w:val="008F0B8B"/>
    <w:rsid w:val="009060FE"/>
    <w:rsid w:val="00913ECC"/>
    <w:rsid w:val="00916741"/>
    <w:rsid w:val="0094506E"/>
    <w:rsid w:val="00956AA7"/>
    <w:rsid w:val="00962E4F"/>
    <w:rsid w:val="0098623C"/>
    <w:rsid w:val="009E03CD"/>
    <w:rsid w:val="00A416D2"/>
    <w:rsid w:val="00AC1B48"/>
    <w:rsid w:val="00AF0EF7"/>
    <w:rsid w:val="00B45F40"/>
    <w:rsid w:val="00B679FB"/>
    <w:rsid w:val="00B70DD5"/>
    <w:rsid w:val="00B907E2"/>
    <w:rsid w:val="00B93376"/>
    <w:rsid w:val="00BB7415"/>
    <w:rsid w:val="00BD1846"/>
    <w:rsid w:val="00BE2A32"/>
    <w:rsid w:val="00C20720"/>
    <w:rsid w:val="00C35CA4"/>
    <w:rsid w:val="00C70856"/>
    <w:rsid w:val="00C962F4"/>
    <w:rsid w:val="00C979F2"/>
    <w:rsid w:val="00D114F5"/>
    <w:rsid w:val="00D548E3"/>
    <w:rsid w:val="00DA3412"/>
    <w:rsid w:val="00DC202F"/>
    <w:rsid w:val="00DD6AE3"/>
    <w:rsid w:val="00E14D13"/>
    <w:rsid w:val="00E23C7B"/>
    <w:rsid w:val="00E30F6A"/>
    <w:rsid w:val="00E5641E"/>
    <w:rsid w:val="00EF1F2C"/>
    <w:rsid w:val="00EF5E06"/>
    <w:rsid w:val="00F5672E"/>
    <w:rsid w:val="00F94775"/>
    <w:rsid w:val="00FE254E"/>
    <w:rsid w:val="00FF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7F153"/>
  <w15:chartTrackingRefBased/>
  <w15:docId w15:val="{DB96A1AF-EAFC-4977-95CB-60AFC8B2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E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3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38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00C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7E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E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E8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E03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F5672E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F5672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672E"/>
    <w:rPr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26325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6325A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3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3E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2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aidu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雪霁</dc:creator>
  <cp:keywords/>
  <dc:description/>
  <cp:lastModifiedBy>雪霁</cp:lastModifiedBy>
  <cp:revision>383</cp:revision>
  <dcterms:created xsi:type="dcterms:W3CDTF">2017-05-09T05:32:00Z</dcterms:created>
  <dcterms:modified xsi:type="dcterms:W3CDTF">2017-05-16T05:39:00Z</dcterms:modified>
</cp:coreProperties>
</file>