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44" w:lineRule="exact"/>
        <w:ind w:left="2995" w:right="2995" w:firstLine="0"/>
        <w:jc w:val="center"/>
        <w:rPr>
          <w:rFonts w:hint="eastAsia" w:ascii="微软雅黑" w:hAnsi="微软雅黑" w:eastAsia="微软雅黑" w:cs="微软雅黑"/>
          <w:b w:val="0"/>
          <w:bCs w:val="0"/>
          <w:sz w:val="36"/>
        </w:rPr>
      </w:pPr>
    </w:p>
    <w:p>
      <w:pPr>
        <w:spacing w:before="0" w:line="644" w:lineRule="exact"/>
        <w:ind w:left="2995" w:right="2995" w:firstLine="0"/>
        <w:jc w:val="center"/>
        <w:rPr>
          <w:rFonts w:hint="default" w:eastAsia="微软雅黑"/>
          <w:sz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</w:rPr>
        <w:t>汇华新生小手册</w:t>
      </w:r>
      <w:r>
        <w:rPr>
          <w:rFonts w:hint="eastAsia"/>
          <w:sz w:val="28"/>
          <w:szCs w:val="28"/>
          <w:lang w:val="en-US" w:eastAsia="zh-CN"/>
        </w:rPr>
        <w:t>2022版v1.2</w:t>
      </w:r>
    </w:p>
    <w:p>
      <w:pPr>
        <w:spacing w:before="0" w:line="275" w:lineRule="exact"/>
        <w:ind w:left="2995" w:right="2994" w:firstLine="0"/>
        <w:jc w:val="center"/>
        <w:rPr>
          <w:sz w:val="15"/>
        </w:rPr>
      </w:pPr>
      <w:r>
        <w:rPr>
          <w:sz w:val="15"/>
        </w:rPr>
        <w:t>（非官方编写，仅供参考）</w:t>
      </w:r>
    </w:p>
    <w:p>
      <w:pPr>
        <w:pStyle w:val="2"/>
        <w:spacing w:before="116"/>
      </w:pPr>
      <w:r>
        <w:rPr>
          <w:color w:val="2D74B5"/>
        </w:rPr>
        <w:t>报道</w:t>
      </w:r>
    </w:p>
    <w:p>
      <w:pPr>
        <w:pStyle w:val="3"/>
        <w:spacing w:before="6"/>
        <w:ind w:left="0"/>
        <w:rPr>
          <w:b/>
          <w:sz w:val="8"/>
        </w:rPr>
      </w:pPr>
    </w:p>
    <w:p>
      <w:pPr>
        <w:pStyle w:val="3"/>
        <w:spacing w:before="38"/>
      </w:pPr>
      <w:r>
        <w:rPr>
          <w:color w:val="2D74B5"/>
        </w:rPr>
        <w:t>物品：</w:t>
      </w:r>
    </w:p>
    <w:p>
      <w:pPr>
        <w:pStyle w:val="3"/>
        <w:tabs>
          <w:tab w:val="left" w:pos="1560"/>
        </w:tabs>
        <w:spacing w:before="181" w:line="338" w:lineRule="auto"/>
        <w:ind w:left="1560" w:right="263" w:hanging="720"/>
        <w:rPr>
          <w:rFonts w:hint="eastAsia" w:eastAsia="微软雅黑"/>
          <w:lang w:eastAsia="zh-CN"/>
        </w:rPr>
      </w:pPr>
      <w:r>
        <w:t>1、</w:t>
      </w:r>
      <w:r>
        <w:tab/>
      </w:r>
      <w:r>
        <w:t>必备：准考证、录取通知书、身份证、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一寸照片至少12张</w:t>
      </w:r>
      <w:r>
        <w:rPr>
          <w:rFonts w:hint="eastAsia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两寸照片2-4张</w:t>
      </w:r>
      <w:r>
        <w:rPr>
          <w:rFonts w:hint="eastAsia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、团员档案、学生档案、缴费证明(如网上银行缴费成功截图、银行存单)、</w:t>
      </w:r>
      <w:r>
        <w:t>可能会有的核酸检测报</w:t>
      </w:r>
      <w:r>
        <w:rPr>
          <w:spacing w:val="-18"/>
        </w:rPr>
        <w:t>告</w:t>
      </w:r>
      <w:r>
        <w:t>和其他要求的物品</w:t>
      </w:r>
      <w:r>
        <w:rPr>
          <w:rFonts w:hint="eastAsia"/>
          <w:lang w:eastAsia="zh-CN"/>
        </w:rPr>
        <w:t>。</w:t>
      </w:r>
    </w:p>
    <w:p>
      <w:pPr>
        <w:pStyle w:val="3"/>
        <w:tabs>
          <w:tab w:val="left" w:pos="1560"/>
        </w:tabs>
        <w:spacing w:before="1"/>
        <w:ind w:left="840"/>
      </w:pPr>
      <w:r>
        <w:t>2、</w:t>
      </w:r>
      <w:r>
        <w:tab/>
      </w:r>
      <w:r>
        <w:t>非必备:</w:t>
      </w:r>
    </w:p>
    <w:p>
      <w:pPr>
        <w:pStyle w:val="3"/>
        <w:spacing w:before="182" w:line="338" w:lineRule="auto"/>
        <w:ind w:left="1560" w:right="623"/>
      </w:pPr>
      <w:r>
        <w:t>提前购置：褥子、床垫（可在校内购买</w:t>
      </w:r>
      <w:r>
        <w:rPr>
          <w:spacing w:val="-120"/>
        </w:rPr>
        <w:t>）</w:t>
      </w:r>
      <w:r>
        <w:t>、被子（</w:t>
      </w:r>
      <w:r>
        <w:rPr>
          <w:spacing w:val="-4"/>
        </w:rPr>
        <w:t>可在校内购</w:t>
      </w:r>
      <w:r>
        <w:t>买</w:t>
      </w:r>
      <w:r>
        <w:rPr>
          <w:spacing w:val="-120"/>
        </w:rPr>
        <w:t>）</w:t>
      </w:r>
      <w:r>
        <w:t>、换洗衣物、枕头、锁、洗漱用品</w:t>
      </w:r>
    </w:p>
    <w:p>
      <w:pPr>
        <w:pStyle w:val="3"/>
        <w:spacing w:line="338" w:lineRule="auto"/>
        <w:ind w:left="1560" w:right="143"/>
      </w:pPr>
      <w:r>
        <w:t>到校购置：马札（军训使用</w:t>
      </w:r>
      <w:r>
        <w:rPr>
          <w:spacing w:val="-120"/>
        </w:rPr>
        <w:t>）</w:t>
      </w:r>
      <w:r>
        <w:t>、床单（</w:t>
      </w:r>
      <w:r>
        <w:rPr>
          <w:spacing w:val="-2"/>
        </w:rPr>
        <w:t>军训要求统一、之后看学部</w:t>
      </w:r>
      <w:r>
        <w:t>要求可以换掉,理学部就不用买自己的床单了）</w:t>
      </w:r>
    </w:p>
    <w:p>
      <w:pPr>
        <w:pStyle w:val="3"/>
        <w:tabs>
          <w:tab w:val="left" w:pos="1560"/>
        </w:tabs>
        <w:spacing w:before="1"/>
        <w:ind w:left="84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tab/>
      </w:r>
      <w:r>
        <w:rPr>
          <w:rFonts w:hint="eastAsia"/>
          <w:lang w:val="en-US" w:eastAsia="zh-CN"/>
        </w:rPr>
        <w:t>军训建议</w:t>
      </w:r>
      <w:r>
        <w:t>:</w:t>
      </w:r>
      <w:r>
        <w:rPr>
          <w:rFonts w:hint="eastAsia"/>
          <w:lang w:val="en-US" w:eastAsia="zh-CN"/>
        </w:rPr>
        <w:t>自备小白鞋一双；军训发的白板鞋会脚痛。</w:t>
      </w:r>
    </w:p>
    <w:p>
      <w:pPr>
        <w:pStyle w:val="3"/>
        <w:spacing w:line="338" w:lineRule="auto"/>
        <w:ind w:right="143"/>
      </w:pPr>
    </w:p>
    <w:p>
      <w:pPr>
        <w:pStyle w:val="3"/>
        <w:spacing w:before="1"/>
      </w:pPr>
      <w:r>
        <w:rPr>
          <w:color w:val="2D74B5"/>
        </w:rPr>
        <w:t>报道流程(预估):</w:t>
      </w:r>
    </w:p>
    <w:p>
      <w:pPr>
        <w:pStyle w:val="3"/>
        <w:tabs>
          <w:tab w:val="left" w:pos="1560"/>
        </w:tabs>
        <w:spacing w:before="182" w:line="338" w:lineRule="auto"/>
        <w:ind w:left="1560" w:right="263" w:hanging="720"/>
      </w:pPr>
      <w:r>
        <w:t>1、</w:t>
      </w:r>
      <w:r>
        <w:tab/>
      </w:r>
      <w:r>
        <w:t>由汇华学院西门进入，由各学部学姐引导至学部签到处，提交</w:t>
      </w:r>
      <w:r>
        <w:rPr>
          <w:spacing w:val="-17"/>
        </w:rPr>
        <w:t>准</w:t>
      </w:r>
      <w:r>
        <w:t>考证、录取通知书，可能的核酸检测报告，领取学生卡。</w:t>
      </w:r>
    </w:p>
    <w:p>
      <w:pPr>
        <w:pStyle w:val="3"/>
        <w:tabs>
          <w:tab w:val="left" w:pos="1560"/>
        </w:tabs>
        <w:ind w:left="840"/>
      </w:pPr>
      <w:r>
        <w:t>2、</w:t>
      </w:r>
      <w:r>
        <w:tab/>
      </w:r>
      <w:r>
        <w:t>可能需要到体育馆再进行核酸检测(参照</w:t>
      </w:r>
      <w:r>
        <w:rPr>
          <w:spacing w:val="-12"/>
        </w:rPr>
        <w:t xml:space="preserve"> </w:t>
      </w:r>
      <w:r>
        <w:t>2</w:t>
      </w:r>
      <w:r>
        <w:rPr>
          <w:rFonts w:hint="eastAsia"/>
          <w:lang w:val="en-US" w:eastAsia="zh-CN"/>
        </w:rPr>
        <w:t>2</w:t>
      </w:r>
      <w:r>
        <w:rPr>
          <w:spacing w:val="-11"/>
        </w:rPr>
        <w:t xml:space="preserve"> </w:t>
      </w:r>
      <w:r>
        <w:t>年</w:t>
      </w:r>
      <w:r>
        <w:rPr>
          <w:rFonts w:hint="eastAsia"/>
          <w:lang w:val="en-US" w:eastAsia="zh-CN"/>
        </w:rPr>
        <w:t>春季</w:t>
      </w:r>
      <w:r>
        <w:t>开学)</w:t>
      </w:r>
    </w:p>
    <w:p>
      <w:pPr>
        <w:pStyle w:val="3"/>
        <w:tabs>
          <w:tab w:val="left" w:pos="1560"/>
        </w:tabs>
        <w:spacing w:before="182"/>
        <w:ind w:left="840"/>
      </w:pPr>
      <w:r>
        <w:t>3、</w:t>
      </w:r>
      <w:r>
        <w:tab/>
      </w:r>
      <w:r>
        <w:t>至宿舍整理内务、办理饮水卡、热水（洗澡）卡、空调租赁服务</w:t>
      </w:r>
    </w:p>
    <w:p>
      <w:pPr>
        <w:pStyle w:val="3"/>
        <w:spacing w:before="182"/>
        <w:ind w:left="1560"/>
        <w:rPr>
          <w:rFonts w:hint="default" w:eastAsia="微软雅黑"/>
          <w:lang w:val="en-US" w:eastAsia="zh-CN"/>
        </w:rPr>
      </w:pPr>
      <w:r>
        <w:t>（和舍友商议平摊</w:t>
      </w:r>
      <w:r>
        <w:rPr>
          <w:spacing w:val="-120"/>
        </w:rPr>
        <w:t>）</w:t>
      </w:r>
      <w:r>
        <w:rPr>
          <w:rFonts w:hint="eastAsia"/>
          <w:spacing w:val="-120"/>
          <w:lang w:eastAsia="zh-CN"/>
        </w:rPr>
        <w:t>，</w:t>
      </w:r>
      <w:r>
        <w:rPr>
          <w:rFonts w:hint="eastAsia"/>
          <w:lang w:val="en-US" w:eastAsia="zh-CN"/>
        </w:rPr>
        <w:t>流量不够或有宽带和Wifi需求办理校园卡。</w:t>
      </w:r>
    </w:p>
    <w:p>
      <w:pPr>
        <w:pStyle w:val="2"/>
        <w:spacing w:before="189"/>
      </w:pPr>
      <w:r>
        <w:rPr>
          <w:color w:val="2D74B5"/>
        </w:rPr>
        <w:t>给新生的忠告</w:t>
      </w:r>
    </w:p>
    <w:p>
      <w:pPr>
        <w:pStyle w:val="3"/>
        <w:tabs>
          <w:tab w:val="left" w:pos="1560"/>
        </w:tabs>
        <w:spacing w:before="192" w:line="338" w:lineRule="auto"/>
        <w:ind w:left="1560" w:right="265" w:hanging="720"/>
      </w:pPr>
      <w:r>
        <w:t>1、</w:t>
      </w:r>
      <w:r>
        <w:tab/>
      </w:r>
      <w:r>
        <w:t>大学更像一个小社会，会有各种各样的人，永远记住要保护好</w:t>
      </w:r>
      <w:r>
        <w:rPr>
          <w:spacing w:val="-19"/>
        </w:rPr>
        <w:t>自</w:t>
      </w:r>
      <w:r>
        <w:t>己。</w:t>
      </w:r>
    </w:p>
    <w:p>
      <w:pPr>
        <w:pStyle w:val="3"/>
        <w:tabs>
          <w:tab w:val="left" w:pos="1560"/>
        </w:tabs>
        <w:spacing w:line="338" w:lineRule="auto"/>
        <w:ind w:left="1560" w:right="265" w:hanging="720"/>
      </w:pPr>
      <w:r>
        <w:t>2、</w:t>
      </w:r>
      <w:r>
        <w:tab/>
      </w:r>
      <w:r>
        <w:t>遇到事情即使很难启齿也要寻求导员、家长、同学的帮助。不</w:t>
      </w:r>
      <w:r>
        <w:rPr>
          <w:spacing w:val="-19"/>
        </w:rPr>
        <w:t>要</w:t>
      </w:r>
      <w:r>
        <w:t>觉得自己可以应付所有的事情。</w:t>
      </w:r>
    </w:p>
    <w:p>
      <w:pPr>
        <w:pStyle w:val="3"/>
        <w:tabs>
          <w:tab w:val="left" w:pos="1560"/>
        </w:tabs>
        <w:spacing w:before="91" w:line="338" w:lineRule="auto"/>
        <w:ind w:left="1560" w:right="505" w:hanging="720"/>
      </w:pPr>
      <w:r>
        <w:t>3、</w:t>
      </w:r>
      <w:r>
        <w:tab/>
      </w:r>
      <w:r>
        <w:t>世上没有如果，不要后悔你所做的任何事情，如果错了就去</w:t>
      </w:r>
      <w:r>
        <w:rPr>
          <w:spacing w:val="-19"/>
        </w:rPr>
        <w:t>改</w:t>
      </w:r>
      <w:r>
        <w:t>正，去努力做好自己。</w:t>
      </w:r>
    </w:p>
    <w:p>
      <w:pPr>
        <w:pStyle w:val="3"/>
        <w:tabs>
          <w:tab w:val="left" w:pos="1560"/>
        </w:tabs>
        <w:spacing w:before="1"/>
        <w:ind w:left="840"/>
      </w:pPr>
      <w:r>
        <w:t>4、</w:t>
      </w:r>
      <w:r>
        <w:tab/>
      </w:r>
      <w:r>
        <w:t>只想写</w:t>
      </w:r>
      <w:r>
        <w:rPr>
          <w:spacing w:val="-12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条，还有的我不说你们也都知道:D</w:t>
      </w:r>
    </w:p>
    <w:p>
      <w:pPr>
        <w:pStyle w:val="2"/>
        <w:spacing w:before="189"/>
      </w:pPr>
      <w:r>
        <w:rPr>
          <w:color w:val="2D74B5"/>
        </w:rPr>
        <w:t>日常</w:t>
      </w:r>
    </w:p>
    <w:p>
      <w:pPr>
        <w:pStyle w:val="3"/>
        <w:spacing w:before="191"/>
      </w:pPr>
      <w:r>
        <w:rPr>
          <w:color w:val="2D74B5"/>
        </w:rPr>
        <w:t>各个证件用途</w:t>
      </w:r>
    </w:p>
    <w:p>
      <w:pPr>
        <w:pStyle w:val="3"/>
        <w:tabs>
          <w:tab w:val="left" w:pos="1560"/>
        </w:tabs>
        <w:spacing w:before="182" w:line="338" w:lineRule="auto"/>
        <w:ind w:left="1560" w:right="142" w:hanging="720"/>
      </w:pPr>
      <w:r>
        <w:t>1、</w:t>
      </w:r>
      <w:r>
        <w:tab/>
      </w:r>
      <w:r>
        <w:rPr>
          <w:color w:val="4BACC6" w:themeColor="accent5"/>
        </w:rPr>
        <w:t>学生卡</w:t>
      </w:r>
      <w:r>
        <w:t>：宿舍门禁、图书馆门禁</w:t>
      </w:r>
      <w:r>
        <w:rPr>
          <w:rFonts w:hint="eastAsia"/>
          <w:lang w:val="en-US" w:eastAsia="zh-CN"/>
        </w:rPr>
        <w:t>和</w:t>
      </w:r>
      <w:r>
        <w:t>热水房</w:t>
      </w:r>
      <w:r>
        <w:rPr>
          <w:rFonts w:hint="eastAsia"/>
          <w:lang w:val="en-US" w:eastAsia="zh-CN"/>
        </w:rPr>
        <w:t>使用，</w:t>
      </w:r>
      <w:r>
        <w:t>考试时选带。</w:t>
      </w:r>
      <w:r>
        <w:rPr>
          <w:spacing w:val="49"/>
        </w:rPr>
        <w:t xml:space="preserve"> </w:t>
      </w:r>
      <w:r>
        <w:t>虽然</w:t>
      </w:r>
      <w:r>
        <w:rPr>
          <w:spacing w:val="-16"/>
        </w:rPr>
        <w:t>有</w:t>
      </w:r>
      <w:r>
        <w:t>加密，但是仍可使用</w:t>
      </w:r>
      <w:r>
        <w:rPr>
          <w:spacing w:val="-12"/>
        </w:rPr>
        <w:t xml:space="preserve"> </w:t>
      </w:r>
      <w:r>
        <w:t>NFC</w:t>
      </w:r>
      <w:r>
        <w:rPr>
          <w:spacing w:val="-11"/>
        </w:rPr>
        <w:t xml:space="preserve"> </w:t>
      </w:r>
      <w:r>
        <w:t>模拟功能进行门卡模拟进行使用</w:t>
      </w:r>
      <w:r>
        <w:rPr>
          <w:spacing w:val="-120"/>
        </w:rPr>
        <w:t>。</w:t>
      </w:r>
      <w:r>
        <w:t>（仅限宿舍门禁和图书馆门禁，热水房理论</w:t>
      </w:r>
      <w:r>
        <w:rPr>
          <w:rFonts w:hint="eastAsia"/>
          <w:lang w:val="en-US" w:eastAsia="zh-CN"/>
        </w:rPr>
        <w:t>上</w:t>
      </w:r>
      <w:r>
        <w:t>也可，但是设备塞不进去，乐）</w:t>
      </w:r>
    </w:p>
    <w:p>
      <w:pPr>
        <w:pStyle w:val="3"/>
        <w:spacing w:before="182"/>
        <w:ind w:left="1560"/>
      </w:pPr>
      <w:r>
        <w:t>办理位置：报道时领取。</w:t>
      </w:r>
    </w:p>
    <w:p>
      <w:pPr>
        <w:pStyle w:val="3"/>
        <w:tabs>
          <w:tab w:val="left" w:pos="1560"/>
        </w:tabs>
        <w:spacing w:before="181" w:line="338" w:lineRule="auto"/>
        <w:ind w:left="1560" w:right="143" w:hanging="720"/>
      </w:pPr>
      <w:r>
        <w:t>2、</w:t>
      </w:r>
      <w:r>
        <w:tab/>
      </w:r>
      <w:r>
        <w:rPr>
          <w:color w:val="4BACC6" w:themeColor="accent5"/>
        </w:rPr>
        <w:t>饮水卡</w:t>
      </w:r>
      <w:r>
        <w:t>：饮水机使用，热水和凉水都可直饮。</w:t>
      </w:r>
      <w:r>
        <w:rPr>
          <w:spacing w:val="49"/>
        </w:rPr>
        <w:t xml:space="preserve"> </w:t>
      </w:r>
      <w:r>
        <w:t>另学校食堂东北</w:t>
      </w:r>
      <w:r>
        <w:rPr>
          <w:spacing w:val="-17"/>
        </w:rPr>
        <w:t>角</w:t>
      </w:r>
      <w:r>
        <w:t>有热水房，9:00-20:00</w:t>
      </w:r>
      <w:r>
        <w:rPr>
          <w:spacing w:val="-12"/>
        </w:rPr>
        <w:t xml:space="preserve"> </w:t>
      </w:r>
      <w:r>
        <w:t>供应免费热水。(使用学生卡)</w:t>
      </w:r>
    </w:p>
    <w:p>
      <w:pPr>
        <w:pStyle w:val="3"/>
        <w:spacing w:before="1" w:line="338" w:lineRule="auto"/>
        <w:ind w:left="1560" w:right="265"/>
      </w:pPr>
      <w:r>
        <w:t>办理位置：日常在三号楼和四号楼之间，新生报道时有临时办卡处。</w:t>
      </w:r>
    </w:p>
    <w:p>
      <w:pPr>
        <w:pStyle w:val="3"/>
        <w:tabs>
          <w:tab w:val="left" w:pos="1560"/>
        </w:tabs>
        <w:spacing w:before="1" w:line="338" w:lineRule="auto"/>
        <w:ind w:left="1560" w:right="145" w:hanging="720"/>
      </w:pPr>
      <w:r>
        <w:t>3、</w:t>
      </w:r>
      <w:r>
        <w:tab/>
      </w:r>
      <w:r>
        <w:rPr>
          <w:color w:val="4BACC6" w:themeColor="accent5"/>
        </w:rPr>
        <w:t>学生证</w:t>
      </w:r>
      <w:r>
        <w:t>：火车优惠卡及考试时选带</w:t>
      </w:r>
      <w:r>
        <w:rPr>
          <w:spacing w:val="-120"/>
        </w:rPr>
        <w:t>。</w:t>
      </w:r>
      <w:r>
        <w:t>（考试时需携带学生卡、学</w:t>
      </w:r>
      <w:r>
        <w:rPr>
          <w:spacing w:val="-19"/>
        </w:rPr>
        <w:t>生</w:t>
      </w:r>
      <w:r>
        <w:t>证二选一、身份证）</w:t>
      </w:r>
    </w:p>
    <w:p>
      <w:pPr>
        <w:pStyle w:val="3"/>
        <w:ind w:left="1560"/>
      </w:pPr>
      <w:r>
        <w:rPr>
          <w:spacing w:val="-1"/>
        </w:rPr>
        <w:t>办理位置:统一发放。</w:t>
      </w:r>
    </w:p>
    <w:p>
      <w:pPr>
        <w:pStyle w:val="3"/>
        <w:tabs>
          <w:tab w:val="left" w:pos="1560"/>
        </w:tabs>
        <w:spacing w:before="182"/>
        <w:ind w:left="840"/>
      </w:pPr>
      <w:r>
        <w:t>4、</w:t>
      </w:r>
      <w:r>
        <w:tab/>
      </w:r>
      <w:r>
        <w:rPr>
          <w:color w:val="4BACC6" w:themeColor="accent5"/>
        </w:rPr>
        <w:t>热水卡</w:t>
      </w:r>
      <w:r>
        <w:t>：洗澡。</w:t>
      </w:r>
    </w:p>
    <w:p>
      <w:pPr>
        <w:pStyle w:val="3"/>
        <w:spacing w:before="182" w:line="338" w:lineRule="auto"/>
        <w:ind w:left="1560" w:right="325"/>
      </w:pPr>
      <w:r>
        <w:rPr>
          <w:spacing w:val="-15"/>
        </w:rPr>
        <w:t>办理位置:澡堂。</w:t>
      </w:r>
      <w:r>
        <w:t>（</w:t>
      </w:r>
      <w:r>
        <w:rPr>
          <w:spacing w:val="-1"/>
        </w:rPr>
        <w:t>需带身份证，之前的奇怪规定，不知道现在还</w:t>
      </w:r>
      <w:r>
        <w:t>有没有）</w:t>
      </w:r>
    </w:p>
    <w:p>
      <w:pPr>
        <w:pStyle w:val="3"/>
        <w:rPr>
          <w:rFonts w:hint="eastAsia"/>
          <w:color w:val="2D74B5"/>
          <w:lang w:val="en-US" w:eastAsia="zh-CN"/>
        </w:rPr>
      </w:pPr>
      <w:r>
        <w:rPr>
          <w:color w:val="2D74B5"/>
        </w:rPr>
        <w:t>关于</w:t>
      </w:r>
      <w:r>
        <w:rPr>
          <w:rFonts w:hint="eastAsia"/>
          <w:color w:val="2D74B5"/>
          <w:lang w:val="en-US" w:eastAsia="zh-CN"/>
        </w:rPr>
        <w:t>转设</w:t>
      </w:r>
    </w:p>
    <w:p>
      <w:pPr>
        <w:pStyle w:val="3"/>
        <w:ind w:firstLine="1262" w:firstLineChars="526"/>
        <w:rPr>
          <w:rFonts w:hint="default"/>
          <w:color w:val="2D74B5"/>
          <w:lang w:val="en-US" w:eastAsia="zh-CN"/>
        </w:rPr>
      </w:pPr>
      <w:r>
        <w:rPr>
          <w:rFonts w:hint="eastAsia"/>
          <w:color w:val="auto"/>
          <w:lang w:val="en-US" w:eastAsia="zh-CN"/>
        </w:rPr>
        <w:t>怎么进怎么出。以河北师范大学汇华学院的名义招进来的同学，毕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业证上面也是河北师范大学汇华学院。转设之后的变化与已经招进来的同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学几乎没有关系。师资等内容也都是不变的。</w:t>
      </w:r>
    </w:p>
    <w:p>
      <w:pPr>
        <w:pStyle w:val="3"/>
      </w:pPr>
      <w:r>
        <w:rPr>
          <w:color w:val="2D74B5"/>
        </w:rPr>
        <w:t>关于网络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/>
        <w:ind w:left="839"/>
        <w:textAlignment w:val="auto"/>
        <w:rPr>
          <w:rFonts w:hint="default"/>
          <w:lang w:val="en-US"/>
        </w:rPr>
      </w:pPr>
      <w:r>
        <w:t>1、</w:t>
      </w:r>
      <w:r>
        <w:tab/>
      </w:r>
      <w:r>
        <w:rPr>
          <w:rFonts w:hint="eastAsia"/>
          <w:lang w:val="en-US" w:eastAsia="zh-CN"/>
        </w:rPr>
        <w:t>学校内没有全校WIFI，宿舍有宽带，可自行办理。校内3家运营商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网络都只能说凑合使用。每年最差的网都不太一样。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240" w:lineRule="auto"/>
        <w:ind w:left="1599" w:leftChars="0" w:right="266" w:hanging="720" w:firstLineChars="0"/>
        <w:textAlignment w:val="auto"/>
      </w:pPr>
      <w:r>
        <w:t>校园卡其实就是普通手机卡，如果你的套餐够用，就没必要去办理手机卡。</w:t>
      </w:r>
      <w:r>
        <w:rPr>
          <w:rFonts w:hint="eastAsia"/>
          <w:lang w:val="en-US" w:eastAsia="zh-CN"/>
        </w:rPr>
        <w:t>需</w:t>
      </w:r>
      <w:r>
        <w:t>要宽带的宝儿必须办理校园卡，学校里面不允许接入家庭宽 带。办理校园卡会送宽带账号且无法单独办理宽带账号。办理</w:t>
      </w:r>
      <w:r>
        <w:rPr>
          <w:spacing w:val="-19"/>
        </w:rPr>
        <w:t>校</w:t>
      </w:r>
      <w:r>
        <w:t>园卡后可能并不会立即录入宽带账号，可以使用热点来短暂续 命</w:t>
      </w:r>
      <w:r>
        <w:rPr>
          <w:spacing w:val="-120"/>
        </w:rPr>
        <w:t>。。</w:t>
      </w:r>
      <w:r>
        <w:t>。</w:t>
      </w:r>
    </w:p>
    <w:p>
      <w:pPr>
        <w:pStyle w:val="3"/>
        <w:spacing w:before="2"/>
        <w:rPr>
          <w:rFonts w:hint="eastAsia"/>
          <w:color w:val="2D74B5"/>
          <w:lang w:val="en-US" w:eastAsia="zh-CN"/>
        </w:rPr>
      </w:pPr>
      <w:r>
        <w:rPr>
          <w:color w:val="2D74B5"/>
        </w:rPr>
        <w:t>关于</w:t>
      </w:r>
      <w:r>
        <w:rPr>
          <w:rFonts w:hint="eastAsia"/>
          <w:color w:val="2D74B5"/>
          <w:lang w:val="en-US" w:eastAsia="zh-CN"/>
        </w:rPr>
        <w:t>宿舍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9" w:lineRule="auto"/>
        <w:ind w:right="0" w:rightChars="0" w:firstLine="48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上下铺，无上床下桌。每个宿舍都有空调，单独供电（即熄灯后宿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舍断电也不会停止供电）。每个宿舍都有装东西的柜子。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9" w:lineRule="auto"/>
        <w:ind w:right="0" w:righ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男生: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4BACC6" w:themeColor="accent5"/>
          <w:lang w:val="en-US" w:eastAsia="zh-CN"/>
        </w:rPr>
        <w:t>3号楼</w:t>
      </w:r>
      <w:r>
        <w:rPr>
          <w:rFonts w:hint="eastAsia"/>
          <w:lang w:val="en-US" w:eastAsia="zh-CN"/>
        </w:rPr>
        <w:t>:无阳台、无电梯、无独卫，熄灯后断电。8人间。每个宿舍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有一张桌子，每层两个公共卫生间。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9" w:lineRule="auto"/>
        <w:ind w:right="0" w:righ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4BACC6" w:themeColor="accent5"/>
          <w:lang w:val="en-US" w:eastAsia="zh-CN"/>
        </w:rPr>
        <w:t>5号楼（混合宿舍）</w:t>
      </w:r>
      <w:r>
        <w:rPr>
          <w:rFonts w:hint="eastAsia"/>
          <w:lang w:val="en-US" w:eastAsia="zh-CN"/>
        </w:rPr>
        <w:t>:</w:t>
      </w:r>
      <w:r>
        <w:rPr>
          <w:rFonts w:hint="eastAsia" w:cs="微软雅黑"/>
          <w:sz w:val="24"/>
          <w:szCs w:val="24"/>
          <w:lang w:val="en-US" w:eastAsia="zh-CN" w:bidi="ar-SA"/>
        </w:rPr>
        <w:t>有阳台、无电梯、有独卫、熄灯后不断电。6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>人间。每个宿舍3张单人桌。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39" w:lineRule="auto"/>
        <w:ind w:right="0" w:righ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4BACC6" w:themeColor="accent5"/>
          <w:lang w:val="en-US" w:eastAsia="zh-CN"/>
        </w:rPr>
        <w:t>10号楼</w:t>
      </w:r>
      <w:r>
        <w:rPr>
          <w:rFonts w:hint="eastAsia"/>
          <w:lang w:val="en-US" w:eastAsia="zh-CN"/>
        </w:rPr>
        <w:t>:无电梯、2层有阳台 ，其余楼层无阳台，无独卫，熄灯后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断电,8人间、10人间、12人间。8人间一张桌子，10-12人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间两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张桌子。每层一个公共卫生间。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0" w:rightChars="0" w:firstLine="480" w:firstLineChars="200"/>
        <w:textAlignment w:val="auto"/>
        <w:rPr>
          <w:rFonts w:hint="eastAsia" w:cs="微软雅黑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女生: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4BACC6" w:themeColor="accent5"/>
          <w:sz w:val="24"/>
          <w:szCs w:val="24"/>
          <w:lang w:val="en-US" w:eastAsia="zh-CN" w:bidi="ar-SA"/>
        </w:rPr>
        <w:t>1、4号楼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：无阳台、无独卫</w:t>
      </w:r>
      <w:r>
        <w:rPr>
          <w:rFonts w:hint="eastAsia" w:cs="微软雅黑"/>
          <w:sz w:val="24"/>
          <w:szCs w:val="24"/>
          <w:lang w:val="en-US" w:eastAsia="zh-CN" w:bidi="ar-SA"/>
        </w:rPr>
        <w:t>,有8人间，每个宿舍一张桌子，每层两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个公共卫生间。熄灯后断电。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-110" w:leftChars="-50" w:right="0" w:rightChars="0" w:firstLine="1680" w:firstLineChars="700"/>
        <w:textAlignment w:val="auto"/>
        <w:rPr>
          <w:rFonts w:hint="default" w:cs="微软雅黑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4BACC6" w:themeColor="accent5"/>
          <w:sz w:val="24"/>
          <w:szCs w:val="24"/>
          <w:lang w:val="en-US" w:eastAsia="zh-CN" w:bidi="ar-SA"/>
        </w:rPr>
        <w:t>2号楼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：无阳台</w:t>
      </w:r>
      <w:r>
        <w:rPr>
          <w:rFonts w:hint="eastAsia" w:cs="微软雅黑"/>
          <w:sz w:val="24"/>
          <w:szCs w:val="24"/>
          <w:lang w:val="en-US" w:eastAsia="zh-CN" w:bidi="ar-SA"/>
        </w:rPr>
        <w:t>(2号楼1层部分有阳台)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ar-SA"/>
        </w:rPr>
        <w:t>、无独卫</w:t>
      </w:r>
      <w:r>
        <w:rPr>
          <w:rFonts w:hint="eastAsia" w:cs="微软雅黑"/>
          <w:sz w:val="24"/>
          <w:szCs w:val="24"/>
          <w:lang w:val="en-US" w:eastAsia="zh-CN" w:bidi="ar-SA"/>
        </w:rPr>
        <w:t>、有4、6、8间，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每个宿舍一张桌子，每层两个公共卫生间。熄灯后断电。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0" w:rightChars="0" w:firstLine="1195" w:firstLineChars="498"/>
        <w:textAlignment w:val="auto"/>
        <w:rPr>
          <w:rFonts w:hint="default" w:cs="微软雅黑"/>
          <w:sz w:val="24"/>
          <w:szCs w:val="24"/>
          <w:lang w:val="en-US" w:eastAsia="zh-CN" w:bidi="ar-SA"/>
        </w:rPr>
      </w:pPr>
      <w:r>
        <w:rPr>
          <w:rFonts w:hint="eastAsia" w:cs="微软雅黑"/>
          <w:sz w:val="24"/>
          <w:szCs w:val="24"/>
          <w:lang w:val="en-US" w:eastAsia="zh-CN" w:bidi="ar-SA"/>
        </w:rPr>
        <w:t xml:space="preserve">     </w:t>
      </w:r>
      <w:r>
        <w:rPr>
          <w:rFonts w:hint="eastAsia" w:cs="微软雅黑"/>
          <w:color w:val="4BACC6" w:themeColor="accent5"/>
          <w:sz w:val="24"/>
          <w:szCs w:val="24"/>
          <w:lang w:val="en-US" w:eastAsia="zh-CN" w:bidi="ar-SA"/>
        </w:rPr>
        <w:t>5号楼</w:t>
      </w:r>
      <w:r>
        <w:rPr>
          <w:rFonts w:hint="eastAsia"/>
          <w:color w:val="4BACC6" w:themeColor="accent5"/>
          <w:lang w:val="en-US" w:eastAsia="zh-CN"/>
        </w:rPr>
        <w:t>（混合宿舍）</w:t>
      </w:r>
      <w:r>
        <w:rPr>
          <w:rFonts w:hint="eastAsia" w:cs="微软雅黑"/>
          <w:sz w:val="24"/>
          <w:szCs w:val="24"/>
          <w:lang w:val="en-US" w:eastAsia="zh-CN" w:bidi="ar-SA"/>
        </w:rPr>
        <w:t>:有阳台、有独卫、无电梯，熄灯后不断电6人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间。一层有电吹风。每个宿舍一张桌子。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0" w:rightChars="0" w:firstLine="1195" w:firstLineChars="498"/>
        <w:textAlignment w:val="auto"/>
        <w:rPr>
          <w:rFonts w:hint="eastAsia" w:cs="微软雅黑"/>
          <w:sz w:val="24"/>
          <w:szCs w:val="24"/>
          <w:lang w:val="en-US" w:eastAsia="zh-CN" w:bidi="ar-SA"/>
        </w:rPr>
      </w:pPr>
      <w:r>
        <w:rPr>
          <w:rFonts w:hint="eastAsia" w:cs="微软雅黑"/>
          <w:sz w:val="24"/>
          <w:szCs w:val="24"/>
          <w:lang w:val="en-US" w:eastAsia="zh-CN" w:bidi="ar-SA"/>
        </w:rPr>
        <w:t xml:space="preserve">     </w:t>
      </w:r>
      <w:r>
        <w:rPr>
          <w:rFonts w:hint="eastAsia" w:cs="微软雅黑"/>
          <w:color w:val="4BACC6" w:themeColor="accent5"/>
          <w:sz w:val="24"/>
          <w:szCs w:val="24"/>
          <w:lang w:val="en-US" w:eastAsia="zh-CN" w:bidi="ar-SA"/>
        </w:rPr>
        <w:t>6号楼</w:t>
      </w:r>
      <w:r>
        <w:rPr>
          <w:rFonts w:hint="eastAsia" w:cs="微软雅黑"/>
          <w:sz w:val="24"/>
          <w:szCs w:val="24"/>
          <w:lang w:val="en-US" w:eastAsia="zh-CN" w:bidi="ar-SA"/>
        </w:rPr>
        <w:t>:有阳台、有独卫、无电梯，熄灯后不断电，6人间，每个宿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舍一张桌子。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0" w:rightChars="0" w:firstLine="1195" w:firstLineChars="498"/>
        <w:textAlignment w:val="auto"/>
        <w:rPr>
          <w:rFonts w:hint="eastAsia" w:cs="微软雅黑"/>
          <w:sz w:val="24"/>
          <w:szCs w:val="24"/>
          <w:lang w:val="en-US" w:eastAsia="zh-CN" w:bidi="ar-SA"/>
        </w:rPr>
      </w:pPr>
      <w:r>
        <w:rPr>
          <w:rFonts w:hint="eastAsia" w:cs="微软雅黑"/>
          <w:sz w:val="24"/>
          <w:szCs w:val="24"/>
          <w:lang w:val="en-US" w:eastAsia="zh-CN" w:bidi="ar-SA"/>
        </w:rPr>
        <w:t xml:space="preserve">     </w:t>
      </w:r>
      <w:r>
        <w:rPr>
          <w:rFonts w:hint="eastAsia" w:cs="微软雅黑"/>
          <w:color w:val="4BACC6" w:themeColor="accent5"/>
          <w:sz w:val="24"/>
          <w:szCs w:val="24"/>
          <w:lang w:val="en-US" w:eastAsia="zh-CN" w:bidi="ar-SA"/>
        </w:rPr>
        <w:t>8号楼</w:t>
      </w:r>
      <w:r>
        <w:rPr>
          <w:rFonts w:hint="eastAsia" w:cs="微软雅黑"/>
          <w:sz w:val="24"/>
          <w:szCs w:val="24"/>
          <w:lang w:val="en-US" w:eastAsia="zh-CN" w:bidi="ar-SA"/>
        </w:rPr>
        <w:t>:无阳台、无独卫、无电梯，熄灯后断电，6人间，每个宿舍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一张桌子。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0" w:rightChars="0" w:firstLine="1195" w:firstLineChars="498"/>
        <w:textAlignment w:val="auto"/>
        <w:rPr>
          <w:rFonts w:hint="default" w:cs="微软雅黑"/>
          <w:sz w:val="24"/>
          <w:szCs w:val="24"/>
          <w:lang w:val="en-US" w:eastAsia="zh-CN" w:bidi="ar-SA"/>
        </w:rPr>
      </w:pPr>
      <w:r>
        <w:rPr>
          <w:rFonts w:hint="eastAsia" w:cs="微软雅黑"/>
          <w:sz w:val="24"/>
          <w:szCs w:val="24"/>
          <w:lang w:val="en-US" w:eastAsia="zh-CN" w:bidi="ar-SA"/>
        </w:rPr>
        <w:t xml:space="preserve">     </w:t>
      </w:r>
      <w:r>
        <w:rPr>
          <w:rFonts w:hint="eastAsia" w:cs="微软雅黑"/>
          <w:color w:val="4BACC6" w:themeColor="accent5"/>
          <w:sz w:val="24"/>
          <w:szCs w:val="24"/>
          <w:lang w:val="en-US" w:eastAsia="zh-CN" w:bidi="ar-SA"/>
        </w:rPr>
        <w:t>9号楼</w:t>
      </w:r>
      <w:r>
        <w:rPr>
          <w:rFonts w:hint="eastAsia" w:cs="微软雅黑"/>
          <w:sz w:val="24"/>
          <w:szCs w:val="24"/>
          <w:lang w:val="en-US" w:eastAsia="zh-CN" w:bidi="ar-SA"/>
        </w:rPr>
        <w:t>:有阳台、有独卫、有电梯，熄灯后断电，6人间，10人间,一</w:t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ab/>
      </w:r>
      <w:r>
        <w:rPr>
          <w:rFonts w:hint="eastAsia" w:cs="微软雅黑"/>
          <w:sz w:val="24"/>
          <w:szCs w:val="24"/>
          <w:lang w:val="en-US" w:eastAsia="zh-CN" w:bidi="ar-SA"/>
        </w:rPr>
        <w:t xml:space="preserve">  层有电吹风，每个宿舍一张桌子。</w:t>
      </w:r>
    </w:p>
    <w:p>
      <w:pPr>
        <w:pStyle w:val="3"/>
        <w:spacing w:before="2"/>
        <w:rPr>
          <w:color w:val="2D74B5"/>
        </w:rPr>
      </w:pPr>
      <w:r>
        <w:rPr>
          <w:color w:val="2D74B5"/>
        </w:rPr>
        <w:t>关于快递</w:t>
      </w:r>
    </w:p>
    <w:p>
      <w:pPr>
        <w:pStyle w:val="3"/>
        <w:spacing w:before="2"/>
        <w:ind w:firstLine="719" w:firstLineChars="0"/>
        <w:rPr>
          <w:rFonts w:hint="default" w:eastAsia="微软雅黑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地址:河北省石家庄市桥西区红旗大街469号河北师范大学汇华学院校内快递点</w:t>
      </w:r>
    </w:p>
    <w:p>
      <w:pPr>
        <w:pStyle w:val="3"/>
        <w:spacing w:before="182" w:line="338" w:lineRule="auto"/>
        <w:ind w:right="265" w:firstLine="719"/>
      </w:pPr>
      <w:r>
        <w:t>汇华菜鸟驿站家属院店：因为疫情影响，北门封闭，寄到此处的快递在学校南门取。</w:t>
      </w:r>
    </w:p>
    <w:p>
      <w:pPr>
        <w:pStyle w:val="3"/>
        <w:spacing w:line="338" w:lineRule="auto"/>
        <w:ind w:right="264" w:firstLine="719"/>
      </w:pPr>
      <w:r>
        <w:t>汇华快递服务中心：大学生活动中心东边，取快递时使用菜鸟裹裹取件码即可。</w:t>
      </w:r>
    </w:p>
    <w:p>
      <w:pPr>
        <w:pStyle w:val="3"/>
        <w:spacing w:before="1"/>
        <w:ind w:left="720"/>
      </w:pPr>
      <w:r>
        <w:t>京东/顺丰：11:30-13:00/16:30-18:00 学校南门寄取。</w:t>
      </w:r>
    </w:p>
    <w:p>
      <w:pPr>
        <w:pStyle w:val="3"/>
        <w:spacing w:before="182"/>
        <w:ind w:left="720"/>
      </w:pPr>
      <w:r>
        <w:rPr>
          <w:spacing w:val="-2"/>
        </w:rPr>
        <w:t xml:space="preserve">快递柜：在 </w:t>
      </w:r>
      <w:r>
        <w:t>3</w:t>
      </w:r>
      <w:r>
        <w:rPr>
          <w:spacing w:val="-3"/>
        </w:rPr>
        <w:t xml:space="preserve"> 号宿舍楼东</w:t>
      </w:r>
      <w:r>
        <w:t>（排球场西南角</w:t>
      </w:r>
      <w:r>
        <w:rPr>
          <w:spacing w:val="-120"/>
        </w:rPr>
        <w:t>）</w:t>
      </w:r>
      <w:r>
        <w:t>，输入取件码即可。</w:t>
      </w:r>
    </w:p>
    <w:p>
      <w:pPr>
        <w:pStyle w:val="3"/>
        <w:spacing w:before="182"/>
        <w:ind w:left="720" w:leftChars="0" w:firstLine="720" w:firstLineChars="0"/>
      </w:pPr>
    </w:p>
    <w:p>
      <w:pPr>
        <w:pStyle w:val="3"/>
        <w:spacing w:before="2"/>
        <w:rPr>
          <w:rFonts w:hint="eastAsia" w:eastAsia="微软雅黑"/>
          <w:color w:val="2D74B5"/>
          <w:lang w:eastAsia="zh-CN"/>
        </w:rPr>
      </w:pPr>
      <w:r>
        <w:rPr>
          <w:color w:val="2D74B5"/>
        </w:rPr>
        <w:t>关于</w:t>
      </w:r>
      <w:r>
        <w:rPr>
          <w:rFonts w:hint="eastAsia"/>
          <w:color w:val="2D74B5"/>
          <w:lang w:val="en-US" w:eastAsia="zh-CN"/>
        </w:rPr>
        <w:t>防骗</w:t>
      </w:r>
    </w:p>
    <w:p>
      <w:pPr>
        <w:pStyle w:val="3"/>
        <w:numPr>
          <w:ilvl w:val="0"/>
          <w:numId w:val="2"/>
        </w:numPr>
        <w:spacing w:before="182"/>
        <w:ind w:firstLine="719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要相信QQ群内各种学长、老师甚至连备注都懒得伪装的人/机器人发的所谓新生必备墙、通知墙之类的消息。学校的通知以学校官网、公告、导员、班委和导助为准，一切其他所谓某某老师要求加的群都是诈骗群。多想想学校可以通过导员快速的下发通知为什么要单独让其他“同学“去公共群发消息让你务必加。在QQ群的学长学姐老师也不一定是学姐、学长和老师，毕竟改个群备注你也可以是学姐、学长和老师。注意甄别真假消息。</w:t>
      </w:r>
    </w:p>
    <w:p>
      <w:pPr>
        <w:pStyle w:val="3"/>
        <w:numPr>
          <w:ilvl w:val="0"/>
          <w:numId w:val="2"/>
        </w:numPr>
        <w:spacing w:before="182"/>
        <w:ind w:firstLine="719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关于兼职，多想想别人有赚钱的项目为啥找你不找他朋友，对他有啥好处。要先交保证金的兼职多留心眼。网上很多兼职防骗的视频可以多看看。</w:t>
      </w:r>
    </w:p>
    <w:p>
      <w:pPr>
        <w:pStyle w:val="3"/>
        <w:numPr>
          <w:ilvl w:val="0"/>
          <w:numId w:val="2"/>
        </w:numPr>
        <w:spacing w:before="182"/>
        <w:ind w:firstLine="719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任何事拿不准都可以先找导员了解，尤其涉及金钱的问题，多留心眼，不要觉得自己比别人聪明不会被骗。</w:t>
      </w:r>
    </w:p>
    <w:p>
      <w:pPr>
        <w:pStyle w:val="2"/>
        <w:spacing w:before="188"/>
      </w:pPr>
      <w:r>
        <w:rPr>
          <w:color w:val="2D74B5"/>
        </w:rPr>
        <w:t>地点</w:t>
      </w:r>
    </w:p>
    <w:p>
      <w:pPr>
        <w:pStyle w:val="3"/>
        <w:spacing w:before="192" w:line="338" w:lineRule="auto"/>
        <w:ind w:right="304"/>
        <w:rPr>
          <w:rFonts w:hint="default" w:eastAsia="微软雅黑"/>
          <w:lang w:val="en-US" w:eastAsia="zh-CN"/>
        </w:rPr>
      </w:pPr>
      <w:r>
        <w:rPr>
          <w:color w:val="2D74B5"/>
        </w:rPr>
        <w:t>餐饮中心:</w:t>
      </w:r>
      <w:r>
        <w:t>干饭的地方，饭价较低，</w:t>
      </w:r>
      <w:r>
        <w:rPr>
          <w:rFonts w:hint="eastAsia"/>
          <w:lang w:val="en-US" w:eastAsia="zh-CN"/>
        </w:rPr>
        <w:t>也很好吃，有空调。疫情下不允许点外卖。如果解禁了那么外卖到南门取。B1、1、2层是食堂窗口，</w:t>
      </w:r>
      <w:r>
        <w:t xml:space="preserve">3 </w:t>
      </w:r>
      <w:r>
        <w:rPr>
          <w:rFonts w:hint="eastAsia"/>
          <w:lang w:val="en-US" w:eastAsia="zh-CN"/>
        </w:rPr>
        <w:t>层</w:t>
      </w:r>
      <w:r>
        <w:t>是羽毛球场。</w:t>
      </w:r>
      <w:r>
        <w:rPr>
          <w:rFonts w:hint="eastAsia"/>
          <w:lang w:val="en-US" w:eastAsia="zh-CN"/>
        </w:rPr>
        <w:t>地标性建筑。</w:t>
      </w:r>
    </w:p>
    <w:p>
      <w:pPr>
        <w:pStyle w:val="3"/>
        <w:spacing w:before="1"/>
      </w:pPr>
      <w:r>
        <w:rPr>
          <w:color w:val="2D74B5"/>
        </w:rPr>
        <w:t>图书馆：</w:t>
      </w:r>
      <w:r>
        <w:t>借书/自习的地方。进入需要使用学生卡(NFC</w:t>
      </w:r>
      <w:r>
        <w:rPr>
          <w:spacing w:val="-3"/>
        </w:rPr>
        <w:t xml:space="preserve"> 模拟学生卡亦可</w:t>
      </w:r>
      <w:r>
        <w:rPr>
          <w:spacing w:val="-120"/>
        </w:rPr>
        <w:t>）</w:t>
      </w:r>
      <w:r>
        <w:t>。2</w:t>
      </w:r>
      <w:r>
        <w:rPr>
          <w:spacing w:val="-6"/>
        </w:rPr>
        <w:t xml:space="preserve"> 楼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9" w:lineRule="auto"/>
        <w:ind w:left="119" w:right="0"/>
        <w:textAlignment w:val="auto"/>
        <w:rPr>
          <w:rFonts w:hint="default" w:eastAsia="微软雅黑"/>
          <w:lang w:val="en-US" w:eastAsia="zh-CN"/>
        </w:rPr>
      </w:pPr>
      <w:r>
        <w:t>3 楼有自习室。</w:t>
      </w:r>
      <w:r>
        <w:rPr>
          <w:rFonts w:hint="eastAsia"/>
          <w:lang w:val="en-US" w:eastAsia="zh-CN"/>
        </w:rPr>
        <w:t>(</w:t>
      </w:r>
      <w:r>
        <w:t xml:space="preserve">期末的时候会爆满的地方:D </w:t>
      </w:r>
      <w:r>
        <w:rPr>
          <w:rFonts w:hint="eastAsia"/>
          <w:lang w:val="en-US" w:eastAsia="zh-CN"/>
        </w:rPr>
        <w:t>)在食堂南侧，入口在西边。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2" w:line="339" w:lineRule="auto"/>
        <w:ind w:left="119" w:right="0"/>
        <w:textAlignment w:val="auto"/>
        <w:rPr>
          <w:rFonts w:hint="default" w:eastAsia="微软雅黑"/>
          <w:lang w:val="en-US" w:eastAsia="zh-CN"/>
        </w:rPr>
      </w:pPr>
      <w:r>
        <w:rPr>
          <w:color w:val="2D74B5"/>
        </w:rPr>
        <w:t>后勤保障中心：</w:t>
      </w:r>
      <w:r>
        <w:t>空调租赁和空调电费预存。</w:t>
      </w:r>
      <w:r>
        <w:rPr>
          <w:rFonts w:hint="eastAsia"/>
          <w:lang w:val="en-US" w:eastAsia="zh-CN"/>
        </w:rPr>
        <w:t>在食堂北侧中间的位置。</w:t>
      </w:r>
    </w:p>
    <w:p>
      <w:pPr>
        <w:pStyle w:val="3"/>
        <w:spacing w:line="338" w:lineRule="auto"/>
        <w:ind w:right="264"/>
        <w:rPr>
          <w:rFonts w:hint="default" w:eastAsia="微软雅黑"/>
          <w:lang w:val="en-US" w:eastAsia="zh-CN"/>
        </w:rPr>
      </w:pPr>
      <w:r>
        <w:rPr>
          <w:color w:val="2D74B5"/>
        </w:rPr>
        <w:t>大学生活动中心：</w:t>
      </w:r>
      <w:r>
        <w:t>日常活动、社团专场、讲座，具体活动预告可以看门前电子牌。</w:t>
      </w:r>
      <w:r>
        <w:rPr>
          <w:rFonts w:hint="eastAsia"/>
          <w:lang w:val="en-US" w:eastAsia="zh-CN"/>
        </w:rPr>
        <w:t>在食堂东北角。</w:t>
      </w:r>
    </w:p>
    <w:p>
      <w:pPr>
        <w:pStyle w:val="3"/>
        <w:spacing w:line="338" w:lineRule="auto"/>
        <w:ind w:right="264"/>
        <w:rPr>
          <w:rFonts w:hint="default" w:eastAsia="微软雅黑"/>
          <w:lang w:val="en-US" w:eastAsia="zh-CN"/>
        </w:rPr>
      </w:pPr>
      <w:r>
        <w:rPr>
          <w:color w:val="2D74B5"/>
        </w:rPr>
        <w:t>热水房:</w:t>
      </w:r>
      <w:r>
        <w:t>使用学生卡免费打水的地方。</w:t>
      </w:r>
      <w:r>
        <w:rPr>
          <w:rFonts w:hint="eastAsia"/>
          <w:lang w:val="en-US" w:eastAsia="zh-CN"/>
        </w:rPr>
        <w:t>在大学生活动中心西侧，食堂东门北侧。</w:t>
      </w:r>
    </w:p>
    <w:p>
      <w:pPr>
        <w:pStyle w:val="3"/>
        <w:spacing w:line="338" w:lineRule="auto"/>
        <w:ind w:right="264"/>
        <w:rPr>
          <w:rFonts w:hint="default" w:eastAsia="微软雅黑"/>
          <w:lang w:val="en-US" w:eastAsia="zh-CN"/>
        </w:rPr>
      </w:pPr>
      <w:r>
        <w:rPr>
          <w:rFonts w:hint="eastAsia"/>
          <w:color w:val="2D74B5"/>
          <w:lang w:val="en-US" w:eastAsia="zh-CN"/>
        </w:rPr>
        <w:t>澡堂:</w:t>
      </w:r>
      <w:r>
        <w:rPr>
          <w:rFonts w:hint="eastAsia"/>
          <w:lang w:val="en-US" w:eastAsia="zh-CN"/>
        </w:rPr>
        <w:t>使用热水卡洗澡(属于是废话)，在5号楼对面。</w:t>
      </w:r>
    </w:p>
    <w:p>
      <w:pPr>
        <w:pStyle w:val="3"/>
        <w:spacing w:before="182" w:line="338" w:lineRule="auto"/>
        <w:ind w:right="2926"/>
      </w:pPr>
      <w:r>
        <w:pict>
          <v:group id="_x0000_s1026" o:spid="_x0000_s1026" o:spt="203" style="position:absolute;left:0pt;margin-left:90pt;margin-top:72.85pt;height:299.3pt;width:415.3pt;mso-position-horizontal-relative:page;mso-wrap-distance-bottom:0pt;mso-wrap-distance-top:0pt;z-index:-15727616;mso-width-relative:page;mso-height-relative:page;" coordorigin="1800,1458" coordsize="8306,5986">
            <o:lock v:ext="edit"/>
            <v:shape id="_x0000_s1027" o:spid="_x0000_s1027" o:spt="75" type="#_x0000_t75" style="position:absolute;left:1800;top:1457;height:5986;width:830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28" o:spid="_x0000_s1028" style="position:absolute;left:2380;top:1757;height:466;width:611;" filled="f" stroked="t" coordorigin="2380,1758" coordsize="611,466" path="m2990,1784l2976,1784,2932,1778,2917,1775,2876,1771,2914,1771,2941,1771,2943,1771,2934,1771,2931,1772,2915,1771,2914,1771,2913,1771,2913,1771,2912,1771,2912,1771,2911,1771,2911,1770,2910,1770,2909,1770,2909,1770,2909,1770,2908,1770,2908,1769,2907,1769,2907,1768,2906,1768,2906,1768,2905,1767,2905,1767,2905,1767,2904,1766,2904,1766,2904,1765,2903,1764,2904,1763,2905,1762,2906,1762,2907,1761,2908,1761,2909,1760,2911,1759,2912,1759,2913,1759,2915,1759,2916,1758,2917,1758,2918,1758,2920,1758,2923,1758,2931,1759,2921,1766,2918,1767,2915,1768,2911,1768,2908,1769,2904,1770,2901,1770,2897,1771,2888,1770,2861,1773,2862,1773,2862,1773,2862,1773,2862,1773,2862,1773,2862,1773,2862,1773,2862,1773,2862,1773,2862,1773,2862,1773,2862,1773,2862,1773,2862,1773,2862,1773,2862,1773,2862,1773,2862,1773,2862,1773,2862,1773,2862,1774,2862,1774,2862,1774,2862,1774,2862,1774,2862,1774,2862,1774,2862,1774,2862,1774,2862,1774,2862,1774,2862,1774,2862,1774,2862,1774,2862,1774,2862,1774,2862,1774,2862,1774,2862,1774,2862,1774,2862,1774,2862,1774,2862,1774,2862,1774,2862,1774,2862,1774,2862,1775,2862,1775,2862,1775,2862,1775,2862,1775,2862,1775,2871,1776,2892,1779,2907,1778,2912,1778,2917,1777,2922,1777,2926,1777,2932,1778,2944,1779,2944,1779,2944,1779,2944,1779,2944,1779,2943,1779,2943,1779,2943,1779,2943,1779,2943,1779,2943,1779,2943,1779,2943,1779,2943,1779,2943,1779,2943,1779,2943,1779,2943,1780,2943,1780,2943,1780,2943,1780,2943,1780,2943,1780,2943,1780,2943,1780,2943,1780,2943,1780,2943,1780,2943,1780,2943,1780,2943,1780,2943,1780,2943,1780,2943,1780,2943,1780,2943,1780,2943,1780,2943,1780,2943,1780,2943,1780,2943,1780,2943,1780,2943,1780,2943,1780,2943,1780,2943,1781,2943,1781,2943,1781,2943,1781,2943,1781,2943,1781,2943,1781,2943,1781,2943,1781,2934,1783,2913,1785,2841,1784,2841,1784m2403,2079l2401,2082,2398,2084,2396,2088,2394,2091,2392,2094,2390,2097,2389,2101,2387,2105,2386,2108,2385,2112,2384,2116,2382,2119,2382,2123,2381,2127,2381,2136,2380,2152,2383,2200,2384,2202,2387,2218,2388,2223e">
              <v:path arrowok="t"/>
              <v:fill on="f" focussize="0,0"/>
              <v:stroke weight="1.41732283464567pt" color="#FFFFFF"/>
              <v:imagedata o:title=""/>
              <o:lock v:ext="edit"/>
            </v:shape>
            <v:shape id="_x0000_s1029" o:spid="_x0000_s1029" style="position:absolute;left:7533;top:1791;height:2;width:2;" filled="f" stroked="t" coordorigin="7533,1792" coordsize="1,0" path="m7533,1792l7533,1792,7534,1792e">
              <v:path arrowok="t"/>
              <v:fill on="f" focussize="0,0"/>
              <v:stroke weight="1.41732283464567pt" color="#EFF8FB"/>
              <v:imagedata o:title=""/>
              <o:lock v:ext="edit"/>
            </v:shape>
            <v:shape id="_x0000_s1030" o:spid="_x0000_s1030" style="position:absolute;left:8306;top:1610;height:2;width:2;" filled="f" stroked="t" coordorigin="8306,1611" coordsize="1,0" path="m8306,1611l8306,1611,8307,1611e">
              <v:path arrowok="t"/>
              <v:fill on="f" focussize="0,0"/>
              <v:stroke weight="0.708346456692913pt" color="#CEE9F5"/>
              <v:imagedata o:title=""/>
              <o:lock v:ext="edit"/>
            </v:shape>
            <v:shape id="_x0000_s1031" o:spid="_x0000_s1031" style="position:absolute;left:4371;top:2067;height:2;width:2;" filled="f" stroked="t" coordorigin="4372,2067" coordsize="1,0" path="m4372,2067l4372,2067,4372,2067e">
              <v:path arrowok="t"/>
              <v:fill on="f" focussize="0,0"/>
              <v:stroke weight="0.71007874015748pt" color="#CEE9F5"/>
              <v:imagedata o:title=""/>
              <o:lock v:ext="edit"/>
            </v:shape>
            <v:shape id="_x0000_s1032" o:spid="_x0000_s1032" style="position:absolute;left:8954;top:1968;height:2;width:2;" filled="f" stroked="t" coordorigin="8954,1969" coordsize="1,0" path="m8954,1969l8954,1969,8955,1969e">
              <v:path arrowok="t"/>
              <v:fill on="f" focussize="0,0"/>
              <v:stroke weight="0.708110236220472pt" color="#FFFFFF"/>
              <v:imagedata o:title=""/>
              <o:lock v:ext="edit"/>
            </v:shape>
            <v:line id="_x0000_s1033" o:spid="_x0000_s1033" o:spt="20" style="position:absolute;left:9040;top:1895;height:0;width:14;" stroked="t" coordsize="21600,21600">
              <v:path arrowok="t"/>
              <v:fill focussize="0,0"/>
              <v:stroke weight="0.14pt" color="#FFFFFF"/>
              <v:imagedata o:title=""/>
              <o:lock v:ext="edit"/>
            </v:line>
            <v:shape id="_x0000_s1034" o:spid="_x0000_s1034" style="position:absolute;left:4020;top:1640;height:5168;width:5198;" filled="f" stroked="t" coordorigin="4020,1641" coordsize="5198,5168" path="m8911,1983l8911,1983,8911,1983m9217,1955l9217,1955,9218,1955m8946,1919l8946,1919,8947,1919m4020,2126l4020,2126,4021,2126m5360,6809l5360,6809,5361,6809m5360,6809l5360,6809,5361,6809m4148,3758l4148,3758,4149,3758m4148,3758l4148,3758,4149,3758m4148,1641l4148,1641,4149,1641e">
              <v:path arrowok="t"/>
              <v:fill on="f" focussize="0,0"/>
              <v:stroke weight="0.708110236220472pt" color="#FFFFFF"/>
              <v:imagedata o:title=""/>
              <o:lock v:ext="edit"/>
            </v:shape>
            <w10:wrap type="topAndBottom"/>
          </v:group>
        </w:pict>
      </w:r>
      <w:r>
        <w:rPr>
          <w:color w:val="2D74B5"/>
        </w:rPr>
        <w:t>南门:</w:t>
      </w:r>
      <w:r>
        <w:t xml:space="preserve">外卖、快递及水果店。(可能是最常去的地方？) </w:t>
      </w:r>
      <w:r>
        <w:rPr>
          <w:color w:val="2D74B5"/>
        </w:rPr>
        <w:t>快乐地图(百度地图改)</w:t>
      </w:r>
    </w:p>
    <w:p>
      <w:pPr>
        <w:spacing w:before="144"/>
        <w:ind w:left="120" w:right="0" w:firstLine="0"/>
        <w:jc w:val="left"/>
        <w:rPr>
          <w:b/>
          <w:sz w:val="13"/>
        </w:rPr>
      </w:pPr>
      <w:r>
        <w:rPr>
          <w:b/>
          <w:sz w:val="13"/>
        </w:rPr>
        <w:t>注:图中</w:t>
      </w:r>
      <w:r>
        <w:rPr>
          <w:rFonts w:hint="eastAsia"/>
          <w:b/>
          <w:sz w:val="13"/>
          <w:lang w:val="en-US" w:eastAsia="zh-CN"/>
        </w:rPr>
        <w:t>图书馆西侧</w:t>
      </w:r>
      <w:r>
        <w:rPr>
          <w:b/>
          <w:sz w:val="13"/>
        </w:rPr>
        <w:t>汇华学院菜鸟驿站位置不正确</w:t>
      </w:r>
    </w:p>
    <w:p>
      <w:pPr>
        <w:pStyle w:val="3"/>
        <w:spacing w:line="338" w:lineRule="auto"/>
        <w:ind w:right="264"/>
        <w:rPr>
          <w:rFonts w:hint="default" w:eastAsia="微软雅黑"/>
          <w:lang w:val="en-US" w:eastAsia="zh-CN"/>
        </w:rPr>
      </w:pPr>
      <w:r>
        <w:rPr>
          <w:rFonts w:hint="eastAsia"/>
          <w:color w:val="2D74B5"/>
          <w:lang w:val="en-US" w:eastAsia="zh-CN"/>
        </w:rPr>
        <w:t>校内其他你可能会关注的场所:</w:t>
      </w:r>
      <w:r>
        <w:rPr>
          <w:rFonts w:hint="eastAsia"/>
          <w:color w:val="E36C09" w:themeColor="accent6" w:themeShade="BF"/>
          <w:lang w:val="en-US" w:eastAsia="zh-CN"/>
        </w:rPr>
        <w:t>蜜雪冰城</w:t>
      </w:r>
      <w:r>
        <w:rPr>
          <w:rFonts w:hint="eastAsia"/>
          <w:color w:val="auto"/>
          <w:lang w:val="en-US" w:eastAsia="zh-CN"/>
        </w:rPr>
        <w:t>:食堂北侧一条街。</w:t>
      </w:r>
      <w:r>
        <w:rPr>
          <w:rFonts w:hint="eastAsia"/>
          <w:color w:val="E36C09" w:themeColor="accent6" w:themeShade="BF"/>
          <w:lang w:val="en-US" w:eastAsia="zh-CN"/>
        </w:rPr>
        <w:t>校友快印</w:t>
      </w:r>
      <w:r>
        <w:rPr>
          <w:rFonts w:hint="eastAsia"/>
          <w:color w:val="auto"/>
          <w:lang w:val="en-US" w:eastAsia="zh-CN"/>
        </w:rPr>
        <w:t>：在澡堂西侧，5号楼对面。</w:t>
      </w:r>
      <w:r>
        <w:rPr>
          <w:rFonts w:hint="eastAsia"/>
          <w:color w:val="E36C09" w:themeColor="accent6" w:themeShade="BF"/>
          <w:lang w:val="en-US" w:eastAsia="zh-CN"/>
        </w:rPr>
        <w:t>电脑小分队活动室</w:t>
      </w:r>
      <w:r>
        <w:rPr>
          <w:rFonts w:hint="eastAsia"/>
          <w:color w:val="auto"/>
          <w:lang w:val="en-US" w:eastAsia="zh-CN"/>
        </w:rPr>
        <w:t>:第三实验楼107室</w:t>
      </w:r>
    </w:p>
    <w:p>
      <w:pPr>
        <w:spacing w:before="144"/>
        <w:ind w:left="120" w:right="0" w:firstLine="0"/>
        <w:jc w:val="left"/>
        <w:rPr>
          <w:b/>
          <w:sz w:val="13"/>
        </w:rPr>
      </w:pPr>
    </w:p>
    <w:p>
      <w:pPr>
        <w:pStyle w:val="2"/>
        <w:spacing w:before="134"/>
        <w:rPr>
          <w:rFonts w:hint="default"/>
          <w:color w:val="2D74B5"/>
          <w:lang w:val="en-US" w:eastAsia="zh-CN"/>
        </w:rPr>
      </w:pPr>
      <w:r>
        <w:rPr>
          <w:rFonts w:hint="eastAsia"/>
          <w:color w:val="2D74B5"/>
          <w:lang w:val="en-US" w:eastAsia="zh-CN"/>
        </w:rPr>
        <w:t>一些功能性群和墙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2D74B5"/>
          <w:lang w:val="en-US" w:eastAsia="zh-CN"/>
        </w:rPr>
        <w:t>电脑小分队志愿服务群:</w:t>
      </w:r>
      <w:r>
        <w:rPr>
          <w:rFonts w:hint="eastAsia"/>
          <w:color w:val="auto"/>
          <w:lang w:val="en-US" w:eastAsia="zh-CN"/>
        </w:rPr>
        <w:t>981965222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after="200"/>
        <w:ind w:left="119" w:right="0" w:firstLine="0"/>
        <w:jc w:val="left"/>
        <w:textAlignment w:val="auto"/>
        <w:rPr>
          <w:rFonts w:hint="default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免费解决电脑问题(在小分队成员能力范围内)，包括但不限于重装系统，软件安装指导，另有软件小技巧等内容。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2D74B5"/>
          <w:lang w:val="en-US" w:eastAsia="zh-CN"/>
        </w:rPr>
        <w:t>权益综合服务群:</w:t>
      </w:r>
      <w:r>
        <w:rPr>
          <w:rFonts w:hint="default"/>
          <w:color w:val="auto"/>
          <w:lang w:val="en-US" w:eastAsia="zh-CN"/>
        </w:rPr>
        <w:t>642281335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after="200"/>
        <w:ind w:left="119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学生反映问题群。以下摘自群公告: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  <w:t>宿舍、食堂、物业服务等并按照受理范围分类登记。除目前的学生会值班外，后勤处相关岗位老师每周一、三、五中午12点20至13点参与值班及投诉意见受理反馈工作。为加强处理结果反馈，投诉请留下联系方式，将由投诉登记人直接将处理结果直接反馈给投诉人。欢迎同学们反映问题，提出建议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/>
          <w:color w:val="2D74B5"/>
          <w:lang w:val="en-US" w:eastAsia="zh-CN"/>
        </w:rPr>
        <w:t>汇华表白墙:</w:t>
      </w:r>
      <w:r>
        <w:rPr>
          <w:rFonts w:hint="default"/>
          <w:color w:val="auto"/>
          <w:lang w:val="en-US" w:eastAsia="zh-CN"/>
        </w:rPr>
        <w:t>1540090203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 w:after="200"/>
        <w:ind w:left="119" w:right="0" w:firstLine="0"/>
        <w:jc w:val="left"/>
        <w:textAlignment w:val="auto"/>
        <w:rPr>
          <w:rFonts w:hint="eastAsia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校内使用较为广泛的多功能群。请合理食用哦。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</w:pPr>
      <w:r>
        <w:rPr>
          <w:rFonts w:hint="eastAsia"/>
          <w:color w:val="2D74B5"/>
          <w:lang w:val="en-US" w:eastAsia="zh-CN"/>
        </w:rPr>
        <w:t>汇华小耳朵:</w:t>
      </w:r>
      <w:r>
        <w:rPr>
          <w:rFonts w:hint="default"/>
          <w:color w:val="auto"/>
          <w:lang w:val="en-US" w:eastAsia="zh-CN"/>
        </w:rPr>
        <w:t>1102832727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/>
        <w:ind w:left="119" w:right="0" w:firstLine="0"/>
        <w:jc w:val="left"/>
        <w:textAlignment w:val="auto"/>
        <w:rPr>
          <w:rFonts w:hint="default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  <w:lang w:val="en-US" w:eastAsia="zh-CN"/>
        </w:rPr>
        <w:t>汇华广播台点歌。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0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sz w:val="21"/>
          <w:szCs w:val="21"/>
          <w:shd w:val="clear" w:fill="FFFFFF"/>
        </w:rPr>
      </w:pPr>
    </w:p>
    <w:p>
      <w:pPr>
        <w:pStyle w:val="2"/>
        <w:spacing w:before="134"/>
      </w:pPr>
      <w:r>
        <w:rPr>
          <w:color w:val="2D74B5"/>
        </w:rPr>
        <w:t>关于社团、组织与班委</w:t>
      </w:r>
    </w:p>
    <w:p>
      <w:pPr>
        <w:pStyle w:val="3"/>
        <w:spacing w:before="191" w:line="338" w:lineRule="auto"/>
        <w:ind w:right="184"/>
        <w:jc w:val="both"/>
      </w:pPr>
      <w:r>
        <w:rPr>
          <w:color w:val="2D74B5"/>
        </w:rPr>
        <w:t>社团:</w:t>
      </w:r>
      <w:r>
        <w:rPr>
          <w:spacing w:val="-1"/>
        </w:rPr>
        <w:t xml:space="preserve">基于兴趣的小团体。会在开学 </w:t>
      </w:r>
      <w:r>
        <w:t>1</w:t>
      </w:r>
      <w:r>
        <w:rPr>
          <w:spacing w:val="-4"/>
        </w:rPr>
        <w:t xml:space="preserve"> 个月左右进行纳新。喜欢就加咯，又不用</w:t>
      </w:r>
      <w:r>
        <w:rPr>
          <w:spacing w:val="-30"/>
        </w:rPr>
        <w:t>掏钱了。</w:t>
      </w:r>
      <w:r>
        <w:t>（之前是掏钱的呜呜</w:t>
      </w:r>
      <w:r>
        <w:rPr>
          <w:spacing w:val="-120"/>
        </w:rPr>
        <w:t>）</w:t>
      </w:r>
      <w:r>
        <w:t>。不过如果你参加了社团的节目什么的，还是得负起责任的哦。</w:t>
      </w:r>
    </w:p>
    <w:p>
      <w:pPr>
        <w:pStyle w:val="3"/>
        <w:spacing w:before="2" w:line="338" w:lineRule="auto"/>
        <w:ind w:right="503"/>
        <w:jc w:val="both"/>
      </w:pPr>
      <w:r>
        <w:rPr>
          <w:color w:val="2D74B5"/>
        </w:rPr>
        <w:t>组织：</w:t>
      </w:r>
      <w:r>
        <w:rPr>
          <w:spacing w:val="-1"/>
        </w:rPr>
        <w:t>这里就不写各个组织都是做什么的了。可以锻炼人，但是也有一定门槛。可能会时不时开会，周末也会有值班之类的事情，总之怕麻烦就不要加</w:t>
      </w:r>
      <w:r>
        <w:t>啦。可以加分。</w:t>
      </w:r>
    </w:p>
    <w:p>
      <w:pPr>
        <w:pStyle w:val="3"/>
        <w:spacing w:before="2" w:line="338" w:lineRule="auto"/>
        <w:ind w:right="503"/>
        <w:jc w:val="both"/>
        <w:rPr>
          <w:color w:val="auto"/>
        </w:rPr>
      </w:pPr>
      <w:r>
        <w:rPr>
          <w:color w:val="2D74B5"/>
        </w:rPr>
        <w:t>班委：</w:t>
      </w:r>
      <w:r>
        <w:rPr>
          <w:color w:val="auto"/>
        </w:rPr>
        <w:t>班长、团支书、学委、纪委、卫生委、心理委、体育委、组宣委。</w:t>
      </w:r>
      <w:r>
        <w:rPr>
          <w:rFonts w:hint="eastAsia"/>
          <w:color w:val="auto"/>
          <w:lang w:val="en-US" w:eastAsia="zh-CN"/>
        </w:rPr>
        <w:t>虽然</w:t>
      </w:r>
      <w:r>
        <w:rPr>
          <w:color w:val="auto"/>
        </w:rPr>
        <w:t>大家会有分工，但是有事情了会需要合作。班长、团支、学委算是班委里面最忙的。班长开学需要整理学生档案，做各种信息表格，组织贫困生信息申报 等；团支开学要整理团员档案，督促大家青年大学习，开团课，做团日活动 等；学委要做联系老师，调课、提前拿教室钥匙等等琐碎的事情；卫生委需要对教室进行消杀、排值日表等。其他班委事务较少，但是需要日常辅助。想要入党做班委会有 buff，有综测加分。但是其实加分还不如那这些时间去好好学习拿到的分数多。班委在有任务的时候经常需要牺牲休息时间。所以这里也希望学弟学妹们要体谅班委哦。如果班委做的不好可以去找导员举报，不要私下闹矛盾。</w:t>
      </w:r>
    </w:p>
    <w:p>
      <w:pPr>
        <w:pStyle w:val="3"/>
        <w:spacing w:before="3" w:line="338" w:lineRule="auto"/>
        <w:ind w:right="206"/>
        <w:jc w:val="both"/>
      </w:pPr>
      <w:r>
        <w:rPr>
          <w:color w:val="2D74B5"/>
        </w:rPr>
        <w:t>总结:</w:t>
      </w:r>
      <w:r>
        <w:t>社团只要你喜欢就可以加。班委和组织一定不要怕麻烦，很多事情都是很麻烦的，比如发布通知你需要尽量把信息交代的清楚明白，防止歧义。不是所有人的理解能力都在线。如果你做了班委，最好就不要再加组织了。主要是会很忙，如果两边同时有任务，你会变秃的。反之亦然。想好你要做什么，因为组织会有新人的指标，如果你申请了又不去做，那么可能这个组织就会少个人去分担工作。</w:t>
      </w:r>
    </w:p>
    <w:p>
      <w:pPr>
        <w:pStyle w:val="2"/>
      </w:pPr>
      <w:r>
        <w:rPr>
          <w:color w:val="2D74B5"/>
        </w:rPr>
        <w:t>关于恋爱</w:t>
      </w:r>
    </w:p>
    <w:p>
      <w:pPr>
        <w:pStyle w:val="3"/>
        <w:spacing w:before="186" w:line="338" w:lineRule="auto"/>
        <w:ind w:right="263" w:firstLine="479"/>
        <w:jc w:val="both"/>
      </w:pPr>
      <w:r>
        <w:rPr>
          <w:spacing w:val="-1"/>
        </w:rPr>
        <w:t>谈恋爱一定要记住保护好自己，爱情不是对方伤害你的理由。如果真的想</w:t>
      </w:r>
      <w:r>
        <w:t>和他/她一直走下去，努力学习/工作，感情是最重要的，但是没有经济基础一切都是空谈。</w:t>
      </w: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113" w:firstLine="0"/>
        <w:jc w:val="center"/>
        <w:textAlignment w:val="auto"/>
        <w:rPr>
          <w:rFonts w:hint="eastAsia"/>
          <w:sz w:val="36"/>
          <w:szCs w:val="52"/>
          <w:lang w:val="en-US" w:eastAsia="zh-CN"/>
        </w:rPr>
      </w:pPr>
      <w:r>
        <w:rPr>
          <w:rFonts w:hint="eastAsia"/>
          <w:sz w:val="36"/>
          <w:szCs w:val="52"/>
          <w:lang w:val="en-US" w:eastAsia="zh-CN"/>
        </w:rPr>
        <w:t>如有对本手册的任何勘误和补充，请联系编写者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113" w:firstLine="0"/>
        <w:jc w:val="center"/>
        <w:textAlignment w:val="auto"/>
        <w:rPr>
          <w:rFonts w:hint="default"/>
          <w:sz w:val="36"/>
          <w:szCs w:val="52"/>
          <w:lang w:val="en-US" w:eastAsia="zh-CN"/>
        </w:rPr>
      </w:pPr>
      <w:r>
        <w:rPr>
          <w:rFonts w:hint="eastAsia"/>
          <w:sz w:val="36"/>
          <w:szCs w:val="52"/>
          <w:lang w:val="en-US" w:eastAsia="zh-CN"/>
        </w:rPr>
        <w:t>十分感谢您对于本手册的完善</w:t>
      </w: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both"/>
        <w:rPr>
          <w:sz w:val="16"/>
        </w:rPr>
      </w:pP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right"/>
        <w:rPr>
          <w:sz w:val="16"/>
        </w:rPr>
      </w:pPr>
    </w:p>
    <w:p>
      <w:pPr>
        <w:spacing w:before="0" w:line="221" w:lineRule="exact"/>
        <w:ind w:left="0" w:right="113" w:firstLine="0"/>
        <w:jc w:val="both"/>
        <w:rPr>
          <w:sz w:val="16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113" w:firstLine="0"/>
        <w:jc w:val="left"/>
        <w:textAlignment w:val="auto"/>
        <w:rPr>
          <w:rFonts w:hint="eastAsia"/>
          <w:color w:val="4BACC6" w:themeColor="accent5"/>
          <w:sz w:val="36"/>
          <w:szCs w:val="52"/>
          <w:lang w:val="en-US" w:eastAsia="zh-CN"/>
        </w:rPr>
      </w:pPr>
      <w:r>
        <w:rPr>
          <w:rFonts w:hint="eastAsia"/>
          <w:color w:val="4BACC6" w:themeColor="accent5"/>
          <w:sz w:val="44"/>
          <w:szCs w:val="72"/>
          <w:lang w:val="en-US" w:eastAsia="zh-CN"/>
        </w:rPr>
        <w:t>鸣谢</w:t>
      </w:r>
      <w:r>
        <w:rPr>
          <w:rFonts w:hint="eastAsia"/>
          <w:color w:val="4BACC6" w:themeColor="accent5"/>
          <w:sz w:val="36"/>
          <w:szCs w:val="52"/>
          <w:lang w:val="en-US" w:eastAsia="zh-CN"/>
        </w:rPr>
        <w:t>：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手册装饰: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Bilibili72686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图源:</w:t>
      </w:r>
    </w:p>
    <w:p>
      <w:pPr>
        <w:spacing w:before="0" w:line="221" w:lineRule="exact"/>
        <w:ind w:left="0" w:right="113" w:firstLine="0"/>
        <w:jc w:val="left"/>
        <w:rPr>
          <w:rFonts w:hint="default"/>
          <w:sz w:val="16"/>
          <w:szCs w:val="22"/>
          <w:lang w:val="en-US" w:eastAsia="zh-CN"/>
        </w:rPr>
      </w:pPr>
      <w:bookmarkStart w:id="0" w:name="_GoBack"/>
      <w:r>
        <w:rPr>
          <w:rFonts w:hint="eastAsia"/>
          <w:sz w:val="16"/>
          <w:szCs w:val="22"/>
          <w:lang w:val="en-US" w:eastAsia="zh-CN"/>
        </w:rPr>
        <w:t>百度地图</w:t>
      </w:r>
    </w:p>
    <w:bookmarkEnd w:id="0"/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数据提供: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QQ:249954174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QQ:1275962664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QQ:1836956002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QQ:1767772877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QQ:2474066507</w:t>
      </w: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审阅:</w:t>
      </w:r>
    </w:p>
    <w:p>
      <w:pPr>
        <w:spacing w:before="0" w:line="221" w:lineRule="exact"/>
        <w:ind w:left="0" w:right="113" w:firstLine="0"/>
        <w:jc w:val="left"/>
        <w:rPr>
          <w:rFonts w:hint="default"/>
          <w:sz w:val="16"/>
          <w:szCs w:val="22"/>
          <w:lang w:val="en-US" w:eastAsia="zh-CN"/>
        </w:rPr>
      </w:pPr>
      <w:r>
        <w:rPr>
          <w:rFonts w:hint="eastAsia"/>
          <w:sz w:val="16"/>
          <w:szCs w:val="22"/>
          <w:lang w:val="en-US" w:eastAsia="zh-CN"/>
        </w:rPr>
        <w:t>QQ:</w:t>
      </w:r>
      <w:r>
        <w:rPr>
          <w:rFonts w:hint="default"/>
          <w:sz w:val="16"/>
          <w:szCs w:val="22"/>
          <w:lang w:val="en-US" w:eastAsia="zh-CN"/>
        </w:rPr>
        <w:t>249954174</w:t>
      </w:r>
    </w:p>
    <w:p>
      <w:pPr>
        <w:spacing w:before="0" w:line="221" w:lineRule="exact"/>
        <w:ind w:left="0" w:right="113" w:firstLine="0"/>
        <w:jc w:val="center"/>
        <w:rPr>
          <w:rFonts w:hint="eastAsia"/>
          <w:sz w:val="16"/>
          <w:szCs w:val="22"/>
          <w:lang w:val="en-US" w:eastAsia="zh-CN"/>
        </w:rPr>
      </w:pP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</w:p>
    <w:p>
      <w:pPr>
        <w:spacing w:before="0" w:line="221" w:lineRule="exact"/>
        <w:ind w:left="0" w:right="113" w:firstLine="0"/>
        <w:jc w:val="left"/>
        <w:rPr>
          <w:rFonts w:hint="eastAsia"/>
          <w:sz w:val="16"/>
          <w:szCs w:val="22"/>
          <w:lang w:val="en-US" w:eastAsia="zh-CN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sz w:val="16"/>
          <w:szCs w:val="22"/>
        </w:rPr>
      </w:pPr>
    </w:p>
    <w:p>
      <w:pPr>
        <w:spacing w:before="0" w:line="221" w:lineRule="exact"/>
        <w:ind w:left="0" w:right="113" w:firstLine="0"/>
        <w:jc w:val="right"/>
        <w:rPr>
          <w:rFonts w:hint="default"/>
          <w:sz w:val="16"/>
          <w:szCs w:val="22"/>
          <w:lang w:val="en-US" w:eastAsia="zh-CN"/>
        </w:rPr>
      </w:pPr>
      <w:r>
        <w:rPr>
          <w:sz w:val="16"/>
          <w:szCs w:val="22"/>
        </w:rPr>
        <w:t>本手册由</w:t>
      </w:r>
      <w:r>
        <w:rPr>
          <w:rFonts w:hint="eastAsia"/>
          <w:sz w:val="16"/>
          <w:szCs w:val="22"/>
          <w:lang w:val="en-US" w:eastAsia="zh-CN"/>
        </w:rPr>
        <w:t>QQ2453480893</w:t>
      </w:r>
      <w:r>
        <w:rPr>
          <w:sz w:val="16"/>
          <w:szCs w:val="22"/>
        </w:rPr>
        <w:t>编写</w:t>
      </w:r>
    </w:p>
    <w:sectPr>
      <w:headerReference r:id="rId3" w:type="default"/>
      <w:pgSz w:w="11910" w:h="16840"/>
      <w:pgMar w:top="1440" w:right="1680" w:bottom="280" w:left="1680" w:header="852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drawing>
        <wp:anchor distT="0" distB="0" distL="114300" distR="114300" simplePos="0" relativeHeight="72346214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5715</wp:posOffset>
          </wp:positionV>
          <wp:extent cx="775970" cy="1319530"/>
          <wp:effectExtent l="0" t="0" r="5080" b="13970"/>
          <wp:wrapNone/>
          <wp:docPr id="1" name="图片 1" descr="ヘアアクセサリー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ヘアアクセサリー_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970" cy="1319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o:spid="_x0000_s2050" o:spt="1" style="position:absolute;left:0pt;margin-left:88.55pt;margin-top:72.1pt;height:0.7pt;width:418.25pt;mso-position-horizontal-relative:page;mso-position-vertical-relative:page;z-index:2201436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rPr>
        <w:sz w:val="20"/>
      </w:rPr>
      <w:drawing>
        <wp:anchor distT="0" distB="0" distL="114300" distR="114300" simplePos="0" relativeHeight="72346112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515110" cy="1540510"/>
          <wp:effectExtent l="0" t="0" r="8890" b="2540"/>
          <wp:wrapNone/>
          <wp:docPr id="2" name="WordPictureWatermark71380" descr="熊熊蝴蝶1(7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1380" descr="熊熊蝴蝶1(7)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1540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92BA7"/>
    <w:multiLevelType w:val="singleLevel"/>
    <w:tmpl w:val="B0792BA7"/>
    <w:lvl w:ilvl="0" w:tentative="0">
      <w:start w:val="2"/>
      <w:numFmt w:val="decimal"/>
      <w:lvlText w:val="%1、"/>
      <w:lvlJc w:val="left"/>
      <w:pPr>
        <w:ind w:left="40"/>
      </w:pPr>
    </w:lvl>
  </w:abstractNum>
  <w:abstractNum w:abstractNumId="1">
    <w:nsid w:val="E3F68109"/>
    <w:multiLevelType w:val="singleLevel"/>
    <w:tmpl w:val="E3F681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765276"/>
    <w:rsid w:val="029A5A22"/>
    <w:rsid w:val="03E07A25"/>
    <w:rsid w:val="0B043584"/>
    <w:rsid w:val="11761C0A"/>
    <w:rsid w:val="123160BA"/>
    <w:rsid w:val="13777C91"/>
    <w:rsid w:val="15947398"/>
    <w:rsid w:val="16406E3F"/>
    <w:rsid w:val="16580B2C"/>
    <w:rsid w:val="16986A73"/>
    <w:rsid w:val="1E5049C1"/>
    <w:rsid w:val="1EB37447"/>
    <w:rsid w:val="2221730C"/>
    <w:rsid w:val="25DD138F"/>
    <w:rsid w:val="294C146B"/>
    <w:rsid w:val="2A4248BB"/>
    <w:rsid w:val="2A6A624C"/>
    <w:rsid w:val="2FE3573D"/>
    <w:rsid w:val="34867971"/>
    <w:rsid w:val="38A732C6"/>
    <w:rsid w:val="3955238A"/>
    <w:rsid w:val="3AAE67F1"/>
    <w:rsid w:val="3AB16B08"/>
    <w:rsid w:val="3AC90F8B"/>
    <w:rsid w:val="3DF90458"/>
    <w:rsid w:val="3F7022CC"/>
    <w:rsid w:val="415A4953"/>
    <w:rsid w:val="473B4F67"/>
    <w:rsid w:val="4835114D"/>
    <w:rsid w:val="494D494E"/>
    <w:rsid w:val="4A5548E3"/>
    <w:rsid w:val="4B5946B8"/>
    <w:rsid w:val="4E92648B"/>
    <w:rsid w:val="4EB13114"/>
    <w:rsid w:val="50D056E7"/>
    <w:rsid w:val="52E70E0F"/>
    <w:rsid w:val="54E23EDE"/>
    <w:rsid w:val="565941ED"/>
    <w:rsid w:val="56746D18"/>
    <w:rsid w:val="57836BF8"/>
    <w:rsid w:val="578D14D2"/>
    <w:rsid w:val="57BE75D2"/>
    <w:rsid w:val="57E20D64"/>
    <w:rsid w:val="58DE07EB"/>
    <w:rsid w:val="611C08CC"/>
    <w:rsid w:val="62437C6E"/>
    <w:rsid w:val="65424310"/>
    <w:rsid w:val="669C2D7F"/>
    <w:rsid w:val="69435A23"/>
    <w:rsid w:val="6BAC3101"/>
    <w:rsid w:val="70AE6E61"/>
    <w:rsid w:val="73D92F36"/>
    <w:rsid w:val="78DD26DA"/>
    <w:rsid w:val="7AEB75E0"/>
    <w:rsid w:val="7E7C3757"/>
    <w:rsid w:val="7F912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9"/>
      <w:ind w:left="120"/>
      <w:outlineLvl w:val="1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2022-07-17T10:19:00Z</dcterms:created>
  <dc:creator>天使 之翼</dc:creator>
  <cp:lastModifiedBy>Angel</cp:lastModifiedBy>
  <dcterms:modified xsi:type="dcterms:W3CDTF">2022-07-27T06:48:26Z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2022-07-17T00:00:00Z</vt:filetime>
  </property>
  <property fmtid="{D5CDD505-2E9C-101B-9397-08002B2CF9AE}" pid="5" name="KSOProductBuildVer">
    <vt:lpwstr>2052-11.8.2.8576</vt:lpwstr>
  </property>
</Properties>
</file>