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08" w:rsidRDefault="00936008" w:rsidP="00936008">
      <w:pPr>
        <w:jc w:val="center"/>
        <w:rPr>
          <w:rFonts w:hint="eastAsia"/>
          <w:b/>
          <w:sz w:val="32"/>
          <w:szCs w:val="32"/>
        </w:rPr>
      </w:pPr>
      <w:r w:rsidRPr="00936008">
        <w:rPr>
          <w:rFonts w:hint="eastAsia"/>
          <w:b/>
          <w:sz w:val="32"/>
          <w:szCs w:val="32"/>
        </w:rPr>
        <w:t>记账系统设计说明书</w:t>
      </w:r>
    </w:p>
    <w:p w:rsidR="00065BBC" w:rsidRPr="00132AE8" w:rsidRDefault="00065BBC" w:rsidP="00065BBC">
      <w:pPr>
        <w:spacing w:line="360" w:lineRule="auto"/>
        <w:rPr>
          <w:sz w:val="30"/>
          <w:szCs w:val="30"/>
        </w:rPr>
      </w:pPr>
      <w:r w:rsidRPr="00132AE8">
        <w:rPr>
          <w:rFonts w:hint="eastAsia"/>
          <w:sz w:val="30"/>
          <w:szCs w:val="30"/>
        </w:rPr>
        <w:t>1.</w:t>
      </w:r>
      <w:r w:rsidRPr="00132AE8">
        <w:rPr>
          <w:rFonts w:hint="eastAsia"/>
          <w:sz w:val="30"/>
          <w:szCs w:val="30"/>
        </w:rPr>
        <w:t>引言</w:t>
      </w:r>
    </w:p>
    <w:p w:rsidR="00065BBC" w:rsidRPr="00132AE8" w:rsidRDefault="00065BBC" w:rsidP="00065BBC">
      <w:pPr>
        <w:spacing w:line="360" w:lineRule="auto"/>
        <w:rPr>
          <w:sz w:val="24"/>
        </w:rPr>
      </w:pPr>
      <w:r w:rsidRPr="00132AE8">
        <w:rPr>
          <w:rFonts w:hint="eastAsia"/>
          <w:sz w:val="24"/>
        </w:rPr>
        <w:t>1.1</w:t>
      </w:r>
      <w:r w:rsidRPr="00132AE8">
        <w:rPr>
          <w:rFonts w:hint="eastAsia"/>
          <w:sz w:val="24"/>
        </w:rPr>
        <w:t>报告撰写的目的</w:t>
      </w:r>
    </w:p>
    <w:p w:rsidR="00065BBC" w:rsidRDefault="00065BBC" w:rsidP="00065BBC">
      <w:pPr>
        <w:spacing w:line="360" w:lineRule="auto"/>
        <w:rPr>
          <w:sz w:val="24"/>
        </w:rPr>
      </w:pPr>
      <w:r>
        <w:rPr>
          <w:sz w:val="24"/>
        </w:rPr>
        <w:t>个人记账系统是针对希望有更方便快捷记账手段的客户设计</w:t>
      </w:r>
      <w:r>
        <w:rPr>
          <w:rFonts w:hint="eastAsia"/>
          <w:sz w:val="24"/>
        </w:rPr>
        <w:t>，</w:t>
      </w:r>
      <w:r>
        <w:rPr>
          <w:sz w:val="24"/>
        </w:rPr>
        <w:t>是可以完成在线记账保存</w:t>
      </w:r>
      <w:r>
        <w:rPr>
          <w:rFonts w:hint="eastAsia"/>
          <w:sz w:val="24"/>
        </w:rPr>
        <w:t>，</w:t>
      </w:r>
      <w:r>
        <w:rPr>
          <w:sz w:val="24"/>
        </w:rPr>
        <w:t>限额设定</w:t>
      </w:r>
      <w:r>
        <w:rPr>
          <w:rFonts w:hint="eastAsia"/>
          <w:sz w:val="24"/>
        </w:rPr>
        <w:t>，</w:t>
      </w:r>
      <w:r>
        <w:rPr>
          <w:sz w:val="24"/>
        </w:rPr>
        <w:t>余额计算</w:t>
      </w:r>
      <w:r>
        <w:rPr>
          <w:rFonts w:hint="eastAsia"/>
          <w:sz w:val="24"/>
        </w:rPr>
        <w:t>，</w:t>
      </w:r>
      <w:r>
        <w:rPr>
          <w:sz w:val="24"/>
        </w:rPr>
        <w:t>甚至是多用户共享一个账本的系统</w:t>
      </w:r>
      <w:r>
        <w:rPr>
          <w:rFonts w:hint="eastAsia"/>
          <w:sz w:val="24"/>
        </w:rPr>
        <w:t>。</w:t>
      </w:r>
    </w:p>
    <w:p w:rsidR="00065BBC" w:rsidRDefault="00065BBC" w:rsidP="00065BBC">
      <w:pPr>
        <w:spacing w:line="360" w:lineRule="auto"/>
        <w:rPr>
          <w:sz w:val="24"/>
        </w:rPr>
      </w:pPr>
      <w:r w:rsidRPr="00132AE8">
        <w:rPr>
          <w:rFonts w:hint="eastAsia"/>
          <w:sz w:val="24"/>
        </w:rPr>
        <w:t>此可行性研究报告，是为实现在最短的时间内以最小的代价确定设计个人</w:t>
      </w:r>
      <w:r>
        <w:rPr>
          <w:rFonts w:hint="eastAsia"/>
          <w:sz w:val="24"/>
        </w:rPr>
        <w:t>记账</w:t>
      </w:r>
      <w:r w:rsidRPr="00132AE8">
        <w:rPr>
          <w:rFonts w:hint="eastAsia"/>
          <w:sz w:val="24"/>
        </w:rPr>
        <w:t>系统的问题是否可以解决，从而确定进一步对系统进行开发的流程步骤。</w:t>
      </w:r>
    </w:p>
    <w:p w:rsidR="00065BBC" w:rsidRDefault="00065BBC" w:rsidP="00065BBC">
      <w:pPr>
        <w:spacing w:line="360" w:lineRule="auto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项目背景</w:t>
      </w:r>
    </w:p>
    <w:p w:rsidR="00065BBC" w:rsidRDefault="00065BBC" w:rsidP="00065BB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今年来随着信息技术的进步，理财观念的提升，电子记账越来越流行，电子记账同步的方式更加方便快捷，有很大需求。</w:t>
      </w:r>
    </w:p>
    <w:p w:rsidR="00065BBC" w:rsidRDefault="00065BBC" w:rsidP="00065BB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项目目的</w:t>
      </w:r>
    </w:p>
    <w:p w:rsidR="00065BBC" w:rsidRDefault="00065BBC" w:rsidP="00065BB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以网站形式提供记账服务，提高记账准确率和效率</w:t>
      </w:r>
    </w:p>
    <w:p w:rsidR="00065BBC" w:rsidRDefault="00065BBC" w:rsidP="00065BBC">
      <w:pPr>
        <w:spacing w:line="360" w:lineRule="auto"/>
        <w:rPr>
          <w:sz w:val="24"/>
        </w:rPr>
      </w:pPr>
    </w:p>
    <w:p w:rsidR="00936008" w:rsidRDefault="00065BBC" w:rsidP="00065BBC">
      <w:pPr>
        <w:spacing w:line="360" w:lineRule="auto"/>
        <w:rPr>
          <w:rFonts w:hint="eastAsia"/>
          <w:sz w:val="30"/>
          <w:szCs w:val="30"/>
        </w:rPr>
      </w:pPr>
      <w:r w:rsidRPr="00065BBC">
        <w:rPr>
          <w:rFonts w:hint="eastAsia"/>
          <w:sz w:val="30"/>
          <w:szCs w:val="30"/>
        </w:rPr>
        <w:t>2.</w:t>
      </w:r>
      <w:r w:rsidR="009D77A4">
        <w:rPr>
          <w:rFonts w:hint="eastAsia"/>
          <w:sz w:val="30"/>
          <w:szCs w:val="30"/>
        </w:rPr>
        <w:t>技术可行性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2.1</w:t>
      </w:r>
      <w:r w:rsidRPr="009D77A4">
        <w:rPr>
          <w:rFonts w:hint="eastAsia"/>
          <w:sz w:val="24"/>
        </w:rPr>
        <w:t>可行性因素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a.</w:t>
      </w:r>
      <w:r w:rsidRPr="009D77A4">
        <w:rPr>
          <w:rFonts w:hint="eastAsia"/>
          <w:sz w:val="24"/>
        </w:rPr>
        <w:t>项目的效率远大于成本；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b.</w:t>
      </w:r>
      <w:r w:rsidRPr="009D77A4">
        <w:rPr>
          <w:rFonts w:hint="eastAsia"/>
          <w:sz w:val="24"/>
        </w:rPr>
        <w:t>技术可行，以现有技术完全可以承担起开发的任务；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c.</w:t>
      </w:r>
      <w:r>
        <w:rPr>
          <w:rFonts w:hint="eastAsia"/>
          <w:sz w:val="24"/>
        </w:rPr>
        <w:t>操作可行，软件</w:t>
      </w:r>
      <w:r w:rsidRPr="009D77A4">
        <w:rPr>
          <w:rFonts w:hint="eastAsia"/>
          <w:sz w:val="24"/>
        </w:rPr>
        <w:t>简单易用</w:t>
      </w:r>
    </w:p>
    <w:p w:rsidR="009D77A4" w:rsidRDefault="009D77A4" w:rsidP="009D77A4">
      <w:pPr>
        <w:rPr>
          <w:rFonts w:hint="eastAsia"/>
          <w:color w:val="000000"/>
          <w:sz w:val="24"/>
        </w:rPr>
      </w:pPr>
      <w:r w:rsidRPr="009D77A4">
        <w:rPr>
          <w:rFonts w:hint="eastAsia"/>
          <w:color w:val="000000"/>
          <w:sz w:val="24"/>
        </w:rPr>
        <w:t>2.2</w:t>
      </w:r>
      <w:r>
        <w:rPr>
          <w:rFonts w:hint="eastAsia"/>
          <w:color w:val="000000"/>
          <w:sz w:val="24"/>
        </w:rPr>
        <w:t>技术条件</w:t>
      </w:r>
    </w:p>
    <w:p w:rsid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系统：</w:t>
      </w:r>
      <w:r>
        <w:rPr>
          <w:rFonts w:hint="eastAsia"/>
          <w:sz w:val="24"/>
        </w:rPr>
        <w:t>Windows10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开发平台：</w:t>
      </w:r>
      <w:proofErr w:type="spellStart"/>
      <w:r>
        <w:rPr>
          <w:rFonts w:hint="eastAsia"/>
          <w:sz w:val="24"/>
        </w:rPr>
        <w:t>pycharm</w:t>
      </w:r>
      <w:proofErr w:type="spellEnd"/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开发语言：</w:t>
      </w:r>
      <w:r>
        <w:rPr>
          <w:rFonts w:hint="eastAsia"/>
          <w:sz w:val="24"/>
        </w:rPr>
        <w:t>python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架构：</w:t>
      </w:r>
      <w:r w:rsidRPr="009D77A4">
        <w:rPr>
          <w:rFonts w:hint="eastAsia"/>
          <w:sz w:val="24"/>
        </w:rPr>
        <w:t>B/S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服务器：</w:t>
      </w:r>
      <w:r w:rsidRPr="009D77A4">
        <w:rPr>
          <w:rFonts w:hint="eastAsia"/>
          <w:sz w:val="24"/>
        </w:rPr>
        <w:t>Tomcat6.0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前台：</w:t>
      </w:r>
      <w:proofErr w:type="spellStart"/>
      <w:r w:rsidRPr="009D77A4">
        <w:rPr>
          <w:rFonts w:hint="eastAsia"/>
          <w:sz w:val="24"/>
        </w:rPr>
        <w:t>ExtJs</w:t>
      </w:r>
      <w:proofErr w:type="spellEnd"/>
      <w:r w:rsidRPr="009D77A4">
        <w:rPr>
          <w:rFonts w:hint="eastAsia"/>
          <w:sz w:val="24"/>
        </w:rPr>
        <w:t>/Html/</w:t>
      </w:r>
      <w:proofErr w:type="spellStart"/>
      <w:r w:rsidRPr="009D77A4">
        <w:rPr>
          <w:rFonts w:hint="eastAsia"/>
          <w:sz w:val="24"/>
        </w:rPr>
        <w:t>Javascript</w:t>
      </w:r>
      <w:proofErr w:type="spellEnd"/>
      <w:r w:rsidRPr="009D77A4">
        <w:rPr>
          <w:rFonts w:hint="eastAsia"/>
          <w:sz w:val="24"/>
        </w:rPr>
        <w:t>/</w:t>
      </w:r>
      <w:proofErr w:type="spellStart"/>
      <w:r w:rsidRPr="009D77A4">
        <w:rPr>
          <w:rFonts w:hint="eastAsia"/>
          <w:sz w:val="24"/>
        </w:rPr>
        <w:t>Css</w:t>
      </w:r>
      <w:proofErr w:type="spellEnd"/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后台：</w:t>
      </w:r>
      <w:r w:rsidRPr="009D77A4">
        <w:rPr>
          <w:rFonts w:hint="eastAsia"/>
          <w:sz w:val="24"/>
        </w:rPr>
        <w:t>Structs2</w:t>
      </w:r>
      <w:r w:rsidRPr="009D77A4">
        <w:rPr>
          <w:rFonts w:hint="eastAsia"/>
          <w:sz w:val="24"/>
        </w:rPr>
        <w:t>（</w:t>
      </w:r>
      <w:r w:rsidRPr="009D77A4">
        <w:rPr>
          <w:rFonts w:hint="eastAsia"/>
          <w:sz w:val="24"/>
        </w:rPr>
        <w:t>JDK</w:t>
      </w:r>
      <w:r w:rsidRPr="009D77A4">
        <w:rPr>
          <w:rFonts w:hint="eastAsia"/>
          <w:sz w:val="24"/>
        </w:rPr>
        <w:t>）</w:t>
      </w:r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数据库：</w:t>
      </w:r>
      <w:proofErr w:type="spellStart"/>
      <w:r w:rsidRPr="009D77A4">
        <w:rPr>
          <w:rFonts w:hint="eastAsia"/>
          <w:sz w:val="24"/>
        </w:rPr>
        <w:t>MySQL</w:t>
      </w:r>
      <w:proofErr w:type="spellEnd"/>
    </w:p>
    <w:p w:rsidR="009D77A4" w:rsidRPr="009D77A4" w:rsidRDefault="009D77A4" w:rsidP="009D77A4">
      <w:pPr>
        <w:spacing w:line="360" w:lineRule="auto"/>
        <w:rPr>
          <w:rFonts w:hint="eastAsia"/>
          <w:sz w:val="24"/>
        </w:rPr>
      </w:pPr>
      <w:r w:rsidRPr="009D77A4">
        <w:rPr>
          <w:rFonts w:hint="eastAsia"/>
          <w:sz w:val="24"/>
        </w:rPr>
        <w:t>版本控制：</w:t>
      </w:r>
      <w:proofErr w:type="spellStart"/>
      <w:r>
        <w:rPr>
          <w:rFonts w:hint="eastAsia"/>
          <w:sz w:val="24"/>
        </w:rPr>
        <w:t>github</w:t>
      </w:r>
      <w:proofErr w:type="spellEnd"/>
    </w:p>
    <w:p w:rsidR="009D77A4" w:rsidRPr="009D77A4" w:rsidRDefault="009D77A4" w:rsidP="009D77A4">
      <w:pPr>
        <w:rPr>
          <w:rFonts w:hint="eastAsia"/>
          <w:color w:val="000000"/>
          <w:sz w:val="24"/>
        </w:rPr>
      </w:pPr>
    </w:p>
    <w:p w:rsidR="00B32BC4" w:rsidRDefault="00B32BC4" w:rsidP="00065BBC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2056" type="#_x0000_t133" style="position:absolute;left:0;text-align:left;margin-left:343.5pt;margin-top:22pt;width:90.5pt;height:78.5pt;z-index:251664384">
            <v:textbox>
              <w:txbxContent>
                <w:p w:rsidR="00B32BC4" w:rsidRDefault="00B32BC4">
                  <w:r>
                    <w:t>账目数据库</w:t>
                  </w:r>
                </w:p>
              </w:txbxContent>
            </v:textbox>
          </v:shape>
        </w:pict>
      </w:r>
      <w:r>
        <w:rPr>
          <w:rFonts w:hint="eastAsia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319pt;margin-top:60pt;width:24.5pt;height:0;z-index:251663360" o:connectortype="straight">
            <v:stroke endarrow="block"/>
          </v:shape>
        </w:pict>
      </w:r>
      <w:r w:rsidR="009D77A4">
        <w:rPr>
          <w:rFonts w:hint="eastAsia"/>
          <w:noProof/>
          <w:sz w:val="24"/>
        </w:rPr>
        <w:pict>
          <v:roundrect id="_x0000_s2054" style="position:absolute;left:0;text-align:left;margin-left:217pt;margin-top:25.5pt;width:102pt;height:78pt;z-index:251662336" arcsize="10923f">
            <v:textbox>
              <w:txbxContent>
                <w:p w:rsidR="00B32BC4" w:rsidRDefault="009D77A4">
                  <w:pPr>
                    <w:rPr>
                      <w:rFonts w:hint="eastAsia"/>
                    </w:rPr>
                  </w:pPr>
                  <w:r>
                    <w:t>账目管理</w:t>
                  </w:r>
                  <w:r w:rsidR="00B32BC4">
                    <w:rPr>
                      <w:rFonts w:hint="eastAsia"/>
                    </w:rPr>
                    <w:t>：</w:t>
                  </w:r>
                </w:p>
                <w:p w:rsidR="009D77A4" w:rsidRDefault="009D77A4">
                  <w:r>
                    <w:t>设置上限</w:t>
                  </w:r>
                  <w:r>
                    <w:rPr>
                      <w:rFonts w:hint="eastAsia"/>
                    </w:rPr>
                    <w:t>，</w:t>
                  </w:r>
                  <w:r>
                    <w:t>设置时间</w:t>
                  </w:r>
                  <w:r>
                    <w:rPr>
                      <w:rFonts w:hint="eastAsia"/>
                    </w:rPr>
                    <w:t>，</w:t>
                  </w:r>
                  <w:r>
                    <w:t>记录每笔账目</w:t>
                  </w:r>
                </w:p>
              </w:txbxContent>
            </v:textbox>
          </v:roundrect>
        </w:pict>
      </w:r>
      <w:r w:rsidR="009D77A4">
        <w:rPr>
          <w:rFonts w:hint="eastAsia"/>
          <w:noProof/>
          <w:sz w:val="24"/>
        </w:rPr>
        <w:pict>
          <v:shape id="_x0000_s2053" type="#_x0000_t32" style="position:absolute;left:0;text-align:left;margin-left:194.5pt;margin-top:55pt;width:22.5pt;height:.5pt;flip:y;z-index:251661312" o:connectortype="straight">
            <v:stroke endarrow="block"/>
          </v:shape>
        </w:pict>
      </w:r>
      <w:r w:rsidR="009D77A4">
        <w:rPr>
          <w:rFonts w:hint="eastAsia"/>
          <w:noProof/>
          <w:sz w:val="24"/>
        </w:rPr>
        <w:pict>
          <v:rect id="_x0000_s2052" style="position:absolute;left:0;text-align:left;margin-left:115pt;margin-top:38pt;width:79.5pt;height:42.5pt;z-index:251660288">
            <v:textbox>
              <w:txbxContent>
                <w:p w:rsidR="009D77A4" w:rsidRDefault="009D77A4">
                  <w:r>
                    <w:t>浏览器</w:t>
                  </w:r>
                </w:p>
              </w:txbxContent>
            </v:textbox>
          </v:rect>
        </w:pict>
      </w:r>
      <w:r w:rsidR="009D77A4">
        <w:rPr>
          <w:rFonts w:hint="eastAsia"/>
          <w:noProof/>
          <w:sz w:val="24"/>
        </w:rPr>
        <w:pict>
          <v:shape id="_x0000_s2051" type="#_x0000_t32" style="position:absolute;left:0;text-align:left;margin-left:85pt;margin-top:55pt;width:30pt;height:.5pt;z-index:251659264" o:connectortype="straight">
            <v:stroke endarrow="block"/>
          </v:shape>
        </w:pict>
      </w:r>
      <w:r w:rsidR="009D77A4">
        <w:rPr>
          <w:rFonts w:hint="eastAsia"/>
          <w:noProof/>
          <w:sz w:val="24"/>
        </w:rPr>
        <w:pict>
          <v:rect id="_x0000_s2050" style="position:absolute;left:0;text-align:left;margin-left:4.5pt;margin-top:38pt;width:80.5pt;height:40pt;z-index:251658240">
            <v:textbox>
              <w:txbxContent>
                <w:p w:rsidR="009D77A4" w:rsidRDefault="009D77A4">
                  <w:r>
                    <w:t>用户</w:t>
                  </w:r>
                </w:p>
              </w:txbxContent>
            </v:textbox>
          </v:rect>
        </w:pict>
      </w:r>
      <w:r w:rsidR="007E25D4">
        <w:rPr>
          <w:rFonts w:hint="eastAsia"/>
          <w:sz w:val="24"/>
        </w:rPr>
        <w:t>2.</w:t>
      </w:r>
      <w:r w:rsidR="009D77A4">
        <w:rPr>
          <w:rFonts w:hint="eastAsia"/>
          <w:sz w:val="24"/>
        </w:rPr>
        <w:t>3.</w:t>
      </w:r>
      <w:r w:rsidR="009D77A4">
        <w:rPr>
          <w:rFonts w:hint="eastAsia"/>
          <w:sz w:val="24"/>
        </w:rPr>
        <w:t>系统流程图</w:t>
      </w:r>
    </w:p>
    <w:p w:rsidR="00B32BC4" w:rsidRPr="00B32BC4" w:rsidRDefault="00B32BC4" w:rsidP="00B32BC4">
      <w:pPr>
        <w:rPr>
          <w:sz w:val="24"/>
        </w:rPr>
      </w:pPr>
    </w:p>
    <w:p w:rsidR="00B32BC4" w:rsidRPr="00B32BC4" w:rsidRDefault="00B32BC4" w:rsidP="00B32BC4">
      <w:pPr>
        <w:rPr>
          <w:sz w:val="24"/>
        </w:rPr>
      </w:pPr>
    </w:p>
    <w:p w:rsidR="00B32BC4" w:rsidRPr="00B32BC4" w:rsidRDefault="00B32BC4" w:rsidP="00B32BC4">
      <w:pPr>
        <w:rPr>
          <w:sz w:val="24"/>
        </w:rPr>
      </w:pPr>
    </w:p>
    <w:p w:rsidR="00B32BC4" w:rsidRPr="00B32BC4" w:rsidRDefault="00B32BC4" w:rsidP="00B32BC4">
      <w:pPr>
        <w:rPr>
          <w:sz w:val="24"/>
        </w:rPr>
      </w:pPr>
    </w:p>
    <w:p w:rsidR="00B32BC4" w:rsidRPr="00B32BC4" w:rsidRDefault="00B32BC4" w:rsidP="00B32BC4">
      <w:pPr>
        <w:rPr>
          <w:sz w:val="24"/>
        </w:rPr>
      </w:pPr>
    </w:p>
    <w:p w:rsidR="00B32BC4" w:rsidRDefault="00B32BC4" w:rsidP="00B32BC4">
      <w:pPr>
        <w:rPr>
          <w:sz w:val="24"/>
        </w:rPr>
      </w:pPr>
    </w:p>
    <w:p w:rsidR="00B32BC4" w:rsidRDefault="00B32BC4" w:rsidP="00B32BC4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065BBC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系统层次结构图</w:t>
      </w:r>
    </w:p>
    <w:p w:rsidR="009D77A4" w:rsidRDefault="00B32BC4" w:rsidP="00B32BC4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shape id="_x0000_s2058" type="#_x0000_t32" style="position:absolute;left:0;text-align:left;margin-left:41pt;margin-top:82.4pt;width:0;height:2.5pt;z-index:251666432" o:connectortype="straight">
            <v:stroke endarrow="block"/>
          </v:shape>
        </w:pict>
      </w:r>
      <w:r>
        <w:rPr>
          <w:rFonts w:hint="eastAsia"/>
          <w:noProof/>
          <w:sz w:val="24"/>
        </w:rPr>
        <w:drawing>
          <wp:inline distT="0" distB="0" distL="0" distR="0">
            <wp:extent cx="4832350" cy="233045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E25D4" w:rsidRDefault="007E25D4" w:rsidP="007E25D4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065BBC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概要设计说明书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4.1.</w:t>
      </w:r>
      <w:r>
        <w:rPr>
          <w:rFonts w:hint="eastAsia"/>
          <w:sz w:val="24"/>
        </w:rPr>
        <w:t>总体设计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4.1.1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用户注册及登录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注册新用户，已有用户登录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4.1.2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账目信息查询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登录成功后，查询历史账目记录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4.1.3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账目信息记录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登录成功后，可以设置消费额度，消费时间，记录每笔账目</w:t>
      </w:r>
    </w:p>
    <w:p w:rsidR="007E25D4" w:rsidRDefault="007E25D4" w:rsidP="007E25D4">
      <w:pPr>
        <w:spacing w:line="360" w:lineRule="auto"/>
        <w:rPr>
          <w:rFonts w:hint="eastAsia"/>
          <w:sz w:val="24"/>
        </w:rPr>
      </w:pPr>
    </w:p>
    <w:p w:rsidR="007E25D4" w:rsidRDefault="007E25D4" w:rsidP="007E25D4">
      <w:pPr>
        <w:spacing w:line="360" w:lineRule="auto"/>
        <w:rPr>
          <w:rFonts w:hint="eastAsia"/>
          <w:sz w:val="24"/>
        </w:rPr>
      </w:pPr>
    </w:p>
    <w:p w:rsidR="007E25D4" w:rsidRDefault="007E25D4" w:rsidP="007E25D4">
      <w:pPr>
        <w:spacing w:line="360" w:lineRule="auto"/>
        <w:rPr>
          <w:rFonts w:hint="eastAsia"/>
          <w:sz w:val="24"/>
        </w:rPr>
      </w:pPr>
    </w:p>
    <w:p w:rsidR="007E25D4" w:rsidRDefault="007E25D4" w:rsidP="007E25D4">
      <w:pPr>
        <w:spacing w:line="360" w:lineRule="auto"/>
        <w:rPr>
          <w:rFonts w:hint="eastAsia"/>
          <w:sz w:val="24"/>
        </w:rPr>
      </w:pPr>
    </w:p>
    <w:p w:rsidR="00B32BC4" w:rsidRDefault="007E25D4" w:rsidP="007E25D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4.2</w:t>
      </w:r>
      <w:r>
        <w:rPr>
          <w:rFonts w:hint="eastAsia"/>
          <w:sz w:val="24"/>
        </w:rPr>
        <w:t>功能模块清单</w:t>
      </w:r>
    </w:p>
    <w:tbl>
      <w:tblPr>
        <w:tblStyle w:val="aa"/>
        <w:tblW w:w="0" w:type="auto"/>
        <w:tblLook w:val="01E0"/>
      </w:tblPr>
      <w:tblGrid>
        <w:gridCol w:w="2840"/>
        <w:gridCol w:w="2841"/>
        <w:gridCol w:w="2841"/>
      </w:tblGrid>
      <w:tr w:rsidR="007E25D4" w:rsidRPr="00214807" w:rsidTr="00A57619">
        <w:tc>
          <w:tcPr>
            <w:tcW w:w="8522" w:type="dxa"/>
            <w:gridSpan w:val="3"/>
          </w:tcPr>
          <w:p w:rsidR="007E25D4" w:rsidRPr="00214807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记账</w:t>
            </w:r>
            <w:r>
              <w:rPr>
                <w:rFonts w:hint="eastAsia"/>
              </w:rPr>
              <w:t>系统</w:t>
            </w:r>
          </w:p>
        </w:tc>
      </w:tr>
      <w:tr w:rsidR="007E25D4" w:rsidRPr="00214807" w:rsidTr="00A57619">
        <w:tc>
          <w:tcPr>
            <w:tcW w:w="2840" w:type="dxa"/>
          </w:tcPr>
          <w:p w:rsidR="007E25D4" w:rsidRPr="00214807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7E25D4" w:rsidRPr="00214807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7E25D4" w:rsidRPr="00214807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E25D4" w:rsidRPr="00214807" w:rsidTr="00A57619">
        <w:tc>
          <w:tcPr>
            <w:tcW w:w="2840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841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用户查询历史记录</w:t>
            </w:r>
          </w:p>
        </w:tc>
      </w:tr>
      <w:tr w:rsidR="007E25D4" w:rsidRPr="00214807" w:rsidTr="00A57619">
        <w:tc>
          <w:tcPr>
            <w:tcW w:w="2840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</w:p>
        </w:tc>
        <w:tc>
          <w:tcPr>
            <w:tcW w:w="2841" w:type="dxa"/>
          </w:tcPr>
          <w:p w:rsidR="007E25D4" w:rsidRDefault="007E25D4" w:rsidP="00A57619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用户记录账目</w:t>
            </w:r>
          </w:p>
        </w:tc>
      </w:tr>
    </w:tbl>
    <w:p w:rsidR="007E25D4" w:rsidRDefault="007E25D4" w:rsidP="007E25D4">
      <w:pPr>
        <w:rPr>
          <w:rFonts w:hint="eastAsia"/>
          <w:sz w:val="24"/>
        </w:rPr>
      </w:pPr>
    </w:p>
    <w:p w:rsidR="007E25D4" w:rsidRDefault="007E25D4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4.3</w:t>
      </w:r>
      <w:r>
        <w:rPr>
          <w:rFonts w:hint="eastAsia"/>
          <w:sz w:val="24"/>
        </w:rPr>
        <w:t>数据结构设计</w:t>
      </w:r>
    </w:p>
    <w:p w:rsidR="007E25D4" w:rsidRDefault="007E25D4" w:rsidP="007E25D4">
      <w:pPr>
        <w:rPr>
          <w:rFonts w:hint="eastAsia"/>
          <w:sz w:val="24"/>
        </w:rPr>
      </w:pPr>
    </w:p>
    <w:tbl>
      <w:tblPr>
        <w:tblStyle w:val="aa"/>
        <w:tblW w:w="0" w:type="auto"/>
        <w:tblLook w:val="04A0"/>
      </w:tblPr>
      <w:tblGrid>
        <w:gridCol w:w="1242"/>
        <w:gridCol w:w="3018"/>
        <w:gridCol w:w="2131"/>
        <w:gridCol w:w="2131"/>
      </w:tblGrid>
      <w:tr w:rsidR="007E25D4" w:rsidTr="00A57619">
        <w:trPr>
          <w:trHeight w:val="567"/>
        </w:trPr>
        <w:tc>
          <w:tcPr>
            <w:tcW w:w="1242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属性名</w:t>
            </w:r>
          </w:p>
        </w:tc>
        <w:tc>
          <w:tcPr>
            <w:tcW w:w="3018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约束条件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注释</w:t>
            </w:r>
          </w:p>
        </w:tc>
      </w:tr>
      <w:tr w:rsidR="007E25D4" w:rsidTr="00A57619">
        <w:trPr>
          <w:trHeight w:val="567"/>
        </w:trPr>
        <w:tc>
          <w:tcPr>
            <w:tcW w:w="1242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登录名</w:t>
            </w:r>
          </w:p>
        </w:tc>
        <w:tc>
          <w:tcPr>
            <w:tcW w:w="3018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31" w:type="dxa"/>
          </w:tcPr>
          <w:p w:rsidR="007E25D4" w:rsidRPr="00867D43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 w:rsidRPr="00867D43">
              <w:rPr>
                <w:rFonts w:hint="eastAsia"/>
                <w:sz w:val="24"/>
              </w:rPr>
              <w:t>Primary key, not null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</w:p>
        </w:tc>
      </w:tr>
      <w:tr w:rsidR="007E25D4" w:rsidTr="00A57619">
        <w:trPr>
          <w:trHeight w:val="567"/>
        </w:trPr>
        <w:tc>
          <w:tcPr>
            <w:tcW w:w="1242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3018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 null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</w:p>
        </w:tc>
      </w:tr>
      <w:tr w:rsidR="007E25D4" w:rsidTr="00A57619">
        <w:trPr>
          <w:trHeight w:val="567"/>
        </w:trPr>
        <w:tc>
          <w:tcPr>
            <w:tcW w:w="1242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基本设定</w:t>
            </w:r>
          </w:p>
        </w:tc>
        <w:tc>
          <w:tcPr>
            <w:tcW w:w="3018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struct</w:t>
            </w:r>
            <w:proofErr w:type="spellEnd"/>
            <w:r>
              <w:rPr>
                <w:rFonts w:hint="eastAsia"/>
                <w:sz w:val="24"/>
              </w:rPr>
              <w:t xml:space="preserve"> {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r w:rsidR="002A30E8">
              <w:rPr>
                <w:rFonts w:hint="eastAsia"/>
                <w:sz w:val="24"/>
              </w:rPr>
              <w:t>s</w:t>
            </w:r>
            <w:proofErr w:type="spellEnd"/>
            <w:r w:rsidR="00884B91">
              <w:rPr>
                <w:rFonts w:hint="eastAsia"/>
                <w:sz w:val="24"/>
              </w:rPr>
              <w:t>（</w:t>
            </w:r>
            <w:proofErr w:type="spellStart"/>
            <w:r w:rsidR="00884B91">
              <w:rPr>
                <w:rFonts w:hint="eastAsia"/>
                <w:sz w:val="24"/>
              </w:rPr>
              <w:t>start,end</w:t>
            </w:r>
            <w:proofErr w:type="spellEnd"/>
            <w:r w:rsidR="00884B91">
              <w:rPr>
                <w:rFonts w:hint="eastAsia"/>
                <w:sz w:val="24"/>
              </w:rPr>
              <w:t>）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 w:rsidR="002A30E8">
              <w:rPr>
                <w:rFonts w:hint="eastAsia"/>
                <w:sz w:val="24"/>
              </w:rPr>
              <w:t>num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rFonts w:hint="eastAsia"/>
                <w:sz w:val="24"/>
              </w:rPr>
              <w:t xml:space="preserve"> null</w:t>
            </w:r>
          </w:p>
        </w:tc>
        <w:tc>
          <w:tcPr>
            <w:tcW w:w="2131" w:type="dxa"/>
          </w:tcPr>
          <w:p w:rsidR="00884B91" w:rsidRDefault="007E25D4" w:rsidP="00A57619">
            <w:pPr>
              <w:tabs>
                <w:tab w:val="left" w:pos="1340"/>
                <w:tab w:val="left" w:pos="4810"/>
              </w:tabs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ate time </w:t>
            </w:r>
            <w:r w:rsidR="00884B91">
              <w:rPr>
                <w:rFonts w:hint="eastAsia"/>
                <w:sz w:val="24"/>
              </w:rPr>
              <w:t>start</w:t>
            </w:r>
          </w:p>
          <w:p w:rsidR="00884B91" w:rsidRDefault="00884B91" w:rsidP="00A57619">
            <w:pPr>
              <w:tabs>
                <w:tab w:val="left" w:pos="1340"/>
                <w:tab w:val="left" w:pos="481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为记账开始时间</w:t>
            </w:r>
          </w:p>
          <w:p w:rsidR="00884B91" w:rsidRDefault="00884B91" w:rsidP="00884B91">
            <w:pPr>
              <w:tabs>
                <w:tab w:val="left" w:pos="1340"/>
                <w:tab w:val="left" w:pos="4810"/>
              </w:tabs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 time end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为记账截止时间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 w:rsidR="002A30E8">
              <w:rPr>
                <w:rFonts w:hint="eastAsia"/>
                <w:sz w:val="24"/>
              </w:rPr>
              <w:t>num</w:t>
            </w:r>
            <w:r>
              <w:rPr>
                <w:rFonts w:hint="eastAsia"/>
                <w:sz w:val="24"/>
              </w:rPr>
              <w:t>设置消费额度</w:t>
            </w:r>
          </w:p>
        </w:tc>
      </w:tr>
      <w:tr w:rsidR="007E25D4" w:rsidTr="00A57619">
        <w:trPr>
          <w:trHeight w:val="567"/>
        </w:trPr>
        <w:tc>
          <w:tcPr>
            <w:tcW w:w="1242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消费记录</w:t>
            </w:r>
          </w:p>
        </w:tc>
        <w:tc>
          <w:tcPr>
            <w:tcW w:w="3018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ata </w:t>
            </w:r>
            <w:proofErr w:type="spellStart"/>
            <w:r>
              <w:rPr>
                <w:rFonts w:hint="eastAsia"/>
                <w:sz w:val="24"/>
              </w:rPr>
              <w:t>struct</w:t>
            </w:r>
            <w:proofErr w:type="spellEnd"/>
            <w:r>
              <w:rPr>
                <w:rFonts w:hint="eastAsia"/>
                <w:sz w:val="24"/>
              </w:rPr>
              <w:t>{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/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r>
              <w:rPr>
                <w:rFonts w:hint="eastAsia"/>
                <w:sz w:val="24"/>
              </w:rPr>
              <w:t>time</w:t>
            </w:r>
            <w:proofErr w:type="spellEnd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消费时间</w:t>
            </w:r>
            <w:r>
              <w:rPr>
                <w:rFonts w:hint="eastAsia"/>
                <w:sz w:val="24"/>
              </w:rPr>
              <w:t>/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消费种类</w:t>
            </w:r>
            <w:r>
              <w:rPr>
                <w:rFonts w:hint="eastAsia"/>
                <w:sz w:val="24"/>
              </w:rPr>
              <w:t>/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消费数目</w:t>
            </w:r>
            <w:r>
              <w:rPr>
                <w:rFonts w:hint="eastAsia"/>
                <w:sz w:val="24"/>
              </w:rPr>
              <w:t>/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 null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sz w:val="24"/>
              </w:rPr>
              <w:t>消费种类</w:t>
            </w:r>
            <w:r>
              <w:rPr>
                <w:rFonts w:hint="eastAsia"/>
                <w:sz w:val="24"/>
              </w:rPr>
              <w:t>0-5</w:t>
            </w:r>
          </w:p>
        </w:tc>
        <w:tc>
          <w:tcPr>
            <w:tcW w:w="2131" w:type="dxa"/>
          </w:tcPr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消费种类</w:t>
            </w:r>
          </w:p>
          <w:p w:rsidR="007E25D4" w:rsidRDefault="007E25D4" w:rsidP="00A57619">
            <w:pPr>
              <w:tabs>
                <w:tab w:val="left" w:pos="1340"/>
                <w:tab w:val="left" w:pos="481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：吃；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：穿；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：住；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：用；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：行；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：娱乐服务</w:t>
            </w:r>
          </w:p>
        </w:tc>
      </w:tr>
    </w:tbl>
    <w:p w:rsidR="007E25D4" w:rsidRPr="00867D43" w:rsidRDefault="007E25D4" w:rsidP="007E25D4">
      <w:pPr>
        <w:tabs>
          <w:tab w:val="left" w:pos="1340"/>
          <w:tab w:val="left" w:pos="4810"/>
        </w:tabs>
        <w:rPr>
          <w:sz w:val="24"/>
        </w:rPr>
      </w:pPr>
    </w:p>
    <w:p w:rsidR="007E25D4" w:rsidRDefault="007E25D4" w:rsidP="007E25D4">
      <w:pPr>
        <w:rPr>
          <w:rFonts w:hint="eastAsia"/>
          <w:sz w:val="32"/>
          <w:szCs w:val="32"/>
        </w:rPr>
      </w:pPr>
      <w:r w:rsidRPr="007E25D4">
        <w:rPr>
          <w:rFonts w:hint="eastAsia"/>
          <w:sz w:val="32"/>
          <w:szCs w:val="32"/>
        </w:rPr>
        <w:t>5</w:t>
      </w:r>
      <w:r w:rsidRPr="007E25D4">
        <w:rPr>
          <w:rFonts w:hint="eastAsia"/>
          <w:sz w:val="32"/>
          <w:szCs w:val="32"/>
        </w:rPr>
        <w:t>详细设计说明书</w:t>
      </w:r>
    </w:p>
    <w:p w:rsidR="007E25D4" w:rsidRDefault="007E25D4" w:rsidP="007E25D4">
      <w:pPr>
        <w:rPr>
          <w:rFonts w:hint="eastAsia"/>
          <w:sz w:val="24"/>
        </w:rPr>
      </w:pPr>
    </w:p>
    <w:p w:rsidR="0071323B" w:rsidRDefault="0071323B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网站设计：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登录注册页面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基本信息页面</w:t>
      </w: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设置页面</w:t>
      </w: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记录页面</w:t>
      </w:r>
      <w:r w:rsidR="002A30E8">
        <w:rPr>
          <w:rFonts w:hint="eastAsia"/>
          <w:sz w:val="24"/>
        </w:rPr>
        <w:t>5.</w:t>
      </w:r>
      <w:r w:rsidR="002A30E8">
        <w:rPr>
          <w:rFonts w:hint="eastAsia"/>
          <w:sz w:val="24"/>
        </w:rPr>
        <w:t>查询</w:t>
      </w:r>
    </w:p>
    <w:p w:rsidR="004F10BF" w:rsidRDefault="0071323B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登录注册：</w:t>
      </w:r>
    </w:p>
    <w:p w:rsidR="0071323B" w:rsidRDefault="004F10BF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注册</w:t>
      </w:r>
      <w:r w:rsidR="0071323B">
        <w:rPr>
          <w:rFonts w:hint="eastAsia"/>
          <w:sz w:val="24"/>
        </w:rPr>
        <w:t>：</w:t>
      </w:r>
    </w:p>
    <w:p w:rsidR="004F10BF" w:rsidRDefault="004F10BF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R</w:t>
      </w:r>
      <w:r>
        <w:rPr>
          <w:rFonts w:hint="eastAsia"/>
          <w:sz w:val="24"/>
        </w:rPr>
        <w:t>egister(){</w:t>
      </w:r>
    </w:p>
    <w:p w:rsidR="004F10BF" w:rsidRDefault="004F10BF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A</w:t>
      </w:r>
      <w:r>
        <w:rPr>
          <w:rFonts w:hint="eastAsia"/>
          <w:sz w:val="24"/>
        </w:rPr>
        <w:t>ccount=input(</w:t>
      </w:r>
      <w:r>
        <w:rPr>
          <w:rFonts w:hint="eastAsia"/>
          <w:sz w:val="24"/>
        </w:rPr>
        <w:t>用户账号</w:t>
      </w:r>
      <w:r>
        <w:rPr>
          <w:rFonts w:hint="eastAsia"/>
          <w:sz w:val="24"/>
        </w:rPr>
        <w:t>)</w:t>
      </w:r>
    </w:p>
    <w:p w:rsidR="004F10BF" w:rsidRDefault="004F10BF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3search(account)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4F10BF">
        <w:rPr>
          <w:rFonts w:hint="eastAsia"/>
          <w:sz w:val="24"/>
        </w:rPr>
        <w:t>if(success)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="004F10BF">
        <w:rPr>
          <w:rFonts w:hint="eastAsia"/>
          <w:sz w:val="24"/>
        </w:rPr>
        <w:t>goto 2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="004F10BF">
        <w:rPr>
          <w:rFonts w:hint="eastAsia"/>
          <w:sz w:val="24"/>
        </w:rPr>
        <w:t xml:space="preserve">else 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="004F10BF">
        <w:rPr>
          <w:sz w:val="24"/>
        </w:rPr>
        <w:t>P</w:t>
      </w:r>
      <w:r w:rsidR="004F10BF">
        <w:rPr>
          <w:rFonts w:hint="eastAsia"/>
          <w:sz w:val="24"/>
        </w:rPr>
        <w:t>assward=</w:t>
      </w:r>
      <w:r w:rsidR="004F10BF">
        <w:rPr>
          <w:sz w:val="24"/>
        </w:rPr>
        <w:t>I</w:t>
      </w:r>
      <w:r w:rsidR="004F10BF">
        <w:rPr>
          <w:rFonts w:hint="eastAsia"/>
          <w:sz w:val="24"/>
        </w:rPr>
        <w:t>nput(</w:t>
      </w:r>
      <w:r w:rsidR="004F10BF">
        <w:rPr>
          <w:rFonts w:hint="eastAsia"/>
          <w:sz w:val="24"/>
        </w:rPr>
        <w:t>用户密码</w:t>
      </w:r>
      <w:r w:rsidR="004F10BF">
        <w:rPr>
          <w:rFonts w:hint="eastAsia"/>
          <w:sz w:val="24"/>
        </w:rPr>
        <w:t>)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4F10BF">
        <w:rPr>
          <w:sz w:val="24"/>
        </w:rPr>
        <w:t>P</w:t>
      </w:r>
      <w:r w:rsidR="004F10BF">
        <w:rPr>
          <w:rFonts w:hint="eastAsia"/>
          <w:sz w:val="24"/>
        </w:rPr>
        <w:t>assward1=</w:t>
      </w:r>
      <w:r w:rsidR="004F10BF">
        <w:rPr>
          <w:sz w:val="24"/>
        </w:rPr>
        <w:t>I</w:t>
      </w:r>
      <w:r w:rsidR="004F10BF">
        <w:rPr>
          <w:rFonts w:hint="eastAsia"/>
          <w:sz w:val="24"/>
        </w:rPr>
        <w:t>nput(</w:t>
      </w:r>
      <w:r w:rsidR="004F10BF">
        <w:rPr>
          <w:rFonts w:hint="eastAsia"/>
          <w:sz w:val="24"/>
        </w:rPr>
        <w:t>再次输入密码</w:t>
      </w:r>
      <w:r w:rsidR="004F10BF">
        <w:rPr>
          <w:rFonts w:hint="eastAsia"/>
          <w:sz w:val="24"/>
        </w:rPr>
        <w:t>)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9</w:t>
      </w:r>
      <w:r w:rsidR="004F10BF">
        <w:rPr>
          <w:sz w:val="24"/>
        </w:rPr>
        <w:t>I</w:t>
      </w:r>
      <w:r w:rsidR="004F10BF">
        <w:rPr>
          <w:rFonts w:hint="eastAsia"/>
          <w:sz w:val="24"/>
        </w:rPr>
        <w:t>f(</w:t>
      </w:r>
      <w:r w:rsidR="004F10BF">
        <w:rPr>
          <w:rFonts w:hint="eastAsia"/>
          <w:sz w:val="24"/>
        </w:rPr>
        <w:t>密码合理</w:t>
      </w:r>
      <w:r w:rsidR="004F10BF">
        <w:rPr>
          <w:rFonts w:hint="eastAsia"/>
          <w:sz w:val="24"/>
        </w:rPr>
        <w:t xml:space="preserve">and </w:t>
      </w:r>
      <w:proofErr w:type="spellStart"/>
      <w:r w:rsidR="004F10BF">
        <w:rPr>
          <w:rFonts w:hint="eastAsia"/>
          <w:sz w:val="24"/>
        </w:rPr>
        <w:t>passward</w:t>
      </w:r>
      <w:proofErr w:type="spellEnd"/>
      <w:r w:rsidR="004F10BF">
        <w:rPr>
          <w:rFonts w:hint="eastAsia"/>
          <w:sz w:val="24"/>
        </w:rPr>
        <w:t>=passward1)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4F10BF">
        <w:rPr>
          <w:rFonts w:hint="eastAsia"/>
          <w:sz w:val="24"/>
        </w:rPr>
        <w:t>output</w:t>
      </w:r>
      <w:r w:rsidR="004F10BF">
        <w:rPr>
          <w:rFonts w:hint="eastAsia"/>
          <w:sz w:val="24"/>
        </w:rPr>
        <w:t>注册成功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11</w:t>
      </w:r>
      <w:r w:rsidR="004F10BF">
        <w:rPr>
          <w:rFonts w:hint="eastAsia"/>
          <w:sz w:val="24"/>
        </w:rPr>
        <w:t>else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12</w:t>
      </w:r>
      <w:r w:rsidR="004F10BF">
        <w:rPr>
          <w:rFonts w:hint="eastAsia"/>
          <w:sz w:val="24"/>
        </w:rPr>
        <w:t xml:space="preserve">output </w:t>
      </w:r>
      <w:r w:rsidR="004F10BF">
        <w:rPr>
          <w:rFonts w:hint="eastAsia"/>
          <w:sz w:val="24"/>
        </w:rPr>
        <w:t>注册失败</w:t>
      </w:r>
    </w:p>
    <w:p w:rsidR="004F10BF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13goto7}</w:t>
      </w:r>
    </w:p>
    <w:p w:rsidR="00257270" w:rsidRDefault="00257270" w:rsidP="007E25D4">
      <w:pPr>
        <w:rPr>
          <w:rFonts w:hint="eastAsia"/>
          <w:sz w:val="24"/>
        </w:rPr>
      </w:pP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登录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L</w:t>
      </w:r>
      <w:r>
        <w:rPr>
          <w:rFonts w:hint="eastAsia"/>
          <w:sz w:val="24"/>
        </w:rPr>
        <w:t>ogin{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2account=</w:t>
      </w:r>
      <w:r>
        <w:rPr>
          <w:sz w:val="24"/>
        </w:rPr>
        <w:t>I</w:t>
      </w:r>
      <w:r>
        <w:rPr>
          <w:rFonts w:hint="eastAsia"/>
          <w:sz w:val="24"/>
        </w:rPr>
        <w:t>nput(</w:t>
      </w:r>
      <w:r>
        <w:rPr>
          <w:rFonts w:hint="eastAsia"/>
          <w:sz w:val="24"/>
        </w:rPr>
        <w:t>账户名</w:t>
      </w:r>
      <w:r>
        <w:rPr>
          <w:rFonts w:hint="eastAsia"/>
          <w:sz w:val="24"/>
        </w:rPr>
        <w:t>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3search(account)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4 if(success)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5passward=input(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>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E</w:t>
      </w:r>
      <w:r>
        <w:rPr>
          <w:rFonts w:hint="eastAsia"/>
          <w:sz w:val="24"/>
        </w:rPr>
        <w:t>lse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G</w:t>
      </w:r>
      <w:r>
        <w:rPr>
          <w:rFonts w:hint="eastAsia"/>
          <w:sz w:val="24"/>
        </w:rPr>
        <w:t>oto 2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8judge(</w:t>
      </w:r>
      <w:proofErr w:type="spellStart"/>
      <w:r>
        <w:rPr>
          <w:rFonts w:hint="eastAsia"/>
          <w:sz w:val="24"/>
        </w:rPr>
        <w:t>account,passward</w:t>
      </w:r>
      <w:proofErr w:type="spellEnd"/>
      <w:r>
        <w:rPr>
          <w:rFonts w:hint="eastAsia"/>
          <w:sz w:val="24"/>
        </w:rPr>
        <w:t>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9if (success)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10output</w:t>
      </w:r>
      <w:r>
        <w:rPr>
          <w:rFonts w:hint="eastAsia"/>
          <w:sz w:val="24"/>
        </w:rPr>
        <w:t>登录成功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11else goto5</w:t>
      </w:r>
    </w:p>
    <w:p w:rsidR="00257270" w:rsidRDefault="00257270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884B91" w:rsidRDefault="00884B91" w:rsidP="007E25D4">
      <w:pPr>
        <w:rPr>
          <w:rFonts w:hint="eastAsia"/>
          <w:sz w:val="24"/>
        </w:rPr>
      </w:pPr>
    </w:p>
    <w:p w:rsidR="00884B91" w:rsidRDefault="00884B91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基本信息：</w:t>
      </w:r>
    </w:p>
    <w:p w:rsidR="00884B91" w:rsidRDefault="00884B91" w:rsidP="007E25D4">
      <w:pPr>
        <w:rPr>
          <w:rFonts w:hint="eastAsia"/>
          <w:sz w:val="24"/>
        </w:rPr>
      </w:pPr>
      <w:proofErr w:type="spellStart"/>
      <w:r>
        <w:rPr>
          <w:sz w:val="24"/>
        </w:rPr>
        <w:t>B</w:t>
      </w:r>
      <w:r>
        <w:rPr>
          <w:rFonts w:hint="eastAsia"/>
          <w:sz w:val="24"/>
        </w:rPr>
        <w:t>asicinfo</w:t>
      </w:r>
      <w:proofErr w:type="spellEnd"/>
      <w:r>
        <w:rPr>
          <w:rFonts w:hint="eastAsia"/>
          <w:sz w:val="24"/>
        </w:rPr>
        <w:t>{</w:t>
      </w:r>
    </w:p>
    <w:p w:rsidR="00884B91" w:rsidRDefault="00884B91" w:rsidP="007E25D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O</w:t>
      </w:r>
      <w:r>
        <w:rPr>
          <w:rFonts w:hint="eastAsia"/>
          <w:sz w:val="24"/>
        </w:rPr>
        <w:t>utput(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>)</w:t>
      </w:r>
    </w:p>
    <w:p w:rsidR="00884B91" w:rsidRDefault="00884B91" w:rsidP="007E25D4"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earch(account)</w:t>
      </w:r>
    </w:p>
    <w:p w:rsidR="00884B91" w:rsidRDefault="00884B91" w:rsidP="007E25D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I</w:t>
      </w:r>
      <w:r>
        <w:rPr>
          <w:rFonts w:hint="eastAsia"/>
          <w:sz w:val="24"/>
        </w:rPr>
        <w:t>f(</w:t>
      </w:r>
      <w:r>
        <w:rPr>
          <w:rFonts w:hint="eastAsia"/>
          <w:sz w:val="24"/>
        </w:rPr>
        <w:t>当前时间不在</w:t>
      </w:r>
      <w:proofErr w:type="spellStart"/>
      <w:r>
        <w:rPr>
          <w:rFonts w:hint="eastAsia"/>
          <w:sz w:val="24"/>
        </w:rPr>
        <w:t>datetime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范围</w:t>
      </w:r>
      <w:r>
        <w:rPr>
          <w:rFonts w:hint="eastAsia"/>
          <w:sz w:val="24"/>
        </w:rPr>
        <w:t xml:space="preserve">or </w:t>
      </w:r>
      <w:proofErr w:type="spellStart"/>
      <w:r>
        <w:rPr>
          <w:rFonts w:hint="eastAsia"/>
          <w:sz w:val="24"/>
        </w:rPr>
        <w:t>datetime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不存在</w:t>
      </w:r>
      <w:r>
        <w:rPr>
          <w:rFonts w:hint="eastAsia"/>
          <w:sz w:val="24"/>
        </w:rPr>
        <w:t>)</w:t>
      </w:r>
    </w:p>
    <w:p w:rsidR="00884B91" w:rsidRDefault="00884B91" w:rsidP="007E25D4">
      <w:pPr>
        <w:rPr>
          <w:rFonts w:hint="eastAsia"/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utput(</w:t>
      </w:r>
      <w:r>
        <w:rPr>
          <w:rFonts w:hint="eastAsia"/>
          <w:sz w:val="24"/>
        </w:rPr>
        <w:t>未设置时间</w:t>
      </w:r>
      <w:r>
        <w:rPr>
          <w:rFonts w:hint="eastAsia"/>
          <w:sz w:val="24"/>
        </w:rPr>
        <w:t>)</w:t>
      </w:r>
    </w:p>
    <w:p w:rsidR="00884B91" w:rsidRDefault="00884B91" w:rsidP="007E25D4">
      <w:pPr>
        <w:rPr>
          <w:rFonts w:hint="eastAsia"/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</w:p>
    <w:p w:rsidR="00884B91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temp =0,</w:t>
      </w:r>
      <w:r w:rsidR="00884B91">
        <w:rPr>
          <w:rFonts w:hint="eastAsia"/>
          <w:sz w:val="24"/>
        </w:rPr>
        <w:t>遍历账目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if(</w:t>
      </w:r>
      <w:r>
        <w:rPr>
          <w:rFonts w:hint="eastAsia"/>
          <w:sz w:val="24"/>
        </w:rPr>
        <w:t>账目</w:t>
      </w:r>
      <w:proofErr w:type="spellStart"/>
      <w:r>
        <w:rPr>
          <w:rFonts w:hint="eastAsia"/>
          <w:sz w:val="24"/>
        </w:rPr>
        <w:t>datetime</w:t>
      </w:r>
      <w:proofErr w:type="spellEnd"/>
      <w:r>
        <w:rPr>
          <w:rFonts w:hint="eastAsia"/>
          <w:sz w:val="24"/>
        </w:rPr>
        <w:t xml:space="preserve"> in </w:t>
      </w:r>
      <w:proofErr w:type="spellStart"/>
      <w:r>
        <w:rPr>
          <w:rFonts w:hint="eastAsia"/>
          <w:sz w:val="24"/>
        </w:rPr>
        <w:t>datetimes</w:t>
      </w:r>
      <w:proofErr w:type="spellEnd"/>
      <w:r>
        <w:rPr>
          <w:rFonts w:hint="eastAsia"/>
          <w:sz w:val="24"/>
        </w:rPr>
        <w:t>)  temp+=</w:t>
      </w:r>
      <w:r>
        <w:rPr>
          <w:rFonts w:hint="eastAsia"/>
          <w:sz w:val="24"/>
        </w:rPr>
        <w:t>消费数目</w:t>
      </w:r>
      <w:r>
        <w:rPr>
          <w:rFonts w:hint="eastAsia"/>
          <w:sz w:val="24"/>
        </w:rPr>
        <w:t xml:space="preserve">  //</w:t>
      </w:r>
      <w:r>
        <w:rPr>
          <w:rFonts w:hint="eastAsia"/>
          <w:sz w:val="24"/>
        </w:rPr>
        <w:t>加总时间内的账目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if(temp&gt;</w:t>
      </w:r>
      <w:r>
        <w:rPr>
          <w:rFonts w:hint="eastAsia"/>
          <w:sz w:val="24"/>
        </w:rPr>
        <w:t>额度</w:t>
      </w:r>
      <w:r>
        <w:rPr>
          <w:rFonts w:hint="eastAsia"/>
          <w:sz w:val="24"/>
        </w:rPr>
        <w:t>num)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output(</w:t>
      </w:r>
      <w:r>
        <w:rPr>
          <w:rFonts w:hint="eastAsia"/>
          <w:sz w:val="24"/>
        </w:rPr>
        <w:t>当前已消费超额</w:t>
      </w:r>
      <w:r>
        <w:rPr>
          <w:rFonts w:hint="eastAsia"/>
          <w:sz w:val="24"/>
        </w:rPr>
        <w:t>)</w:t>
      </w:r>
    </w:p>
    <w:p w:rsidR="002A30E8" w:rsidRDefault="002A30E8" w:rsidP="007E25D4">
      <w:pPr>
        <w:rPr>
          <w:rFonts w:hint="eastAsia"/>
          <w:sz w:val="24"/>
        </w:rPr>
      </w:pPr>
    </w:p>
    <w:p w:rsidR="00884B91" w:rsidRDefault="00884B91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A30E8" w:rsidRDefault="002A30E8" w:rsidP="007E25D4">
      <w:pPr>
        <w:rPr>
          <w:rFonts w:hint="eastAsia"/>
          <w:sz w:val="24"/>
        </w:rPr>
      </w:pP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记录页面</w:t>
      </w:r>
    </w:p>
    <w:p w:rsidR="002A30E8" w:rsidRDefault="002A30E8" w:rsidP="007E25D4">
      <w:pPr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ecord{</w:t>
      </w:r>
    </w:p>
    <w:p w:rsidR="002A30E8" w:rsidRDefault="002A30E8" w:rsidP="007E25D4">
      <w:pPr>
        <w:rPr>
          <w:rFonts w:hint="eastAsia"/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hile true</w:t>
      </w:r>
    </w:p>
    <w:p w:rsidR="002A30E8" w:rsidRDefault="002A30E8" w:rsidP="007E25D4">
      <w:pPr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nput(</w:t>
      </w:r>
      <w:r>
        <w:rPr>
          <w:rFonts w:hint="eastAsia"/>
          <w:sz w:val="24"/>
        </w:rPr>
        <w:t>消费种类，消费数目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消费时间</w:t>
      </w:r>
      <w:r>
        <w:rPr>
          <w:rFonts w:hint="eastAsia"/>
          <w:sz w:val="24"/>
        </w:rPr>
        <w:t>)</w:t>
      </w:r>
    </w:p>
    <w:p w:rsidR="002A30E8" w:rsidRDefault="002A30E8" w:rsidP="007E25D4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newitem</w:t>
      </w:r>
      <w:proofErr w:type="spellEnd"/>
      <w:r>
        <w:rPr>
          <w:rFonts w:hint="eastAsia"/>
          <w:sz w:val="24"/>
        </w:rPr>
        <w:t>(</w:t>
      </w:r>
      <w:r>
        <w:rPr>
          <w:rFonts w:hint="eastAsia"/>
          <w:sz w:val="24"/>
        </w:rPr>
        <w:t>账户</w:t>
      </w:r>
      <w:r>
        <w:rPr>
          <w:rFonts w:hint="eastAsia"/>
          <w:sz w:val="24"/>
        </w:rPr>
        <w:t>=account,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种类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数目</w:t>
      </w:r>
      <w:r>
        <w:rPr>
          <w:rFonts w:hint="eastAsia"/>
          <w:sz w:val="24"/>
        </w:rPr>
        <w:t>)    //</w:t>
      </w:r>
      <w:r>
        <w:rPr>
          <w:rFonts w:hint="eastAsia"/>
          <w:sz w:val="24"/>
        </w:rPr>
        <w:t>建立新账目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if(</w:t>
      </w:r>
      <w:r>
        <w:rPr>
          <w:rFonts w:hint="eastAsia"/>
          <w:sz w:val="24"/>
        </w:rPr>
        <w:t>退出</w:t>
      </w:r>
      <w:r>
        <w:rPr>
          <w:rFonts w:hint="eastAsia"/>
          <w:sz w:val="24"/>
        </w:rPr>
        <w:t>)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break</w:t>
      </w: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A30E8" w:rsidRDefault="002A30E8" w:rsidP="007E25D4">
      <w:pPr>
        <w:rPr>
          <w:rFonts w:hint="eastAsia"/>
          <w:sz w:val="24"/>
        </w:rPr>
      </w:pPr>
    </w:p>
    <w:p w:rsidR="002A30E8" w:rsidRDefault="002A30E8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查询</w:t>
      </w:r>
    </w:p>
    <w:p w:rsidR="002A30E8" w:rsidRDefault="002A30E8" w:rsidP="007E25D4">
      <w:pPr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nquiry</w:t>
      </w:r>
    </w:p>
    <w:p w:rsidR="001D061B" w:rsidRDefault="001D061B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1D061B" w:rsidRDefault="001D061B" w:rsidP="007E25D4">
      <w:pPr>
        <w:rPr>
          <w:rFonts w:hint="eastAsia"/>
          <w:sz w:val="24"/>
        </w:rPr>
      </w:pPr>
      <w:r>
        <w:rPr>
          <w:sz w:val="24"/>
        </w:rPr>
        <w:lastRenderedPageBreak/>
        <w:t>I</w:t>
      </w:r>
      <w:r>
        <w:rPr>
          <w:rFonts w:hint="eastAsia"/>
          <w:sz w:val="24"/>
        </w:rPr>
        <w:t>nput(</w:t>
      </w:r>
      <w:r>
        <w:rPr>
          <w:rFonts w:hint="eastAsia"/>
          <w:sz w:val="24"/>
        </w:rPr>
        <w:t>分类，时间</w:t>
      </w:r>
      <w:r>
        <w:rPr>
          <w:rFonts w:hint="eastAsia"/>
          <w:sz w:val="24"/>
        </w:rPr>
        <w:t>)</w:t>
      </w:r>
    </w:p>
    <w:p w:rsidR="001D061B" w:rsidRDefault="001D061B" w:rsidP="001D061B">
      <w:pPr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 w:rsidRPr="001D061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none</w:t>
      </w:r>
    </w:p>
    <w:p w:rsidR="001D061B" w:rsidRDefault="001D061B" w:rsidP="007E25D4"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earch all</w:t>
      </w:r>
    </w:p>
    <w:p w:rsidR="001D061B" w:rsidRDefault="001D061B" w:rsidP="007E25D4"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earch(</w:t>
      </w:r>
      <w:r>
        <w:rPr>
          <w:rFonts w:hint="eastAsia"/>
          <w:sz w:val="24"/>
        </w:rPr>
        <w:t>账户，分类，时间</w:t>
      </w:r>
      <w:r>
        <w:rPr>
          <w:rFonts w:hint="eastAsia"/>
          <w:sz w:val="24"/>
        </w:rPr>
        <w:t>)</w:t>
      </w:r>
    </w:p>
    <w:p w:rsidR="001D061B" w:rsidRDefault="001D061B" w:rsidP="007E25D4">
      <w:pPr>
        <w:rPr>
          <w:rFonts w:hint="eastAsia"/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utput()                                 //</w:t>
      </w:r>
      <w:r>
        <w:rPr>
          <w:rFonts w:hint="eastAsia"/>
          <w:sz w:val="24"/>
        </w:rPr>
        <w:t>按照时间分类输出账目</w:t>
      </w:r>
    </w:p>
    <w:p w:rsidR="002A30E8" w:rsidRPr="0071323B" w:rsidRDefault="001D061B" w:rsidP="007E25D4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sectPr w:rsidR="002A30E8" w:rsidRPr="0071323B" w:rsidSect="00C9540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64D" w:rsidRDefault="007D664D" w:rsidP="00936008">
      <w:r>
        <w:separator/>
      </w:r>
    </w:p>
  </w:endnote>
  <w:endnote w:type="continuationSeparator" w:id="0">
    <w:p w:rsidR="007D664D" w:rsidRDefault="007D664D" w:rsidP="00936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67" w:rsidRPr="007F3C67" w:rsidRDefault="007D664D" w:rsidP="007F3C67">
    <w:pPr>
      <w:pStyle w:val="a4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D061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</w:rPr>
      <w:t xml:space="preserve">  </w:t>
    </w:r>
    <w:r>
      <w:rPr>
        <w:rFonts w:hint="eastAsia"/>
      </w:rPr>
      <w:t>设计文档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64D" w:rsidRDefault="007D664D" w:rsidP="00936008">
      <w:r>
        <w:separator/>
      </w:r>
    </w:p>
  </w:footnote>
  <w:footnote w:type="continuationSeparator" w:id="0">
    <w:p w:rsidR="007D664D" w:rsidRDefault="007D664D" w:rsidP="00936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67" w:rsidRDefault="00936008" w:rsidP="0051228E">
    <w:pPr>
      <w:pStyle w:val="a3"/>
      <w:rPr>
        <w:rFonts w:hint="eastAsia"/>
      </w:rPr>
    </w:pPr>
    <w:r>
      <w:rPr>
        <w:rFonts w:hint="eastAsia"/>
        <w:b/>
      </w:rPr>
      <w:t>记账系统</w:t>
    </w:r>
    <w:r w:rsidR="007D664D">
      <w:rPr>
        <w:rFonts w:hint="eastAsia"/>
      </w:rPr>
      <w:t>设计文档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C067B"/>
    <w:multiLevelType w:val="hybridMultilevel"/>
    <w:tmpl w:val="7328479C"/>
    <w:lvl w:ilvl="0" w:tplc="AED817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008"/>
    <w:rsid w:val="00065BBC"/>
    <w:rsid w:val="001341A8"/>
    <w:rsid w:val="001D061B"/>
    <w:rsid w:val="00257270"/>
    <w:rsid w:val="002A30E8"/>
    <w:rsid w:val="00417584"/>
    <w:rsid w:val="004F10BF"/>
    <w:rsid w:val="0071323B"/>
    <w:rsid w:val="007D664D"/>
    <w:rsid w:val="007E25D4"/>
    <w:rsid w:val="00884B91"/>
    <w:rsid w:val="00936008"/>
    <w:rsid w:val="009D77A4"/>
    <w:rsid w:val="00B32BC4"/>
    <w:rsid w:val="00E3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3"/>
        <o:r id="V:Rule6" type="connector" idref="#_x0000_s2055"/>
        <o:r id="V:Rule8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0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36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60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6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93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008"/>
    <w:rPr>
      <w:sz w:val="18"/>
      <w:szCs w:val="18"/>
    </w:rPr>
  </w:style>
  <w:style w:type="paragraph" w:styleId="a4">
    <w:name w:val="footer"/>
    <w:basedOn w:val="a"/>
    <w:link w:val="Char0"/>
    <w:unhideWhenUsed/>
    <w:rsid w:val="0093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008"/>
    <w:rPr>
      <w:sz w:val="18"/>
      <w:szCs w:val="18"/>
    </w:rPr>
  </w:style>
  <w:style w:type="character" w:customStyle="1" w:styleId="1Char">
    <w:name w:val="标题 1 Char"/>
    <w:basedOn w:val="a0"/>
    <w:link w:val="1"/>
    <w:rsid w:val="009360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3600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360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horttext">
    <w:name w:val="short_text"/>
    <w:basedOn w:val="a0"/>
    <w:rsid w:val="00936008"/>
  </w:style>
  <w:style w:type="paragraph" w:styleId="a5">
    <w:name w:val="Document Map"/>
    <w:basedOn w:val="a"/>
    <w:link w:val="Char1"/>
    <w:semiHidden/>
    <w:rsid w:val="00936008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936008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6">
    <w:name w:val="Hyperlink"/>
    <w:basedOn w:val="a0"/>
    <w:rsid w:val="00936008"/>
    <w:rPr>
      <w:color w:val="0000FF"/>
      <w:u w:val="single"/>
    </w:rPr>
  </w:style>
  <w:style w:type="character" w:styleId="a7">
    <w:name w:val="FollowedHyperlink"/>
    <w:basedOn w:val="a0"/>
    <w:rsid w:val="00936008"/>
    <w:rPr>
      <w:color w:val="800080"/>
      <w:u w:val="single"/>
    </w:rPr>
  </w:style>
  <w:style w:type="paragraph" w:styleId="a8">
    <w:name w:val="footnote text"/>
    <w:basedOn w:val="a"/>
    <w:link w:val="Char2"/>
    <w:semiHidden/>
    <w:rsid w:val="0093600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semiHidden/>
    <w:rsid w:val="00936008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semiHidden/>
    <w:rsid w:val="00936008"/>
    <w:rPr>
      <w:vertAlign w:val="superscript"/>
    </w:rPr>
  </w:style>
  <w:style w:type="table" w:styleId="aa">
    <w:name w:val="Table Grid"/>
    <w:basedOn w:val="a1"/>
    <w:uiPriority w:val="59"/>
    <w:rsid w:val="009360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93600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36008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Char4"/>
    <w:uiPriority w:val="99"/>
    <w:semiHidden/>
    <w:unhideWhenUsed/>
    <w:rsid w:val="007E25D4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E25D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BB96F5-30CF-4953-89B9-87F348B3588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6ED4D5-5EC4-4A25-90F4-C988BA518981}">
      <dgm:prSet phldrT="[文本]" custT="1"/>
      <dgm:spPr/>
      <dgm:t>
        <a:bodyPr/>
        <a:lstStyle/>
        <a:p>
          <a:r>
            <a:rPr lang="zh-CN" altLang="en-US" sz="2000"/>
            <a:t>记账网站</a:t>
          </a:r>
        </a:p>
      </dgm:t>
    </dgm:pt>
    <dgm:pt modelId="{149E1D8E-BDAB-4EDB-897B-E2079E352474}" type="parTrans" cxnId="{3F8E0769-F9DE-478A-AAA6-81B35963505C}">
      <dgm:prSet/>
      <dgm:spPr/>
      <dgm:t>
        <a:bodyPr/>
        <a:lstStyle/>
        <a:p>
          <a:endParaRPr lang="zh-CN" altLang="en-US"/>
        </a:p>
      </dgm:t>
    </dgm:pt>
    <dgm:pt modelId="{CA083CC3-1C43-4427-8ADE-5ED385700B47}" type="sibTrans" cxnId="{3F8E0769-F9DE-478A-AAA6-81B35963505C}">
      <dgm:prSet/>
      <dgm:spPr/>
      <dgm:t>
        <a:bodyPr/>
        <a:lstStyle/>
        <a:p>
          <a:endParaRPr lang="zh-CN" altLang="en-US"/>
        </a:p>
      </dgm:t>
    </dgm:pt>
    <dgm:pt modelId="{B36CD227-1963-4E49-B087-F5CF0E4A1E2B}">
      <dgm:prSet phldrT="[文本]"/>
      <dgm:spPr/>
      <dgm:t>
        <a:bodyPr/>
        <a:lstStyle/>
        <a:p>
          <a:r>
            <a:rPr lang="zh-CN" altLang="en-US"/>
            <a:t>注册账户，账户登录</a:t>
          </a:r>
        </a:p>
      </dgm:t>
    </dgm:pt>
    <dgm:pt modelId="{3559FAB8-3777-4ED3-940B-765DA4248787}" type="parTrans" cxnId="{1C6F8FB9-B4FF-4DF3-AD4D-0FC9C4642938}">
      <dgm:prSet/>
      <dgm:spPr/>
      <dgm:t>
        <a:bodyPr/>
        <a:lstStyle/>
        <a:p>
          <a:endParaRPr lang="zh-CN" altLang="en-US"/>
        </a:p>
      </dgm:t>
    </dgm:pt>
    <dgm:pt modelId="{5AC5B449-83A2-4B69-83B0-6BCF5CB87987}" type="sibTrans" cxnId="{1C6F8FB9-B4FF-4DF3-AD4D-0FC9C4642938}">
      <dgm:prSet/>
      <dgm:spPr/>
      <dgm:t>
        <a:bodyPr/>
        <a:lstStyle/>
        <a:p>
          <a:endParaRPr lang="zh-CN" altLang="en-US"/>
        </a:p>
      </dgm:t>
    </dgm:pt>
    <dgm:pt modelId="{74CD32A0-C82D-4396-A52E-E35551258C63}">
      <dgm:prSet phldrT="[文本]"/>
      <dgm:spPr/>
      <dgm:t>
        <a:bodyPr/>
        <a:lstStyle/>
        <a:p>
          <a:r>
            <a:rPr lang="zh-CN" altLang="en-US"/>
            <a:t>账目信息记录</a:t>
          </a:r>
        </a:p>
      </dgm:t>
    </dgm:pt>
    <dgm:pt modelId="{FA92F05C-ECB6-4CBC-A885-29111064C71B}" type="parTrans" cxnId="{97C1395C-6487-434D-97E4-94529F2B3F2D}">
      <dgm:prSet/>
      <dgm:spPr/>
      <dgm:t>
        <a:bodyPr/>
        <a:lstStyle/>
        <a:p>
          <a:endParaRPr lang="zh-CN" altLang="en-US"/>
        </a:p>
      </dgm:t>
    </dgm:pt>
    <dgm:pt modelId="{64F72139-2FE5-40CE-852A-EA8C63758855}" type="sibTrans" cxnId="{97C1395C-6487-434D-97E4-94529F2B3F2D}">
      <dgm:prSet/>
      <dgm:spPr/>
      <dgm:t>
        <a:bodyPr/>
        <a:lstStyle/>
        <a:p>
          <a:endParaRPr lang="zh-CN" altLang="en-US"/>
        </a:p>
      </dgm:t>
    </dgm:pt>
    <dgm:pt modelId="{30CBCE66-8D34-4CC5-8F10-B9488DC4AE9C}">
      <dgm:prSet phldrT="[文本]"/>
      <dgm:spPr/>
      <dgm:t>
        <a:bodyPr/>
        <a:lstStyle/>
        <a:p>
          <a:r>
            <a:rPr lang="zh-CN" altLang="en-US"/>
            <a:t>账目信息查询</a:t>
          </a:r>
        </a:p>
      </dgm:t>
    </dgm:pt>
    <dgm:pt modelId="{A3018F38-73FC-4BBF-A239-487896670DDF}" type="parTrans" cxnId="{8388E7C2-AFF5-4128-8026-21E765E126C7}">
      <dgm:prSet/>
      <dgm:spPr/>
      <dgm:t>
        <a:bodyPr/>
        <a:lstStyle/>
        <a:p>
          <a:endParaRPr lang="zh-CN" altLang="en-US"/>
        </a:p>
      </dgm:t>
    </dgm:pt>
    <dgm:pt modelId="{AC4BB2A1-6EBA-4459-83C5-7BF0006CAF16}" type="sibTrans" cxnId="{8388E7C2-AFF5-4128-8026-21E765E126C7}">
      <dgm:prSet/>
      <dgm:spPr/>
    </dgm:pt>
    <dgm:pt modelId="{BDB93CB0-0CAF-4EC5-84EB-B6E1E4F7C5C9}" type="pres">
      <dgm:prSet presAssocID="{60BB96F5-30CF-4953-89B9-87F348B3588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D557361-DEFD-47F1-936A-B56443A3EDDD}" type="pres">
      <dgm:prSet presAssocID="{C96ED4D5-5EC4-4A25-90F4-C988BA518981}" presName="root1" presStyleCnt="0"/>
      <dgm:spPr/>
    </dgm:pt>
    <dgm:pt modelId="{B2C1708F-1BE8-41A2-9CBE-94BB0C116042}" type="pres">
      <dgm:prSet presAssocID="{C96ED4D5-5EC4-4A25-90F4-C988BA518981}" presName="LevelOneTextNode" presStyleLbl="node0" presStyleIdx="0" presStyleCnt="1">
        <dgm:presLayoutVars>
          <dgm:chPref val="3"/>
        </dgm:presLayoutVars>
      </dgm:prSet>
      <dgm:spPr/>
    </dgm:pt>
    <dgm:pt modelId="{ADF79C35-C872-4BA6-8D54-9A0EB8873FCC}" type="pres">
      <dgm:prSet presAssocID="{C96ED4D5-5EC4-4A25-90F4-C988BA518981}" presName="level2hierChild" presStyleCnt="0"/>
      <dgm:spPr/>
    </dgm:pt>
    <dgm:pt modelId="{82DBD6AE-B2FB-4B48-95D7-A29E415E86E5}" type="pres">
      <dgm:prSet presAssocID="{3559FAB8-3777-4ED3-940B-765DA4248787}" presName="conn2-1" presStyleLbl="parChTrans1D2" presStyleIdx="0" presStyleCnt="3"/>
      <dgm:spPr/>
    </dgm:pt>
    <dgm:pt modelId="{E3ECC10C-9911-43F1-BB38-545D09D797DA}" type="pres">
      <dgm:prSet presAssocID="{3559FAB8-3777-4ED3-940B-765DA4248787}" presName="connTx" presStyleLbl="parChTrans1D2" presStyleIdx="0" presStyleCnt="3"/>
      <dgm:spPr/>
    </dgm:pt>
    <dgm:pt modelId="{3389E64D-561B-46F8-A6EB-C0A8FE7C928B}" type="pres">
      <dgm:prSet presAssocID="{B36CD227-1963-4E49-B087-F5CF0E4A1E2B}" presName="root2" presStyleCnt="0"/>
      <dgm:spPr/>
    </dgm:pt>
    <dgm:pt modelId="{FFCF549F-1FF0-4986-A453-DDD76B28380C}" type="pres">
      <dgm:prSet presAssocID="{B36CD227-1963-4E49-B087-F5CF0E4A1E2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7268BA-EE4B-4C9C-8088-5A603A77B193}" type="pres">
      <dgm:prSet presAssocID="{B36CD227-1963-4E49-B087-F5CF0E4A1E2B}" presName="level3hierChild" presStyleCnt="0"/>
      <dgm:spPr/>
    </dgm:pt>
    <dgm:pt modelId="{64D3702A-9FB8-41E9-9094-1BE4775DDA3F}" type="pres">
      <dgm:prSet presAssocID="{A3018F38-73FC-4BBF-A239-487896670DDF}" presName="conn2-1" presStyleLbl="parChTrans1D2" presStyleIdx="1" presStyleCnt="3"/>
      <dgm:spPr/>
    </dgm:pt>
    <dgm:pt modelId="{8DF205E5-7FAB-4926-8FC4-FDDCF08E514F}" type="pres">
      <dgm:prSet presAssocID="{A3018F38-73FC-4BBF-A239-487896670DDF}" presName="connTx" presStyleLbl="parChTrans1D2" presStyleIdx="1" presStyleCnt="3"/>
      <dgm:spPr/>
    </dgm:pt>
    <dgm:pt modelId="{3D7EBDB3-6080-4AE0-ADE1-BBB21EBD8AA3}" type="pres">
      <dgm:prSet presAssocID="{30CBCE66-8D34-4CC5-8F10-B9488DC4AE9C}" presName="root2" presStyleCnt="0"/>
      <dgm:spPr/>
    </dgm:pt>
    <dgm:pt modelId="{64058C9A-A7EA-44DF-9F4B-65BB5DCA748D}" type="pres">
      <dgm:prSet presAssocID="{30CBCE66-8D34-4CC5-8F10-B9488DC4AE9C}" presName="LevelTwoTextNode" presStyleLbl="node2" presStyleIdx="1" presStyleCnt="3">
        <dgm:presLayoutVars>
          <dgm:chPref val="3"/>
        </dgm:presLayoutVars>
      </dgm:prSet>
      <dgm:spPr/>
    </dgm:pt>
    <dgm:pt modelId="{76D7EA68-1B5E-4ED5-95DC-BD8E3DF7D2DE}" type="pres">
      <dgm:prSet presAssocID="{30CBCE66-8D34-4CC5-8F10-B9488DC4AE9C}" presName="level3hierChild" presStyleCnt="0"/>
      <dgm:spPr/>
    </dgm:pt>
    <dgm:pt modelId="{559DDC22-4400-4A5E-8017-F4217DB008CC}" type="pres">
      <dgm:prSet presAssocID="{FA92F05C-ECB6-4CBC-A885-29111064C71B}" presName="conn2-1" presStyleLbl="parChTrans1D2" presStyleIdx="2" presStyleCnt="3"/>
      <dgm:spPr/>
    </dgm:pt>
    <dgm:pt modelId="{84EF37CD-0360-4504-B8A5-1701DB8DC49B}" type="pres">
      <dgm:prSet presAssocID="{FA92F05C-ECB6-4CBC-A885-29111064C71B}" presName="connTx" presStyleLbl="parChTrans1D2" presStyleIdx="2" presStyleCnt="3"/>
      <dgm:spPr/>
    </dgm:pt>
    <dgm:pt modelId="{59880596-D06C-49A2-8F5F-9D3355D6735D}" type="pres">
      <dgm:prSet presAssocID="{74CD32A0-C82D-4396-A52E-E35551258C63}" presName="root2" presStyleCnt="0"/>
      <dgm:spPr/>
    </dgm:pt>
    <dgm:pt modelId="{403876DF-4AE2-432F-8907-D49015460BD7}" type="pres">
      <dgm:prSet presAssocID="{74CD32A0-C82D-4396-A52E-E35551258C63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E5BF78-15D5-42FF-89B0-1C0CB6CFC6A2}" type="pres">
      <dgm:prSet presAssocID="{74CD32A0-C82D-4396-A52E-E35551258C63}" presName="level3hierChild" presStyleCnt="0"/>
      <dgm:spPr/>
    </dgm:pt>
  </dgm:ptLst>
  <dgm:cxnLst>
    <dgm:cxn modelId="{1C6F8FB9-B4FF-4DF3-AD4D-0FC9C4642938}" srcId="{C96ED4D5-5EC4-4A25-90F4-C988BA518981}" destId="{B36CD227-1963-4E49-B087-F5CF0E4A1E2B}" srcOrd="0" destOrd="0" parTransId="{3559FAB8-3777-4ED3-940B-765DA4248787}" sibTransId="{5AC5B449-83A2-4B69-83B0-6BCF5CB87987}"/>
    <dgm:cxn modelId="{D2944F9E-E889-40E8-A94B-935070EE44D7}" type="presOf" srcId="{FA92F05C-ECB6-4CBC-A885-29111064C71B}" destId="{559DDC22-4400-4A5E-8017-F4217DB008CC}" srcOrd="0" destOrd="0" presId="urn:microsoft.com/office/officeart/2005/8/layout/hierarchy2"/>
    <dgm:cxn modelId="{3F8E0769-F9DE-478A-AAA6-81B35963505C}" srcId="{60BB96F5-30CF-4953-89B9-87F348B35889}" destId="{C96ED4D5-5EC4-4A25-90F4-C988BA518981}" srcOrd="0" destOrd="0" parTransId="{149E1D8E-BDAB-4EDB-897B-E2079E352474}" sibTransId="{CA083CC3-1C43-4427-8ADE-5ED385700B47}"/>
    <dgm:cxn modelId="{D8A8AA6E-21A0-4F4F-855A-2C9B47D56213}" type="presOf" srcId="{74CD32A0-C82D-4396-A52E-E35551258C63}" destId="{403876DF-4AE2-432F-8907-D49015460BD7}" srcOrd="0" destOrd="0" presId="urn:microsoft.com/office/officeart/2005/8/layout/hierarchy2"/>
    <dgm:cxn modelId="{EB8B2351-B32E-4CCE-8A2C-6FDF972F33F7}" type="presOf" srcId="{A3018F38-73FC-4BBF-A239-487896670DDF}" destId="{64D3702A-9FB8-41E9-9094-1BE4775DDA3F}" srcOrd="0" destOrd="0" presId="urn:microsoft.com/office/officeart/2005/8/layout/hierarchy2"/>
    <dgm:cxn modelId="{B1322AA4-A463-4BC2-A0C6-F1903B4F4720}" type="presOf" srcId="{60BB96F5-30CF-4953-89B9-87F348B35889}" destId="{BDB93CB0-0CAF-4EC5-84EB-B6E1E4F7C5C9}" srcOrd="0" destOrd="0" presId="urn:microsoft.com/office/officeart/2005/8/layout/hierarchy2"/>
    <dgm:cxn modelId="{E2094A5E-233A-45CE-95DC-FA4CC4F6F515}" type="presOf" srcId="{3559FAB8-3777-4ED3-940B-765DA4248787}" destId="{E3ECC10C-9911-43F1-BB38-545D09D797DA}" srcOrd="1" destOrd="0" presId="urn:microsoft.com/office/officeart/2005/8/layout/hierarchy2"/>
    <dgm:cxn modelId="{CE6688D5-1B97-42C8-94A4-D105C50F05E7}" type="presOf" srcId="{30CBCE66-8D34-4CC5-8F10-B9488DC4AE9C}" destId="{64058C9A-A7EA-44DF-9F4B-65BB5DCA748D}" srcOrd="0" destOrd="0" presId="urn:microsoft.com/office/officeart/2005/8/layout/hierarchy2"/>
    <dgm:cxn modelId="{1C8B55C8-87D8-48A9-9594-F41311A9771B}" type="presOf" srcId="{B36CD227-1963-4E49-B087-F5CF0E4A1E2B}" destId="{FFCF549F-1FF0-4986-A453-DDD76B28380C}" srcOrd="0" destOrd="0" presId="urn:microsoft.com/office/officeart/2005/8/layout/hierarchy2"/>
    <dgm:cxn modelId="{E8CA5F35-893F-4A70-B449-4B2E4F5FE912}" type="presOf" srcId="{C96ED4D5-5EC4-4A25-90F4-C988BA518981}" destId="{B2C1708F-1BE8-41A2-9CBE-94BB0C116042}" srcOrd="0" destOrd="0" presId="urn:microsoft.com/office/officeart/2005/8/layout/hierarchy2"/>
    <dgm:cxn modelId="{9652C52D-5A54-4C34-892D-51008998CEC4}" type="presOf" srcId="{3559FAB8-3777-4ED3-940B-765DA4248787}" destId="{82DBD6AE-B2FB-4B48-95D7-A29E415E86E5}" srcOrd="0" destOrd="0" presId="urn:microsoft.com/office/officeart/2005/8/layout/hierarchy2"/>
    <dgm:cxn modelId="{97C1395C-6487-434D-97E4-94529F2B3F2D}" srcId="{C96ED4D5-5EC4-4A25-90F4-C988BA518981}" destId="{74CD32A0-C82D-4396-A52E-E35551258C63}" srcOrd="2" destOrd="0" parTransId="{FA92F05C-ECB6-4CBC-A885-29111064C71B}" sibTransId="{64F72139-2FE5-40CE-852A-EA8C63758855}"/>
    <dgm:cxn modelId="{8388E7C2-AFF5-4128-8026-21E765E126C7}" srcId="{C96ED4D5-5EC4-4A25-90F4-C988BA518981}" destId="{30CBCE66-8D34-4CC5-8F10-B9488DC4AE9C}" srcOrd="1" destOrd="0" parTransId="{A3018F38-73FC-4BBF-A239-487896670DDF}" sibTransId="{AC4BB2A1-6EBA-4459-83C5-7BF0006CAF16}"/>
    <dgm:cxn modelId="{C3A02F57-3F06-4936-B18C-51A45C8BF505}" type="presOf" srcId="{A3018F38-73FC-4BBF-A239-487896670DDF}" destId="{8DF205E5-7FAB-4926-8FC4-FDDCF08E514F}" srcOrd="1" destOrd="0" presId="urn:microsoft.com/office/officeart/2005/8/layout/hierarchy2"/>
    <dgm:cxn modelId="{77B22589-C8CB-4C85-8FFF-3AB0FCB526A0}" type="presOf" srcId="{FA92F05C-ECB6-4CBC-A885-29111064C71B}" destId="{84EF37CD-0360-4504-B8A5-1701DB8DC49B}" srcOrd="1" destOrd="0" presId="urn:microsoft.com/office/officeart/2005/8/layout/hierarchy2"/>
    <dgm:cxn modelId="{FE9936D2-D030-4259-B3AB-64A7AEEFC948}" type="presParOf" srcId="{BDB93CB0-0CAF-4EC5-84EB-B6E1E4F7C5C9}" destId="{3D557361-DEFD-47F1-936A-B56443A3EDDD}" srcOrd="0" destOrd="0" presId="urn:microsoft.com/office/officeart/2005/8/layout/hierarchy2"/>
    <dgm:cxn modelId="{E327ADC7-3BE0-463A-9F5F-C6CEF76A659C}" type="presParOf" srcId="{3D557361-DEFD-47F1-936A-B56443A3EDDD}" destId="{B2C1708F-1BE8-41A2-9CBE-94BB0C116042}" srcOrd="0" destOrd="0" presId="urn:microsoft.com/office/officeart/2005/8/layout/hierarchy2"/>
    <dgm:cxn modelId="{00B4682F-FE47-44CE-A2C3-E4C0807CBA38}" type="presParOf" srcId="{3D557361-DEFD-47F1-936A-B56443A3EDDD}" destId="{ADF79C35-C872-4BA6-8D54-9A0EB8873FCC}" srcOrd="1" destOrd="0" presId="urn:microsoft.com/office/officeart/2005/8/layout/hierarchy2"/>
    <dgm:cxn modelId="{F9A8665B-E6DC-442A-9F1D-08436F69965D}" type="presParOf" srcId="{ADF79C35-C872-4BA6-8D54-9A0EB8873FCC}" destId="{82DBD6AE-B2FB-4B48-95D7-A29E415E86E5}" srcOrd="0" destOrd="0" presId="urn:microsoft.com/office/officeart/2005/8/layout/hierarchy2"/>
    <dgm:cxn modelId="{035BF940-A2ED-4C76-AA29-CC885F57C28E}" type="presParOf" srcId="{82DBD6AE-B2FB-4B48-95D7-A29E415E86E5}" destId="{E3ECC10C-9911-43F1-BB38-545D09D797DA}" srcOrd="0" destOrd="0" presId="urn:microsoft.com/office/officeart/2005/8/layout/hierarchy2"/>
    <dgm:cxn modelId="{95773DA2-E3E1-4FC4-96DC-FEC2C83A6687}" type="presParOf" srcId="{ADF79C35-C872-4BA6-8D54-9A0EB8873FCC}" destId="{3389E64D-561B-46F8-A6EB-C0A8FE7C928B}" srcOrd="1" destOrd="0" presId="urn:microsoft.com/office/officeart/2005/8/layout/hierarchy2"/>
    <dgm:cxn modelId="{56C84E50-7966-48B7-A7E3-08D6712BB398}" type="presParOf" srcId="{3389E64D-561B-46F8-A6EB-C0A8FE7C928B}" destId="{FFCF549F-1FF0-4986-A453-DDD76B28380C}" srcOrd="0" destOrd="0" presId="urn:microsoft.com/office/officeart/2005/8/layout/hierarchy2"/>
    <dgm:cxn modelId="{4680236F-BFBD-4B4A-BE97-6241E1402EB3}" type="presParOf" srcId="{3389E64D-561B-46F8-A6EB-C0A8FE7C928B}" destId="{3D7268BA-EE4B-4C9C-8088-5A603A77B193}" srcOrd="1" destOrd="0" presId="urn:microsoft.com/office/officeart/2005/8/layout/hierarchy2"/>
    <dgm:cxn modelId="{D6BAC044-0F10-4D8C-827C-915EDF365A36}" type="presParOf" srcId="{ADF79C35-C872-4BA6-8D54-9A0EB8873FCC}" destId="{64D3702A-9FB8-41E9-9094-1BE4775DDA3F}" srcOrd="2" destOrd="0" presId="urn:microsoft.com/office/officeart/2005/8/layout/hierarchy2"/>
    <dgm:cxn modelId="{EF21E0DA-9BD0-45F1-A7CF-A29839F2334B}" type="presParOf" srcId="{64D3702A-9FB8-41E9-9094-1BE4775DDA3F}" destId="{8DF205E5-7FAB-4926-8FC4-FDDCF08E514F}" srcOrd="0" destOrd="0" presId="urn:microsoft.com/office/officeart/2005/8/layout/hierarchy2"/>
    <dgm:cxn modelId="{8D0F6EE7-5336-4423-85BF-436C132EF26C}" type="presParOf" srcId="{ADF79C35-C872-4BA6-8D54-9A0EB8873FCC}" destId="{3D7EBDB3-6080-4AE0-ADE1-BBB21EBD8AA3}" srcOrd="3" destOrd="0" presId="urn:microsoft.com/office/officeart/2005/8/layout/hierarchy2"/>
    <dgm:cxn modelId="{28001C6B-BB09-4B7B-95E4-F200EABF9718}" type="presParOf" srcId="{3D7EBDB3-6080-4AE0-ADE1-BBB21EBD8AA3}" destId="{64058C9A-A7EA-44DF-9F4B-65BB5DCA748D}" srcOrd="0" destOrd="0" presId="urn:microsoft.com/office/officeart/2005/8/layout/hierarchy2"/>
    <dgm:cxn modelId="{43FF9906-993C-49AE-A6AF-C70797C9CBB5}" type="presParOf" srcId="{3D7EBDB3-6080-4AE0-ADE1-BBB21EBD8AA3}" destId="{76D7EA68-1B5E-4ED5-95DC-BD8E3DF7D2DE}" srcOrd="1" destOrd="0" presId="urn:microsoft.com/office/officeart/2005/8/layout/hierarchy2"/>
    <dgm:cxn modelId="{A3033ED6-B7C2-40B5-815D-8AF7190451A0}" type="presParOf" srcId="{ADF79C35-C872-4BA6-8D54-9A0EB8873FCC}" destId="{559DDC22-4400-4A5E-8017-F4217DB008CC}" srcOrd="4" destOrd="0" presId="urn:microsoft.com/office/officeart/2005/8/layout/hierarchy2"/>
    <dgm:cxn modelId="{0041E077-FE2A-44E4-B6E5-A98825FFFD03}" type="presParOf" srcId="{559DDC22-4400-4A5E-8017-F4217DB008CC}" destId="{84EF37CD-0360-4504-B8A5-1701DB8DC49B}" srcOrd="0" destOrd="0" presId="urn:microsoft.com/office/officeart/2005/8/layout/hierarchy2"/>
    <dgm:cxn modelId="{64182635-5125-45F9-9D1C-90CE7D42BE3B}" type="presParOf" srcId="{ADF79C35-C872-4BA6-8D54-9A0EB8873FCC}" destId="{59880596-D06C-49A2-8F5F-9D3355D6735D}" srcOrd="5" destOrd="0" presId="urn:microsoft.com/office/officeart/2005/8/layout/hierarchy2"/>
    <dgm:cxn modelId="{96D4B2D1-857A-4DAA-8208-F9D657C538AA}" type="presParOf" srcId="{59880596-D06C-49A2-8F5F-9D3355D6735D}" destId="{403876DF-4AE2-432F-8907-D49015460BD7}" srcOrd="0" destOrd="0" presId="urn:microsoft.com/office/officeart/2005/8/layout/hierarchy2"/>
    <dgm:cxn modelId="{3FA96124-150C-454F-80FE-9CC8DF5BFACE}" type="presParOf" srcId="{59880596-D06C-49A2-8F5F-9D3355D6735D}" destId="{A4E5BF78-15D5-42FF-89B0-1C0CB6CFC6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C1708F-1BE8-41A2-9CBE-94BB0C116042}">
      <dsp:nvSpPr>
        <dsp:cNvPr id="0" name=""/>
        <dsp:cNvSpPr/>
      </dsp:nvSpPr>
      <dsp:spPr>
        <a:xfrm>
          <a:off x="722957" y="812471"/>
          <a:ext cx="1411014" cy="705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记账网站</a:t>
          </a:r>
        </a:p>
      </dsp:txBody>
      <dsp:txXfrm>
        <a:off x="722957" y="812471"/>
        <a:ext cx="1411014" cy="705507"/>
      </dsp:txXfrm>
    </dsp:sp>
    <dsp:sp modelId="{82DBD6AE-B2FB-4B48-95D7-A29E415E86E5}">
      <dsp:nvSpPr>
        <dsp:cNvPr id="0" name=""/>
        <dsp:cNvSpPr/>
      </dsp:nvSpPr>
      <dsp:spPr>
        <a:xfrm rot="18289469">
          <a:off x="1922005" y="732312"/>
          <a:ext cx="9883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988339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391466" y="734849"/>
        <a:ext cx="49416" cy="49416"/>
      </dsp:txXfrm>
    </dsp:sp>
    <dsp:sp modelId="{FFCF549F-1FF0-4986-A453-DDD76B28380C}">
      <dsp:nvSpPr>
        <dsp:cNvPr id="0" name=""/>
        <dsp:cNvSpPr/>
      </dsp:nvSpPr>
      <dsp:spPr>
        <a:xfrm>
          <a:off x="2698377" y="1137"/>
          <a:ext cx="1411014" cy="705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注册账户，账户登录</a:t>
          </a:r>
        </a:p>
      </dsp:txBody>
      <dsp:txXfrm>
        <a:off x="2698377" y="1137"/>
        <a:ext cx="1411014" cy="705507"/>
      </dsp:txXfrm>
    </dsp:sp>
    <dsp:sp modelId="{64D3702A-9FB8-41E9-9094-1BE4775DDA3F}">
      <dsp:nvSpPr>
        <dsp:cNvPr id="0" name=""/>
        <dsp:cNvSpPr/>
      </dsp:nvSpPr>
      <dsp:spPr>
        <a:xfrm>
          <a:off x="2133972" y="1137978"/>
          <a:ext cx="56440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64405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02064" y="1151114"/>
        <a:ext cx="28220" cy="28220"/>
      </dsp:txXfrm>
    </dsp:sp>
    <dsp:sp modelId="{64058C9A-A7EA-44DF-9F4B-65BB5DCA748D}">
      <dsp:nvSpPr>
        <dsp:cNvPr id="0" name=""/>
        <dsp:cNvSpPr/>
      </dsp:nvSpPr>
      <dsp:spPr>
        <a:xfrm>
          <a:off x="2698377" y="812471"/>
          <a:ext cx="1411014" cy="705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账目信息查询</a:t>
          </a:r>
        </a:p>
      </dsp:txBody>
      <dsp:txXfrm>
        <a:off x="2698377" y="812471"/>
        <a:ext cx="1411014" cy="705507"/>
      </dsp:txXfrm>
    </dsp:sp>
    <dsp:sp modelId="{559DDC22-4400-4A5E-8017-F4217DB008CC}">
      <dsp:nvSpPr>
        <dsp:cNvPr id="0" name=""/>
        <dsp:cNvSpPr/>
      </dsp:nvSpPr>
      <dsp:spPr>
        <a:xfrm rot="3310531">
          <a:off x="1922005" y="1543645"/>
          <a:ext cx="9883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988339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391466" y="1546183"/>
        <a:ext cx="49416" cy="49416"/>
      </dsp:txXfrm>
    </dsp:sp>
    <dsp:sp modelId="{403876DF-4AE2-432F-8907-D49015460BD7}">
      <dsp:nvSpPr>
        <dsp:cNvPr id="0" name=""/>
        <dsp:cNvSpPr/>
      </dsp:nvSpPr>
      <dsp:spPr>
        <a:xfrm>
          <a:off x="2698377" y="1623804"/>
          <a:ext cx="1411014" cy="705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账目信息记录</a:t>
          </a:r>
        </a:p>
      </dsp:txBody>
      <dsp:txXfrm>
        <a:off x="2698377" y="1623804"/>
        <a:ext cx="1411014" cy="705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贾乃轩</dc:creator>
  <cp:keywords/>
  <dc:description/>
  <cp:lastModifiedBy>贾乃轩</cp:lastModifiedBy>
  <cp:revision>5</cp:revision>
  <dcterms:created xsi:type="dcterms:W3CDTF">2018-04-11T02:06:00Z</dcterms:created>
  <dcterms:modified xsi:type="dcterms:W3CDTF">2018-04-11T03:48:00Z</dcterms:modified>
</cp:coreProperties>
</file>