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 xml:space="preserve"> </w:t>
      </w:r>
      <w:r>
        <w:rPr/>
        <w:drawing>
          <wp:inline distT="0" distB="0" distL="0" distR="0">
            <wp:extent cx="1304290" cy="10985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4295775</wp:posOffset>
            </wp:positionH>
            <wp:positionV relativeFrom="paragraph">
              <wp:posOffset>19050</wp:posOffset>
            </wp:positionV>
            <wp:extent cx="1983105" cy="316865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ПРОГРАММА</w:t>
      </w:r>
    </w:p>
    <w:p>
      <w:pPr>
        <w:pStyle w:val="Normal1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ПРОФЕССИОНАЛЬНОЙ ПЕРЕПОДГОТОВКИ </w:t>
      </w:r>
    </w:p>
    <w:p>
      <w:pPr>
        <w:pStyle w:val="Normal1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sz w:val="12"/>
          <w:szCs w:val="12"/>
        </w:rPr>
      </w:pPr>
      <w:r>
        <w:rPr>
          <w:rFonts w:eastAsia="Times New Roman" w:cs="Times New Roman" w:ascii="Times New Roman" w:hAnsi="Times New Roman"/>
          <w:sz w:val="12"/>
          <w:szCs w:val="12"/>
        </w:rPr>
      </w:r>
    </w:p>
    <w:p>
      <w:pPr>
        <w:pStyle w:val="Normal1"/>
        <w:widowControl w:val="false"/>
        <w:spacing w:lineRule="auto" w:line="216" w:before="200" w:after="0"/>
        <w:jc w:val="center"/>
        <w:rPr>
          <w:rFonts w:ascii="Montserrat" w:hAnsi="Montserrat" w:eastAsia="Montserrat" w:cs="Montserrat"/>
          <w:b/>
          <w:color w:val="11696D"/>
          <w:sz w:val="32"/>
          <w:szCs w:val="32"/>
        </w:rPr>
      </w:pPr>
      <w:r>
        <w:rPr>
          <w:rFonts w:eastAsia="Montserrat" w:cs="Montserrat" w:ascii="Montserrat" w:hAnsi="Montserrat"/>
          <w:b/>
          <w:color w:val="11696D"/>
          <w:sz w:val="32"/>
          <w:szCs w:val="32"/>
        </w:rPr>
        <w:t>“</w:t>
      </w:r>
      <w:r>
        <w:rPr>
          <w:rFonts w:eastAsia="Times New Roman" w:cs="Times New Roman" w:ascii="Times New Roman" w:hAnsi="Times New Roman"/>
          <w:b/>
          <w:color w:val="11696D"/>
          <w:sz w:val="30"/>
          <w:szCs w:val="30"/>
        </w:rPr>
        <w:t>Python-разработка для БПЛА: паттерны проектирования, API-интерфейсы и библиотеки для оптимизации решений</w:t>
      </w:r>
      <w:r>
        <w:rPr>
          <w:rFonts w:eastAsia="Montserrat" w:cs="Montserrat" w:ascii="Montserrat" w:hAnsi="Montserrat"/>
          <w:b/>
          <w:color w:val="11696D"/>
          <w:sz w:val="32"/>
          <w:szCs w:val="32"/>
        </w:rPr>
        <w:t>”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Задание 5.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Работа с Singleton, Adapter, Decorator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Преподаватель курса</w:t>
      </w:r>
    </w:p>
    <w:p>
      <w:pPr>
        <w:pStyle w:val="Normal1"/>
        <w:widowControl w:val="false"/>
        <w:spacing w:lineRule="auto" w:line="240"/>
        <w:ind w:left="4393" w:hanging="0"/>
        <w:rPr/>
      </w:pPr>
      <w:hyperlink r:id="rId4">
        <w:r>
          <w:rPr>
            <w:rStyle w:val="-"/>
            <w:rFonts w:eastAsia="Montserrat" w:cs="Montserrat" w:ascii="Montserrat" w:hAnsi="Montserrat"/>
            <w:b/>
            <w:color w:val="11696D"/>
            <w:sz w:val="24"/>
            <w:szCs w:val="24"/>
            <w:u w:val="none"/>
          </w:rPr>
          <w:t>Максимов Егор Васильевич</w:t>
        </w:r>
      </w:hyperlink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Выполнил</w:t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  <w:t>Бубнович Антон Владимирович</w:t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ind w:left="4393" w:hanging="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  <w:t xml:space="preserve">№ </w:t>
      </w:r>
      <w:r>
        <w:rPr>
          <w:rFonts w:eastAsia="Montserrat" w:cs="Montserrat" w:ascii="Montserrat" w:hAnsi="Montserrat"/>
          <w:b/>
          <w:color w:val="11696D"/>
          <w:sz w:val="24"/>
          <w:szCs w:val="24"/>
        </w:rPr>
        <w:t xml:space="preserve">потока </w:t>
      </w:r>
      <w:hyperlink r:id="rId5">
        <w:r>
          <w:rPr>
            <w:rFonts w:eastAsia="Montserrat" w:cs="Montserrat" w:ascii="Montserrat" w:hAnsi="Montserrat"/>
            <w:b/>
            <w:color w:val="11696D"/>
            <w:sz w:val="24"/>
            <w:szCs w:val="24"/>
          </w:rPr>
          <w:t>БПЛА_256-1</w:t>
        </w:r>
      </w:hyperlink>
    </w:p>
    <w:p>
      <w:pPr>
        <w:pStyle w:val="Normal1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widowControl w:val="false"/>
        <w:spacing w:lineRule="auto" w:line="240"/>
        <w:jc w:val="center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  <w:t>Москва 2024 г.</w:t>
      </w:r>
    </w:p>
    <w:p>
      <w:pPr>
        <w:pStyle w:val="Normal1"/>
        <w:spacing w:lineRule="auto" w:line="240"/>
        <w:ind w:left="0" w:hanging="0"/>
        <w:jc w:val="both"/>
        <w:rPr>
          <w:rFonts w:ascii="Montserrat" w:hAnsi="Montserrat" w:eastAsia="Montserrat" w:cs="Montserrat"/>
          <w:b/>
          <w:color w:val="11696D"/>
          <w:sz w:val="24"/>
          <w:szCs w:val="24"/>
        </w:rPr>
      </w:pPr>
      <w:r>
        <w:rPr>
          <w:rFonts w:eastAsia="Montserrat" w:cs="Montserrat" w:ascii="Montserrat" w:hAnsi="Montserrat"/>
          <w:b/>
          <w:color w:val="11696D"/>
          <w:sz w:val="24"/>
          <w:szCs w:val="24"/>
        </w:rPr>
      </w:r>
    </w:p>
    <w:p>
      <w:pPr>
        <w:pStyle w:val="Normal1"/>
        <w:spacing w:lineRule="auto" w:line="240"/>
        <w:ind w:left="0" w:firstLine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Задание 5. Работа с Singleton, Adapter, Decorator </w:t>
      </w:r>
    </w:p>
    <w:p>
      <w:pPr>
        <w:pStyle w:val="Normal1"/>
        <w:spacing w:lineRule="auto" w:line="240"/>
        <w:ind w:firstLine="7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ind w:right="-607" w:firstLine="7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Инструкция: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1. Создать класс MySingleton. Добавить в него статическое поле instance и метод get_instance для получения единственного экземпляра класса.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class MySingleton: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_instance = None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def get_instance(self):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>pass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Шаг 2. В методе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init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класса MySingleton проверить, существует ли уже экземпляр в instance. Если нет - создать новый и сохранить в instance.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def __init__(self):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>if not MySingleton.__instance: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>print(" __init__ method called..")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>else: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    </w:t>
      </w:r>
      <w:r>
        <w:rPr/>
        <w:t>print("Instance already created:", self.get_instance())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Шаг 3.Вызвать метод get_instance дважды в коде и убедиться, что он возвращает один и тот же экземпляр класса.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if __name__ == "__main__":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s1 = MySingleton()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s1.get_instance()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s2 = MySingleton()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s2.get_instance()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print(f"{s1} is {s2}")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bookmarkStart w:id="0" w:name="__DdeLink__213_2346297951"/>
      <w:r>
        <w:rPr>
          <w:rFonts w:eastAsia="Times New Roman" w:cs="Times New Roman" w:ascii="Times New Roman" w:hAnsi="Times New Roman"/>
          <w:sz w:val="28"/>
          <w:szCs w:val="28"/>
        </w:rPr>
        <w:t xml:space="preserve">Шаг 4. Создать класс </w:t>
      </w:r>
      <w:bookmarkStart w:id="1" w:name="__DdeLink__119_2346297951"/>
      <w:r>
        <w:rPr>
          <w:rFonts w:eastAsia="Times New Roman" w:cs="Times New Roman" w:ascii="Times New Roman" w:hAnsi="Times New Roman"/>
          <w:sz w:val="28"/>
          <w:szCs w:val="28"/>
        </w:rPr>
        <w:t>MyClass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с методом test. Создать класс </w:t>
      </w:r>
      <w:bookmarkStart w:id="2" w:name="__DdeLink__121_2346297951"/>
      <w:r>
        <w:rPr>
          <w:rFonts w:eastAsia="Times New Roman" w:cs="Times New Roman" w:ascii="Times New Roman" w:hAnsi="Times New Roman"/>
          <w:sz w:val="28"/>
          <w:szCs w:val="28"/>
        </w:rPr>
        <w:t>MyClassAdapter</w:t>
      </w:r>
      <w:bookmarkEnd w:id="2"/>
      <w:r>
        <w:rPr>
          <w:rFonts w:eastAsia="Times New Roman" w:cs="Times New Roman" w:ascii="Times New Roman" w:hAnsi="Times New Roman"/>
          <w:sz w:val="28"/>
          <w:szCs w:val="28"/>
        </w:rPr>
        <w:t>, в нем вызвать метод test из экземпляра MyClass.</w:t>
      </w:r>
      <w:bookmarkEnd w:id="0"/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class MyClass: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def test(self):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>print("функция из класса Myclass")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class MyClassAdapter(MyClass):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def call_parent_def(self):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    </w:t>
      </w:r>
      <w:r>
        <w:rPr/>
        <w:t>MyClass().test()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>if __name__ == "__main__":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/>
        <w:t xml:space="preserve">    </w:t>
      </w:r>
      <w:r>
        <w:rPr/>
        <w:t>MyClassAdapter().call_parent_def()</w:t>
      </w:r>
      <w:r>
        <w:rPr/>
        <w:t>function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bookmarkStart w:id="3" w:name="__DdeLink__215_2346297951"/>
      <w:r>
        <w:rPr>
          <w:rFonts w:eastAsia="Times New Roman" w:cs="Times New Roman" w:ascii="Times New Roman" w:hAnsi="Times New Roman"/>
          <w:sz w:val="28"/>
          <w:szCs w:val="28"/>
        </w:rPr>
        <w:t>Шаг 5. Создать функцию my_function. Написать декоратор my_decorator, который будет выводить имя функции перед ее вызовом.</w:t>
      </w:r>
      <w:bookmarkEnd w:id="3"/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 my_decorator(func):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print(func.__name__)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bookmarkStart w:id="4" w:name="__DdeLink__217_2346297951"/>
      <w:r>
        <w:rPr>
          <w:rFonts w:eastAsia="Times New Roman" w:cs="Times New Roman" w:ascii="Times New Roman" w:hAnsi="Times New Roman"/>
          <w:sz w:val="28"/>
          <w:szCs w:val="28"/>
        </w:rPr>
        <w:t>Шаг 6. Применить декоратор к функции my_function и убедиться, что при вызове функции выводится ее имя.</w:t>
      </w:r>
      <w:bookmarkEnd w:id="4"/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@my_decorator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def my_function():</w:t>
      </w:r>
    </w:p>
    <w:p>
      <w:pPr>
        <w:pStyle w:val="Normal1"/>
        <w:spacing w:lineRule="auto" w:line="240"/>
        <w:ind w:left="700" w:right="-607" w:firstLine="7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pass</w:t>
      </w:r>
    </w:p>
    <w:p>
      <w:pPr>
        <w:pStyle w:val="Normal1"/>
        <w:spacing w:lineRule="auto" w:line="240"/>
        <w:ind w:left="700" w:right="-607" w:firstLine="70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spacing w:lineRule="auto" w:line="240"/>
        <w:ind w:right="-607" w:firstLine="705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PT Astra Serif">
    <w:charset w:val="01"/>
    <w:family w:val="roman"/>
    <w:pitch w:val="default"/>
  </w:font>
  <w:font w:name="Times New Roman">
    <w:charset w:val="01"/>
    <w:family w:val="roman"/>
    <w:pitch w:val="default"/>
  </w:font>
  <w:font w:name="Montserrat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-">
    <w:name w:val="Hyperlink"/>
    <w:rPr>
      <w:color w:val="000080"/>
      <w:u w:val="singl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odin.study/ru/User/Info/307187" TargetMode="External"/><Relationship Id="rId5" Type="http://schemas.openxmlformats.org/officeDocument/2006/relationships/hyperlink" Target="https://www.odin.study/ru/Cohort/Info/42290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8CF+TMnKrX7yYxzesGZONIAUhw==">CgMxLjA4AHIhMWVHc0d2ZEFLS2U2cWVrckU0a25XbW9NYU5QQmdCTnVq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LibreOffice/7.5.6.2$Linux_X86_64 LibreOffice_project/50$Build-2</Application>
  <AppVersion>15.0000</AppVersion>
  <Pages>3</Pages>
  <Words>217</Words>
  <Characters>1534</Characters>
  <CharactersWithSpaces>1825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2024-07-17T23:16:24Z</dcterms:modified>
  <cp:revision>3</cp:revision>
  <dc:subject/>
  <dc:title/>
</cp:coreProperties>
</file>