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iclc-2023---proposal-for-video-document"/>
    <w:p>
      <w:pPr>
        <w:pStyle w:val="Heading1"/>
      </w:pPr>
      <w:r>
        <w:t xml:space="preserve">ICLC 2023 - Proposal for Video Document</w:t>
      </w:r>
    </w:p>
    <w:p>
      <w:pPr>
        <w:pStyle w:val="FirstParagraph"/>
      </w:pPr>
      <w:r>
        <w:t xml:space="preserve">Submission in proposal of a piece to be included in the Video Gallery presentation category.</w:t>
      </w:r>
    </w:p>
    <w:bookmarkStart w:id="20" w:name="general-information"/>
    <w:p>
      <w:pPr>
        <w:pStyle w:val="Heading2"/>
      </w:pPr>
      <w:r>
        <w:t xml:space="preserve">1. General Information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Video Title: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Main Contact: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Key Contributors: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Duration:</w:t>
      </w:r>
      <w:r>
        <w:t xml:space="preserve"> </w:t>
      </w:r>
      <w:r>
        <w:t xml:space="preserve">long-form (&gt; 5min) or short-form (&lt; 5 min)</w:t>
      </w:r>
    </w:p>
    <w:bookmarkEnd w:id="20"/>
    <w:bookmarkStart w:id="21" w:name="video-description"/>
    <w:p>
      <w:pPr>
        <w:pStyle w:val="Heading2"/>
      </w:pPr>
      <w:r>
        <w:t xml:space="preserve">2. Video Description</w:t>
      </w:r>
    </w:p>
    <w:p>
      <w:pPr>
        <w:pStyle w:val="FirstParagraph"/>
      </w:pPr>
      <w:r>
        <w:t xml:space="preserve">Please provide a short description (max. 150 words) of the proposed video. In addition to being a significant part of the content considered by peer reviewers, the description will be shared in the online version of the Video Gallery and published in the proceedings.</w:t>
      </w:r>
    </w:p>
    <w:bookmarkEnd w:id="21"/>
    <w:bookmarkStart w:id="22" w:name="video-link"/>
    <w:p>
      <w:pPr>
        <w:pStyle w:val="Heading2"/>
      </w:pPr>
      <w:r>
        <w:t xml:space="preserve">3. Video Link</w:t>
      </w:r>
    </w:p>
    <w:p>
      <w:pPr>
        <w:pStyle w:val="FirstParagraph"/>
      </w:pPr>
      <w:r>
        <w:t xml:space="preserve">Please provide a</w:t>
      </w:r>
      <w:r>
        <w:t xml:space="preserve"> </w:t>
      </w:r>
      <w:r>
        <w:rPr>
          <w:bCs/>
          <w:b/>
        </w:rPr>
        <w:t xml:space="preserve">stable link</w:t>
      </w:r>
      <w:r>
        <w:t xml:space="preserve"> </w:t>
      </w:r>
      <w:r>
        <w:t xml:space="preserve">(i.e. on Vimeo or Youtube) for peer review. Long form video proposals should be in the form of an</w:t>
      </w:r>
      <w:r>
        <w:t xml:space="preserve"> </w:t>
      </w:r>
      <w:r>
        <w:rPr>
          <w:iCs/>
          <w:i/>
        </w:rPr>
        <w:t xml:space="preserve">excerpt not more than 5 minutes long</w:t>
      </w:r>
      <w:r>
        <w:t xml:space="preserve">.</w:t>
      </w:r>
    </w:p>
    <w:bookmarkEnd w:id="22"/>
    <w:bookmarkStart w:id="23" w:name="biography"/>
    <w:p>
      <w:pPr>
        <w:pStyle w:val="Heading2"/>
      </w:pPr>
      <w:r>
        <w:t xml:space="preserve">4. Biography</w:t>
      </w:r>
    </w:p>
    <w:p>
      <w:pPr>
        <w:pStyle w:val="FirstParagraph"/>
      </w:pPr>
      <w:r>
        <w:t xml:space="preserve">Please provide a short biography (max. 150 words) for each key contributor. Bios will be published in the proceedings of the conference.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2022-10-16T18:25:11Z</dcterms:created>
  <dcterms:modified xsi:type="dcterms:W3CDTF">2022-10-16T18:25:11Z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