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8BAF" w14:textId="2DDB091F" w:rsidR="009D7E7C" w:rsidRDefault="00000000">
      <w:pPr>
        <w:pStyle w:val="Heading1"/>
      </w:pPr>
      <w:bookmarkStart w:id="0" w:name="X742f05485774517fd0cb9ba499dde6f2c157a30"/>
      <w:r>
        <w:t>ICLC 202</w:t>
      </w:r>
      <w:r w:rsidR="00E52F1C">
        <w:t>4</w:t>
      </w:r>
      <w:r>
        <w:t xml:space="preserve"> - Proposal for </w:t>
      </w:r>
      <w:r w:rsidR="00E52F1C">
        <w:t>Open Submissions</w:t>
      </w:r>
      <w:r w:rsidR="0077399D">
        <w:t xml:space="preserve">: </w:t>
      </w:r>
      <w:r w:rsidR="00E52F1C">
        <w:t>Video</w:t>
      </w:r>
    </w:p>
    <w:p w14:paraId="1D50786A" w14:textId="3FC6BE37" w:rsidR="009D7E7C" w:rsidRDefault="00000000">
      <w:pPr>
        <w:pStyle w:val="FirstParagraph"/>
      </w:pPr>
      <w:r>
        <w:t xml:space="preserve">This template is for </w:t>
      </w:r>
      <w:r w:rsidR="00E52F1C">
        <w:t xml:space="preserve">Open Submissions </w:t>
      </w:r>
      <w:r>
        <w:t>in the Video Format. Written Format will please refer to README.md &amp; Papers template.</w:t>
      </w:r>
    </w:p>
    <w:p w14:paraId="33284B0F" w14:textId="77777777" w:rsidR="009D7E7C" w:rsidRDefault="00000000">
      <w:pPr>
        <w:pStyle w:val="Heading2"/>
      </w:pPr>
      <w:bookmarkStart w:id="1" w:name="general-information"/>
      <w:r>
        <w:t>1. General Information</w:t>
      </w:r>
    </w:p>
    <w:p w14:paraId="2BD43C0B" w14:textId="77777777" w:rsidR="009D7E7C" w:rsidRDefault="00000000">
      <w:pPr>
        <w:numPr>
          <w:ilvl w:val="0"/>
          <w:numId w:val="2"/>
        </w:numPr>
      </w:pPr>
      <w:r>
        <w:rPr>
          <w:b/>
          <w:bCs/>
        </w:rPr>
        <w:t>Video Title:</w:t>
      </w:r>
    </w:p>
    <w:p w14:paraId="08103150" w14:textId="115BAC33" w:rsidR="009D7E7C" w:rsidRDefault="00E52F1C">
      <w:pPr>
        <w:numPr>
          <w:ilvl w:val="0"/>
          <w:numId w:val="2"/>
        </w:numPr>
      </w:pPr>
      <w:r>
        <w:rPr>
          <w:b/>
          <w:bCs/>
        </w:rPr>
        <w:t>Affiliation (institution, community, etc.):</w:t>
      </w:r>
    </w:p>
    <w:p w14:paraId="70409031" w14:textId="77777777" w:rsidR="009D7E7C" w:rsidRDefault="00000000">
      <w:pPr>
        <w:numPr>
          <w:ilvl w:val="0"/>
          <w:numId w:val="2"/>
        </w:numPr>
      </w:pPr>
      <w:r>
        <w:rPr>
          <w:b/>
          <w:bCs/>
        </w:rPr>
        <w:t>Main Contact:</w:t>
      </w:r>
    </w:p>
    <w:p w14:paraId="77E8A899" w14:textId="77777777" w:rsidR="009D7E7C" w:rsidRDefault="00000000">
      <w:pPr>
        <w:numPr>
          <w:ilvl w:val="0"/>
          <w:numId w:val="2"/>
        </w:numPr>
      </w:pPr>
      <w:r>
        <w:rPr>
          <w:b/>
          <w:bCs/>
        </w:rPr>
        <w:t>Key Contributors:</w:t>
      </w:r>
    </w:p>
    <w:p w14:paraId="3398FF14" w14:textId="77777777" w:rsidR="009D7E7C" w:rsidRDefault="00000000">
      <w:pPr>
        <w:numPr>
          <w:ilvl w:val="0"/>
          <w:numId w:val="2"/>
        </w:numPr>
      </w:pPr>
      <w:r>
        <w:rPr>
          <w:b/>
          <w:bCs/>
        </w:rPr>
        <w:t>Duration:</w:t>
      </w:r>
      <w:r>
        <w:t xml:space="preserve"> (max 15 mins)</w:t>
      </w:r>
    </w:p>
    <w:p w14:paraId="0F7E61BC" w14:textId="77777777" w:rsidR="009D7E7C" w:rsidRDefault="00000000">
      <w:pPr>
        <w:pStyle w:val="Heading2"/>
      </w:pPr>
      <w:bookmarkStart w:id="2" w:name="video-description"/>
      <w:bookmarkEnd w:id="1"/>
      <w:r>
        <w:t>2. Video Description</w:t>
      </w:r>
    </w:p>
    <w:p w14:paraId="7E781700" w14:textId="04E9DCB3" w:rsidR="009D7E7C" w:rsidRDefault="00000000">
      <w:pPr>
        <w:pStyle w:val="FirstParagraph"/>
      </w:pPr>
      <w:r>
        <w:t>Please provide a short description (max. 150 words) of the submitted video. The description will be published in the proceedings.</w:t>
      </w:r>
    </w:p>
    <w:p w14:paraId="6017538F" w14:textId="77777777" w:rsidR="009D7E7C" w:rsidRDefault="00000000">
      <w:pPr>
        <w:pStyle w:val="Heading2"/>
      </w:pPr>
      <w:bookmarkStart w:id="3" w:name="video-link"/>
      <w:bookmarkEnd w:id="2"/>
      <w:r>
        <w:t>3. Video Link</w:t>
      </w:r>
    </w:p>
    <w:p w14:paraId="79ED78D3" w14:textId="1AC46D09" w:rsidR="009D7E7C" w:rsidRDefault="00000000">
      <w:pPr>
        <w:pStyle w:val="FirstParagraph"/>
      </w:pPr>
      <w:r>
        <w:t xml:space="preserve">Please provide a </w:t>
      </w:r>
      <w:r>
        <w:rPr>
          <w:b/>
          <w:bCs/>
        </w:rPr>
        <w:t>stable link</w:t>
      </w:r>
      <w:r>
        <w:t xml:space="preserve"> (i.e. on Vimeo or Youtube) for review. Community Reports in video format must be a maximum of 15 minutes.</w:t>
      </w:r>
    </w:p>
    <w:p w14:paraId="26413BBA" w14:textId="77777777" w:rsidR="009D7E7C" w:rsidRDefault="00000000">
      <w:pPr>
        <w:pStyle w:val="Heading2"/>
      </w:pPr>
      <w:bookmarkStart w:id="4" w:name="biography"/>
      <w:bookmarkEnd w:id="3"/>
      <w:r>
        <w:t>4. Biography</w:t>
      </w:r>
    </w:p>
    <w:p w14:paraId="2F9D18D3" w14:textId="77777777" w:rsidR="009D7E7C" w:rsidRDefault="00000000">
      <w:pPr>
        <w:pStyle w:val="FirstParagraph"/>
      </w:pPr>
      <w:r>
        <w:t>Please provide a short biography (max. 150 words) for each key contributor. Bios will be published in the proceedings of the conference.</w:t>
      </w:r>
      <w:bookmarkEnd w:id="0"/>
      <w:bookmarkEnd w:id="4"/>
    </w:p>
    <w:sectPr w:rsidR="009D7E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F390" w14:textId="77777777" w:rsidR="0096277C" w:rsidRDefault="0096277C">
      <w:pPr>
        <w:spacing w:after="0"/>
      </w:pPr>
      <w:r>
        <w:separator/>
      </w:r>
    </w:p>
  </w:endnote>
  <w:endnote w:type="continuationSeparator" w:id="0">
    <w:p w14:paraId="36F3BEC2" w14:textId="77777777" w:rsidR="0096277C" w:rsidRDefault="00962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13CC" w14:textId="77777777" w:rsidR="0096277C" w:rsidRDefault="0096277C">
      <w:r>
        <w:separator/>
      </w:r>
    </w:p>
  </w:footnote>
  <w:footnote w:type="continuationSeparator" w:id="0">
    <w:p w14:paraId="568A56A6" w14:textId="77777777" w:rsidR="0096277C" w:rsidRDefault="0096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7849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11E0F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60493555">
    <w:abstractNumId w:val="0"/>
  </w:num>
  <w:num w:numId="2" w16cid:durableId="13860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E7C"/>
    <w:rsid w:val="0077399D"/>
    <w:rsid w:val="0096277C"/>
    <w:rsid w:val="009D7E7C"/>
    <w:rsid w:val="00A455D9"/>
    <w:rsid w:val="00E5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783D3"/>
  <w15:docId w15:val="{05FAF800-7361-E746-A1BE-EC5CB928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Parren</cp:lastModifiedBy>
  <cp:revision>3</cp:revision>
  <dcterms:created xsi:type="dcterms:W3CDTF">2022-10-16T18:24:00Z</dcterms:created>
  <dcterms:modified xsi:type="dcterms:W3CDTF">2023-11-22T13:16:00Z</dcterms:modified>
</cp:coreProperties>
</file>