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1A72D" w14:textId="77777777" w:rsidR="00A357F7" w:rsidRPr="00A357F7" w:rsidRDefault="00A357F7" w:rsidP="00A357F7">
      <w:pPr>
        <w:pStyle w:val="Heading1"/>
      </w:pPr>
      <w:r w:rsidRPr="00A357F7">
        <w:t>1. Synthetic Data: How many samples, and types generated?</w:t>
      </w:r>
    </w:p>
    <w:p w14:paraId="72972AE8" w14:textId="77777777" w:rsidR="00A357F7" w:rsidRPr="00A357F7" w:rsidRDefault="00A357F7" w:rsidP="00A357F7">
      <w:pPr>
        <w:numPr>
          <w:ilvl w:val="0"/>
          <w:numId w:val="1"/>
        </w:numPr>
        <w:rPr>
          <w:b/>
          <w:bCs/>
        </w:rPr>
      </w:pPr>
      <w:r w:rsidRPr="00A357F7">
        <w:rPr>
          <w:b/>
          <w:bCs/>
        </w:rPr>
        <w:t>Total number of synthetic datasets:</w:t>
      </w:r>
      <w:r w:rsidRPr="00A357F7">
        <w:rPr>
          <w:b/>
          <w:bCs/>
        </w:rPr>
        <w:br/>
        <w:t xml:space="preserve">TabPFN v2 was pre-trained on approximately 130 million synthetic datasets </w:t>
      </w:r>
      <w:hyperlink r:id="rId5" w:tgtFrame="_blank" w:history="1">
        <w:r w:rsidRPr="00A357F7">
          <w:rPr>
            <w:rStyle w:val="Hyperlink"/>
            <w:b/>
            <w:bCs/>
          </w:rPr>
          <w:t>arxiv.org+13en.wikipedia.org+13arxiv.org+13</w:t>
        </w:r>
      </w:hyperlink>
      <w:r w:rsidRPr="00A357F7">
        <w:rPr>
          <w:b/>
          <w:bCs/>
        </w:rPr>
        <w:t>.</w:t>
      </w:r>
    </w:p>
    <w:p w14:paraId="2C560403" w14:textId="77777777" w:rsidR="00A357F7" w:rsidRPr="00A357F7" w:rsidRDefault="00A357F7" w:rsidP="00A357F7">
      <w:pPr>
        <w:numPr>
          <w:ilvl w:val="0"/>
          <w:numId w:val="1"/>
        </w:numPr>
        <w:rPr>
          <w:b/>
          <w:bCs/>
        </w:rPr>
      </w:pPr>
      <w:r w:rsidRPr="00A357F7">
        <w:rPr>
          <w:b/>
          <w:bCs/>
        </w:rPr>
        <w:t>Types of synthetic data:</w:t>
      </w:r>
      <w:r w:rsidRPr="00A357F7">
        <w:rPr>
          <w:b/>
          <w:bCs/>
        </w:rPr>
        <w:br/>
        <w:t>The synthetic datasets are generated using a mixture of Structural Causal Models (SCMs) and Bayesian Neural Networks (BNNs). The data-generative prior is designed to reflect:</w:t>
      </w:r>
    </w:p>
    <w:p w14:paraId="7AE4B922" w14:textId="77777777" w:rsidR="00A357F7" w:rsidRPr="00A357F7" w:rsidRDefault="00A357F7" w:rsidP="00A357F7">
      <w:pPr>
        <w:numPr>
          <w:ilvl w:val="1"/>
          <w:numId w:val="1"/>
        </w:numPr>
        <w:rPr>
          <w:b/>
          <w:bCs/>
        </w:rPr>
      </w:pPr>
      <w:r w:rsidRPr="00A357F7">
        <w:rPr>
          <w:b/>
          <w:bCs/>
        </w:rPr>
        <w:t>Various causal structures (via SCMs)</w:t>
      </w:r>
    </w:p>
    <w:p w14:paraId="339F4995" w14:textId="77777777" w:rsidR="00A357F7" w:rsidRPr="00A357F7" w:rsidRDefault="00A357F7" w:rsidP="00A357F7">
      <w:pPr>
        <w:numPr>
          <w:ilvl w:val="1"/>
          <w:numId w:val="1"/>
        </w:numPr>
        <w:rPr>
          <w:b/>
          <w:bCs/>
        </w:rPr>
      </w:pPr>
      <w:r w:rsidRPr="00A357F7">
        <w:rPr>
          <w:b/>
          <w:bCs/>
        </w:rPr>
        <w:t>Functional relationships (BNNs)</w:t>
      </w:r>
    </w:p>
    <w:p w14:paraId="00D6B944" w14:textId="77777777" w:rsidR="00A357F7" w:rsidRPr="00A357F7" w:rsidRDefault="00A357F7" w:rsidP="00A357F7">
      <w:pPr>
        <w:numPr>
          <w:ilvl w:val="1"/>
          <w:numId w:val="1"/>
        </w:numPr>
        <w:rPr>
          <w:b/>
          <w:bCs/>
        </w:rPr>
      </w:pPr>
      <w:r w:rsidRPr="00A357F7">
        <w:rPr>
          <w:b/>
          <w:bCs/>
        </w:rPr>
        <w:t>Feature types: numerical, categorical, missing values</w:t>
      </w:r>
    </w:p>
    <w:p w14:paraId="488E1AE7" w14:textId="77777777" w:rsidR="00A357F7" w:rsidRPr="00A357F7" w:rsidRDefault="00A357F7" w:rsidP="00A357F7">
      <w:pPr>
        <w:numPr>
          <w:ilvl w:val="1"/>
          <w:numId w:val="1"/>
        </w:numPr>
        <w:rPr>
          <w:b/>
          <w:bCs/>
        </w:rPr>
      </w:pPr>
      <w:r w:rsidRPr="00A357F7">
        <w:rPr>
          <w:b/>
          <w:bCs/>
        </w:rPr>
        <w:t xml:space="preserve">Class imbalances and noise distributions </w:t>
      </w:r>
      <w:hyperlink r:id="rId6" w:tgtFrame="_blank" w:history="1">
        <w:r w:rsidRPr="00A357F7">
          <w:rPr>
            <w:rStyle w:val="Hyperlink"/>
            <w:b/>
            <w:bCs/>
          </w:rPr>
          <w:t>github.com</w:t>
        </w:r>
      </w:hyperlink>
      <w:hyperlink r:id="rId7" w:tgtFrame="_blank" w:history="1">
        <w:r w:rsidRPr="00A357F7">
          <w:rPr>
            <w:rStyle w:val="Hyperlink"/>
            <w:b/>
            <w:bCs/>
          </w:rPr>
          <w:t>automl.org+2table-representation-learning.github.io+2en.wikipedia.org+2</w:t>
        </w:r>
      </w:hyperlink>
      <w:hyperlink r:id="rId8" w:tgtFrame="_blank" w:history="1">
        <w:r w:rsidRPr="00A357F7">
          <w:rPr>
            <w:rStyle w:val="Hyperlink"/>
            <w:b/>
            <w:bCs/>
          </w:rPr>
          <w:t>nature.com+2en.wikipedia.org+2reddit.com+2</w:t>
        </w:r>
      </w:hyperlink>
      <w:r w:rsidRPr="00A357F7">
        <w:rPr>
          <w:b/>
          <w:bCs/>
        </w:rPr>
        <w:t>.</w:t>
      </w:r>
    </w:p>
    <w:p w14:paraId="0EAAE86A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pict w14:anchorId="577422CF">
          <v:rect id="_x0000_i1049" style="width:0;height:1.5pt" o:hralign="center" o:hrstd="t" o:hr="t" fillcolor="#a0a0a0" stroked="f"/>
        </w:pict>
      </w:r>
    </w:p>
    <w:p w14:paraId="4DA2D6F1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t>2. Quantifications: Classes, noise, incompleteness?</w:t>
      </w:r>
    </w:p>
    <w:p w14:paraId="7B1CAA5F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t>Yes—TabPFN explicitly includes:</w:t>
      </w:r>
    </w:p>
    <w:p w14:paraId="15C10204" w14:textId="77777777" w:rsidR="00A357F7" w:rsidRPr="00A357F7" w:rsidRDefault="00A357F7" w:rsidP="00A357F7">
      <w:pPr>
        <w:numPr>
          <w:ilvl w:val="0"/>
          <w:numId w:val="2"/>
        </w:numPr>
        <w:rPr>
          <w:b/>
          <w:bCs/>
        </w:rPr>
      </w:pPr>
      <w:r w:rsidRPr="00A357F7">
        <w:rPr>
          <w:b/>
          <w:bCs/>
        </w:rPr>
        <w:t>Number of classes</w:t>
      </w:r>
      <w:r w:rsidRPr="00A357F7">
        <w:rPr>
          <w:b/>
          <w:bCs/>
        </w:rPr>
        <w:br/>
        <w:t xml:space="preserve">In v2, datasets may have up to 10 classes </w:t>
      </w:r>
      <w:hyperlink r:id="rId9" w:tgtFrame="_blank" w:history="1">
        <w:r w:rsidRPr="00A357F7">
          <w:rPr>
            <w:rStyle w:val="Hyperlink"/>
            <w:b/>
            <w:bCs/>
          </w:rPr>
          <w:t>arxiv.org+8nature.com+8paperswithcode.com+8</w:t>
        </w:r>
      </w:hyperlink>
      <w:hyperlink r:id="rId10" w:tgtFrame="_blank" w:history="1">
        <w:r w:rsidRPr="00A357F7">
          <w:rPr>
            <w:rStyle w:val="Hyperlink"/>
            <w:b/>
            <w:bCs/>
          </w:rPr>
          <w:t>arxiv.org+1paperswithcode.com+1</w:t>
        </w:r>
      </w:hyperlink>
      <w:r w:rsidRPr="00A357F7">
        <w:rPr>
          <w:b/>
          <w:bCs/>
        </w:rPr>
        <w:t>.</w:t>
      </w:r>
    </w:p>
    <w:p w14:paraId="2876FE8A" w14:textId="77777777" w:rsidR="00A357F7" w:rsidRPr="00A357F7" w:rsidRDefault="00A357F7" w:rsidP="00A357F7">
      <w:pPr>
        <w:numPr>
          <w:ilvl w:val="0"/>
          <w:numId w:val="2"/>
        </w:numPr>
        <w:rPr>
          <w:b/>
          <w:bCs/>
        </w:rPr>
      </w:pPr>
      <w:r w:rsidRPr="00A357F7">
        <w:rPr>
          <w:b/>
          <w:bCs/>
        </w:rPr>
        <w:t>Noise</w:t>
      </w:r>
    </w:p>
    <w:p w14:paraId="780FB89D" w14:textId="77777777" w:rsidR="00A357F7" w:rsidRPr="00A357F7" w:rsidRDefault="00A357F7" w:rsidP="00A357F7">
      <w:pPr>
        <w:numPr>
          <w:ilvl w:val="1"/>
          <w:numId w:val="2"/>
        </w:numPr>
        <w:rPr>
          <w:b/>
          <w:bCs/>
        </w:rPr>
      </w:pPr>
      <w:r w:rsidRPr="00A357F7">
        <w:rPr>
          <w:b/>
          <w:bCs/>
        </w:rPr>
        <w:t xml:space="preserve">Random noise is added at all nodes in the causal networks (SCMs) and to outputs in BNNs </w:t>
      </w:r>
      <w:hyperlink r:id="rId11" w:tgtFrame="_blank" w:history="1">
        <w:r w:rsidRPr="00A357F7">
          <w:rPr>
            <w:rStyle w:val="Hyperlink"/>
            <w:b/>
            <w:bCs/>
          </w:rPr>
          <w:t>table-representation-learning.github.io+1github.com+1</w:t>
        </w:r>
      </w:hyperlink>
      <w:r w:rsidRPr="00A357F7">
        <w:rPr>
          <w:b/>
          <w:bCs/>
        </w:rPr>
        <w:t>.</w:t>
      </w:r>
    </w:p>
    <w:p w14:paraId="0E2A5FFD" w14:textId="77777777" w:rsidR="00A357F7" w:rsidRPr="00A357F7" w:rsidRDefault="00A357F7" w:rsidP="00A357F7">
      <w:pPr>
        <w:numPr>
          <w:ilvl w:val="1"/>
          <w:numId w:val="2"/>
        </w:numPr>
        <w:rPr>
          <w:b/>
          <w:bCs/>
        </w:rPr>
      </w:pPr>
      <w:r w:rsidRPr="00A357F7">
        <w:rPr>
          <w:b/>
          <w:bCs/>
        </w:rPr>
        <w:t>Noise distributions are sampled per synthetic dataset.</w:t>
      </w:r>
    </w:p>
    <w:p w14:paraId="0AB1379E" w14:textId="77777777" w:rsidR="00A357F7" w:rsidRPr="00A357F7" w:rsidRDefault="00A357F7" w:rsidP="00A357F7">
      <w:pPr>
        <w:numPr>
          <w:ilvl w:val="0"/>
          <w:numId w:val="2"/>
        </w:numPr>
        <w:rPr>
          <w:b/>
          <w:bCs/>
        </w:rPr>
      </w:pPr>
      <w:r w:rsidRPr="00A357F7">
        <w:rPr>
          <w:b/>
          <w:bCs/>
        </w:rPr>
        <w:t>Missing/incomplete data</w:t>
      </w:r>
    </w:p>
    <w:p w14:paraId="4BAF5F8C" w14:textId="77777777" w:rsidR="00A357F7" w:rsidRPr="00A357F7" w:rsidRDefault="00A357F7" w:rsidP="00A357F7">
      <w:pPr>
        <w:numPr>
          <w:ilvl w:val="1"/>
          <w:numId w:val="2"/>
        </w:numPr>
        <w:rPr>
          <w:b/>
          <w:bCs/>
        </w:rPr>
      </w:pPr>
      <w:r w:rsidRPr="00A357F7">
        <w:rPr>
          <w:b/>
          <w:bCs/>
        </w:rPr>
        <w:t xml:space="preserve">TabPFN’s prior incorporates missing values and imbalanced targets, mirroring real-world tabular data </w:t>
      </w:r>
      <w:hyperlink r:id="rId12" w:tgtFrame="_blank" w:history="1">
        <w:r w:rsidRPr="00A357F7">
          <w:rPr>
            <w:rStyle w:val="Hyperlink"/>
            <w:b/>
            <w:bCs/>
          </w:rPr>
          <w:t>superdatascience.com+11en.wikipedia.org+11table-representation-learning.github.io+11</w:t>
        </w:r>
      </w:hyperlink>
      <w:r w:rsidRPr="00A357F7">
        <w:rPr>
          <w:b/>
          <w:bCs/>
        </w:rPr>
        <w:t>.</w:t>
      </w:r>
    </w:p>
    <w:p w14:paraId="21F14BB6" w14:textId="77777777" w:rsidR="00A357F7" w:rsidRPr="00A357F7" w:rsidRDefault="00A357F7" w:rsidP="00A357F7">
      <w:pPr>
        <w:numPr>
          <w:ilvl w:val="0"/>
          <w:numId w:val="2"/>
        </w:numPr>
        <w:rPr>
          <w:b/>
          <w:bCs/>
        </w:rPr>
      </w:pPr>
      <w:r w:rsidRPr="00A357F7">
        <w:rPr>
          <w:b/>
          <w:bCs/>
        </w:rPr>
        <w:t>Feature counts &amp; scales</w:t>
      </w:r>
    </w:p>
    <w:p w14:paraId="40F25464" w14:textId="77777777" w:rsidR="00A357F7" w:rsidRPr="00A357F7" w:rsidRDefault="00A357F7" w:rsidP="00A357F7">
      <w:pPr>
        <w:numPr>
          <w:ilvl w:val="1"/>
          <w:numId w:val="2"/>
        </w:numPr>
        <w:rPr>
          <w:b/>
          <w:bCs/>
        </w:rPr>
      </w:pPr>
      <w:r w:rsidRPr="00A357F7">
        <w:rPr>
          <w:b/>
          <w:bCs/>
        </w:rPr>
        <w:t xml:space="preserve">Training covers up to 500 features and up to 10,000 samples during evaluation </w:t>
      </w:r>
      <w:hyperlink r:id="rId13" w:tgtFrame="_blank" w:history="1">
        <w:r w:rsidRPr="00A357F7">
          <w:rPr>
            <w:rStyle w:val="Hyperlink"/>
            <w:b/>
            <w:bCs/>
          </w:rPr>
          <w:t>nature.com+1reddit.com+1</w:t>
        </w:r>
      </w:hyperlink>
      <w:r w:rsidRPr="00A357F7">
        <w:rPr>
          <w:b/>
          <w:bCs/>
        </w:rPr>
        <w:t>.</w:t>
      </w:r>
    </w:p>
    <w:p w14:paraId="2B9C60EA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pict w14:anchorId="1D683871">
          <v:rect id="_x0000_i1050" style="width:0;height:1.5pt" o:hralign="center" o:hrstd="t" o:hr="t" fillcolor="#a0a0a0" stroked="f"/>
        </w:pict>
      </w:r>
    </w:p>
    <w:p w14:paraId="293EA9A8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t>3. How is synthetic data fed into the model—offline or on-the-fly?</w:t>
      </w:r>
    </w:p>
    <w:p w14:paraId="63FF51CB" w14:textId="77777777" w:rsidR="00A357F7" w:rsidRPr="00A357F7" w:rsidRDefault="00A357F7" w:rsidP="00A357F7">
      <w:pPr>
        <w:numPr>
          <w:ilvl w:val="0"/>
          <w:numId w:val="3"/>
        </w:numPr>
        <w:rPr>
          <w:b/>
          <w:bCs/>
        </w:rPr>
      </w:pPr>
      <w:r w:rsidRPr="00A357F7">
        <w:rPr>
          <w:b/>
          <w:bCs/>
        </w:rPr>
        <w:t>TabPFN uses offline pre-training:</w:t>
      </w:r>
    </w:p>
    <w:p w14:paraId="54F1C8B0" w14:textId="77777777" w:rsidR="00A357F7" w:rsidRPr="00A357F7" w:rsidRDefault="00A357F7" w:rsidP="00A357F7">
      <w:pPr>
        <w:numPr>
          <w:ilvl w:val="1"/>
          <w:numId w:val="3"/>
        </w:numPr>
        <w:rPr>
          <w:b/>
          <w:bCs/>
        </w:rPr>
      </w:pPr>
      <w:r w:rsidRPr="00A357F7">
        <w:rPr>
          <w:b/>
          <w:bCs/>
        </w:rPr>
        <w:t>The 130 million synthetic datasets are entirely generated before training.</w:t>
      </w:r>
    </w:p>
    <w:p w14:paraId="5AACF003" w14:textId="77777777" w:rsidR="00A357F7" w:rsidRPr="00A357F7" w:rsidRDefault="00A357F7" w:rsidP="00A357F7">
      <w:pPr>
        <w:numPr>
          <w:ilvl w:val="1"/>
          <w:numId w:val="3"/>
        </w:numPr>
        <w:rPr>
          <w:b/>
          <w:bCs/>
        </w:rPr>
      </w:pPr>
      <w:r w:rsidRPr="00A357F7">
        <w:rPr>
          <w:b/>
          <w:bCs/>
        </w:rPr>
        <w:t xml:space="preserve">Training proceeds by sampling these datasets and optimizing the transformer to approximate Bayesian posterior predictive distributions on held-out test splits (in-context learning) </w:t>
      </w:r>
      <w:hyperlink r:id="rId14" w:tgtFrame="_blank" w:history="1">
        <w:r w:rsidRPr="00A357F7">
          <w:rPr>
            <w:rStyle w:val="Hyperlink"/>
            <w:b/>
            <w:bCs/>
          </w:rPr>
          <w:t>arxiv.org+14table-representation-learning.github.io+14automl.org+14</w:t>
        </w:r>
      </w:hyperlink>
      <w:hyperlink r:id="rId15" w:tgtFrame="_blank" w:history="1">
        <w:r w:rsidRPr="00A357F7">
          <w:rPr>
            <w:rStyle w:val="Hyperlink"/>
            <w:b/>
            <w:bCs/>
          </w:rPr>
          <w:t>arxiv.org+5en.wikipedia.org+5reddit.com+5</w:t>
        </w:r>
      </w:hyperlink>
      <w:r w:rsidRPr="00A357F7">
        <w:rPr>
          <w:b/>
          <w:bCs/>
        </w:rPr>
        <w:t>.</w:t>
      </w:r>
    </w:p>
    <w:p w14:paraId="37808865" w14:textId="77777777" w:rsidR="00A357F7" w:rsidRPr="00A357F7" w:rsidRDefault="00A357F7" w:rsidP="00A357F7">
      <w:pPr>
        <w:numPr>
          <w:ilvl w:val="0"/>
          <w:numId w:val="3"/>
        </w:numPr>
        <w:rPr>
          <w:b/>
          <w:bCs/>
        </w:rPr>
      </w:pPr>
      <w:r w:rsidRPr="00A357F7">
        <w:rPr>
          <w:b/>
          <w:bCs/>
        </w:rPr>
        <w:lastRenderedPageBreak/>
        <w:t>During inference, no additional synthetic data is generated or training steps taken. Instead, TabPFN performs a single forward pass with your dataset (training + test examples as input tokens) .</w:t>
      </w:r>
    </w:p>
    <w:p w14:paraId="58FD5458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pict w14:anchorId="424A0757">
          <v:rect id="_x0000_i1051" style="width:0;height:1.5pt" o:hralign="center" o:hrstd="t" o:hr="t" fillcolor="#a0a0a0" stroked="f"/>
        </w:pict>
      </w:r>
    </w:p>
    <w:p w14:paraId="0999A304" w14:textId="77777777" w:rsidR="00A357F7" w:rsidRPr="00A357F7" w:rsidRDefault="00A357F7" w:rsidP="00A357F7">
      <w:pPr>
        <w:rPr>
          <w:b/>
          <w:bCs/>
        </w:rPr>
      </w:pPr>
      <w:r w:rsidRPr="00A357F7">
        <w:rPr>
          <w:rFonts w:ascii="Segoe UI Emoji" w:hAnsi="Segoe UI Emoji" w:cs="Segoe UI Emoji"/>
          <w:b/>
          <w:bCs/>
        </w:rPr>
        <w:t>🔍</w:t>
      </w:r>
      <w:r w:rsidRPr="00A357F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479"/>
      </w:tblGrid>
      <w:tr w:rsidR="00A357F7" w:rsidRPr="00A357F7" w14:paraId="37F06207" w14:textId="77777777" w:rsidTr="00A35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F8B45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5EC675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Details</w:t>
            </w:r>
          </w:p>
        </w:tc>
      </w:tr>
      <w:tr w:rsidR="00A357F7" w:rsidRPr="00A357F7" w14:paraId="7DCBE70F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7332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Number of datasets</w:t>
            </w:r>
          </w:p>
        </w:tc>
        <w:tc>
          <w:tcPr>
            <w:tcW w:w="0" w:type="auto"/>
            <w:vAlign w:val="center"/>
            <w:hideMark/>
          </w:tcPr>
          <w:p w14:paraId="7F691808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~130 million synthetic datasets generated (offline)</w:t>
            </w:r>
          </w:p>
        </w:tc>
      </w:tr>
      <w:tr w:rsidR="00A357F7" w:rsidRPr="00A357F7" w14:paraId="6F1B11F5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29E8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5A905BB5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From SCMs &amp; BNNs, includes numerical, categorical, missing, imbalanced</w:t>
            </w:r>
          </w:p>
        </w:tc>
      </w:tr>
      <w:tr w:rsidR="00A357F7" w:rsidRPr="00A357F7" w14:paraId="71F92FDC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D0B9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413038A0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Up to 10 classes</w:t>
            </w:r>
          </w:p>
        </w:tc>
      </w:tr>
      <w:tr w:rsidR="00A357F7" w:rsidRPr="00A357F7" w14:paraId="367F19C9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EDAC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Noise</w:t>
            </w:r>
          </w:p>
        </w:tc>
        <w:tc>
          <w:tcPr>
            <w:tcW w:w="0" w:type="auto"/>
            <w:vAlign w:val="center"/>
            <w:hideMark/>
          </w:tcPr>
          <w:p w14:paraId="4E83EF45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Injected at each causal/Bayesian node</w:t>
            </w:r>
          </w:p>
        </w:tc>
      </w:tr>
      <w:tr w:rsidR="00A357F7" w:rsidRPr="00A357F7" w14:paraId="7CF90A56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0731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Missing/incomplete</w:t>
            </w:r>
          </w:p>
        </w:tc>
        <w:tc>
          <w:tcPr>
            <w:tcW w:w="0" w:type="auto"/>
            <w:vAlign w:val="center"/>
            <w:hideMark/>
          </w:tcPr>
          <w:p w14:paraId="1FD9AE1B" w14:textId="77777777" w:rsidR="00A357F7" w:rsidRPr="00A357F7" w:rsidRDefault="00A357F7" w:rsidP="00A357F7">
            <w:pPr>
              <w:rPr>
                <w:b/>
                <w:bCs/>
              </w:rPr>
            </w:pPr>
            <w:proofErr w:type="spellStart"/>
            <w:r w:rsidRPr="00A357F7">
              <w:rPr>
                <w:b/>
                <w:bCs/>
              </w:rPr>
              <w:t>Modeled</w:t>
            </w:r>
            <w:proofErr w:type="spellEnd"/>
            <w:r w:rsidRPr="00A357F7">
              <w:rPr>
                <w:b/>
                <w:bCs/>
              </w:rPr>
              <w:t xml:space="preserve"> synthetically, training includes missing data</w:t>
            </w:r>
          </w:p>
        </w:tc>
      </w:tr>
      <w:tr w:rsidR="00A357F7" w:rsidRPr="00A357F7" w14:paraId="7C9CF6F2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7ED9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Feeding method</w:t>
            </w:r>
          </w:p>
        </w:tc>
        <w:tc>
          <w:tcPr>
            <w:tcW w:w="0" w:type="auto"/>
            <w:vAlign w:val="center"/>
            <w:hideMark/>
          </w:tcPr>
          <w:p w14:paraId="3C25438B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Generated offline → used in pre-training; no on-the-fly generation</w:t>
            </w:r>
          </w:p>
        </w:tc>
      </w:tr>
      <w:tr w:rsidR="00A357F7" w:rsidRPr="00A357F7" w14:paraId="66151F17" w14:textId="77777777" w:rsidTr="00A35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9EBF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Inference</w:t>
            </w:r>
          </w:p>
        </w:tc>
        <w:tc>
          <w:tcPr>
            <w:tcW w:w="0" w:type="auto"/>
            <w:vAlign w:val="center"/>
            <w:hideMark/>
          </w:tcPr>
          <w:p w14:paraId="0E68D08B" w14:textId="77777777" w:rsidR="00A357F7" w:rsidRPr="00A357F7" w:rsidRDefault="00A357F7" w:rsidP="00A357F7">
            <w:pPr>
              <w:rPr>
                <w:b/>
                <w:bCs/>
              </w:rPr>
            </w:pPr>
            <w:r w:rsidRPr="00A357F7">
              <w:rPr>
                <w:b/>
                <w:bCs/>
              </w:rPr>
              <w:t>Single forward pass via in-context learning</w:t>
            </w:r>
          </w:p>
        </w:tc>
      </w:tr>
    </w:tbl>
    <w:p w14:paraId="535690D8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pict w14:anchorId="2D08689A">
          <v:rect id="_x0000_i1052" style="width:0;height:1.5pt" o:hralign="center" o:hrstd="t" o:hr="t" fillcolor="#a0a0a0" stroked="f"/>
        </w:pict>
      </w:r>
    </w:p>
    <w:p w14:paraId="3AFF7FFE" w14:textId="77777777" w:rsidR="00A357F7" w:rsidRPr="00A357F7" w:rsidRDefault="00A357F7" w:rsidP="00A357F7">
      <w:pPr>
        <w:rPr>
          <w:b/>
          <w:bCs/>
        </w:rPr>
      </w:pPr>
      <w:r w:rsidRPr="00A357F7">
        <w:rPr>
          <w:rFonts w:ascii="Segoe UI Emoji" w:hAnsi="Segoe UI Emoji" w:cs="Segoe UI Emoji"/>
          <w:b/>
          <w:bCs/>
        </w:rPr>
        <w:t>🧠</w:t>
      </w:r>
      <w:r w:rsidRPr="00A357F7">
        <w:rPr>
          <w:b/>
          <w:bCs/>
        </w:rPr>
        <w:t xml:space="preserve"> Why </w:t>
      </w:r>
      <w:proofErr w:type="gramStart"/>
      <w:r w:rsidRPr="00A357F7">
        <w:rPr>
          <w:b/>
          <w:bCs/>
        </w:rPr>
        <w:t>this matters</w:t>
      </w:r>
      <w:proofErr w:type="gramEnd"/>
    </w:p>
    <w:p w14:paraId="76DDFEB9" w14:textId="77777777" w:rsidR="00A357F7" w:rsidRPr="00A357F7" w:rsidRDefault="00A357F7" w:rsidP="00A357F7">
      <w:pPr>
        <w:rPr>
          <w:b/>
          <w:bCs/>
        </w:rPr>
      </w:pPr>
      <w:r w:rsidRPr="00A357F7">
        <w:rPr>
          <w:b/>
          <w:bCs/>
        </w:rPr>
        <w:t>TabPFN's strength comes from learning a generic, Bayesian-inspired learning algorithm thanks to exposure to a massive and diverse synthetic data universe. This gives it robustness to real-world dataset idiosyncrasies—without needing dataset-specific tuning.</w:t>
      </w:r>
    </w:p>
    <w:p w14:paraId="4E092B30" w14:textId="77777777" w:rsidR="00360C30" w:rsidRPr="00A357F7" w:rsidRDefault="00360C30">
      <w:pPr>
        <w:rPr>
          <w:b/>
          <w:bCs/>
        </w:rPr>
      </w:pPr>
    </w:p>
    <w:sectPr w:rsidR="00360C30" w:rsidRPr="00A357F7" w:rsidSect="00A357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392"/>
    <w:multiLevelType w:val="multilevel"/>
    <w:tmpl w:val="B8E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457"/>
    <w:multiLevelType w:val="multilevel"/>
    <w:tmpl w:val="DEF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B52E6"/>
    <w:multiLevelType w:val="multilevel"/>
    <w:tmpl w:val="36A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396949">
    <w:abstractNumId w:val="2"/>
  </w:num>
  <w:num w:numId="2" w16cid:durableId="1727678695">
    <w:abstractNumId w:val="1"/>
  </w:num>
  <w:num w:numId="3" w16cid:durableId="148388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F7"/>
    <w:rsid w:val="00360C30"/>
    <w:rsid w:val="008102D1"/>
    <w:rsid w:val="00997C44"/>
    <w:rsid w:val="00A357F7"/>
    <w:rsid w:val="00C372B3"/>
    <w:rsid w:val="00E5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A8FB"/>
  <w15:chartTrackingRefBased/>
  <w15:docId w15:val="{E71BE267-7FC2-4C96-B9E4-B395B6B4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7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bPFN?utm_source=chatgpt.com" TargetMode="External"/><Relationship Id="rId13" Type="http://schemas.openxmlformats.org/officeDocument/2006/relationships/hyperlink" Target="https://www.nature.com/articles/s41586-024-08328-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ble-representation-learning.github.io/assets/papers/tabpfn_a_transformer_that_solv.pdf?utm_source=chatgpt.com" TargetMode="External"/><Relationship Id="rId12" Type="http://schemas.openxmlformats.org/officeDocument/2006/relationships/hyperlink" Target="https://en.wikipedia.org/wiki/TabPFN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iorLabs/TabPFN?utm_source=chatgpt.com" TargetMode="External"/><Relationship Id="rId11" Type="http://schemas.openxmlformats.org/officeDocument/2006/relationships/hyperlink" Target="https://table-representation-learning.github.io/assets/papers/tabpfn_a_transformer_that_solv.pdf?utm_source=chatgpt.com" TargetMode="External"/><Relationship Id="rId5" Type="http://schemas.openxmlformats.org/officeDocument/2006/relationships/hyperlink" Target="https://en.wikipedia.org/wiki/TabPFN?utm_source=chatgpt.com" TargetMode="External"/><Relationship Id="rId15" Type="http://schemas.openxmlformats.org/officeDocument/2006/relationships/hyperlink" Target="https://en.wikipedia.org/wiki/TabPFN?utm_source=chatgpt.com" TargetMode="External"/><Relationship Id="rId10" Type="http://schemas.openxmlformats.org/officeDocument/2006/relationships/hyperlink" Target="https://arxiv.org/abs/2207.0184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86-024-08328-6?utm_source=chatgpt.com" TargetMode="External"/><Relationship Id="rId14" Type="http://schemas.openxmlformats.org/officeDocument/2006/relationships/hyperlink" Target="https://table-representation-learning.github.io/assets/papers/tabpfn_a_transformer_that_solv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Mohanty</dc:creator>
  <cp:keywords/>
  <dc:description/>
  <cp:lastModifiedBy>Satya Prakash Mohanty</cp:lastModifiedBy>
  <cp:revision>1</cp:revision>
  <dcterms:created xsi:type="dcterms:W3CDTF">2025-06-22T14:56:00Z</dcterms:created>
  <dcterms:modified xsi:type="dcterms:W3CDTF">2025-06-22T15:15:00Z</dcterms:modified>
</cp:coreProperties>
</file>