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73E7C" w14:textId="77777777" w:rsidR="004B2D0B" w:rsidRPr="0003324A" w:rsidRDefault="004B2D0B" w:rsidP="00593BF9">
      <w:pPr>
        <w:spacing w:after="0" w:line="360" w:lineRule="auto"/>
        <w:jc w:val="center"/>
        <w:rPr>
          <w:rFonts w:ascii="Times New Roman" w:hAnsi="Times New Roman" w:cs="Times New Roman"/>
          <w:sz w:val="48"/>
          <w:szCs w:val="48"/>
          <w:lang w:val="en-US"/>
        </w:rPr>
      </w:pPr>
      <w:r w:rsidRPr="0003324A">
        <w:rPr>
          <w:rFonts w:ascii="Times New Roman" w:hAnsi="Times New Roman" w:cs="Times New Roman"/>
          <w:noProof/>
          <w:lang w:eastAsia="it-IT"/>
        </w:rPr>
        <w:drawing>
          <wp:inline distT="0" distB="0" distL="0" distR="0" wp14:anchorId="2BDDDCE4" wp14:editId="30B8FB39">
            <wp:extent cx="5107873" cy="1583141"/>
            <wp:effectExtent l="0" t="0" r="0" b="0"/>
            <wp:docPr id="18" name="Immagine 1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magine 18" descr="Text&#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41128" cy="1593448"/>
                    </a:xfrm>
                    <a:prstGeom prst="rect">
                      <a:avLst/>
                    </a:prstGeom>
                    <a:noFill/>
                    <a:ln>
                      <a:noFill/>
                    </a:ln>
                  </pic:spPr>
                </pic:pic>
              </a:graphicData>
            </a:graphic>
          </wp:inline>
        </w:drawing>
      </w:r>
    </w:p>
    <w:p w14:paraId="0600F762" w14:textId="77777777" w:rsidR="00CB24B6" w:rsidRDefault="00CB24B6" w:rsidP="00593BF9">
      <w:pPr>
        <w:spacing w:line="360" w:lineRule="auto"/>
        <w:jc w:val="center"/>
        <w:rPr>
          <w:rFonts w:ascii="Times New Roman" w:hAnsi="Times New Roman" w:cs="Times New Roman"/>
          <w:b/>
          <w:bCs/>
          <w:sz w:val="32"/>
          <w:szCs w:val="32"/>
          <w:shd w:val="clear" w:color="auto" w:fill="FFFFFF"/>
        </w:rPr>
      </w:pPr>
    </w:p>
    <w:p w14:paraId="19059117" w14:textId="01932BB9" w:rsidR="004B2D0B" w:rsidRPr="006E70B8" w:rsidRDefault="006E70B8" w:rsidP="00593BF9">
      <w:pPr>
        <w:spacing w:line="360" w:lineRule="auto"/>
        <w:jc w:val="center"/>
        <w:rPr>
          <w:rFonts w:ascii="Times New Roman" w:hAnsi="Times New Roman" w:cs="Times New Roman"/>
          <w:b/>
          <w:bCs/>
          <w:sz w:val="28"/>
          <w:szCs w:val="28"/>
          <w:shd w:val="clear" w:color="auto" w:fill="FFFFFF"/>
          <w:lang w:val="en-US"/>
        </w:rPr>
      </w:pPr>
      <w:r w:rsidRPr="006E70B8">
        <w:rPr>
          <w:rFonts w:ascii="Times New Roman" w:hAnsi="Times New Roman" w:cs="Times New Roman"/>
          <w:b/>
          <w:bCs/>
          <w:sz w:val="32"/>
          <w:szCs w:val="32"/>
          <w:shd w:val="clear" w:color="auto" w:fill="FFFFFF"/>
        </w:rPr>
        <w:t>DIPARTIMENTO DI INFORMATICA</w:t>
      </w:r>
    </w:p>
    <w:p w14:paraId="059BD336" w14:textId="3266718D" w:rsidR="004B2D0B" w:rsidRDefault="00CB24B6" w:rsidP="00593BF9">
      <w:pPr>
        <w:pBdr>
          <w:bottom w:val="single" w:sz="12" w:space="1" w:color="auto"/>
        </w:pBdr>
        <w:spacing w:line="360" w:lineRule="auto"/>
        <w:jc w:val="center"/>
        <w:rPr>
          <w:rFonts w:ascii="Times New Roman" w:hAnsi="Times New Roman" w:cs="Times New Roman"/>
          <w:sz w:val="28"/>
          <w:szCs w:val="28"/>
          <w:shd w:val="clear" w:color="auto" w:fill="FFFFFF"/>
          <w:lang w:val="en-US"/>
        </w:rPr>
      </w:pPr>
      <w:r>
        <w:rPr>
          <w:rFonts w:ascii="Times New Roman" w:hAnsi="Times New Roman" w:cs="Times New Roman"/>
          <w:sz w:val="28"/>
          <w:szCs w:val="28"/>
          <w:shd w:val="clear" w:color="auto" w:fill="FFFFFF"/>
          <w:lang w:val="en-US"/>
        </w:rPr>
        <w:t>CORSO DI LAUREA IN INFORMATICA E TECNOLOGIE PER LA PRODUZIONE DEL SOFTWARE</w:t>
      </w:r>
    </w:p>
    <w:p w14:paraId="46026667" w14:textId="77777777" w:rsidR="004B2D0B" w:rsidRPr="0003324A" w:rsidRDefault="004B2D0B" w:rsidP="00F643F9">
      <w:pPr>
        <w:spacing w:line="360" w:lineRule="auto"/>
        <w:rPr>
          <w:rFonts w:ascii="Times New Roman" w:hAnsi="Times New Roman" w:cs="Times New Roman"/>
          <w:sz w:val="28"/>
          <w:szCs w:val="28"/>
          <w:shd w:val="clear" w:color="auto" w:fill="FFFFFF"/>
          <w:lang w:val="en-US"/>
        </w:rPr>
      </w:pPr>
    </w:p>
    <w:p w14:paraId="7F687B47" w14:textId="4377D29B" w:rsidR="004B2D0B" w:rsidRDefault="00F643F9" w:rsidP="00F643F9">
      <w:pPr>
        <w:spacing w:before="240" w:after="0" w:line="360" w:lineRule="auto"/>
        <w:ind w:left="3540" w:firstLine="708"/>
        <w:contextualSpacing/>
        <w:rPr>
          <w:rFonts w:ascii="Times New Roman" w:hAnsi="Times New Roman" w:cs="Times New Roman"/>
          <w:sz w:val="28"/>
          <w:szCs w:val="28"/>
          <w:shd w:val="clear" w:color="auto" w:fill="FFFFFF"/>
          <w:lang w:val="en-US"/>
        </w:rPr>
      </w:pPr>
      <w:r w:rsidRPr="0003324A">
        <w:rPr>
          <w:rFonts w:ascii="Times New Roman" w:hAnsi="Times New Roman" w:cs="Times New Roman"/>
          <w:sz w:val="28"/>
          <w:szCs w:val="28"/>
          <w:shd w:val="clear" w:color="auto" w:fill="FFFFFF"/>
          <w:lang w:val="en-US"/>
        </w:rPr>
        <w:t>T</w:t>
      </w:r>
      <w:r>
        <w:rPr>
          <w:rFonts w:ascii="Times New Roman" w:hAnsi="Times New Roman" w:cs="Times New Roman"/>
          <w:sz w:val="28"/>
          <w:szCs w:val="28"/>
          <w:shd w:val="clear" w:color="auto" w:fill="FFFFFF"/>
          <w:lang w:val="en-US"/>
        </w:rPr>
        <w:t>ESI IN</w:t>
      </w:r>
    </w:p>
    <w:p w14:paraId="03393789" w14:textId="48C11768" w:rsidR="00367625" w:rsidRDefault="00367625" w:rsidP="00F643F9">
      <w:pPr>
        <w:spacing w:before="240" w:after="0" w:line="360" w:lineRule="auto"/>
        <w:contextualSpacing/>
        <w:jc w:val="center"/>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LABORATORIO DI INFORMATICA</w:t>
      </w:r>
    </w:p>
    <w:p w14:paraId="060F5B71" w14:textId="77777777" w:rsidR="00F643F9" w:rsidRPr="0003324A" w:rsidRDefault="00F643F9" w:rsidP="00F643F9">
      <w:pPr>
        <w:spacing w:before="240" w:after="0" w:line="360" w:lineRule="auto"/>
        <w:contextualSpacing/>
        <w:jc w:val="center"/>
        <w:rPr>
          <w:rFonts w:ascii="Times New Roman" w:hAnsi="Times New Roman" w:cs="Times New Roman"/>
          <w:sz w:val="28"/>
          <w:szCs w:val="28"/>
          <w:shd w:val="clear" w:color="auto" w:fill="FFFFFF"/>
          <w:lang w:val="en-US"/>
        </w:rPr>
      </w:pPr>
    </w:p>
    <w:p w14:paraId="2C05353A" w14:textId="76D8CB45" w:rsidR="004B2D0B" w:rsidRDefault="008F41B4" w:rsidP="00F643F9">
      <w:pPr>
        <w:spacing w:line="360" w:lineRule="auto"/>
        <w:jc w:val="center"/>
        <w:rPr>
          <w:rFonts w:ascii="Times New Roman" w:hAnsi="Times New Roman" w:cs="Times New Roman"/>
          <w:b/>
          <w:bCs/>
          <w:sz w:val="36"/>
          <w:szCs w:val="36"/>
          <w:shd w:val="clear" w:color="auto" w:fill="FFFFFF"/>
          <w:lang w:val="en-US"/>
        </w:rPr>
      </w:pPr>
      <w:r>
        <w:rPr>
          <w:rFonts w:ascii="Times New Roman" w:hAnsi="Times New Roman" w:cs="Times New Roman"/>
          <w:b/>
          <w:bCs/>
          <w:sz w:val="36"/>
          <w:szCs w:val="36"/>
          <w:shd w:val="clear" w:color="auto" w:fill="FFFFFF"/>
          <w:lang w:val="en-US"/>
        </w:rPr>
        <w:t>VALUTAZIONE DI SISTEMI DI RACCOMANDAZIONE DI TIPO MULTIMODALE TRAMITE PIATTAFORMA WEB</w:t>
      </w:r>
    </w:p>
    <w:p w14:paraId="08C43CBA" w14:textId="77777777" w:rsidR="00F643F9" w:rsidRPr="00F643F9" w:rsidRDefault="00F643F9" w:rsidP="00F643F9">
      <w:pPr>
        <w:spacing w:line="360" w:lineRule="auto"/>
        <w:jc w:val="center"/>
        <w:rPr>
          <w:rFonts w:ascii="Times New Roman" w:hAnsi="Times New Roman" w:cs="Times New Roman"/>
          <w:b/>
          <w:bCs/>
          <w:sz w:val="28"/>
          <w:szCs w:val="28"/>
          <w:shd w:val="clear" w:color="auto" w:fill="FFFFFF"/>
          <w:lang w:val="en-US"/>
        </w:rPr>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4B2D0B" w:rsidRPr="0003324A" w14:paraId="33DD6248" w14:textId="77777777" w:rsidTr="006C3BEA">
        <w:tc>
          <w:tcPr>
            <w:tcW w:w="4814" w:type="dxa"/>
          </w:tcPr>
          <w:p w14:paraId="5ED7CA8F" w14:textId="63903D07" w:rsidR="004B2D0B" w:rsidRPr="000B62C6" w:rsidRDefault="00E81C12" w:rsidP="00985E3D">
            <w:pPr>
              <w:spacing w:line="360" w:lineRule="auto"/>
              <w:ind w:right="737"/>
              <w:rPr>
                <w:rFonts w:ascii="Times New Roman" w:hAnsi="Times New Roman" w:cs="Times New Roman"/>
                <w:sz w:val="28"/>
                <w:szCs w:val="28"/>
                <w:shd w:val="clear" w:color="auto" w:fill="FFFFFF"/>
                <w:lang w:val="en-US"/>
              </w:rPr>
            </w:pPr>
            <w:proofErr w:type="spellStart"/>
            <w:r w:rsidRPr="000B62C6">
              <w:rPr>
                <w:rFonts w:ascii="Times New Roman" w:hAnsi="Times New Roman" w:cs="Times New Roman"/>
                <w:sz w:val="28"/>
                <w:szCs w:val="28"/>
                <w:shd w:val="clear" w:color="auto" w:fill="FFFFFF"/>
                <w:lang w:val="en-US"/>
              </w:rPr>
              <w:t>Relatore</w:t>
            </w:r>
            <w:proofErr w:type="spellEnd"/>
            <w:r w:rsidR="004B2D0B" w:rsidRPr="000B62C6">
              <w:rPr>
                <w:rFonts w:ascii="Times New Roman" w:hAnsi="Times New Roman" w:cs="Times New Roman"/>
                <w:sz w:val="28"/>
                <w:szCs w:val="28"/>
                <w:shd w:val="clear" w:color="auto" w:fill="FFFFFF"/>
                <w:lang w:val="en-US"/>
              </w:rPr>
              <w:t>:</w:t>
            </w:r>
          </w:p>
          <w:p w14:paraId="6DDB9846" w14:textId="77777777" w:rsidR="004B2D0B" w:rsidRPr="000B62C6" w:rsidRDefault="00E81C12" w:rsidP="00985E3D">
            <w:pPr>
              <w:spacing w:line="360" w:lineRule="auto"/>
              <w:ind w:right="737"/>
              <w:rPr>
                <w:rFonts w:ascii="Times New Roman" w:hAnsi="Times New Roman" w:cs="Times New Roman"/>
                <w:sz w:val="28"/>
                <w:szCs w:val="28"/>
                <w:shd w:val="clear" w:color="auto" w:fill="FFFFFF"/>
                <w:lang w:val="en-US"/>
              </w:rPr>
            </w:pPr>
            <w:r w:rsidRPr="000B62C6">
              <w:rPr>
                <w:rFonts w:ascii="Times New Roman" w:hAnsi="Times New Roman" w:cs="Times New Roman"/>
                <w:sz w:val="28"/>
                <w:szCs w:val="28"/>
                <w:shd w:val="clear" w:color="auto" w:fill="FFFFFF"/>
                <w:lang w:val="en-US"/>
              </w:rPr>
              <w:t>Prof. Cataldo Musto</w:t>
            </w:r>
          </w:p>
          <w:p w14:paraId="5D8A8440" w14:textId="77777777" w:rsidR="00E81C12" w:rsidRPr="000B62C6" w:rsidRDefault="00E81C12" w:rsidP="00985E3D">
            <w:pPr>
              <w:spacing w:line="360" w:lineRule="auto"/>
              <w:ind w:right="737"/>
              <w:rPr>
                <w:rFonts w:ascii="Times New Roman" w:hAnsi="Times New Roman" w:cs="Times New Roman"/>
                <w:sz w:val="28"/>
                <w:szCs w:val="28"/>
                <w:shd w:val="clear" w:color="auto" w:fill="FFFFFF"/>
                <w:lang w:val="en-US"/>
              </w:rPr>
            </w:pPr>
            <w:proofErr w:type="spellStart"/>
            <w:r w:rsidRPr="000B62C6">
              <w:rPr>
                <w:rFonts w:ascii="Times New Roman" w:hAnsi="Times New Roman" w:cs="Times New Roman"/>
                <w:sz w:val="28"/>
                <w:szCs w:val="28"/>
                <w:shd w:val="clear" w:color="auto" w:fill="FFFFFF"/>
                <w:lang w:val="en-US"/>
              </w:rPr>
              <w:t>Correlatore</w:t>
            </w:r>
            <w:proofErr w:type="spellEnd"/>
            <w:r w:rsidRPr="000B62C6">
              <w:rPr>
                <w:rFonts w:ascii="Times New Roman" w:hAnsi="Times New Roman" w:cs="Times New Roman"/>
                <w:sz w:val="28"/>
                <w:szCs w:val="28"/>
                <w:shd w:val="clear" w:color="auto" w:fill="FFFFFF"/>
                <w:lang w:val="en-US"/>
              </w:rPr>
              <w:t>:</w:t>
            </w:r>
          </w:p>
          <w:p w14:paraId="1782BDA6" w14:textId="0F7CD071" w:rsidR="00E81C12" w:rsidRPr="000B62C6" w:rsidRDefault="00E81C12" w:rsidP="00985E3D">
            <w:pPr>
              <w:spacing w:line="360" w:lineRule="auto"/>
              <w:ind w:right="737"/>
              <w:rPr>
                <w:rFonts w:ascii="Times New Roman" w:hAnsi="Times New Roman" w:cs="Times New Roman"/>
                <w:sz w:val="28"/>
                <w:szCs w:val="28"/>
                <w:shd w:val="clear" w:color="auto" w:fill="FFFFFF"/>
                <w:lang w:val="en-US"/>
              </w:rPr>
            </w:pPr>
            <w:r w:rsidRPr="000B62C6">
              <w:rPr>
                <w:rFonts w:ascii="Times New Roman" w:hAnsi="Times New Roman" w:cs="Times New Roman"/>
                <w:sz w:val="28"/>
                <w:szCs w:val="28"/>
                <w:shd w:val="clear" w:color="auto" w:fill="FFFFFF"/>
                <w:lang w:val="en-US"/>
              </w:rPr>
              <w:t xml:space="preserve">Dott. Giuseppe </w:t>
            </w:r>
            <w:proofErr w:type="spellStart"/>
            <w:r w:rsidRPr="000B62C6">
              <w:rPr>
                <w:rFonts w:ascii="Times New Roman" w:hAnsi="Times New Roman" w:cs="Times New Roman"/>
                <w:sz w:val="28"/>
                <w:szCs w:val="28"/>
                <w:shd w:val="clear" w:color="auto" w:fill="FFFFFF"/>
                <w:lang w:val="en-US"/>
              </w:rPr>
              <w:t>Spillo</w:t>
            </w:r>
            <w:proofErr w:type="spellEnd"/>
          </w:p>
        </w:tc>
        <w:tc>
          <w:tcPr>
            <w:tcW w:w="4814" w:type="dxa"/>
          </w:tcPr>
          <w:p w14:paraId="0E17D9E4" w14:textId="77777777" w:rsidR="00E81C12" w:rsidRPr="000B62C6" w:rsidRDefault="00E81C12" w:rsidP="00593BF9">
            <w:pPr>
              <w:spacing w:line="360" w:lineRule="auto"/>
              <w:ind w:left="737"/>
              <w:jc w:val="center"/>
              <w:rPr>
                <w:rFonts w:ascii="Times New Roman" w:hAnsi="Times New Roman" w:cs="Times New Roman"/>
                <w:sz w:val="28"/>
                <w:szCs w:val="28"/>
                <w:shd w:val="clear" w:color="auto" w:fill="FFFFFF"/>
              </w:rPr>
            </w:pPr>
          </w:p>
          <w:p w14:paraId="06152594" w14:textId="77777777" w:rsidR="00E81C12" w:rsidRPr="000B62C6" w:rsidRDefault="00E81C12" w:rsidP="00593BF9">
            <w:pPr>
              <w:spacing w:line="360" w:lineRule="auto"/>
              <w:ind w:left="737"/>
              <w:jc w:val="center"/>
              <w:rPr>
                <w:rFonts w:ascii="Times New Roman" w:hAnsi="Times New Roman" w:cs="Times New Roman"/>
                <w:sz w:val="28"/>
                <w:szCs w:val="28"/>
                <w:shd w:val="clear" w:color="auto" w:fill="FFFFFF"/>
              </w:rPr>
            </w:pPr>
          </w:p>
          <w:p w14:paraId="6DE49063" w14:textId="03477159" w:rsidR="00F643F9" w:rsidRPr="000B62C6" w:rsidRDefault="00985E3D" w:rsidP="00985E3D">
            <w:pPr>
              <w:spacing w:line="360" w:lineRule="auto"/>
              <w:ind w:left="737"/>
              <w:rPr>
                <w:rFonts w:ascii="Times New Roman" w:hAnsi="Times New Roman" w:cs="Times New Roman"/>
                <w:sz w:val="28"/>
                <w:szCs w:val="28"/>
                <w:shd w:val="clear" w:color="auto" w:fill="FFFFFF"/>
              </w:rPr>
            </w:pPr>
            <w:r w:rsidRPr="000B62C6">
              <w:rPr>
                <w:rFonts w:ascii="Times New Roman" w:hAnsi="Times New Roman" w:cs="Times New Roman"/>
                <w:sz w:val="28"/>
                <w:szCs w:val="28"/>
                <w:shd w:val="clear" w:color="auto" w:fill="FFFFFF"/>
              </w:rPr>
              <w:t xml:space="preserve">                              </w:t>
            </w:r>
            <w:r w:rsidR="00E81C12" w:rsidRPr="000B62C6">
              <w:rPr>
                <w:rFonts w:ascii="Times New Roman" w:hAnsi="Times New Roman" w:cs="Times New Roman"/>
                <w:sz w:val="28"/>
                <w:szCs w:val="28"/>
                <w:shd w:val="clear" w:color="auto" w:fill="FFFFFF"/>
              </w:rPr>
              <w:t>Laureando</w:t>
            </w:r>
            <w:r w:rsidR="00F643F9" w:rsidRPr="000B62C6">
              <w:rPr>
                <w:rFonts w:ascii="Times New Roman" w:hAnsi="Times New Roman" w:cs="Times New Roman"/>
                <w:sz w:val="28"/>
                <w:szCs w:val="28"/>
                <w:shd w:val="clear" w:color="auto" w:fill="FFFFFF"/>
              </w:rPr>
              <w:t xml:space="preserve">: </w:t>
            </w:r>
          </w:p>
          <w:p w14:paraId="3D52BE39" w14:textId="71733542" w:rsidR="00F643F9" w:rsidRPr="000B62C6" w:rsidRDefault="00985E3D" w:rsidP="00985E3D">
            <w:pPr>
              <w:spacing w:line="360" w:lineRule="auto"/>
              <w:ind w:left="737"/>
              <w:rPr>
                <w:rFonts w:ascii="Times New Roman" w:hAnsi="Times New Roman" w:cs="Times New Roman"/>
                <w:sz w:val="28"/>
                <w:szCs w:val="28"/>
                <w:shd w:val="clear" w:color="auto" w:fill="FFFFFF"/>
              </w:rPr>
            </w:pPr>
            <w:r w:rsidRPr="000B62C6">
              <w:rPr>
                <w:rFonts w:ascii="Times New Roman" w:hAnsi="Times New Roman" w:cs="Times New Roman"/>
                <w:sz w:val="28"/>
                <w:szCs w:val="28"/>
                <w:shd w:val="clear" w:color="auto" w:fill="FFFFFF"/>
              </w:rPr>
              <w:t xml:space="preserve">                              </w:t>
            </w:r>
            <w:r w:rsidR="00E81C12" w:rsidRPr="000B62C6">
              <w:rPr>
                <w:rFonts w:ascii="Times New Roman" w:hAnsi="Times New Roman" w:cs="Times New Roman"/>
                <w:sz w:val="28"/>
                <w:szCs w:val="28"/>
                <w:shd w:val="clear" w:color="auto" w:fill="FFFFFF"/>
              </w:rPr>
              <w:t>Lorenzo Bucci</w:t>
            </w:r>
          </w:p>
          <w:p w14:paraId="095F9B81" w14:textId="7FA2B1C6" w:rsidR="00CB24B6" w:rsidRPr="000B62C6" w:rsidRDefault="00CB24B6" w:rsidP="00593BF9">
            <w:pPr>
              <w:spacing w:line="360" w:lineRule="auto"/>
              <w:ind w:left="737"/>
              <w:jc w:val="center"/>
              <w:rPr>
                <w:rFonts w:ascii="Times New Roman" w:hAnsi="Times New Roman" w:cs="Times New Roman"/>
                <w:sz w:val="28"/>
                <w:szCs w:val="28"/>
                <w:shd w:val="clear" w:color="auto" w:fill="FFFFFF"/>
              </w:rPr>
            </w:pPr>
          </w:p>
        </w:tc>
      </w:tr>
    </w:tbl>
    <w:p w14:paraId="4F102365" w14:textId="77777777" w:rsidR="004B2D0B" w:rsidRPr="00954D92" w:rsidRDefault="004B2D0B" w:rsidP="00593BF9">
      <w:pPr>
        <w:spacing w:line="360" w:lineRule="auto"/>
        <w:jc w:val="center"/>
        <w:rPr>
          <w:rFonts w:ascii="Times New Roman" w:hAnsi="Times New Roman" w:cs="Times New Roman"/>
          <w:sz w:val="28"/>
          <w:szCs w:val="28"/>
          <w:shd w:val="clear" w:color="auto" w:fill="FFFFFF"/>
        </w:rPr>
      </w:pPr>
    </w:p>
    <w:p w14:paraId="7BA8B822" w14:textId="6993CE26" w:rsidR="0067644C" w:rsidRDefault="000F3690" w:rsidP="00365401">
      <w:pPr>
        <w:pBdr>
          <w:top w:val="single" w:sz="12" w:space="1" w:color="auto"/>
        </w:pBdr>
        <w:tabs>
          <w:tab w:val="center" w:pos="4819"/>
          <w:tab w:val="right" w:pos="9638"/>
        </w:tabs>
        <w:spacing w:line="360" w:lineRule="auto"/>
        <w:rPr>
          <w:rFonts w:ascii="Times New Roman" w:hAnsi="Times New Roman" w:cs="Times New Roman"/>
          <w:sz w:val="28"/>
          <w:szCs w:val="28"/>
          <w:shd w:val="clear" w:color="auto" w:fill="FFFFFF"/>
          <w:lang w:val="en-US"/>
        </w:rPr>
      </w:pPr>
      <w:r w:rsidRPr="00954D92">
        <w:rPr>
          <w:rFonts w:ascii="Times New Roman" w:hAnsi="Times New Roman" w:cs="Times New Roman"/>
          <w:sz w:val="28"/>
          <w:szCs w:val="28"/>
          <w:shd w:val="clear" w:color="auto" w:fill="FFFFFF"/>
        </w:rPr>
        <w:tab/>
      </w:r>
      <w:r w:rsidR="006E70B8">
        <w:rPr>
          <w:rFonts w:ascii="Times New Roman" w:hAnsi="Times New Roman" w:cs="Times New Roman"/>
          <w:sz w:val="28"/>
          <w:szCs w:val="28"/>
          <w:shd w:val="clear" w:color="auto" w:fill="FFFFFF"/>
          <w:lang w:val="en-US"/>
        </w:rPr>
        <w:t>ANNO ACCADEMICO</w:t>
      </w:r>
      <w:r w:rsidR="00D9215C" w:rsidRPr="0003324A">
        <w:rPr>
          <w:rFonts w:ascii="Times New Roman" w:hAnsi="Times New Roman" w:cs="Times New Roman"/>
          <w:sz w:val="28"/>
          <w:szCs w:val="28"/>
          <w:shd w:val="clear" w:color="auto" w:fill="FFFFFF"/>
          <w:lang w:val="en-US"/>
        </w:rPr>
        <w:t xml:space="preserve"> 202</w:t>
      </w:r>
      <w:r w:rsidR="006E70B8">
        <w:rPr>
          <w:rFonts w:ascii="Times New Roman" w:hAnsi="Times New Roman" w:cs="Times New Roman"/>
          <w:sz w:val="28"/>
          <w:szCs w:val="28"/>
          <w:shd w:val="clear" w:color="auto" w:fill="FFFFFF"/>
          <w:lang w:val="en-US"/>
        </w:rPr>
        <w:t>3</w:t>
      </w:r>
      <w:r w:rsidR="00D9215C" w:rsidRPr="0003324A">
        <w:rPr>
          <w:rFonts w:ascii="Times New Roman" w:hAnsi="Times New Roman" w:cs="Times New Roman"/>
          <w:sz w:val="28"/>
          <w:szCs w:val="28"/>
          <w:shd w:val="clear" w:color="auto" w:fill="FFFFFF"/>
          <w:lang w:val="en-US"/>
        </w:rPr>
        <w:t>-202</w:t>
      </w:r>
      <w:r w:rsidR="007F5D89">
        <w:rPr>
          <w:rFonts w:ascii="Times New Roman" w:hAnsi="Times New Roman" w:cs="Times New Roman"/>
          <w:sz w:val="28"/>
          <w:szCs w:val="28"/>
          <w:shd w:val="clear" w:color="auto" w:fill="FFFFFF"/>
          <w:lang w:val="en-US"/>
        </w:rPr>
        <w:t>4</w:t>
      </w:r>
    </w:p>
    <w:p w14:paraId="665871FA" w14:textId="77777777" w:rsidR="0067644C" w:rsidRDefault="0067644C">
      <w:pPr>
        <w:rPr>
          <w:rFonts w:ascii="Times New Roman" w:hAnsi="Times New Roman" w:cs="Times New Roman"/>
          <w:sz w:val="28"/>
          <w:szCs w:val="28"/>
          <w:shd w:val="clear" w:color="auto" w:fill="FFFFFF"/>
          <w:lang w:val="en-US"/>
        </w:rPr>
      </w:pPr>
      <w:r>
        <w:rPr>
          <w:rFonts w:ascii="Times New Roman" w:hAnsi="Times New Roman" w:cs="Times New Roman"/>
          <w:sz w:val="28"/>
          <w:szCs w:val="28"/>
          <w:shd w:val="clear" w:color="auto" w:fill="FFFFFF"/>
          <w:lang w:val="en-US"/>
        </w:rPr>
        <w:lastRenderedPageBreak/>
        <w:br w:type="page"/>
      </w:r>
    </w:p>
    <w:p w14:paraId="405E2A88" w14:textId="77777777" w:rsidR="0067644C" w:rsidRDefault="0067644C">
      <w:pPr>
        <w:rPr>
          <w:rFonts w:ascii="Times New Roman" w:hAnsi="Times New Roman" w:cs="Times New Roman"/>
          <w:sz w:val="28"/>
          <w:szCs w:val="28"/>
          <w:shd w:val="clear" w:color="auto" w:fill="FFFFFF"/>
          <w:lang w:val="en-US"/>
        </w:rPr>
        <w:sectPr w:rsidR="0067644C" w:rsidSect="002A3A93">
          <w:footerReference w:type="default" r:id="rId12"/>
          <w:type w:val="continuous"/>
          <w:pgSz w:w="11906" w:h="16838"/>
          <w:pgMar w:top="1417" w:right="1134" w:bottom="1134" w:left="1134" w:header="708" w:footer="708" w:gutter="0"/>
          <w:cols w:space="708"/>
          <w:docGrid w:linePitch="360"/>
        </w:sectPr>
      </w:pPr>
    </w:p>
    <w:p w14:paraId="2DE02EC1" w14:textId="77777777" w:rsidR="0067644C" w:rsidRDefault="0067644C" w:rsidP="0067644C">
      <w:pPr>
        <w:rPr>
          <w:rFonts w:ascii="Times New Roman" w:hAnsi="Times New Roman" w:cs="Times New Roman"/>
          <w:sz w:val="28"/>
          <w:szCs w:val="28"/>
          <w:shd w:val="clear" w:color="auto" w:fill="FFFFFF"/>
          <w:lang w:val="en-US"/>
        </w:rPr>
      </w:pPr>
      <w:r>
        <w:rPr>
          <w:rFonts w:ascii="Times New Roman" w:hAnsi="Times New Roman" w:cs="Times New Roman"/>
          <w:sz w:val="28"/>
          <w:szCs w:val="28"/>
          <w:shd w:val="clear" w:color="auto" w:fill="FFFFFF"/>
          <w:lang w:val="en-US"/>
        </w:rPr>
        <w:lastRenderedPageBreak/>
        <w:tab/>
      </w:r>
      <w:r>
        <w:rPr>
          <w:rFonts w:ascii="Times New Roman" w:hAnsi="Times New Roman" w:cs="Times New Roman"/>
          <w:sz w:val="28"/>
          <w:szCs w:val="28"/>
          <w:shd w:val="clear" w:color="auto" w:fill="FFFFFF"/>
          <w:lang w:val="en-US"/>
        </w:rPr>
        <w:tab/>
      </w:r>
      <w:r>
        <w:rPr>
          <w:rFonts w:ascii="Times New Roman" w:hAnsi="Times New Roman" w:cs="Times New Roman"/>
          <w:sz w:val="28"/>
          <w:szCs w:val="28"/>
          <w:shd w:val="clear" w:color="auto" w:fill="FFFFFF"/>
          <w:lang w:val="en-US"/>
        </w:rPr>
        <w:tab/>
      </w:r>
      <w:r>
        <w:rPr>
          <w:rFonts w:ascii="Times New Roman" w:hAnsi="Times New Roman" w:cs="Times New Roman"/>
          <w:sz w:val="28"/>
          <w:szCs w:val="28"/>
          <w:shd w:val="clear" w:color="auto" w:fill="FFFFFF"/>
          <w:lang w:val="en-US"/>
        </w:rPr>
        <w:tab/>
      </w:r>
      <w:r>
        <w:rPr>
          <w:rFonts w:ascii="Times New Roman" w:hAnsi="Times New Roman" w:cs="Times New Roman"/>
          <w:sz w:val="28"/>
          <w:szCs w:val="28"/>
          <w:shd w:val="clear" w:color="auto" w:fill="FFFFFF"/>
          <w:lang w:val="en-US"/>
        </w:rPr>
        <w:tab/>
      </w:r>
      <w:r>
        <w:rPr>
          <w:rFonts w:ascii="Times New Roman" w:hAnsi="Times New Roman" w:cs="Times New Roman"/>
          <w:sz w:val="28"/>
          <w:szCs w:val="28"/>
          <w:shd w:val="clear" w:color="auto" w:fill="FFFFFF"/>
          <w:lang w:val="en-US"/>
        </w:rPr>
        <w:tab/>
      </w:r>
      <w:r>
        <w:rPr>
          <w:rFonts w:ascii="Times New Roman" w:hAnsi="Times New Roman" w:cs="Times New Roman"/>
          <w:sz w:val="28"/>
          <w:szCs w:val="28"/>
          <w:shd w:val="clear" w:color="auto" w:fill="FFFFFF"/>
          <w:lang w:val="en-US"/>
        </w:rPr>
        <w:br w:type="column"/>
      </w:r>
    </w:p>
    <w:p w14:paraId="0193DF7C" w14:textId="77777777" w:rsidR="0067644C" w:rsidRDefault="0067644C" w:rsidP="0067644C">
      <w:pPr>
        <w:rPr>
          <w:rFonts w:ascii="Times New Roman" w:hAnsi="Times New Roman" w:cs="Times New Roman"/>
          <w:sz w:val="28"/>
          <w:szCs w:val="28"/>
          <w:shd w:val="clear" w:color="auto" w:fill="FFFFFF"/>
          <w:lang w:val="en-US"/>
        </w:rPr>
      </w:pPr>
    </w:p>
    <w:p w14:paraId="65DC6EFA" w14:textId="77777777" w:rsidR="0067644C" w:rsidRDefault="0067644C" w:rsidP="0067644C">
      <w:pPr>
        <w:rPr>
          <w:rFonts w:ascii="Times New Roman" w:hAnsi="Times New Roman" w:cs="Times New Roman"/>
          <w:sz w:val="28"/>
          <w:szCs w:val="28"/>
          <w:shd w:val="clear" w:color="auto" w:fill="FFFFFF"/>
          <w:lang w:val="en-US"/>
        </w:rPr>
      </w:pPr>
    </w:p>
    <w:p w14:paraId="41A1D468" w14:textId="77777777" w:rsidR="0067644C" w:rsidRDefault="0067644C" w:rsidP="0067644C">
      <w:pPr>
        <w:rPr>
          <w:rFonts w:ascii="Times New Roman" w:hAnsi="Times New Roman" w:cs="Times New Roman"/>
          <w:sz w:val="28"/>
          <w:szCs w:val="28"/>
          <w:shd w:val="clear" w:color="auto" w:fill="FFFFFF"/>
          <w:lang w:val="en-US"/>
        </w:rPr>
      </w:pPr>
    </w:p>
    <w:p w14:paraId="5B83610D" w14:textId="77777777" w:rsidR="0067644C" w:rsidRDefault="0067644C" w:rsidP="0067644C">
      <w:pPr>
        <w:rPr>
          <w:rFonts w:ascii="Times New Roman" w:hAnsi="Times New Roman" w:cs="Times New Roman"/>
          <w:sz w:val="28"/>
          <w:szCs w:val="28"/>
          <w:shd w:val="clear" w:color="auto" w:fill="FFFFFF"/>
          <w:lang w:val="en-US"/>
        </w:rPr>
      </w:pPr>
    </w:p>
    <w:p w14:paraId="4C71098E" w14:textId="77777777" w:rsidR="0067644C" w:rsidRDefault="0067644C" w:rsidP="0067644C">
      <w:pPr>
        <w:rPr>
          <w:rFonts w:ascii="Times New Roman" w:hAnsi="Times New Roman" w:cs="Times New Roman"/>
          <w:sz w:val="28"/>
          <w:szCs w:val="28"/>
          <w:shd w:val="clear" w:color="auto" w:fill="FFFFFF"/>
          <w:lang w:val="en-US"/>
        </w:rPr>
      </w:pPr>
    </w:p>
    <w:p w14:paraId="36B7364E" w14:textId="77777777" w:rsidR="0067644C" w:rsidRDefault="0067644C" w:rsidP="0067644C">
      <w:pPr>
        <w:rPr>
          <w:rFonts w:ascii="Times New Roman" w:hAnsi="Times New Roman" w:cs="Times New Roman"/>
          <w:sz w:val="28"/>
          <w:szCs w:val="28"/>
          <w:shd w:val="clear" w:color="auto" w:fill="FFFFFF"/>
          <w:lang w:val="en-US"/>
        </w:rPr>
      </w:pPr>
    </w:p>
    <w:p w14:paraId="1950E21C" w14:textId="77777777" w:rsidR="0067644C" w:rsidRPr="0067644C" w:rsidRDefault="0067644C" w:rsidP="0067644C">
      <w:pPr>
        <w:rPr>
          <w:rFonts w:ascii="Times New Roman" w:hAnsi="Times New Roman" w:cs="Times New Roman"/>
          <w:i/>
          <w:iCs/>
          <w:sz w:val="28"/>
          <w:szCs w:val="28"/>
          <w:shd w:val="clear" w:color="auto" w:fill="FFFFFF"/>
          <w:lang w:val="en-US"/>
        </w:rPr>
      </w:pPr>
    </w:p>
    <w:p w14:paraId="2B49A202" w14:textId="77777777" w:rsidR="00E81C12" w:rsidRDefault="00E81C12" w:rsidP="00E81C12">
      <w:pPr>
        <w:jc w:val="right"/>
        <w:rPr>
          <w:rFonts w:ascii="Times New Roman" w:hAnsi="Times New Roman" w:cs="Times New Roman"/>
          <w:i/>
          <w:iCs/>
          <w:sz w:val="28"/>
          <w:szCs w:val="28"/>
          <w:shd w:val="clear" w:color="auto" w:fill="FFFFFF"/>
          <w:lang w:val="en-US"/>
        </w:rPr>
      </w:pPr>
    </w:p>
    <w:p w14:paraId="1600DA01" w14:textId="77777777" w:rsidR="00E81C12" w:rsidRDefault="00E81C12" w:rsidP="00E81C12">
      <w:pPr>
        <w:jc w:val="right"/>
        <w:rPr>
          <w:rFonts w:ascii="Times New Roman" w:hAnsi="Times New Roman" w:cs="Times New Roman"/>
          <w:i/>
          <w:iCs/>
          <w:sz w:val="28"/>
          <w:szCs w:val="28"/>
          <w:shd w:val="clear" w:color="auto" w:fill="FFFFFF"/>
          <w:lang w:val="en-US"/>
        </w:rPr>
      </w:pPr>
    </w:p>
    <w:p w14:paraId="273DFA2E" w14:textId="77777777" w:rsidR="00995F27" w:rsidRDefault="0067644C" w:rsidP="00B310A3">
      <w:pPr>
        <w:spacing w:line="360" w:lineRule="auto"/>
        <w:jc w:val="right"/>
        <w:rPr>
          <w:rFonts w:ascii="Times New Roman" w:hAnsi="Times New Roman" w:cs="Times New Roman"/>
          <w:i/>
          <w:iCs/>
          <w:sz w:val="28"/>
          <w:szCs w:val="28"/>
          <w:shd w:val="clear" w:color="auto" w:fill="FFFFFF"/>
          <w:lang w:val="en-US"/>
        </w:rPr>
      </w:pPr>
      <w:proofErr w:type="spellStart"/>
      <w:r w:rsidRPr="0067644C">
        <w:rPr>
          <w:rFonts w:ascii="Times New Roman" w:hAnsi="Times New Roman" w:cs="Times New Roman"/>
          <w:i/>
          <w:iCs/>
          <w:sz w:val="28"/>
          <w:szCs w:val="28"/>
          <w:shd w:val="clear" w:color="auto" w:fill="FFFFFF"/>
          <w:lang w:val="en-US"/>
        </w:rPr>
        <w:t>Desidero</w:t>
      </w:r>
      <w:proofErr w:type="spellEnd"/>
      <w:r w:rsidRPr="0067644C">
        <w:rPr>
          <w:rFonts w:ascii="Times New Roman" w:hAnsi="Times New Roman" w:cs="Times New Roman"/>
          <w:i/>
          <w:iCs/>
          <w:sz w:val="28"/>
          <w:szCs w:val="28"/>
          <w:shd w:val="clear" w:color="auto" w:fill="FFFFFF"/>
          <w:lang w:val="en-US"/>
        </w:rPr>
        <w:t xml:space="preserve"> </w:t>
      </w:r>
      <w:proofErr w:type="spellStart"/>
      <w:proofErr w:type="gramStart"/>
      <w:r w:rsidRPr="0067644C">
        <w:rPr>
          <w:rFonts w:ascii="Times New Roman" w:hAnsi="Times New Roman" w:cs="Times New Roman"/>
          <w:i/>
          <w:iCs/>
          <w:sz w:val="28"/>
          <w:szCs w:val="28"/>
          <w:shd w:val="clear" w:color="auto" w:fill="FFFFFF"/>
          <w:lang w:val="en-US"/>
        </w:rPr>
        <w:t>ringraziare</w:t>
      </w:r>
      <w:proofErr w:type="spellEnd"/>
      <w:r w:rsidRPr="0067644C">
        <w:rPr>
          <w:rFonts w:ascii="Times New Roman" w:hAnsi="Times New Roman" w:cs="Times New Roman"/>
          <w:i/>
          <w:iCs/>
          <w:sz w:val="28"/>
          <w:szCs w:val="28"/>
          <w:shd w:val="clear" w:color="auto" w:fill="FFFFFF"/>
          <w:lang w:val="en-US"/>
        </w:rPr>
        <w:t xml:space="preserve">  il</w:t>
      </w:r>
      <w:proofErr w:type="gramEnd"/>
      <w:r w:rsidRPr="0067644C">
        <w:rPr>
          <w:rFonts w:ascii="Times New Roman" w:hAnsi="Times New Roman" w:cs="Times New Roman"/>
          <w:i/>
          <w:iCs/>
          <w:sz w:val="28"/>
          <w:szCs w:val="28"/>
          <w:shd w:val="clear" w:color="auto" w:fill="FFFFFF"/>
          <w:lang w:val="en-US"/>
        </w:rPr>
        <w:t xml:space="preserve"> </w:t>
      </w:r>
      <w:proofErr w:type="spellStart"/>
      <w:r w:rsidRPr="0067644C">
        <w:rPr>
          <w:rFonts w:ascii="Times New Roman" w:hAnsi="Times New Roman" w:cs="Times New Roman"/>
          <w:i/>
          <w:iCs/>
          <w:sz w:val="28"/>
          <w:szCs w:val="28"/>
          <w:shd w:val="clear" w:color="auto" w:fill="FFFFFF"/>
          <w:lang w:val="en-US"/>
        </w:rPr>
        <w:t>Professore</w:t>
      </w:r>
      <w:proofErr w:type="spellEnd"/>
      <w:r w:rsidRPr="0067644C">
        <w:rPr>
          <w:rFonts w:ascii="Times New Roman" w:hAnsi="Times New Roman" w:cs="Times New Roman"/>
          <w:i/>
          <w:iCs/>
          <w:sz w:val="28"/>
          <w:szCs w:val="28"/>
          <w:shd w:val="clear" w:color="auto" w:fill="FFFFFF"/>
          <w:lang w:val="en-US"/>
        </w:rPr>
        <w:t xml:space="preserve"> Cataldo Musto, </w:t>
      </w:r>
      <w:proofErr w:type="spellStart"/>
      <w:r w:rsidRPr="0067644C">
        <w:rPr>
          <w:rFonts w:ascii="Times New Roman" w:hAnsi="Times New Roman" w:cs="Times New Roman"/>
          <w:i/>
          <w:iCs/>
          <w:sz w:val="28"/>
          <w:szCs w:val="28"/>
          <w:shd w:val="clear" w:color="auto" w:fill="FFFFFF"/>
          <w:lang w:val="en-US"/>
        </w:rPr>
        <w:t>non</w:t>
      </w:r>
      <w:r>
        <w:rPr>
          <w:rFonts w:ascii="Times New Roman" w:hAnsi="Times New Roman" w:cs="Times New Roman"/>
          <w:i/>
          <w:iCs/>
          <w:sz w:val="28"/>
          <w:szCs w:val="28"/>
          <w:shd w:val="clear" w:color="auto" w:fill="FFFFFF"/>
          <w:lang w:val="en-US"/>
        </w:rPr>
        <w:t xml:space="preserve"> </w:t>
      </w:r>
      <w:r w:rsidRPr="0067644C">
        <w:rPr>
          <w:rFonts w:ascii="Times New Roman" w:hAnsi="Times New Roman" w:cs="Times New Roman"/>
          <w:i/>
          <w:iCs/>
          <w:sz w:val="28"/>
          <w:szCs w:val="28"/>
          <w:shd w:val="clear" w:color="auto" w:fill="FFFFFF"/>
          <w:lang w:val="en-US"/>
        </w:rPr>
        <w:t>solo</w:t>
      </w:r>
      <w:proofErr w:type="spellEnd"/>
      <w:r w:rsidRPr="0067644C">
        <w:rPr>
          <w:rFonts w:ascii="Times New Roman" w:hAnsi="Times New Roman" w:cs="Times New Roman"/>
          <w:i/>
          <w:iCs/>
          <w:sz w:val="28"/>
          <w:szCs w:val="28"/>
          <w:shd w:val="clear" w:color="auto" w:fill="FFFFFF"/>
          <w:lang w:val="en-US"/>
        </w:rPr>
        <w:t xml:space="preserve"> per il </w:t>
      </w:r>
      <w:proofErr w:type="spellStart"/>
      <w:r w:rsidRPr="0067644C">
        <w:rPr>
          <w:rFonts w:ascii="Times New Roman" w:hAnsi="Times New Roman" w:cs="Times New Roman"/>
          <w:i/>
          <w:iCs/>
          <w:sz w:val="28"/>
          <w:szCs w:val="28"/>
          <w:shd w:val="clear" w:color="auto" w:fill="FFFFFF"/>
          <w:lang w:val="en-US"/>
        </w:rPr>
        <w:t>suo</w:t>
      </w:r>
      <w:proofErr w:type="spellEnd"/>
      <w:r w:rsidRPr="0067644C">
        <w:rPr>
          <w:rFonts w:ascii="Times New Roman" w:hAnsi="Times New Roman" w:cs="Times New Roman"/>
          <w:i/>
          <w:iCs/>
          <w:sz w:val="28"/>
          <w:szCs w:val="28"/>
          <w:shd w:val="clear" w:color="auto" w:fill="FFFFFF"/>
          <w:lang w:val="en-US"/>
        </w:rPr>
        <w:t xml:space="preserve"> </w:t>
      </w:r>
      <w:proofErr w:type="spellStart"/>
      <w:r w:rsidRPr="0067644C">
        <w:rPr>
          <w:rFonts w:ascii="Times New Roman" w:hAnsi="Times New Roman" w:cs="Times New Roman"/>
          <w:i/>
          <w:iCs/>
          <w:sz w:val="28"/>
          <w:szCs w:val="28"/>
          <w:shd w:val="clear" w:color="auto" w:fill="FFFFFF"/>
          <w:lang w:val="en-US"/>
        </w:rPr>
        <w:t>ruolo</w:t>
      </w:r>
      <w:proofErr w:type="spellEnd"/>
      <w:r w:rsidRPr="0067644C">
        <w:rPr>
          <w:rFonts w:ascii="Times New Roman" w:hAnsi="Times New Roman" w:cs="Times New Roman"/>
          <w:i/>
          <w:iCs/>
          <w:sz w:val="28"/>
          <w:szCs w:val="28"/>
          <w:shd w:val="clear" w:color="auto" w:fill="FFFFFF"/>
          <w:lang w:val="en-US"/>
        </w:rPr>
        <w:t xml:space="preserve"> di </w:t>
      </w:r>
      <w:proofErr w:type="spellStart"/>
      <w:r w:rsidRPr="0067644C">
        <w:rPr>
          <w:rFonts w:ascii="Times New Roman" w:hAnsi="Times New Roman" w:cs="Times New Roman"/>
          <w:i/>
          <w:iCs/>
          <w:sz w:val="28"/>
          <w:szCs w:val="28"/>
          <w:shd w:val="clear" w:color="auto" w:fill="FFFFFF"/>
          <w:lang w:val="en-US"/>
        </w:rPr>
        <w:t>relatore</w:t>
      </w:r>
      <w:proofErr w:type="spellEnd"/>
      <w:r w:rsidR="00E81C12">
        <w:rPr>
          <w:rFonts w:ascii="Times New Roman" w:hAnsi="Times New Roman" w:cs="Times New Roman"/>
          <w:i/>
          <w:iCs/>
          <w:sz w:val="28"/>
          <w:szCs w:val="28"/>
          <w:shd w:val="clear" w:color="auto" w:fill="FFFFFF"/>
          <w:lang w:val="en-US"/>
        </w:rPr>
        <w:t>,</w:t>
      </w:r>
      <w:r w:rsidRPr="0067644C">
        <w:rPr>
          <w:rFonts w:ascii="Times New Roman" w:hAnsi="Times New Roman" w:cs="Times New Roman"/>
          <w:i/>
          <w:iCs/>
          <w:sz w:val="28"/>
          <w:szCs w:val="28"/>
          <w:shd w:val="clear" w:color="auto" w:fill="FFFFFF"/>
          <w:lang w:val="en-US"/>
        </w:rPr>
        <w:t xml:space="preserve"> ma </w:t>
      </w:r>
      <w:proofErr w:type="spellStart"/>
      <w:r w:rsidRPr="0067644C">
        <w:rPr>
          <w:rFonts w:ascii="Times New Roman" w:hAnsi="Times New Roman" w:cs="Times New Roman"/>
          <w:i/>
          <w:iCs/>
          <w:sz w:val="28"/>
          <w:szCs w:val="28"/>
          <w:shd w:val="clear" w:color="auto" w:fill="FFFFFF"/>
          <w:lang w:val="en-US"/>
        </w:rPr>
        <w:t>anche</w:t>
      </w:r>
      <w:proofErr w:type="spellEnd"/>
      <w:r w:rsidRPr="0067644C">
        <w:rPr>
          <w:rFonts w:ascii="Times New Roman" w:hAnsi="Times New Roman" w:cs="Times New Roman"/>
          <w:i/>
          <w:iCs/>
          <w:sz w:val="28"/>
          <w:szCs w:val="28"/>
          <w:shd w:val="clear" w:color="auto" w:fill="FFFFFF"/>
          <w:lang w:val="en-US"/>
        </w:rPr>
        <w:t xml:space="preserve"> per </w:t>
      </w:r>
      <w:proofErr w:type="spellStart"/>
      <w:r w:rsidRPr="0067644C">
        <w:rPr>
          <w:rFonts w:ascii="Times New Roman" w:hAnsi="Times New Roman" w:cs="Times New Roman"/>
          <w:i/>
          <w:iCs/>
          <w:sz w:val="28"/>
          <w:szCs w:val="28"/>
          <w:shd w:val="clear" w:color="auto" w:fill="FFFFFF"/>
          <w:lang w:val="en-US"/>
        </w:rPr>
        <w:t>essere</w:t>
      </w:r>
      <w:proofErr w:type="spellEnd"/>
      <w:r w:rsidRPr="0067644C">
        <w:rPr>
          <w:rFonts w:ascii="Times New Roman" w:hAnsi="Times New Roman" w:cs="Times New Roman"/>
          <w:i/>
          <w:iCs/>
          <w:sz w:val="28"/>
          <w:szCs w:val="28"/>
          <w:shd w:val="clear" w:color="auto" w:fill="FFFFFF"/>
          <w:lang w:val="en-US"/>
        </w:rPr>
        <w:t xml:space="preserve"> </w:t>
      </w:r>
      <w:proofErr w:type="spellStart"/>
      <w:r w:rsidRPr="0067644C">
        <w:rPr>
          <w:rFonts w:ascii="Times New Roman" w:hAnsi="Times New Roman" w:cs="Times New Roman"/>
          <w:i/>
          <w:iCs/>
          <w:sz w:val="28"/>
          <w:szCs w:val="28"/>
          <w:shd w:val="clear" w:color="auto" w:fill="FFFFFF"/>
          <w:lang w:val="en-US"/>
        </w:rPr>
        <w:t>stato</w:t>
      </w:r>
      <w:proofErr w:type="spellEnd"/>
      <w:r w:rsidRPr="0067644C">
        <w:rPr>
          <w:rFonts w:ascii="Times New Roman" w:hAnsi="Times New Roman" w:cs="Times New Roman"/>
          <w:i/>
          <w:iCs/>
          <w:sz w:val="28"/>
          <w:szCs w:val="28"/>
          <w:shd w:val="clear" w:color="auto" w:fill="FFFFFF"/>
          <w:lang w:val="en-US"/>
        </w:rPr>
        <w:t xml:space="preserve"> un </w:t>
      </w:r>
      <w:proofErr w:type="spellStart"/>
      <w:r w:rsidRPr="0067644C">
        <w:rPr>
          <w:rFonts w:ascii="Times New Roman" w:hAnsi="Times New Roman" w:cs="Times New Roman"/>
          <w:i/>
          <w:iCs/>
          <w:sz w:val="28"/>
          <w:szCs w:val="28"/>
          <w:shd w:val="clear" w:color="auto" w:fill="FFFFFF"/>
          <w:lang w:val="en-US"/>
        </w:rPr>
        <w:t>professore</w:t>
      </w:r>
      <w:proofErr w:type="spellEnd"/>
      <w:r w:rsidRPr="0067644C">
        <w:rPr>
          <w:rFonts w:ascii="Times New Roman" w:hAnsi="Times New Roman" w:cs="Times New Roman"/>
          <w:i/>
          <w:iCs/>
          <w:sz w:val="28"/>
          <w:szCs w:val="28"/>
          <w:shd w:val="clear" w:color="auto" w:fill="FFFFFF"/>
          <w:lang w:val="en-US"/>
        </w:rPr>
        <w:t xml:space="preserve"> fortemente </w:t>
      </w:r>
      <w:proofErr w:type="spellStart"/>
      <w:r w:rsidRPr="0067644C">
        <w:rPr>
          <w:rFonts w:ascii="Times New Roman" w:hAnsi="Times New Roman" w:cs="Times New Roman"/>
          <w:i/>
          <w:iCs/>
          <w:sz w:val="28"/>
          <w:szCs w:val="28"/>
          <w:shd w:val="clear" w:color="auto" w:fill="FFFFFF"/>
          <w:lang w:val="en-US"/>
        </w:rPr>
        <w:t>stimolante</w:t>
      </w:r>
      <w:proofErr w:type="spellEnd"/>
      <w:r w:rsidRPr="0067644C">
        <w:rPr>
          <w:rFonts w:ascii="Times New Roman" w:hAnsi="Times New Roman" w:cs="Times New Roman"/>
          <w:i/>
          <w:iCs/>
          <w:sz w:val="28"/>
          <w:szCs w:val="28"/>
          <w:shd w:val="clear" w:color="auto" w:fill="FFFFFF"/>
          <w:lang w:val="en-US"/>
        </w:rPr>
        <w:t xml:space="preserve"> </w:t>
      </w:r>
      <w:proofErr w:type="spellStart"/>
      <w:r w:rsidR="00B54B45">
        <w:rPr>
          <w:rFonts w:ascii="Times New Roman" w:hAnsi="Times New Roman" w:cs="Times New Roman"/>
          <w:i/>
          <w:iCs/>
          <w:sz w:val="28"/>
          <w:szCs w:val="28"/>
          <w:shd w:val="clear" w:color="auto" w:fill="FFFFFF"/>
          <w:lang w:val="en-US"/>
        </w:rPr>
        <w:t>durante</w:t>
      </w:r>
      <w:proofErr w:type="spellEnd"/>
      <w:r w:rsidR="00B54B45">
        <w:rPr>
          <w:rFonts w:ascii="Times New Roman" w:hAnsi="Times New Roman" w:cs="Times New Roman"/>
          <w:i/>
          <w:iCs/>
          <w:sz w:val="28"/>
          <w:szCs w:val="28"/>
          <w:shd w:val="clear" w:color="auto" w:fill="FFFFFF"/>
          <w:lang w:val="en-US"/>
        </w:rPr>
        <w:t xml:space="preserve"> il </w:t>
      </w:r>
      <w:proofErr w:type="spellStart"/>
      <w:r w:rsidR="00B54B45">
        <w:rPr>
          <w:rFonts w:ascii="Times New Roman" w:hAnsi="Times New Roman" w:cs="Times New Roman"/>
          <w:i/>
          <w:iCs/>
          <w:sz w:val="28"/>
          <w:szCs w:val="28"/>
          <w:shd w:val="clear" w:color="auto" w:fill="FFFFFF"/>
          <w:lang w:val="en-US"/>
        </w:rPr>
        <w:t>suo</w:t>
      </w:r>
      <w:proofErr w:type="spellEnd"/>
      <w:r w:rsidRPr="0067644C">
        <w:rPr>
          <w:rFonts w:ascii="Times New Roman" w:hAnsi="Times New Roman" w:cs="Times New Roman"/>
          <w:i/>
          <w:iCs/>
          <w:sz w:val="28"/>
          <w:szCs w:val="28"/>
          <w:shd w:val="clear" w:color="auto" w:fill="FFFFFF"/>
          <w:lang w:val="en-US"/>
        </w:rPr>
        <w:t xml:space="preserve"> </w:t>
      </w:r>
      <w:proofErr w:type="spellStart"/>
      <w:r w:rsidR="00E81C12">
        <w:rPr>
          <w:rFonts w:ascii="Times New Roman" w:hAnsi="Times New Roman" w:cs="Times New Roman"/>
          <w:i/>
          <w:iCs/>
          <w:sz w:val="28"/>
          <w:szCs w:val="28"/>
          <w:shd w:val="clear" w:color="auto" w:fill="FFFFFF"/>
          <w:lang w:val="en-US"/>
        </w:rPr>
        <w:t>c</w:t>
      </w:r>
      <w:r w:rsidRPr="0067644C">
        <w:rPr>
          <w:rFonts w:ascii="Times New Roman" w:hAnsi="Times New Roman" w:cs="Times New Roman"/>
          <w:i/>
          <w:iCs/>
          <w:sz w:val="28"/>
          <w:szCs w:val="28"/>
          <w:shd w:val="clear" w:color="auto" w:fill="FFFFFF"/>
          <w:lang w:val="en-US"/>
        </w:rPr>
        <w:t>orso</w:t>
      </w:r>
      <w:proofErr w:type="spellEnd"/>
      <w:r w:rsidRPr="0067644C">
        <w:rPr>
          <w:rFonts w:ascii="Times New Roman" w:hAnsi="Times New Roman" w:cs="Times New Roman"/>
          <w:i/>
          <w:iCs/>
          <w:sz w:val="28"/>
          <w:szCs w:val="28"/>
          <w:shd w:val="clear" w:color="auto" w:fill="FFFFFF"/>
          <w:lang w:val="en-US"/>
        </w:rPr>
        <w:t xml:space="preserve"> di </w:t>
      </w:r>
      <w:proofErr w:type="spellStart"/>
      <w:r w:rsidRPr="0067644C">
        <w:rPr>
          <w:rFonts w:ascii="Times New Roman" w:hAnsi="Times New Roman" w:cs="Times New Roman"/>
          <w:i/>
          <w:iCs/>
          <w:sz w:val="28"/>
          <w:szCs w:val="28"/>
          <w:shd w:val="clear" w:color="auto" w:fill="FFFFFF"/>
          <w:lang w:val="en-US"/>
        </w:rPr>
        <w:t>insegnamento</w:t>
      </w:r>
      <w:proofErr w:type="spellEnd"/>
      <w:r w:rsidRPr="0067644C">
        <w:rPr>
          <w:rFonts w:ascii="Times New Roman" w:hAnsi="Times New Roman" w:cs="Times New Roman"/>
          <w:i/>
          <w:iCs/>
          <w:sz w:val="28"/>
          <w:szCs w:val="28"/>
          <w:shd w:val="clear" w:color="auto" w:fill="FFFFFF"/>
          <w:lang w:val="en-US"/>
        </w:rPr>
        <w:t xml:space="preserve">. </w:t>
      </w:r>
    </w:p>
    <w:p w14:paraId="1D3F0C3C" w14:textId="767CA7CA" w:rsidR="0067644C" w:rsidRPr="0067644C" w:rsidRDefault="0067644C" w:rsidP="00B310A3">
      <w:pPr>
        <w:spacing w:line="360" w:lineRule="auto"/>
        <w:jc w:val="right"/>
        <w:rPr>
          <w:rFonts w:ascii="Times New Roman" w:hAnsi="Times New Roman" w:cs="Times New Roman"/>
          <w:i/>
          <w:iCs/>
          <w:sz w:val="28"/>
          <w:szCs w:val="28"/>
          <w:shd w:val="clear" w:color="auto" w:fill="FFFFFF"/>
          <w:lang w:val="en-US"/>
        </w:rPr>
        <w:sectPr w:rsidR="0067644C" w:rsidRPr="0067644C" w:rsidSect="0067644C">
          <w:pgSz w:w="11906" w:h="16838"/>
          <w:pgMar w:top="1417" w:right="1134" w:bottom="1134" w:left="1134" w:header="708" w:footer="708" w:gutter="0"/>
          <w:cols w:num="2" w:space="708"/>
          <w:docGrid w:linePitch="360"/>
        </w:sectPr>
      </w:pPr>
      <w:proofErr w:type="spellStart"/>
      <w:r w:rsidRPr="0067644C">
        <w:rPr>
          <w:rFonts w:ascii="Times New Roman" w:hAnsi="Times New Roman" w:cs="Times New Roman"/>
          <w:i/>
          <w:iCs/>
          <w:sz w:val="28"/>
          <w:szCs w:val="28"/>
          <w:shd w:val="clear" w:color="auto" w:fill="FFFFFF"/>
          <w:lang w:val="en-US"/>
        </w:rPr>
        <w:t>Ringrazio</w:t>
      </w:r>
      <w:proofErr w:type="spellEnd"/>
      <w:r w:rsidRPr="0067644C">
        <w:rPr>
          <w:rFonts w:ascii="Times New Roman" w:hAnsi="Times New Roman" w:cs="Times New Roman"/>
          <w:i/>
          <w:iCs/>
          <w:sz w:val="28"/>
          <w:szCs w:val="28"/>
          <w:shd w:val="clear" w:color="auto" w:fill="FFFFFF"/>
          <w:lang w:val="en-US"/>
        </w:rPr>
        <w:t xml:space="preserve"> il Dott</w:t>
      </w:r>
      <w:r w:rsidR="00E81C12">
        <w:rPr>
          <w:rFonts w:ascii="Times New Roman" w:hAnsi="Times New Roman" w:cs="Times New Roman"/>
          <w:i/>
          <w:iCs/>
          <w:sz w:val="28"/>
          <w:szCs w:val="28"/>
          <w:shd w:val="clear" w:color="auto" w:fill="FFFFFF"/>
          <w:lang w:val="en-US"/>
        </w:rPr>
        <w:t>.</w:t>
      </w:r>
      <w:r w:rsidRPr="0067644C">
        <w:rPr>
          <w:rFonts w:ascii="Times New Roman" w:hAnsi="Times New Roman" w:cs="Times New Roman"/>
          <w:i/>
          <w:iCs/>
          <w:sz w:val="28"/>
          <w:szCs w:val="28"/>
          <w:shd w:val="clear" w:color="auto" w:fill="FFFFFF"/>
          <w:lang w:val="en-US"/>
        </w:rPr>
        <w:t xml:space="preserve"> Giuseppe </w:t>
      </w:r>
      <w:proofErr w:type="spellStart"/>
      <w:r w:rsidRPr="0067644C">
        <w:rPr>
          <w:rFonts w:ascii="Times New Roman" w:hAnsi="Times New Roman" w:cs="Times New Roman"/>
          <w:i/>
          <w:iCs/>
          <w:sz w:val="28"/>
          <w:szCs w:val="28"/>
          <w:shd w:val="clear" w:color="auto" w:fill="FFFFFF"/>
          <w:lang w:val="en-US"/>
        </w:rPr>
        <w:t>Spillo</w:t>
      </w:r>
      <w:proofErr w:type="spellEnd"/>
      <w:r w:rsidRPr="0067644C">
        <w:rPr>
          <w:rFonts w:ascii="Times New Roman" w:hAnsi="Times New Roman" w:cs="Times New Roman"/>
          <w:i/>
          <w:iCs/>
          <w:sz w:val="28"/>
          <w:szCs w:val="28"/>
          <w:shd w:val="clear" w:color="auto" w:fill="FFFFFF"/>
          <w:lang w:val="en-US"/>
        </w:rPr>
        <w:t xml:space="preserve"> per </w:t>
      </w:r>
      <w:proofErr w:type="spellStart"/>
      <w:proofErr w:type="gramStart"/>
      <w:r w:rsidRPr="0067644C">
        <w:rPr>
          <w:rFonts w:ascii="Times New Roman" w:hAnsi="Times New Roman" w:cs="Times New Roman"/>
          <w:i/>
          <w:iCs/>
          <w:sz w:val="28"/>
          <w:szCs w:val="28"/>
          <w:shd w:val="clear" w:color="auto" w:fill="FFFFFF"/>
          <w:lang w:val="en-US"/>
        </w:rPr>
        <w:t>avermi</w:t>
      </w:r>
      <w:proofErr w:type="spellEnd"/>
      <w:r w:rsidRPr="0067644C">
        <w:rPr>
          <w:rFonts w:ascii="Times New Roman" w:hAnsi="Times New Roman" w:cs="Times New Roman"/>
          <w:i/>
          <w:iCs/>
          <w:sz w:val="28"/>
          <w:szCs w:val="28"/>
          <w:shd w:val="clear" w:color="auto" w:fill="FFFFFF"/>
          <w:lang w:val="en-US"/>
        </w:rPr>
        <w:t xml:space="preserve">  </w:t>
      </w:r>
      <w:proofErr w:type="spellStart"/>
      <w:r w:rsidRPr="0067644C">
        <w:rPr>
          <w:rFonts w:ascii="Times New Roman" w:hAnsi="Times New Roman" w:cs="Times New Roman"/>
          <w:i/>
          <w:iCs/>
          <w:sz w:val="28"/>
          <w:szCs w:val="28"/>
          <w:shd w:val="clear" w:color="auto" w:fill="FFFFFF"/>
          <w:lang w:val="en-US"/>
        </w:rPr>
        <w:t>seguito</w:t>
      </w:r>
      <w:proofErr w:type="spellEnd"/>
      <w:proofErr w:type="gramEnd"/>
      <w:r w:rsidRPr="0067644C">
        <w:rPr>
          <w:rFonts w:ascii="Times New Roman" w:hAnsi="Times New Roman" w:cs="Times New Roman"/>
          <w:i/>
          <w:iCs/>
          <w:sz w:val="28"/>
          <w:szCs w:val="28"/>
          <w:shd w:val="clear" w:color="auto" w:fill="FFFFFF"/>
          <w:lang w:val="en-US"/>
        </w:rPr>
        <w:t xml:space="preserve"> in </w:t>
      </w:r>
      <w:proofErr w:type="spellStart"/>
      <w:r w:rsidRPr="0067644C">
        <w:rPr>
          <w:rFonts w:ascii="Times New Roman" w:hAnsi="Times New Roman" w:cs="Times New Roman"/>
          <w:i/>
          <w:iCs/>
          <w:sz w:val="28"/>
          <w:szCs w:val="28"/>
          <w:shd w:val="clear" w:color="auto" w:fill="FFFFFF"/>
          <w:lang w:val="en-US"/>
        </w:rPr>
        <w:t>questo</w:t>
      </w:r>
      <w:proofErr w:type="spellEnd"/>
      <w:r w:rsidRPr="0067644C">
        <w:rPr>
          <w:rFonts w:ascii="Times New Roman" w:hAnsi="Times New Roman" w:cs="Times New Roman"/>
          <w:i/>
          <w:iCs/>
          <w:sz w:val="28"/>
          <w:szCs w:val="28"/>
          <w:shd w:val="clear" w:color="auto" w:fill="FFFFFF"/>
          <w:lang w:val="en-US"/>
        </w:rPr>
        <w:t xml:space="preserve"> </w:t>
      </w:r>
      <w:proofErr w:type="spellStart"/>
      <w:r w:rsidRPr="0067644C">
        <w:rPr>
          <w:rFonts w:ascii="Times New Roman" w:hAnsi="Times New Roman" w:cs="Times New Roman"/>
          <w:i/>
          <w:iCs/>
          <w:sz w:val="28"/>
          <w:szCs w:val="28"/>
          <w:shd w:val="clear" w:color="auto" w:fill="FFFFFF"/>
          <w:lang w:val="en-US"/>
        </w:rPr>
        <w:t>progetto</w:t>
      </w:r>
      <w:proofErr w:type="spellEnd"/>
      <w:r w:rsidRPr="0067644C">
        <w:rPr>
          <w:rFonts w:ascii="Times New Roman" w:hAnsi="Times New Roman" w:cs="Times New Roman"/>
          <w:i/>
          <w:iCs/>
          <w:sz w:val="28"/>
          <w:szCs w:val="28"/>
          <w:shd w:val="clear" w:color="auto" w:fill="FFFFFF"/>
          <w:lang w:val="en-US"/>
        </w:rPr>
        <w:t xml:space="preserve"> di </w:t>
      </w:r>
      <w:proofErr w:type="spellStart"/>
      <w:r w:rsidRPr="0067644C">
        <w:rPr>
          <w:rFonts w:ascii="Times New Roman" w:hAnsi="Times New Roman" w:cs="Times New Roman"/>
          <w:i/>
          <w:iCs/>
          <w:sz w:val="28"/>
          <w:szCs w:val="28"/>
          <w:shd w:val="clear" w:color="auto" w:fill="FFFFFF"/>
          <w:lang w:val="en-US"/>
        </w:rPr>
        <w:t>tesi</w:t>
      </w:r>
      <w:proofErr w:type="spellEnd"/>
      <w:r w:rsidRPr="0067644C">
        <w:rPr>
          <w:rFonts w:ascii="Times New Roman" w:hAnsi="Times New Roman" w:cs="Times New Roman"/>
          <w:i/>
          <w:iCs/>
          <w:sz w:val="28"/>
          <w:szCs w:val="28"/>
          <w:shd w:val="clear" w:color="auto" w:fill="FFFFFF"/>
          <w:lang w:val="en-US"/>
        </w:rPr>
        <w:t xml:space="preserve">.  </w:t>
      </w:r>
    </w:p>
    <w:p w14:paraId="32786E24" w14:textId="7DB5253C" w:rsidR="009E2973" w:rsidRDefault="009E2973">
      <w:pPr>
        <w:rPr>
          <w:rFonts w:ascii="Times New Roman" w:hAnsi="Times New Roman" w:cs="Times New Roman"/>
          <w:sz w:val="28"/>
          <w:szCs w:val="28"/>
          <w:shd w:val="clear" w:color="auto" w:fill="FFFFFF"/>
          <w:lang w:val="en-US"/>
        </w:rPr>
      </w:pPr>
      <w:r>
        <w:rPr>
          <w:rFonts w:ascii="Times New Roman" w:hAnsi="Times New Roman" w:cs="Times New Roman"/>
          <w:sz w:val="28"/>
          <w:szCs w:val="28"/>
          <w:shd w:val="clear" w:color="auto" w:fill="FFFFFF"/>
          <w:lang w:val="en-US"/>
        </w:rPr>
        <w:lastRenderedPageBreak/>
        <w:br w:type="page"/>
      </w:r>
    </w:p>
    <w:p w14:paraId="3D5246E4" w14:textId="77777777" w:rsidR="009E2973" w:rsidRDefault="009E2973" w:rsidP="0067644C">
      <w:pPr>
        <w:rPr>
          <w:rFonts w:ascii="Times New Roman" w:hAnsi="Times New Roman" w:cs="Times New Roman"/>
          <w:sz w:val="28"/>
          <w:szCs w:val="28"/>
          <w:shd w:val="clear" w:color="auto" w:fill="FFFFFF"/>
          <w:lang w:val="en-US"/>
        </w:rPr>
        <w:sectPr w:rsidR="009E2973" w:rsidSect="0067644C">
          <w:pgSz w:w="11906" w:h="16838"/>
          <w:pgMar w:top="1417" w:right="1134" w:bottom="1134" w:left="1134" w:header="708" w:footer="708" w:gutter="0"/>
          <w:cols w:space="708"/>
          <w:docGrid w:linePitch="360"/>
        </w:sectPr>
      </w:pPr>
    </w:p>
    <w:p w14:paraId="1A06D8F9" w14:textId="5171B8C9" w:rsidR="009E2973" w:rsidRDefault="009E2973" w:rsidP="0067644C">
      <w:pPr>
        <w:rPr>
          <w:rFonts w:ascii="Times New Roman" w:hAnsi="Times New Roman" w:cs="Times New Roman"/>
          <w:sz w:val="28"/>
          <w:szCs w:val="28"/>
          <w:shd w:val="clear" w:color="auto" w:fill="FFFFFF"/>
          <w:lang w:val="en-US"/>
        </w:rPr>
      </w:pPr>
      <w:r>
        <w:rPr>
          <w:rFonts w:ascii="Times New Roman" w:hAnsi="Times New Roman" w:cs="Times New Roman"/>
          <w:sz w:val="28"/>
          <w:szCs w:val="28"/>
          <w:shd w:val="clear" w:color="auto" w:fill="FFFFFF"/>
          <w:lang w:val="en-US"/>
        </w:rPr>
        <w:lastRenderedPageBreak/>
        <w:br w:type="column"/>
      </w:r>
    </w:p>
    <w:p w14:paraId="11822503" w14:textId="77777777" w:rsidR="009E2973" w:rsidRDefault="009E2973" w:rsidP="0067644C">
      <w:pPr>
        <w:rPr>
          <w:rFonts w:ascii="Times New Roman" w:hAnsi="Times New Roman" w:cs="Times New Roman"/>
          <w:sz w:val="28"/>
          <w:szCs w:val="28"/>
          <w:shd w:val="clear" w:color="auto" w:fill="FFFFFF"/>
          <w:lang w:val="en-US"/>
        </w:rPr>
      </w:pPr>
    </w:p>
    <w:p w14:paraId="2DFF642B" w14:textId="77777777" w:rsidR="00B310A3" w:rsidRDefault="00B310A3" w:rsidP="00B310A3">
      <w:pPr>
        <w:spacing w:after="0" w:line="360" w:lineRule="auto"/>
        <w:jc w:val="right"/>
        <w:rPr>
          <w:rFonts w:ascii="Times New Roman" w:hAnsi="Times New Roman" w:cs="Times New Roman"/>
          <w:i/>
          <w:iCs/>
          <w:sz w:val="28"/>
          <w:szCs w:val="28"/>
          <w:shd w:val="clear" w:color="auto" w:fill="FFFFFF"/>
        </w:rPr>
      </w:pPr>
      <w:r w:rsidRPr="00B310A3">
        <w:rPr>
          <w:rFonts w:ascii="Times New Roman" w:hAnsi="Times New Roman" w:cs="Times New Roman"/>
          <w:i/>
          <w:iCs/>
          <w:sz w:val="28"/>
          <w:szCs w:val="28"/>
          <w:shd w:val="clear" w:color="auto" w:fill="FFFFFF"/>
        </w:rPr>
        <w:t xml:space="preserve">A me stesso, </w:t>
      </w:r>
    </w:p>
    <w:p w14:paraId="1A12D0B1" w14:textId="17EB5A09" w:rsidR="009E2973" w:rsidRDefault="00B310A3" w:rsidP="00B310A3">
      <w:pPr>
        <w:spacing w:after="0" w:line="360" w:lineRule="auto"/>
        <w:jc w:val="right"/>
        <w:rPr>
          <w:rFonts w:ascii="Times New Roman" w:hAnsi="Times New Roman" w:cs="Times New Roman"/>
          <w:i/>
          <w:iCs/>
          <w:sz w:val="28"/>
          <w:szCs w:val="28"/>
          <w:shd w:val="clear" w:color="auto" w:fill="FFFFFF"/>
        </w:rPr>
      </w:pPr>
      <w:r w:rsidRPr="00B310A3">
        <w:rPr>
          <w:rFonts w:ascii="Times New Roman" w:hAnsi="Times New Roman" w:cs="Times New Roman"/>
          <w:i/>
          <w:iCs/>
          <w:sz w:val="28"/>
          <w:szCs w:val="28"/>
          <w:shd w:val="clear" w:color="auto" w:fill="FFFFFF"/>
        </w:rPr>
        <w:t xml:space="preserve">per il coraggio di rimettermi in gioco, per </w:t>
      </w:r>
      <w:r>
        <w:rPr>
          <w:rFonts w:ascii="Times New Roman" w:hAnsi="Times New Roman" w:cs="Times New Roman"/>
          <w:i/>
          <w:iCs/>
          <w:sz w:val="28"/>
          <w:szCs w:val="28"/>
          <w:shd w:val="clear" w:color="auto" w:fill="FFFFFF"/>
        </w:rPr>
        <w:t xml:space="preserve">tutte </w:t>
      </w:r>
      <w:r w:rsidRPr="00B310A3">
        <w:rPr>
          <w:rFonts w:ascii="Times New Roman" w:hAnsi="Times New Roman" w:cs="Times New Roman"/>
          <w:i/>
          <w:iCs/>
          <w:sz w:val="28"/>
          <w:szCs w:val="28"/>
          <w:shd w:val="clear" w:color="auto" w:fill="FFFFFF"/>
        </w:rPr>
        <w:t>le ore di studio</w:t>
      </w:r>
      <w:r w:rsidR="00112E64">
        <w:rPr>
          <w:rFonts w:ascii="Times New Roman" w:hAnsi="Times New Roman" w:cs="Times New Roman"/>
          <w:i/>
          <w:iCs/>
          <w:sz w:val="28"/>
          <w:szCs w:val="28"/>
          <w:shd w:val="clear" w:color="auto" w:fill="FFFFFF"/>
        </w:rPr>
        <w:t xml:space="preserve">, </w:t>
      </w:r>
      <w:r w:rsidRPr="00B310A3">
        <w:rPr>
          <w:rFonts w:ascii="Times New Roman" w:hAnsi="Times New Roman" w:cs="Times New Roman"/>
          <w:i/>
          <w:iCs/>
          <w:sz w:val="28"/>
          <w:szCs w:val="28"/>
          <w:shd w:val="clear" w:color="auto" w:fill="FFFFFF"/>
        </w:rPr>
        <w:t xml:space="preserve"> per le numerose rinunce</w:t>
      </w:r>
      <w:r w:rsidR="00112E64">
        <w:rPr>
          <w:rFonts w:ascii="Times New Roman" w:hAnsi="Times New Roman" w:cs="Times New Roman"/>
          <w:i/>
          <w:iCs/>
          <w:sz w:val="28"/>
          <w:szCs w:val="28"/>
          <w:shd w:val="clear" w:color="auto" w:fill="FFFFFF"/>
        </w:rPr>
        <w:t xml:space="preserve"> e p</w:t>
      </w:r>
      <w:r w:rsidRPr="00B310A3">
        <w:rPr>
          <w:rFonts w:ascii="Times New Roman" w:hAnsi="Times New Roman" w:cs="Times New Roman"/>
          <w:i/>
          <w:iCs/>
          <w:sz w:val="28"/>
          <w:szCs w:val="28"/>
          <w:shd w:val="clear" w:color="auto" w:fill="FFFFFF"/>
        </w:rPr>
        <w:t>er non aver mai smesso di crederci.</w:t>
      </w:r>
    </w:p>
    <w:p w14:paraId="0A59F09E" w14:textId="77777777" w:rsidR="00B3336D" w:rsidRDefault="00B3336D" w:rsidP="00B310A3">
      <w:pPr>
        <w:spacing w:after="0" w:line="360" w:lineRule="auto"/>
        <w:jc w:val="right"/>
        <w:rPr>
          <w:rFonts w:ascii="Times New Roman" w:hAnsi="Times New Roman" w:cs="Times New Roman"/>
          <w:i/>
          <w:iCs/>
          <w:sz w:val="28"/>
          <w:szCs w:val="28"/>
          <w:shd w:val="clear" w:color="auto" w:fill="FFFFFF"/>
        </w:rPr>
      </w:pPr>
    </w:p>
    <w:p w14:paraId="1AD6DDA7" w14:textId="33084D2E" w:rsidR="00B3336D" w:rsidRDefault="005A0EC5" w:rsidP="00B310A3">
      <w:pPr>
        <w:spacing w:after="0" w:line="360" w:lineRule="auto"/>
        <w:jc w:val="right"/>
        <w:rPr>
          <w:rFonts w:ascii="Times New Roman" w:hAnsi="Times New Roman" w:cs="Times New Roman"/>
          <w:i/>
          <w:iCs/>
          <w:sz w:val="28"/>
          <w:szCs w:val="28"/>
          <w:shd w:val="clear" w:color="auto" w:fill="FFFFFF"/>
        </w:rPr>
      </w:pPr>
      <w:r w:rsidRPr="005A0EC5">
        <w:rPr>
          <w:rFonts w:ascii="Times New Roman" w:hAnsi="Times New Roman" w:cs="Times New Roman"/>
          <w:i/>
          <w:iCs/>
          <w:sz w:val="28"/>
          <w:szCs w:val="28"/>
          <w:shd w:val="clear" w:color="auto" w:fill="FFFFFF"/>
        </w:rPr>
        <w:t>Ai miei genitori, per i sacrifici che hanno fatto e per aver sempre creduto in me, permettendomi di realizzare questo sogno.</w:t>
      </w:r>
    </w:p>
    <w:p w14:paraId="7AE68C55" w14:textId="77777777" w:rsidR="005A0EC5" w:rsidRDefault="005A0EC5" w:rsidP="00B310A3">
      <w:pPr>
        <w:spacing w:after="0" w:line="360" w:lineRule="auto"/>
        <w:jc w:val="right"/>
        <w:rPr>
          <w:rFonts w:ascii="Times New Roman" w:hAnsi="Times New Roman" w:cs="Times New Roman"/>
          <w:i/>
          <w:iCs/>
          <w:sz w:val="28"/>
          <w:szCs w:val="28"/>
          <w:shd w:val="clear" w:color="auto" w:fill="FFFFFF"/>
        </w:rPr>
      </w:pPr>
    </w:p>
    <w:p w14:paraId="6C817BB0" w14:textId="346DA36E" w:rsidR="00B310A3" w:rsidRPr="005A0EC5" w:rsidRDefault="00B3336D" w:rsidP="005A0EC5">
      <w:pPr>
        <w:spacing w:after="0" w:line="360" w:lineRule="auto"/>
        <w:jc w:val="right"/>
        <w:rPr>
          <w:rFonts w:ascii="Times New Roman" w:hAnsi="Times New Roman" w:cs="Times New Roman"/>
          <w:i/>
          <w:iCs/>
          <w:sz w:val="28"/>
          <w:szCs w:val="28"/>
          <w:shd w:val="clear" w:color="auto" w:fill="FFFFFF"/>
        </w:rPr>
      </w:pPr>
      <w:r>
        <w:rPr>
          <w:rFonts w:ascii="Times New Roman" w:hAnsi="Times New Roman" w:cs="Times New Roman"/>
          <w:i/>
          <w:iCs/>
          <w:sz w:val="28"/>
          <w:szCs w:val="28"/>
          <w:shd w:val="clear" w:color="auto" w:fill="FFFFFF"/>
        </w:rPr>
        <w:t xml:space="preserve">A mio fratello Davide, </w:t>
      </w:r>
      <w:r w:rsidRPr="00B3336D">
        <w:rPr>
          <w:rFonts w:ascii="Times New Roman" w:hAnsi="Times New Roman" w:cs="Times New Roman"/>
          <w:i/>
          <w:iCs/>
          <w:sz w:val="28"/>
          <w:szCs w:val="28"/>
          <w:shd w:val="clear" w:color="auto" w:fill="FFFFFF"/>
        </w:rPr>
        <w:t>con l’augurio che possa trovare ispirazione nel mio percorso e il coraggio di inseguire il proprio.</w:t>
      </w:r>
    </w:p>
    <w:p w14:paraId="5DCB38D3" w14:textId="77777777" w:rsidR="005A0EC5" w:rsidRDefault="005A0EC5" w:rsidP="00B310A3">
      <w:pPr>
        <w:spacing w:after="0" w:line="360" w:lineRule="auto"/>
        <w:jc w:val="right"/>
        <w:rPr>
          <w:rFonts w:ascii="Times New Roman" w:hAnsi="Times New Roman" w:cs="Times New Roman"/>
          <w:i/>
          <w:iCs/>
          <w:sz w:val="28"/>
          <w:szCs w:val="28"/>
          <w:shd w:val="clear" w:color="auto" w:fill="FFFFFF"/>
          <w:lang w:val="en-US"/>
        </w:rPr>
      </w:pPr>
    </w:p>
    <w:p w14:paraId="354FF8A7" w14:textId="77777777" w:rsidR="005A0EC5" w:rsidRDefault="005A0EC5" w:rsidP="00B310A3">
      <w:pPr>
        <w:spacing w:after="0" w:line="360" w:lineRule="auto"/>
        <w:jc w:val="right"/>
        <w:rPr>
          <w:rFonts w:ascii="Times New Roman" w:hAnsi="Times New Roman" w:cs="Times New Roman"/>
          <w:i/>
          <w:iCs/>
          <w:sz w:val="28"/>
          <w:szCs w:val="28"/>
          <w:shd w:val="clear" w:color="auto" w:fill="FFFFFF"/>
        </w:rPr>
      </w:pPr>
      <w:r w:rsidRPr="005A0EC5">
        <w:rPr>
          <w:rFonts w:ascii="Times New Roman" w:hAnsi="Times New Roman" w:cs="Times New Roman"/>
          <w:i/>
          <w:iCs/>
          <w:sz w:val="28"/>
          <w:szCs w:val="28"/>
          <w:shd w:val="clear" w:color="auto" w:fill="FFFFFF"/>
        </w:rPr>
        <w:t>Ai miei nonni Carmela e Nicola, che hanno seguito ogni mio passo con affetto. Mi mancate, ma il vostro sostegno mi accompagna sempre.</w:t>
      </w:r>
    </w:p>
    <w:p w14:paraId="012D5122" w14:textId="77777777" w:rsidR="00112E64" w:rsidRDefault="00112E64" w:rsidP="00112E64">
      <w:pPr>
        <w:spacing w:after="0" w:line="360" w:lineRule="auto"/>
        <w:jc w:val="center"/>
        <w:rPr>
          <w:rFonts w:ascii="Times New Roman" w:hAnsi="Times New Roman" w:cs="Times New Roman"/>
          <w:i/>
          <w:iCs/>
          <w:sz w:val="28"/>
          <w:szCs w:val="28"/>
          <w:shd w:val="clear" w:color="auto" w:fill="FFFFFF"/>
        </w:rPr>
      </w:pPr>
    </w:p>
    <w:p w14:paraId="32B75BC0" w14:textId="79DF7EF2" w:rsidR="00112E64" w:rsidRPr="00B310A3" w:rsidRDefault="00075E8E" w:rsidP="005A53A8">
      <w:pPr>
        <w:spacing w:after="0" w:line="360" w:lineRule="auto"/>
        <w:jc w:val="right"/>
        <w:rPr>
          <w:rFonts w:ascii="Times New Roman" w:hAnsi="Times New Roman" w:cs="Times New Roman"/>
          <w:i/>
          <w:iCs/>
          <w:sz w:val="28"/>
          <w:szCs w:val="28"/>
          <w:shd w:val="clear" w:color="auto" w:fill="FFFFFF"/>
          <w:lang w:val="en-US"/>
        </w:rPr>
        <w:sectPr w:rsidR="00112E64" w:rsidRPr="00B310A3" w:rsidSect="009E2973">
          <w:pgSz w:w="11906" w:h="16838"/>
          <w:pgMar w:top="1417" w:right="1134" w:bottom="1134" w:left="1134" w:header="708" w:footer="708" w:gutter="0"/>
          <w:cols w:num="2" w:space="708"/>
          <w:docGrid w:linePitch="360"/>
        </w:sectPr>
      </w:pPr>
      <w:r>
        <w:rPr>
          <w:rFonts w:ascii="Times New Roman" w:hAnsi="Times New Roman" w:cs="Times New Roman"/>
          <w:i/>
          <w:iCs/>
          <w:sz w:val="28"/>
          <w:szCs w:val="28"/>
          <w:shd w:val="clear" w:color="auto" w:fill="FFFFFF"/>
        </w:rPr>
        <w:t>A Bari, racchiudi tanti bei ricordi. Grazie</w:t>
      </w:r>
      <w:r w:rsidR="005A53A8" w:rsidRPr="005A53A8">
        <w:rPr>
          <w:rFonts w:ascii="Times New Roman" w:hAnsi="Times New Roman" w:cs="Times New Roman"/>
          <w:i/>
          <w:iCs/>
          <w:sz w:val="28"/>
          <w:szCs w:val="28"/>
          <w:shd w:val="clear" w:color="auto" w:fill="FFFFFF"/>
        </w:rPr>
        <w:t xml:space="preserve"> per avermi dato l'opportunità di conoscere</w:t>
      </w:r>
      <w:r w:rsidR="00BE4141">
        <w:rPr>
          <w:rFonts w:ascii="Times New Roman" w:hAnsi="Times New Roman" w:cs="Times New Roman"/>
          <w:i/>
          <w:iCs/>
          <w:sz w:val="28"/>
          <w:szCs w:val="28"/>
          <w:shd w:val="clear" w:color="auto" w:fill="FFFFFF"/>
        </w:rPr>
        <w:t xml:space="preserve"> tante</w:t>
      </w:r>
      <w:r w:rsidR="005A53A8" w:rsidRPr="005A53A8">
        <w:rPr>
          <w:rFonts w:ascii="Times New Roman" w:hAnsi="Times New Roman" w:cs="Times New Roman"/>
          <w:i/>
          <w:iCs/>
          <w:sz w:val="28"/>
          <w:szCs w:val="28"/>
          <w:shd w:val="clear" w:color="auto" w:fill="FFFFFF"/>
        </w:rPr>
        <w:t xml:space="preserve"> </w:t>
      </w:r>
      <w:r w:rsidR="005A53A8">
        <w:rPr>
          <w:rFonts w:ascii="Times New Roman" w:hAnsi="Times New Roman" w:cs="Times New Roman"/>
          <w:i/>
          <w:iCs/>
          <w:sz w:val="28"/>
          <w:szCs w:val="28"/>
          <w:shd w:val="clear" w:color="auto" w:fill="FFFFFF"/>
        </w:rPr>
        <w:t xml:space="preserve">belle </w:t>
      </w:r>
      <w:r w:rsidR="005A53A8" w:rsidRPr="005A53A8">
        <w:rPr>
          <w:rFonts w:ascii="Times New Roman" w:hAnsi="Times New Roman" w:cs="Times New Roman"/>
          <w:i/>
          <w:iCs/>
          <w:sz w:val="28"/>
          <w:szCs w:val="28"/>
          <w:shd w:val="clear" w:color="auto" w:fill="FFFFFF"/>
        </w:rPr>
        <w:t>persone che porterò sempre nel cuore.</w:t>
      </w:r>
    </w:p>
    <w:p w14:paraId="29625B38" w14:textId="6447D4B0" w:rsidR="0067644C" w:rsidRDefault="0067644C" w:rsidP="0067644C">
      <w:pPr>
        <w:rPr>
          <w:rFonts w:ascii="Times New Roman" w:hAnsi="Times New Roman" w:cs="Times New Roman"/>
          <w:sz w:val="28"/>
          <w:szCs w:val="28"/>
          <w:shd w:val="clear" w:color="auto" w:fill="FFFFFF"/>
          <w:lang w:val="en-US"/>
        </w:rPr>
      </w:pPr>
    </w:p>
    <w:p w14:paraId="6C613496" w14:textId="240E72C7" w:rsidR="005C31A2" w:rsidRDefault="0067644C" w:rsidP="0067644C">
      <w:pPr>
        <w:rPr>
          <w:rFonts w:ascii="Times New Roman" w:hAnsi="Times New Roman" w:cs="Times New Roman"/>
          <w:sz w:val="28"/>
          <w:szCs w:val="28"/>
          <w:shd w:val="clear" w:color="auto" w:fill="FFFFFF"/>
          <w:lang w:val="en-US"/>
        </w:rPr>
        <w:sectPr w:rsidR="005C31A2" w:rsidSect="0067644C">
          <w:pgSz w:w="11906" w:h="16838"/>
          <w:pgMar w:top="1417" w:right="1134" w:bottom="1134" w:left="1134" w:header="708" w:footer="708" w:gutter="0"/>
          <w:cols w:space="708"/>
          <w:docGrid w:linePitch="360"/>
        </w:sectPr>
      </w:pPr>
      <w:r>
        <w:rPr>
          <w:rFonts w:ascii="Times New Roman" w:hAnsi="Times New Roman" w:cs="Times New Roman"/>
          <w:sz w:val="28"/>
          <w:szCs w:val="28"/>
          <w:shd w:val="clear" w:color="auto" w:fill="FFFFFF"/>
          <w:lang w:val="en-US"/>
        </w:rPr>
        <w:br w:type="page"/>
      </w:r>
    </w:p>
    <w:p w14:paraId="417B1400" w14:textId="5BAC4A3C" w:rsidR="0087146B" w:rsidRPr="00FC5EA6" w:rsidRDefault="0087146B" w:rsidP="005C31A2">
      <w:pPr>
        <w:rPr>
          <w:rFonts w:ascii="Times New Roman" w:hAnsi="Times New Roman" w:cs="Times New Roman"/>
          <w:sz w:val="28"/>
          <w:szCs w:val="28"/>
          <w:shd w:val="clear" w:color="auto" w:fill="FFFFFF"/>
          <w:lang w:val="en-US"/>
        </w:rPr>
      </w:pPr>
    </w:p>
    <w:sdt>
      <w:sdtPr>
        <w:rPr>
          <w:rFonts w:ascii="Times New Roman" w:eastAsiaTheme="minorHAnsi" w:hAnsi="Times New Roman" w:cs="Times New Roman"/>
          <w:color w:val="auto"/>
          <w:sz w:val="22"/>
          <w:szCs w:val="22"/>
          <w:lang w:val="it-IT"/>
        </w:rPr>
        <w:id w:val="-753507639"/>
        <w:docPartObj>
          <w:docPartGallery w:val="Table of Contents"/>
          <w:docPartUnique/>
        </w:docPartObj>
      </w:sdtPr>
      <w:sdtEndPr>
        <w:rPr>
          <w:b/>
          <w:bCs/>
          <w:noProof/>
        </w:rPr>
      </w:sdtEndPr>
      <w:sdtContent>
        <w:p w14:paraId="2F1F8B29" w14:textId="6BED5FAF" w:rsidR="00950225" w:rsidRPr="00970E1D" w:rsidRDefault="00256C1B" w:rsidP="00593BF9">
          <w:pPr>
            <w:pStyle w:val="Titolosommario"/>
            <w:spacing w:line="360" w:lineRule="auto"/>
            <w:rPr>
              <w:rFonts w:ascii="Times New Roman" w:hAnsi="Times New Roman" w:cs="Times New Roman"/>
              <w:color w:val="000000" w:themeColor="text1"/>
            </w:rPr>
          </w:pPr>
          <w:proofErr w:type="spellStart"/>
          <w:r w:rsidRPr="00970E1D">
            <w:rPr>
              <w:rFonts w:ascii="Times New Roman" w:hAnsi="Times New Roman" w:cs="Times New Roman"/>
              <w:color w:val="000000" w:themeColor="text1"/>
            </w:rPr>
            <w:t>Indice</w:t>
          </w:r>
          <w:proofErr w:type="spellEnd"/>
        </w:p>
        <w:p w14:paraId="6C1A8DCC" w14:textId="181511B3" w:rsidR="0067644C" w:rsidRDefault="00EA416C">
          <w:pPr>
            <w:pStyle w:val="Sommario1"/>
            <w:rPr>
              <w:rFonts w:asciiTheme="minorHAnsi" w:eastAsiaTheme="minorEastAsia" w:hAnsiTheme="minorHAnsi" w:cstheme="minorBidi"/>
              <w:b w:val="0"/>
              <w:kern w:val="2"/>
              <w:sz w:val="24"/>
              <w:szCs w:val="24"/>
              <w:lang w:val="it-IT" w:eastAsia="it-IT"/>
              <w14:ligatures w14:val="standardContextual"/>
            </w:rPr>
          </w:pPr>
          <w:r>
            <w:rPr>
              <w:bCs/>
            </w:rPr>
            <w:fldChar w:fldCharType="begin"/>
          </w:r>
          <w:r>
            <w:rPr>
              <w:bCs/>
            </w:rPr>
            <w:instrText xml:space="preserve"> TOC \o "1-4" \h \z \u </w:instrText>
          </w:r>
          <w:r>
            <w:rPr>
              <w:bCs/>
            </w:rPr>
            <w:fldChar w:fldCharType="separate"/>
          </w:r>
          <w:hyperlink w:anchor="_Toc194910392" w:history="1">
            <w:r w:rsidR="0067644C" w:rsidRPr="009C5382">
              <w:rPr>
                <w:rStyle w:val="Collegamentoipertestuale"/>
              </w:rPr>
              <w:t>ABSTRACT</w:t>
            </w:r>
            <w:r w:rsidR="0067644C">
              <w:rPr>
                <w:webHidden/>
              </w:rPr>
              <w:tab/>
            </w:r>
            <w:r w:rsidR="0067644C">
              <w:rPr>
                <w:webHidden/>
              </w:rPr>
              <w:fldChar w:fldCharType="begin"/>
            </w:r>
            <w:r w:rsidR="0067644C">
              <w:rPr>
                <w:webHidden/>
              </w:rPr>
              <w:instrText xml:space="preserve"> PAGEREF _Toc194910392 \h </w:instrText>
            </w:r>
            <w:r w:rsidR="0067644C">
              <w:rPr>
                <w:webHidden/>
              </w:rPr>
            </w:r>
            <w:r w:rsidR="0067644C">
              <w:rPr>
                <w:webHidden/>
              </w:rPr>
              <w:fldChar w:fldCharType="separate"/>
            </w:r>
            <w:r w:rsidR="000B62C6">
              <w:rPr>
                <w:webHidden/>
              </w:rPr>
              <w:t>3</w:t>
            </w:r>
            <w:r w:rsidR="0067644C">
              <w:rPr>
                <w:webHidden/>
              </w:rPr>
              <w:fldChar w:fldCharType="end"/>
            </w:r>
          </w:hyperlink>
        </w:p>
        <w:p w14:paraId="51BEC7B7" w14:textId="6F4C70D9" w:rsidR="0067644C" w:rsidRDefault="0067644C">
          <w:pPr>
            <w:pStyle w:val="Sommario1"/>
            <w:rPr>
              <w:rFonts w:asciiTheme="minorHAnsi" w:eastAsiaTheme="minorEastAsia" w:hAnsiTheme="minorHAnsi" w:cstheme="minorBidi"/>
              <w:b w:val="0"/>
              <w:kern w:val="2"/>
              <w:sz w:val="24"/>
              <w:szCs w:val="24"/>
              <w:lang w:val="it-IT" w:eastAsia="it-IT"/>
              <w14:ligatures w14:val="standardContextual"/>
            </w:rPr>
          </w:pPr>
          <w:hyperlink w:anchor="_Toc194910393" w:history="1">
            <w:r w:rsidRPr="009C5382">
              <w:rPr>
                <w:rStyle w:val="Collegamentoipertestuale"/>
              </w:rPr>
              <w:t>1. Introduzione</w:t>
            </w:r>
            <w:r>
              <w:rPr>
                <w:webHidden/>
              </w:rPr>
              <w:tab/>
            </w:r>
            <w:r>
              <w:rPr>
                <w:webHidden/>
              </w:rPr>
              <w:fldChar w:fldCharType="begin"/>
            </w:r>
            <w:r>
              <w:rPr>
                <w:webHidden/>
              </w:rPr>
              <w:instrText xml:space="preserve"> PAGEREF _Toc194910393 \h </w:instrText>
            </w:r>
            <w:r>
              <w:rPr>
                <w:webHidden/>
              </w:rPr>
            </w:r>
            <w:r>
              <w:rPr>
                <w:webHidden/>
              </w:rPr>
              <w:fldChar w:fldCharType="separate"/>
            </w:r>
            <w:r w:rsidR="000B62C6">
              <w:rPr>
                <w:webHidden/>
              </w:rPr>
              <w:t>4</w:t>
            </w:r>
            <w:r>
              <w:rPr>
                <w:webHidden/>
              </w:rPr>
              <w:fldChar w:fldCharType="end"/>
            </w:r>
          </w:hyperlink>
        </w:p>
        <w:p w14:paraId="1F009405" w14:textId="1BE184D9" w:rsidR="0067644C" w:rsidRDefault="0067644C">
          <w:pPr>
            <w:pStyle w:val="Sommario2"/>
            <w:tabs>
              <w:tab w:val="right" w:leader="dot" w:pos="9628"/>
            </w:tabs>
            <w:rPr>
              <w:rFonts w:eastAsiaTheme="minorEastAsia"/>
              <w:noProof/>
              <w:kern w:val="2"/>
              <w:sz w:val="24"/>
              <w:szCs w:val="24"/>
              <w:lang w:eastAsia="it-IT"/>
              <w14:ligatures w14:val="standardContextual"/>
            </w:rPr>
          </w:pPr>
          <w:hyperlink w:anchor="_Toc194910394" w:history="1">
            <w:r w:rsidRPr="009C5382">
              <w:rPr>
                <w:rStyle w:val="Collegamentoipertestuale"/>
                <w:rFonts w:ascii="Times New Roman" w:hAnsi="Times New Roman" w:cs="Times New Roman"/>
                <w:noProof/>
                <w:lang w:val="en-US"/>
              </w:rPr>
              <w:t>1.1 Recommender Systems</w:t>
            </w:r>
            <w:r>
              <w:rPr>
                <w:noProof/>
                <w:webHidden/>
              </w:rPr>
              <w:tab/>
            </w:r>
            <w:r>
              <w:rPr>
                <w:noProof/>
                <w:webHidden/>
              </w:rPr>
              <w:fldChar w:fldCharType="begin"/>
            </w:r>
            <w:r>
              <w:rPr>
                <w:noProof/>
                <w:webHidden/>
              </w:rPr>
              <w:instrText xml:space="preserve"> PAGEREF _Toc194910394 \h </w:instrText>
            </w:r>
            <w:r>
              <w:rPr>
                <w:noProof/>
                <w:webHidden/>
              </w:rPr>
            </w:r>
            <w:r>
              <w:rPr>
                <w:noProof/>
                <w:webHidden/>
              </w:rPr>
              <w:fldChar w:fldCharType="separate"/>
            </w:r>
            <w:r w:rsidR="000B62C6">
              <w:rPr>
                <w:noProof/>
                <w:webHidden/>
              </w:rPr>
              <w:t>4</w:t>
            </w:r>
            <w:r>
              <w:rPr>
                <w:noProof/>
                <w:webHidden/>
              </w:rPr>
              <w:fldChar w:fldCharType="end"/>
            </w:r>
          </w:hyperlink>
        </w:p>
        <w:p w14:paraId="743B43CD" w14:textId="13EC8FBD" w:rsidR="0067644C" w:rsidRDefault="0067644C">
          <w:pPr>
            <w:pStyle w:val="Sommario2"/>
            <w:tabs>
              <w:tab w:val="right" w:leader="dot" w:pos="9628"/>
            </w:tabs>
            <w:rPr>
              <w:rFonts w:eastAsiaTheme="minorEastAsia"/>
              <w:noProof/>
              <w:kern w:val="2"/>
              <w:sz w:val="24"/>
              <w:szCs w:val="24"/>
              <w:lang w:eastAsia="it-IT"/>
              <w14:ligatures w14:val="standardContextual"/>
            </w:rPr>
          </w:pPr>
          <w:hyperlink w:anchor="_Toc194910395" w:history="1">
            <w:r w:rsidRPr="009C5382">
              <w:rPr>
                <w:rStyle w:val="Collegamentoipertestuale"/>
                <w:rFonts w:ascii="Times New Roman" w:hAnsi="Times New Roman" w:cs="Times New Roman"/>
                <w:noProof/>
                <w:lang w:val="en-US"/>
              </w:rPr>
              <w:t>1.2 Tipologie di recommender system</w:t>
            </w:r>
            <w:r>
              <w:rPr>
                <w:noProof/>
                <w:webHidden/>
              </w:rPr>
              <w:tab/>
            </w:r>
            <w:r>
              <w:rPr>
                <w:noProof/>
                <w:webHidden/>
              </w:rPr>
              <w:fldChar w:fldCharType="begin"/>
            </w:r>
            <w:r>
              <w:rPr>
                <w:noProof/>
                <w:webHidden/>
              </w:rPr>
              <w:instrText xml:space="preserve"> PAGEREF _Toc194910395 \h </w:instrText>
            </w:r>
            <w:r>
              <w:rPr>
                <w:noProof/>
                <w:webHidden/>
              </w:rPr>
            </w:r>
            <w:r>
              <w:rPr>
                <w:noProof/>
                <w:webHidden/>
              </w:rPr>
              <w:fldChar w:fldCharType="separate"/>
            </w:r>
            <w:r w:rsidR="000B62C6">
              <w:rPr>
                <w:noProof/>
                <w:webHidden/>
              </w:rPr>
              <w:t>6</w:t>
            </w:r>
            <w:r>
              <w:rPr>
                <w:noProof/>
                <w:webHidden/>
              </w:rPr>
              <w:fldChar w:fldCharType="end"/>
            </w:r>
          </w:hyperlink>
        </w:p>
        <w:p w14:paraId="20A51453" w14:textId="0CB653AC" w:rsidR="0067644C" w:rsidRDefault="0067644C">
          <w:pPr>
            <w:pStyle w:val="Sommario3"/>
            <w:tabs>
              <w:tab w:val="right" w:leader="dot" w:pos="9628"/>
            </w:tabs>
            <w:rPr>
              <w:rFonts w:eastAsiaTheme="minorEastAsia"/>
              <w:noProof/>
              <w:kern w:val="2"/>
              <w:sz w:val="24"/>
              <w:szCs w:val="24"/>
              <w:lang w:eastAsia="it-IT"/>
              <w14:ligatures w14:val="standardContextual"/>
            </w:rPr>
          </w:pPr>
          <w:hyperlink w:anchor="_Toc194910396" w:history="1">
            <w:r w:rsidRPr="009C5382">
              <w:rPr>
                <w:rStyle w:val="Collegamentoipertestuale"/>
                <w:rFonts w:ascii="Times New Roman" w:hAnsi="Times New Roman" w:cs="Times New Roman"/>
                <w:noProof/>
                <w:lang w:val="en-US"/>
              </w:rPr>
              <w:t>1.2.1 Collaborative Filtering</w:t>
            </w:r>
            <w:r>
              <w:rPr>
                <w:noProof/>
                <w:webHidden/>
              </w:rPr>
              <w:tab/>
            </w:r>
            <w:r>
              <w:rPr>
                <w:noProof/>
                <w:webHidden/>
              </w:rPr>
              <w:fldChar w:fldCharType="begin"/>
            </w:r>
            <w:r>
              <w:rPr>
                <w:noProof/>
                <w:webHidden/>
              </w:rPr>
              <w:instrText xml:space="preserve"> PAGEREF _Toc194910396 \h </w:instrText>
            </w:r>
            <w:r>
              <w:rPr>
                <w:noProof/>
                <w:webHidden/>
              </w:rPr>
            </w:r>
            <w:r>
              <w:rPr>
                <w:noProof/>
                <w:webHidden/>
              </w:rPr>
              <w:fldChar w:fldCharType="separate"/>
            </w:r>
            <w:r w:rsidR="000B62C6">
              <w:rPr>
                <w:noProof/>
                <w:webHidden/>
              </w:rPr>
              <w:t>6</w:t>
            </w:r>
            <w:r>
              <w:rPr>
                <w:noProof/>
                <w:webHidden/>
              </w:rPr>
              <w:fldChar w:fldCharType="end"/>
            </w:r>
          </w:hyperlink>
        </w:p>
        <w:p w14:paraId="78096993" w14:textId="33223CEF" w:rsidR="0067644C" w:rsidRDefault="0067644C">
          <w:pPr>
            <w:pStyle w:val="Sommario3"/>
            <w:tabs>
              <w:tab w:val="right" w:leader="dot" w:pos="9628"/>
            </w:tabs>
            <w:rPr>
              <w:rFonts w:eastAsiaTheme="minorEastAsia"/>
              <w:noProof/>
              <w:kern w:val="2"/>
              <w:sz w:val="24"/>
              <w:szCs w:val="24"/>
              <w:lang w:eastAsia="it-IT"/>
              <w14:ligatures w14:val="standardContextual"/>
            </w:rPr>
          </w:pPr>
          <w:hyperlink w:anchor="_Toc194910397" w:history="1">
            <w:r w:rsidRPr="009C5382">
              <w:rPr>
                <w:rStyle w:val="Collegamentoipertestuale"/>
                <w:rFonts w:ascii="Times New Roman" w:hAnsi="Times New Roman" w:cs="Times New Roman"/>
                <w:noProof/>
                <w:lang w:val="en-US"/>
              </w:rPr>
              <w:t>1.2.2 Content-Based filtering</w:t>
            </w:r>
            <w:r>
              <w:rPr>
                <w:noProof/>
                <w:webHidden/>
              </w:rPr>
              <w:tab/>
            </w:r>
            <w:r>
              <w:rPr>
                <w:noProof/>
                <w:webHidden/>
              </w:rPr>
              <w:fldChar w:fldCharType="begin"/>
            </w:r>
            <w:r>
              <w:rPr>
                <w:noProof/>
                <w:webHidden/>
              </w:rPr>
              <w:instrText xml:space="preserve"> PAGEREF _Toc194910397 \h </w:instrText>
            </w:r>
            <w:r>
              <w:rPr>
                <w:noProof/>
                <w:webHidden/>
              </w:rPr>
            </w:r>
            <w:r>
              <w:rPr>
                <w:noProof/>
                <w:webHidden/>
              </w:rPr>
              <w:fldChar w:fldCharType="separate"/>
            </w:r>
            <w:r w:rsidR="000B62C6">
              <w:rPr>
                <w:noProof/>
                <w:webHidden/>
              </w:rPr>
              <w:t>8</w:t>
            </w:r>
            <w:r>
              <w:rPr>
                <w:noProof/>
                <w:webHidden/>
              </w:rPr>
              <w:fldChar w:fldCharType="end"/>
            </w:r>
          </w:hyperlink>
        </w:p>
        <w:p w14:paraId="1C2419CD" w14:textId="64F26CCA" w:rsidR="0067644C" w:rsidRDefault="0067644C">
          <w:pPr>
            <w:pStyle w:val="Sommario3"/>
            <w:tabs>
              <w:tab w:val="right" w:leader="dot" w:pos="9628"/>
            </w:tabs>
            <w:rPr>
              <w:rFonts w:eastAsiaTheme="minorEastAsia"/>
              <w:noProof/>
              <w:kern w:val="2"/>
              <w:sz w:val="24"/>
              <w:szCs w:val="24"/>
              <w:lang w:eastAsia="it-IT"/>
              <w14:ligatures w14:val="standardContextual"/>
            </w:rPr>
          </w:pPr>
          <w:hyperlink w:anchor="_Toc194910398" w:history="1">
            <w:r w:rsidRPr="009C5382">
              <w:rPr>
                <w:rStyle w:val="Collegamentoipertestuale"/>
                <w:rFonts w:ascii="Times New Roman" w:hAnsi="Times New Roman" w:cs="Times New Roman"/>
                <w:noProof/>
                <w:lang w:val="en-US"/>
              </w:rPr>
              <w:t>1.2.3 Graph-based filtering</w:t>
            </w:r>
            <w:r>
              <w:rPr>
                <w:noProof/>
                <w:webHidden/>
              </w:rPr>
              <w:tab/>
            </w:r>
            <w:r>
              <w:rPr>
                <w:noProof/>
                <w:webHidden/>
              </w:rPr>
              <w:fldChar w:fldCharType="begin"/>
            </w:r>
            <w:r>
              <w:rPr>
                <w:noProof/>
                <w:webHidden/>
              </w:rPr>
              <w:instrText xml:space="preserve"> PAGEREF _Toc194910398 \h </w:instrText>
            </w:r>
            <w:r>
              <w:rPr>
                <w:noProof/>
                <w:webHidden/>
              </w:rPr>
            </w:r>
            <w:r>
              <w:rPr>
                <w:noProof/>
                <w:webHidden/>
              </w:rPr>
              <w:fldChar w:fldCharType="separate"/>
            </w:r>
            <w:r w:rsidR="000B62C6">
              <w:rPr>
                <w:noProof/>
                <w:webHidden/>
              </w:rPr>
              <w:t>9</w:t>
            </w:r>
            <w:r>
              <w:rPr>
                <w:noProof/>
                <w:webHidden/>
              </w:rPr>
              <w:fldChar w:fldCharType="end"/>
            </w:r>
          </w:hyperlink>
        </w:p>
        <w:p w14:paraId="2FFE8871" w14:textId="34EA37A6" w:rsidR="0067644C" w:rsidRDefault="0067644C">
          <w:pPr>
            <w:pStyle w:val="Sommario3"/>
            <w:tabs>
              <w:tab w:val="right" w:leader="dot" w:pos="9628"/>
            </w:tabs>
            <w:rPr>
              <w:rFonts w:eastAsiaTheme="minorEastAsia"/>
              <w:noProof/>
              <w:kern w:val="2"/>
              <w:sz w:val="24"/>
              <w:szCs w:val="24"/>
              <w:lang w:eastAsia="it-IT"/>
              <w14:ligatures w14:val="standardContextual"/>
            </w:rPr>
          </w:pPr>
          <w:hyperlink w:anchor="_Toc194910399" w:history="1">
            <w:r w:rsidRPr="009C5382">
              <w:rPr>
                <w:rStyle w:val="Collegamentoipertestuale"/>
                <w:rFonts w:ascii="Times New Roman" w:hAnsi="Times New Roman" w:cs="Times New Roman"/>
                <w:noProof/>
                <w:lang w:val="en-US"/>
              </w:rPr>
              <w:t>1.2.4 LOD-based filtering</w:t>
            </w:r>
            <w:r>
              <w:rPr>
                <w:noProof/>
                <w:webHidden/>
              </w:rPr>
              <w:tab/>
            </w:r>
            <w:r>
              <w:rPr>
                <w:noProof/>
                <w:webHidden/>
              </w:rPr>
              <w:fldChar w:fldCharType="begin"/>
            </w:r>
            <w:r>
              <w:rPr>
                <w:noProof/>
                <w:webHidden/>
              </w:rPr>
              <w:instrText xml:space="preserve"> PAGEREF _Toc194910399 \h </w:instrText>
            </w:r>
            <w:r>
              <w:rPr>
                <w:noProof/>
                <w:webHidden/>
              </w:rPr>
            </w:r>
            <w:r>
              <w:rPr>
                <w:noProof/>
                <w:webHidden/>
              </w:rPr>
              <w:fldChar w:fldCharType="separate"/>
            </w:r>
            <w:r w:rsidR="000B62C6">
              <w:rPr>
                <w:noProof/>
                <w:webHidden/>
              </w:rPr>
              <w:t>10</w:t>
            </w:r>
            <w:r>
              <w:rPr>
                <w:noProof/>
                <w:webHidden/>
              </w:rPr>
              <w:fldChar w:fldCharType="end"/>
            </w:r>
          </w:hyperlink>
        </w:p>
        <w:p w14:paraId="52C52F04" w14:textId="10FFDCD3" w:rsidR="0067644C" w:rsidRDefault="0067644C">
          <w:pPr>
            <w:pStyle w:val="Sommario3"/>
            <w:tabs>
              <w:tab w:val="right" w:leader="dot" w:pos="9628"/>
            </w:tabs>
            <w:rPr>
              <w:rFonts w:eastAsiaTheme="minorEastAsia"/>
              <w:noProof/>
              <w:kern w:val="2"/>
              <w:sz w:val="24"/>
              <w:szCs w:val="24"/>
              <w:lang w:eastAsia="it-IT"/>
              <w14:ligatures w14:val="standardContextual"/>
            </w:rPr>
          </w:pPr>
          <w:hyperlink w:anchor="_Toc194910400" w:history="1">
            <w:r w:rsidRPr="009C5382">
              <w:rPr>
                <w:rStyle w:val="Collegamentoipertestuale"/>
                <w:rFonts w:ascii="Times New Roman" w:hAnsi="Times New Roman" w:cs="Times New Roman"/>
                <w:noProof/>
                <w:lang w:val="en-US"/>
              </w:rPr>
              <w:t>1.2.5 Context-aware filtering</w:t>
            </w:r>
            <w:r>
              <w:rPr>
                <w:noProof/>
                <w:webHidden/>
              </w:rPr>
              <w:tab/>
            </w:r>
            <w:r>
              <w:rPr>
                <w:noProof/>
                <w:webHidden/>
              </w:rPr>
              <w:fldChar w:fldCharType="begin"/>
            </w:r>
            <w:r>
              <w:rPr>
                <w:noProof/>
                <w:webHidden/>
              </w:rPr>
              <w:instrText xml:space="preserve"> PAGEREF _Toc194910400 \h </w:instrText>
            </w:r>
            <w:r>
              <w:rPr>
                <w:noProof/>
                <w:webHidden/>
              </w:rPr>
            </w:r>
            <w:r>
              <w:rPr>
                <w:noProof/>
                <w:webHidden/>
              </w:rPr>
              <w:fldChar w:fldCharType="separate"/>
            </w:r>
            <w:r w:rsidR="000B62C6">
              <w:rPr>
                <w:noProof/>
                <w:webHidden/>
              </w:rPr>
              <w:t>11</w:t>
            </w:r>
            <w:r>
              <w:rPr>
                <w:noProof/>
                <w:webHidden/>
              </w:rPr>
              <w:fldChar w:fldCharType="end"/>
            </w:r>
          </w:hyperlink>
        </w:p>
        <w:p w14:paraId="71A98FBB" w14:textId="7028CF59" w:rsidR="0067644C" w:rsidRDefault="0067644C">
          <w:pPr>
            <w:pStyle w:val="Sommario2"/>
            <w:tabs>
              <w:tab w:val="right" w:leader="dot" w:pos="9628"/>
            </w:tabs>
            <w:rPr>
              <w:rFonts w:eastAsiaTheme="minorEastAsia"/>
              <w:noProof/>
              <w:kern w:val="2"/>
              <w:sz w:val="24"/>
              <w:szCs w:val="24"/>
              <w:lang w:eastAsia="it-IT"/>
              <w14:ligatures w14:val="standardContextual"/>
            </w:rPr>
          </w:pPr>
          <w:hyperlink w:anchor="_Toc194910401" w:history="1">
            <w:r w:rsidRPr="009C5382">
              <w:rPr>
                <w:rStyle w:val="Collegamentoipertestuale"/>
                <w:rFonts w:ascii="Times New Roman" w:hAnsi="Times New Roman" w:cs="Times New Roman"/>
                <w:noProof/>
                <w:lang w:val="en-US"/>
              </w:rPr>
              <w:t>1.3 Knowledge graph</w:t>
            </w:r>
            <w:r>
              <w:rPr>
                <w:noProof/>
                <w:webHidden/>
              </w:rPr>
              <w:tab/>
            </w:r>
            <w:r>
              <w:rPr>
                <w:noProof/>
                <w:webHidden/>
              </w:rPr>
              <w:fldChar w:fldCharType="begin"/>
            </w:r>
            <w:r>
              <w:rPr>
                <w:noProof/>
                <w:webHidden/>
              </w:rPr>
              <w:instrText xml:space="preserve"> PAGEREF _Toc194910401 \h </w:instrText>
            </w:r>
            <w:r>
              <w:rPr>
                <w:noProof/>
                <w:webHidden/>
              </w:rPr>
            </w:r>
            <w:r>
              <w:rPr>
                <w:noProof/>
                <w:webHidden/>
              </w:rPr>
              <w:fldChar w:fldCharType="separate"/>
            </w:r>
            <w:r w:rsidR="000B62C6">
              <w:rPr>
                <w:noProof/>
                <w:webHidden/>
              </w:rPr>
              <w:t>11</w:t>
            </w:r>
            <w:r>
              <w:rPr>
                <w:noProof/>
                <w:webHidden/>
              </w:rPr>
              <w:fldChar w:fldCharType="end"/>
            </w:r>
          </w:hyperlink>
        </w:p>
        <w:p w14:paraId="10FBECA0" w14:textId="7CB07165" w:rsidR="0067644C" w:rsidRDefault="0067644C">
          <w:pPr>
            <w:pStyle w:val="Sommario2"/>
            <w:tabs>
              <w:tab w:val="right" w:leader="dot" w:pos="9628"/>
            </w:tabs>
            <w:rPr>
              <w:rFonts w:eastAsiaTheme="minorEastAsia"/>
              <w:noProof/>
              <w:kern w:val="2"/>
              <w:sz w:val="24"/>
              <w:szCs w:val="24"/>
              <w:lang w:eastAsia="it-IT"/>
              <w14:ligatures w14:val="standardContextual"/>
            </w:rPr>
          </w:pPr>
          <w:hyperlink w:anchor="_Toc194910402" w:history="1">
            <w:r w:rsidRPr="009C5382">
              <w:rPr>
                <w:rStyle w:val="Collegamentoipertestuale"/>
                <w:rFonts w:ascii="Times New Roman" w:hAnsi="Times New Roman" w:cs="Times New Roman"/>
                <w:noProof/>
                <w:lang w:val="en-US"/>
              </w:rPr>
              <w:t>1.4 Rappresentazione delle sorgenti</w:t>
            </w:r>
            <w:r>
              <w:rPr>
                <w:noProof/>
                <w:webHidden/>
              </w:rPr>
              <w:tab/>
            </w:r>
            <w:r>
              <w:rPr>
                <w:noProof/>
                <w:webHidden/>
              </w:rPr>
              <w:fldChar w:fldCharType="begin"/>
            </w:r>
            <w:r>
              <w:rPr>
                <w:noProof/>
                <w:webHidden/>
              </w:rPr>
              <w:instrText xml:space="preserve"> PAGEREF _Toc194910402 \h </w:instrText>
            </w:r>
            <w:r>
              <w:rPr>
                <w:noProof/>
                <w:webHidden/>
              </w:rPr>
            </w:r>
            <w:r>
              <w:rPr>
                <w:noProof/>
                <w:webHidden/>
              </w:rPr>
              <w:fldChar w:fldCharType="separate"/>
            </w:r>
            <w:r w:rsidR="000B62C6">
              <w:rPr>
                <w:noProof/>
                <w:webHidden/>
              </w:rPr>
              <w:t>14</w:t>
            </w:r>
            <w:r>
              <w:rPr>
                <w:noProof/>
                <w:webHidden/>
              </w:rPr>
              <w:fldChar w:fldCharType="end"/>
            </w:r>
          </w:hyperlink>
        </w:p>
        <w:p w14:paraId="2BB17AFC" w14:textId="19919F91" w:rsidR="0067644C" w:rsidRDefault="0067644C">
          <w:pPr>
            <w:pStyle w:val="Sommario3"/>
            <w:tabs>
              <w:tab w:val="right" w:leader="dot" w:pos="9628"/>
            </w:tabs>
            <w:rPr>
              <w:rFonts w:eastAsiaTheme="minorEastAsia"/>
              <w:noProof/>
              <w:kern w:val="2"/>
              <w:sz w:val="24"/>
              <w:szCs w:val="24"/>
              <w:lang w:eastAsia="it-IT"/>
              <w14:ligatures w14:val="standardContextual"/>
            </w:rPr>
          </w:pPr>
          <w:hyperlink w:anchor="_Toc194910403" w:history="1">
            <w:r w:rsidRPr="009C5382">
              <w:rPr>
                <w:rStyle w:val="Collegamentoipertestuale"/>
                <w:rFonts w:ascii="Times New Roman" w:hAnsi="Times New Roman" w:cs="Times New Roman"/>
                <w:noProof/>
                <w:lang w:val="en-US"/>
              </w:rPr>
              <w:t>1.4.1 Graph embedding</w:t>
            </w:r>
            <w:r>
              <w:rPr>
                <w:noProof/>
                <w:webHidden/>
              </w:rPr>
              <w:tab/>
            </w:r>
            <w:r>
              <w:rPr>
                <w:noProof/>
                <w:webHidden/>
              </w:rPr>
              <w:fldChar w:fldCharType="begin"/>
            </w:r>
            <w:r>
              <w:rPr>
                <w:noProof/>
                <w:webHidden/>
              </w:rPr>
              <w:instrText xml:space="preserve"> PAGEREF _Toc194910403 \h </w:instrText>
            </w:r>
            <w:r>
              <w:rPr>
                <w:noProof/>
                <w:webHidden/>
              </w:rPr>
            </w:r>
            <w:r>
              <w:rPr>
                <w:noProof/>
                <w:webHidden/>
              </w:rPr>
              <w:fldChar w:fldCharType="separate"/>
            </w:r>
            <w:r w:rsidR="000B62C6">
              <w:rPr>
                <w:noProof/>
                <w:webHidden/>
              </w:rPr>
              <w:t>14</w:t>
            </w:r>
            <w:r>
              <w:rPr>
                <w:noProof/>
                <w:webHidden/>
              </w:rPr>
              <w:fldChar w:fldCharType="end"/>
            </w:r>
          </w:hyperlink>
        </w:p>
        <w:p w14:paraId="52C7EC9D" w14:textId="49E393DD" w:rsidR="0067644C" w:rsidRDefault="0067644C">
          <w:pPr>
            <w:pStyle w:val="Sommario3"/>
            <w:tabs>
              <w:tab w:val="right" w:leader="dot" w:pos="9628"/>
            </w:tabs>
            <w:rPr>
              <w:rFonts w:eastAsiaTheme="minorEastAsia"/>
              <w:noProof/>
              <w:kern w:val="2"/>
              <w:sz w:val="24"/>
              <w:szCs w:val="24"/>
              <w:lang w:eastAsia="it-IT"/>
              <w14:ligatures w14:val="standardContextual"/>
            </w:rPr>
          </w:pPr>
          <w:hyperlink w:anchor="_Toc194910404" w:history="1">
            <w:r w:rsidRPr="009C5382">
              <w:rPr>
                <w:rStyle w:val="Collegamentoipertestuale"/>
                <w:rFonts w:ascii="Times New Roman" w:hAnsi="Times New Roman" w:cs="Times New Roman"/>
                <w:noProof/>
                <w:lang w:val="en-US"/>
              </w:rPr>
              <w:t>1.4.2 Image embedding</w:t>
            </w:r>
            <w:r>
              <w:rPr>
                <w:noProof/>
                <w:webHidden/>
              </w:rPr>
              <w:tab/>
            </w:r>
            <w:r>
              <w:rPr>
                <w:noProof/>
                <w:webHidden/>
              </w:rPr>
              <w:fldChar w:fldCharType="begin"/>
            </w:r>
            <w:r>
              <w:rPr>
                <w:noProof/>
                <w:webHidden/>
              </w:rPr>
              <w:instrText xml:space="preserve"> PAGEREF _Toc194910404 \h </w:instrText>
            </w:r>
            <w:r>
              <w:rPr>
                <w:noProof/>
                <w:webHidden/>
              </w:rPr>
            </w:r>
            <w:r>
              <w:rPr>
                <w:noProof/>
                <w:webHidden/>
              </w:rPr>
              <w:fldChar w:fldCharType="separate"/>
            </w:r>
            <w:r w:rsidR="000B62C6">
              <w:rPr>
                <w:noProof/>
                <w:webHidden/>
              </w:rPr>
              <w:t>17</w:t>
            </w:r>
            <w:r>
              <w:rPr>
                <w:noProof/>
                <w:webHidden/>
              </w:rPr>
              <w:fldChar w:fldCharType="end"/>
            </w:r>
          </w:hyperlink>
        </w:p>
        <w:p w14:paraId="5ACD1F6C" w14:textId="04C3F508" w:rsidR="0067644C" w:rsidRDefault="0067644C">
          <w:pPr>
            <w:pStyle w:val="Sommario3"/>
            <w:tabs>
              <w:tab w:val="right" w:leader="dot" w:pos="9628"/>
            </w:tabs>
            <w:rPr>
              <w:rFonts w:eastAsiaTheme="minorEastAsia"/>
              <w:noProof/>
              <w:kern w:val="2"/>
              <w:sz w:val="24"/>
              <w:szCs w:val="24"/>
              <w:lang w:eastAsia="it-IT"/>
              <w14:ligatures w14:val="standardContextual"/>
            </w:rPr>
          </w:pPr>
          <w:hyperlink w:anchor="_Toc194910405" w:history="1">
            <w:r w:rsidRPr="009C5382">
              <w:rPr>
                <w:rStyle w:val="Collegamentoipertestuale"/>
                <w:rFonts w:ascii="Times New Roman" w:hAnsi="Times New Roman" w:cs="Times New Roman"/>
                <w:noProof/>
                <w:lang w:val="en-US"/>
              </w:rPr>
              <w:t>1.4.3 Video embedding</w:t>
            </w:r>
            <w:r>
              <w:rPr>
                <w:noProof/>
                <w:webHidden/>
              </w:rPr>
              <w:tab/>
            </w:r>
            <w:r>
              <w:rPr>
                <w:noProof/>
                <w:webHidden/>
              </w:rPr>
              <w:fldChar w:fldCharType="begin"/>
            </w:r>
            <w:r>
              <w:rPr>
                <w:noProof/>
                <w:webHidden/>
              </w:rPr>
              <w:instrText xml:space="preserve"> PAGEREF _Toc194910405 \h </w:instrText>
            </w:r>
            <w:r>
              <w:rPr>
                <w:noProof/>
                <w:webHidden/>
              </w:rPr>
            </w:r>
            <w:r>
              <w:rPr>
                <w:noProof/>
                <w:webHidden/>
              </w:rPr>
              <w:fldChar w:fldCharType="separate"/>
            </w:r>
            <w:r w:rsidR="000B62C6">
              <w:rPr>
                <w:noProof/>
                <w:webHidden/>
              </w:rPr>
              <w:t>19</w:t>
            </w:r>
            <w:r>
              <w:rPr>
                <w:noProof/>
                <w:webHidden/>
              </w:rPr>
              <w:fldChar w:fldCharType="end"/>
            </w:r>
          </w:hyperlink>
        </w:p>
        <w:p w14:paraId="0A3B4AA7" w14:textId="35AC1965" w:rsidR="0067644C" w:rsidRDefault="0067644C">
          <w:pPr>
            <w:pStyle w:val="Sommario3"/>
            <w:tabs>
              <w:tab w:val="right" w:leader="dot" w:pos="9628"/>
            </w:tabs>
            <w:rPr>
              <w:rFonts w:eastAsiaTheme="minorEastAsia"/>
              <w:noProof/>
              <w:kern w:val="2"/>
              <w:sz w:val="24"/>
              <w:szCs w:val="24"/>
              <w:lang w:eastAsia="it-IT"/>
              <w14:ligatures w14:val="standardContextual"/>
            </w:rPr>
          </w:pPr>
          <w:hyperlink w:anchor="_Toc194910406" w:history="1">
            <w:r w:rsidRPr="009C5382">
              <w:rPr>
                <w:rStyle w:val="Collegamentoipertestuale"/>
                <w:rFonts w:ascii="Times New Roman" w:hAnsi="Times New Roman" w:cs="Times New Roman"/>
                <w:noProof/>
                <w:lang w:val="en-US"/>
              </w:rPr>
              <w:t>1.4.4 Audio embedding</w:t>
            </w:r>
            <w:r>
              <w:rPr>
                <w:noProof/>
                <w:webHidden/>
              </w:rPr>
              <w:tab/>
            </w:r>
            <w:r>
              <w:rPr>
                <w:noProof/>
                <w:webHidden/>
              </w:rPr>
              <w:fldChar w:fldCharType="begin"/>
            </w:r>
            <w:r>
              <w:rPr>
                <w:noProof/>
                <w:webHidden/>
              </w:rPr>
              <w:instrText xml:space="preserve"> PAGEREF _Toc194910406 \h </w:instrText>
            </w:r>
            <w:r>
              <w:rPr>
                <w:noProof/>
                <w:webHidden/>
              </w:rPr>
            </w:r>
            <w:r>
              <w:rPr>
                <w:noProof/>
                <w:webHidden/>
              </w:rPr>
              <w:fldChar w:fldCharType="separate"/>
            </w:r>
            <w:r w:rsidR="000B62C6">
              <w:rPr>
                <w:noProof/>
                <w:webHidden/>
              </w:rPr>
              <w:t>20</w:t>
            </w:r>
            <w:r>
              <w:rPr>
                <w:noProof/>
                <w:webHidden/>
              </w:rPr>
              <w:fldChar w:fldCharType="end"/>
            </w:r>
          </w:hyperlink>
        </w:p>
        <w:p w14:paraId="1FABA909" w14:textId="71490E1E" w:rsidR="0067644C" w:rsidRDefault="0067644C">
          <w:pPr>
            <w:pStyle w:val="Sommario3"/>
            <w:tabs>
              <w:tab w:val="right" w:leader="dot" w:pos="9628"/>
            </w:tabs>
            <w:rPr>
              <w:rFonts w:eastAsiaTheme="minorEastAsia"/>
              <w:noProof/>
              <w:kern w:val="2"/>
              <w:sz w:val="24"/>
              <w:szCs w:val="24"/>
              <w:lang w:eastAsia="it-IT"/>
              <w14:ligatures w14:val="standardContextual"/>
            </w:rPr>
          </w:pPr>
          <w:hyperlink w:anchor="_Toc194910407" w:history="1">
            <w:r w:rsidRPr="009C5382">
              <w:rPr>
                <w:rStyle w:val="Collegamentoipertestuale"/>
                <w:rFonts w:ascii="Times New Roman" w:hAnsi="Times New Roman" w:cs="Times New Roman"/>
                <w:noProof/>
                <w:lang w:val="en-US"/>
              </w:rPr>
              <w:t>1.4.5 Text embedding</w:t>
            </w:r>
            <w:r>
              <w:rPr>
                <w:noProof/>
                <w:webHidden/>
              </w:rPr>
              <w:tab/>
            </w:r>
            <w:r>
              <w:rPr>
                <w:noProof/>
                <w:webHidden/>
              </w:rPr>
              <w:fldChar w:fldCharType="begin"/>
            </w:r>
            <w:r>
              <w:rPr>
                <w:noProof/>
                <w:webHidden/>
              </w:rPr>
              <w:instrText xml:space="preserve"> PAGEREF _Toc194910407 \h </w:instrText>
            </w:r>
            <w:r>
              <w:rPr>
                <w:noProof/>
                <w:webHidden/>
              </w:rPr>
            </w:r>
            <w:r>
              <w:rPr>
                <w:noProof/>
                <w:webHidden/>
              </w:rPr>
              <w:fldChar w:fldCharType="separate"/>
            </w:r>
            <w:r w:rsidR="000B62C6">
              <w:rPr>
                <w:noProof/>
                <w:webHidden/>
              </w:rPr>
              <w:t>21</w:t>
            </w:r>
            <w:r>
              <w:rPr>
                <w:noProof/>
                <w:webHidden/>
              </w:rPr>
              <w:fldChar w:fldCharType="end"/>
            </w:r>
          </w:hyperlink>
        </w:p>
        <w:p w14:paraId="178072DF" w14:textId="588B4B25" w:rsidR="0067644C" w:rsidRDefault="0067644C">
          <w:pPr>
            <w:pStyle w:val="Sommario1"/>
            <w:rPr>
              <w:rFonts w:asciiTheme="minorHAnsi" w:eastAsiaTheme="minorEastAsia" w:hAnsiTheme="minorHAnsi" w:cstheme="minorBidi"/>
              <w:b w:val="0"/>
              <w:kern w:val="2"/>
              <w:sz w:val="24"/>
              <w:szCs w:val="24"/>
              <w:lang w:val="it-IT" w:eastAsia="it-IT"/>
              <w14:ligatures w14:val="standardContextual"/>
            </w:rPr>
          </w:pPr>
          <w:hyperlink w:anchor="_Toc194910408" w:history="1">
            <w:r w:rsidRPr="009C5382">
              <w:rPr>
                <w:rStyle w:val="Collegamentoipertestuale"/>
              </w:rPr>
              <w:t>2. Metodologia</w:t>
            </w:r>
            <w:r>
              <w:rPr>
                <w:webHidden/>
              </w:rPr>
              <w:tab/>
            </w:r>
            <w:r>
              <w:rPr>
                <w:webHidden/>
              </w:rPr>
              <w:fldChar w:fldCharType="begin"/>
            </w:r>
            <w:r>
              <w:rPr>
                <w:webHidden/>
              </w:rPr>
              <w:instrText xml:space="preserve"> PAGEREF _Toc194910408 \h </w:instrText>
            </w:r>
            <w:r>
              <w:rPr>
                <w:webHidden/>
              </w:rPr>
            </w:r>
            <w:r>
              <w:rPr>
                <w:webHidden/>
              </w:rPr>
              <w:fldChar w:fldCharType="separate"/>
            </w:r>
            <w:r w:rsidR="000B62C6">
              <w:rPr>
                <w:webHidden/>
              </w:rPr>
              <w:t>22</w:t>
            </w:r>
            <w:r>
              <w:rPr>
                <w:webHidden/>
              </w:rPr>
              <w:fldChar w:fldCharType="end"/>
            </w:r>
          </w:hyperlink>
        </w:p>
        <w:p w14:paraId="35C39C1F" w14:textId="7F586F1B" w:rsidR="0067644C" w:rsidRDefault="0067644C">
          <w:pPr>
            <w:pStyle w:val="Sommario2"/>
            <w:tabs>
              <w:tab w:val="right" w:leader="dot" w:pos="9628"/>
            </w:tabs>
            <w:rPr>
              <w:rFonts w:eastAsiaTheme="minorEastAsia"/>
              <w:noProof/>
              <w:kern w:val="2"/>
              <w:sz w:val="24"/>
              <w:szCs w:val="24"/>
              <w:lang w:eastAsia="it-IT"/>
              <w14:ligatures w14:val="standardContextual"/>
            </w:rPr>
          </w:pPr>
          <w:hyperlink w:anchor="_Toc194910409" w:history="1">
            <w:r w:rsidRPr="009C5382">
              <w:rPr>
                <w:rStyle w:val="Collegamentoipertestuale"/>
                <w:rFonts w:ascii="Times New Roman" w:hAnsi="Times New Roman" w:cs="Times New Roman"/>
                <w:noProof/>
                <w:lang w:val="en-US"/>
              </w:rPr>
              <w:t>2.1 Embedding Representation</w:t>
            </w:r>
            <w:r>
              <w:rPr>
                <w:noProof/>
                <w:webHidden/>
              </w:rPr>
              <w:tab/>
            </w:r>
            <w:r>
              <w:rPr>
                <w:noProof/>
                <w:webHidden/>
              </w:rPr>
              <w:fldChar w:fldCharType="begin"/>
            </w:r>
            <w:r>
              <w:rPr>
                <w:noProof/>
                <w:webHidden/>
              </w:rPr>
              <w:instrText xml:space="preserve"> PAGEREF _Toc194910409 \h </w:instrText>
            </w:r>
            <w:r>
              <w:rPr>
                <w:noProof/>
                <w:webHidden/>
              </w:rPr>
            </w:r>
            <w:r>
              <w:rPr>
                <w:noProof/>
                <w:webHidden/>
              </w:rPr>
              <w:fldChar w:fldCharType="separate"/>
            </w:r>
            <w:r w:rsidR="000B62C6">
              <w:rPr>
                <w:noProof/>
                <w:webHidden/>
              </w:rPr>
              <w:t>22</w:t>
            </w:r>
            <w:r>
              <w:rPr>
                <w:noProof/>
                <w:webHidden/>
              </w:rPr>
              <w:fldChar w:fldCharType="end"/>
            </w:r>
          </w:hyperlink>
        </w:p>
        <w:p w14:paraId="2C491333" w14:textId="0E54D441" w:rsidR="0067644C" w:rsidRDefault="0067644C">
          <w:pPr>
            <w:pStyle w:val="Sommario3"/>
            <w:tabs>
              <w:tab w:val="right" w:leader="dot" w:pos="9628"/>
            </w:tabs>
            <w:rPr>
              <w:rFonts w:eastAsiaTheme="minorEastAsia"/>
              <w:noProof/>
              <w:kern w:val="2"/>
              <w:sz w:val="24"/>
              <w:szCs w:val="24"/>
              <w:lang w:eastAsia="it-IT"/>
              <w14:ligatures w14:val="standardContextual"/>
            </w:rPr>
          </w:pPr>
          <w:hyperlink w:anchor="_Toc194910410" w:history="1">
            <w:r w:rsidRPr="009C5382">
              <w:rPr>
                <w:rStyle w:val="Collegamentoipertestuale"/>
                <w:rFonts w:ascii="Times New Roman" w:hAnsi="Times New Roman" w:cs="Times New Roman"/>
                <w:noProof/>
                <w:lang w:val="en-US"/>
              </w:rPr>
              <w:t>2.2 Similarità del coseno</w:t>
            </w:r>
            <w:r>
              <w:rPr>
                <w:noProof/>
                <w:webHidden/>
              </w:rPr>
              <w:tab/>
            </w:r>
            <w:r>
              <w:rPr>
                <w:noProof/>
                <w:webHidden/>
              </w:rPr>
              <w:fldChar w:fldCharType="begin"/>
            </w:r>
            <w:r>
              <w:rPr>
                <w:noProof/>
                <w:webHidden/>
              </w:rPr>
              <w:instrText xml:space="preserve"> PAGEREF _Toc194910410 \h </w:instrText>
            </w:r>
            <w:r>
              <w:rPr>
                <w:noProof/>
                <w:webHidden/>
              </w:rPr>
            </w:r>
            <w:r>
              <w:rPr>
                <w:noProof/>
                <w:webHidden/>
              </w:rPr>
              <w:fldChar w:fldCharType="separate"/>
            </w:r>
            <w:r w:rsidR="000B62C6">
              <w:rPr>
                <w:noProof/>
                <w:webHidden/>
              </w:rPr>
              <w:t>23</w:t>
            </w:r>
            <w:r>
              <w:rPr>
                <w:noProof/>
                <w:webHidden/>
              </w:rPr>
              <w:fldChar w:fldCharType="end"/>
            </w:r>
          </w:hyperlink>
        </w:p>
        <w:p w14:paraId="0A725F60" w14:textId="56E4A4F4" w:rsidR="0067644C" w:rsidRDefault="0067644C">
          <w:pPr>
            <w:pStyle w:val="Sommario2"/>
            <w:tabs>
              <w:tab w:val="right" w:leader="dot" w:pos="9628"/>
            </w:tabs>
            <w:rPr>
              <w:rFonts w:eastAsiaTheme="minorEastAsia"/>
              <w:noProof/>
              <w:kern w:val="2"/>
              <w:sz w:val="24"/>
              <w:szCs w:val="24"/>
              <w:lang w:eastAsia="it-IT"/>
              <w14:ligatures w14:val="standardContextual"/>
            </w:rPr>
          </w:pPr>
          <w:hyperlink w:anchor="_Toc194910411" w:history="1">
            <w:r w:rsidRPr="009C5382">
              <w:rPr>
                <w:rStyle w:val="Collegamentoipertestuale"/>
                <w:rFonts w:ascii="Times New Roman" w:hAnsi="Times New Roman" w:cs="Times New Roman"/>
                <w:noProof/>
                <w:lang w:val="en-US"/>
              </w:rPr>
              <w:t>2.3 Analisi qualitativa</w:t>
            </w:r>
            <w:r>
              <w:rPr>
                <w:noProof/>
                <w:webHidden/>
              </w:rPr>
              <w:tab/>
            </w:r>
            <w:r>
              <w:rPr>
                <w:noProof/>
                <w:webHidden/>
              </w:rPr>
              <w:fldChar w:fldCharType="begin"/>
            </w:r>
            <w:r>
              <w:rPr>
                <w:noProof/>
                <w:webHidden/>
              </w:rPr>
              <w:instrText xml:space="preserve"> PAGEREF _Toc194910411 \h </w:instrText>
            </w:r>
            <w:r>
              <w:rPr>
                <w:noProof/>
                <w:webHidden/>
              </w:rPr>
            </w:r>
            <w:r>
              <w:rPr>
                <w:noProof/>
                <w:webHidden/>
              </w:rPr>
              <w:fldChar w:fldCharType="separate"/>
            </w:r>
            <w:r w:rsidR="000B62C6">
              <w:rPr>
                <w:noProof/>
                <w:webHidden/>
              </w:rPr>
              <w:t>24</w:t>
            </w:r>
            <w:r>
              <w:rPr>
                <w:noProof/>
                <w:webHidden/>
              </w:rPr>
              <w:fldChar w:fldCharType="end"/>
            </w:r>
          </w:hyperlink>
        </w:p>
        <w:p w14:paraId="60C1A32A" w14:textId="36672F56" w:rsidR="0067644C" w:rsidRDefault="0067644C">
          <w:pPr>
            <w:pStyle w:val="Sommario3"/>
            <w:tabs>
              <w:tab w:val="right" w:leader="dot" w:pos="9628"/>
            </w:tabs>
            <w:rPr>
              <w:rFonts w:eastAsiaTheme="minorEastAsia"/>
              <w:noProof/>
              <w:kern w:val="2"/>
              <w:sz w:val="24"/>
              <w:szCs w:val="24"/>
              <w:lang w:eastAsia="it-IT"/>
              <w14:ligatures w14:val="standardContextual"/>
            </w:rPr>
          </w:pPr>
          <w:hyperlink w:anchor="_Toc194910412" w:history="1">
            <w:r w:rsidRPr="009C5382">
              <w:rPr>
                <w:rStyle w:val="Collegamentoipertestuale"/>
                <w:rFonts w:ascii="Times New Roman" w:hAnsi="Times New Roman" w:cs="Times New Roman"/>
                <w:noProof/>
                <w:lang w:val="en-US"/>
              </w:rPr>
              <w:t>2.3.1 Similarità tra l’item scelto e il dataset complessivo</w:t>
            </w:r>
            <w:r>
              <w:rPr>
                <w:noProof/>
                <w:webHidden/>
              </w:rPr>
              <w:tab/>
            </w:r>
            <w:r>
              <w:rPr>
                <w:noProof/>
                <w:webHidden/>
              </w:rPr>
              <w:fldChar w:fldCharType="begin"/>
            </w:r>
            <w:r>
              <w:rPr>
                <w:noProof/>
                <w:webHidden/>
              </w:rPr>
              <w:instrText xml:space="preserve"> PAGEREF _Toc194910412 \h </w:instrText>
            </w:r>
            <w:r>
              <w:rPr>
                <w:noProof/>
                <w:webHidden/>
              </w:rPr>
            </w:r>
            <w:r>
              <w:rPr>
                <w:noProof/>
                <w:webHidden/>
              </w:rPr>
              <w:fldChar w:fldCharType="separate"/>
            </w:r>
            <w:r w:rsidR="000B62C6">
              <w:rPr>
                <w:noProof/>
                <w:webHidden/>
              </w:rPr>
              <w:t>24</w:t>
            </w:r>
            <w:r>
              <w:rPr>
                <w:noProof/>
                <w:webHidden/>
              </w:rPr>
              <w:fldChar w:fldCharType="end"/>
            </w:r>
          </w:hyperlink>
        </w:p>
        <w:p w14:paraId="7F9D726C" w14:textId="3A6B1018" w:rsidR="0067644C" w:rsidRDefault="0067644C">
          <w:pPr>
            <w:pStyle w:val="Sommario2"/>
            <w:tabs>
              <w:tab w:val="right" w:leader="dot" w:pos="9628"/>
            </w:tabs>
            <w:rPr>
              <w:rFonts w:eastAsiaTheme="minorEastAsia"/>
              <w:noProof/>
              <w:kern w:val="2"/>
              <w:sz w:val="24"/>
              <w:szCs w:val="24"/>
              <w:lang w:eastAsia="it-IT"/>
              <w14:ligatures w14:val="standardContextual"/>
            </w:rPr>
          </w:pPr>
          <w:hyperlink w:anchor="_Toc194910413" w:history="1">
            <w:r w:rsidRPr="009C5382">
              <w:rPr>
                <w:rStyle w:val="Collegamentoipertestuale"/>
                <w:rFonts w:ascii="Times New Roman" w:hAnsi="Times New Roman" w:cs="Times New Roman"/>
                <w:noProof/>
                <w:lang w:val="en-US"/>
              </w:rPr>
              <w:t>2.4 Recommender system “Movie for you”</w:t>
            </w:r>
            <w:r>
              <w:rPr>
                <w:noProof/>
                <w:webHidden/>
              </w:rPr>
              <w:tab/>
            </w:r>
            <w:r>
              <w:rPr>
                <w:noProof/>
                <w:webHidden/>
              </w:rPr>
              <w:fldChar w:fldCharType="begin"/>
            </w:r>
            <w:r>
              <w:rPr>
                <w:noProof/>
                <w:webHidden/>
              </w:rPr>
              <w:instrText xml:space="preserve"> PAGEREF _Toc194910413 \h </w:instrText>
            </w:r>
            <w:r>
              <w:rPr>
                <w:noProof/>
                <w:webHidden/>
              </w:rPr>
            </w:r>
            <w:r>
              <w:rPr>
                <w:noProof/>
                <w:webHidden/>
              </w:rPr>
              <w:fldChar w:fldCharType="separate"/>
            </w:r>
            <w:r w:rsidR="000B62C6">
              <w:rPr>
                <w:noProof/>
                <w:webHidden/>
              </w:rPr>
              <w:t>25</w:t>
            </w:r>
            <w:r>
              <w:rPr>
                <w:noProof/>
                <w:webHidden/>
              </w:rPr>
              <w:fldChar w:fldCharType="end"/>
            </w:r>
          </w:hyperlink>
        </w:p>
        <w:p w14:paraId="563B9637" w14:textId="3B966639" w:rsidR="0067644C" w:rsidRDefault="0067644C">
          <w:pPr>
            <w:pStyle w:val="Sommario3"/>
            <w:tabs>
              <w:tab w:val="right" w:leader="dot" w:pos="9628"/>
            </w:tabs>
            <w:rPr>
              <w:rFonts w:eastAsiaTheme="minorEastAsia"/>
              <w:noProof/>
              <w:kern w:val="2"/>
              <w:sz w:val="24"/>
              <w:szCs w:val="24"/>
              <w:lang w:eastAsia="it-IT"/>
              <w14:ligatures w14:val="standardContextual"/>
            </w:rPr>
          </w:pPr>
          <w:hyperlink w:anchor="_Toc194910414" w:history="1">
            <w:r w:rsidRPr="009C5382">
              <w:rPr>
                <w:rStyle w:val="Collegamentoipertestuale"/>
                <w:rFonts w:ascii="Times New Roman" w:hAnsi="Times New Roman" w:cs="Times New Roman"/>
                <w:noProof/>
                <w:lang w:val="en-US"/>
              </w:rPr>
              <w:t>2.4.1 Descrizione generale del sistema e struttura</w:t>
            </w:r>
            <w:r>
              <w:rPr>
                <w:noProof/>
                <w:webHidden/>
              </w:rPr>
              <w:tab/>
            </w:r>
            <w:r>
              <w:rPr>
                <w:noProof/>
                <w:webHidden/>
              </w:rPr>
              <w:fldChar w:fldCharType="begin"/>
            </w:r>
            <w:r>
              <w:rPr>
                <w:noProof/>
                <w:webHidden/>
              </w:rPr>
              <w:instrText xml:space="preserve"> PAGEREF _Toc194910414 \h </w:instrText>
            </w:r>
            <w:r>
              <w:rPr>
                <w:noProof/>
                <w:webHidden/>
              </w:rPr>
            </w:r>
            <w:r>
              <w:rPr>
                <w:noProof/>
                <w:webHidden/>
              </w:rPr>
              <w:fldChar w:fldCharType="separate"/>
            </w:r>
            <w:r w:rsidR="000B62C6">
              <w:rPr>
                <w:noProof/>
                <w:webHidden/>
              </w:rPr>
              <w:t>25</w:t>
            </w:r>
            <w:r>
              <w:rPr>
                <w:noProof/>
                <w:webHidden/>
              </w:rPr>
              <w:fldChar w:fldCharType="end"/>
            </w:r>
          </w:hyperlink>
        </w:p>
        <w:p w14:paraId="46FE94EC" w14:textId="0A6B3ED0" w:rsidR="0067644C" w:rsidRDefault="0067644C">
          <w:pPr>
            <w:pStyle w:val="Sommario1"/>
            <w:rPr>
              <w:rFonts w:asciiTheme="minorHAnsi" w:eastAsiaTheme="minorEastAsia" w:hAnsiTheme="minorHAnsi" w:cstheme="minorBidi"/>
              <w:b w:val="0"/>
              <w:kern w:val="2"/>
              <w:sz w:val="24"/>
              <w:szCs w:val="24"/>
              <w:lang w:val="it-IT" w:eastAsia="it-IT"/>
              <w14:ligatures w14:val="standardContextual"/>
            </w:rPr>
          </w:pPr>
          <w:hyperlink w:anchor="_Toc194910415" w:history="1">
            <w:r w:rsidRPr="009C5382">
              <w:rPr>
                <w:rStyle w:val="Collegamentoipertestuale"/>
              </w:rPr>
              <w:t>3. Progettazione dell’esperimento</w:t>
            </w:r>
            <w:r>
              <w:rPr>
                <w:webHidden/>
              </w:rPr>
              <w:tab/>
            </w:r>
            <w:r>
              <w:rPr>
                <w:webHidden/>
              </w:rPr>
              <w:fldChar w:fldCharType="begin"/>
            </w:r>
            <w:r>
              <w:rPr>
                <w:webHidden/>
              </w:rPr>
              <w:instrText xml:space="preserve"> PAGEREF _Toc194910415 \h </w:instrText>
            </w:r>
            <w:r>
              <w:rPr>
                <w:webHidden/>
              </w:rPr>
            </w:r>
            <w:r>
              <w:rPr>
                <w:webHidden/>
              </w:rPr>
              <w:fldChar w:fldCharType="separate"/>
            </w:r>
            <w:r w:rsidR="000B62C6">
              <w:rPr>
                <w:webHidden/>
              </w:rPr>
              <w:t>27</w:t>
            </w:r>
            <w:r>
              <w:rPr>
                <w:webHidden/>
              </w:rPr>
              <w:fldChar w:fldCharType="end"/>
            </w:r>
          </w:hyperlink>
        </w:p>
        <w:p w14:paraId="2FA3EC84" w14:textId="1948CB5C" w:rsidR="0067644C" w:rsidRDefault="0067644C">
          <w:pPr>
            <w:pStyle w:val="Sommario2"/>
            <w:tabs>
              <w:tab w:val="right" w:leader="dot" w:pos="9628"/>
            </w:tabs>
            <w:rPr>
              <w:rFonts w:eastAsiaTheme="minorEastAsia"/>
              <w:noProof/>
              <w:kern w:val="2"/>
              <w:sz w:val="24"/>
              <w:szCs w:val="24"/>
              <w:lang w:eastAsia="it-IT"/>
              <w14:ligatures w14:val="standardContextual"/>
            </w:rPr>
          </w:pPr>
          <w:hyperlink w:anchor="_Toc194910416" w:history="1">
            <w:r w:rsidRPr="009C5382">
              <w:rPr>
                <w:rStyle w:val="Collegamentoipertestuale"/>
                <w:rFonts w:ascii="Times New Roman" w:hAnsi="Times New Roman" w:cs="Times New Roman"/>
                <w:noProof/>
                <w:lang w:val="en-US"/>
              </w:rPr>
              <w:t>3.1 Dataset: Movielens</w:t>
            </w:r>
            <w:r>
              <w:rPr>
                <w:noProof/>
                <w:webHidden/>
              </w:rPr>
              <w:tab/>
            </w:r>
            <w:r>
              <w:rPr>
                <w:noProof/>
                <w:webHidden/>
              </w:rPr>
              <w:fldChar w:fldCharType="begin"/>
            </w:r>
            <w:r>
              <w:rPr>
                <w:noProof/>
                <w:webHidden/>
              </w:rPr>
              <w:instrText xml:space="preserve"> PAGEREF _Toc194910416 \h </w:instrText>
            </w:r>
            <w:r>
              <w:rPr>
                <w:noProof/>
                <w:webHidden/>
              </w:rPr>
            </w:r>
            <w:r>
              <w:rPr>
                <w:noProof/>
                <w:webHidden/>
              </w:rPr>
              <w:fldChar w:fldCharType="separate"/>
            </w:r>
            <w:r w:rsidR="000B62C6">
              <w:rPr>
                <w:noProof/>
                <w:webHidden/>
              </w:rPr>
              <w:t>27</w:t>
            </w:r>
            <w:r>
              <w:rPr>
                <w:noProof/>
                <w:webHidden/>
              </w:rPr>
              <w:fldChar w:fldCharType="end"/>
            </w:r>
          </w:hyperlink>
        </w:p>
        <w:p w14:paraId="3EB54212" w14:textId="72281699" w:rsidR="0067644C" w:rsidRDefault="0067644C">
          <w:pPr>
            <w:pStyle w:val="Sommario2"/>
            <w:tabs>
              <w:tab w:val="right" w:leader="dot" w:pos="9628"/>
            </w:tabs>
            <w:rPr>
              <w:rFonts w:eastAsiaTheme="minorEastAsia"/>
              <w:noProof/>
              <w:kern w:val="2"/>
              <w:sz w:val="24"/>
              <w:szCs w:val="24"/>
              <w:lang w:eastAsia="it-IT"/>
              <w14:ligatures w14:val="standardContextual"/>
            </w:rPr>
          </w:pPr>
          <w:hyperlink w:anchor="_Toc194910417" w:history="1">
            <w:r w:rsidRPr="009C5382">
              <w:rPr>
                <w:rStyle w:val="Collegamentoipertestuale"/>
                <w:rFonts w:ascii="Times New Roman" w:hAnsi="Times New Roman" w:cs="Times New Roman"/>
                <w:noProof/>
                <w:lang w:val="en-US"/>
              </w:rPr>
              <w:t>3.2 Analisi qualitativa: selezione, utilizzo e confronto degli embedding</w:t>
            </w:r>
            <w:r>
              <w:rPr>
                <w:noProof/>
                <w:webHidden/>
              </w:rPr>
              <w:tab/>
            </w:r>
            <w:r>
              <w:rPr>
                <w:noProof/>
                <w:webHidden/>
              </w:rPr>
              <w:fldChar w:fldCharType="begin"/>
            </w:r>
            <w:r>
              <w:rPr>
                <w:noProof/>
                <w:webHidden/>
              </w:rPr>
              <w:instrText xml:space="preserve"> PAGEREF _Toc194910417 \h </w:instrText>
            </w:r>
            <w:r>
              <w:rPr>
                <w:noProof/>
                <w:webHidden/>
              </w:rPr>
            </w:r>
            <w:r>
              <w:rPr>
                <w:noProof/>
                <w:webHidden/>
              </w:rPr>
              <w:fldChar w:fldCharType="separate"/>
            </w:r>
            <w:r w:rsidR="000B62C6">
              <w:rPr>
                <w:noProof/>
                <w:webHidden/>
              </w:rPr>
              <w:t>28</w:t>
            </w:r>
            <w:r>
              <w:rPr>
                <w:noProof/>
                <w:webHidden/>
              </w:rPr>
              <w:fldChar w:fldCharType="end"/>
            </w:r>
          </w:hyperlink>
        </w:p>
        <w:p w14:paraId="4AB47645" w14:textId="70738BE2" w:rsidR="0067644C" w:rsidRDefault="0067644C">
          <w:pPr>
            <w:pStyle w:val="Sommario2"/>
            <w:tabs>
              <w:tab w:val="right" w:leader="dot" w:pos="9628"/>
            </w:tabs>
            <w:rPr>
              <w:rFonts w:eastAsiaTheme="minorEastAsia"/>
              <w:noProof/>
              <w:kern w:val="2"/>
              <w:sz w:val="24"/>
              <w:szCs w:val="24"/>
              <w:lang w:eastAsia="it-IT"/>
              <w14:ligatures w14:val="standardContextual"/>
            </w:rPr>
          </w:pPr>
          <w:hyperlink w:anchor="_Toc194910418" w:history="1">
            <w:r w:rsidRPr="009C5382">
              <w:rPr>
                <w:rStyle w:val="Collegamentoipertestuale"/>
                <w:rFonts w:ascii="Times New Roman" w:hAnsi="Times New Roman" w:cs="Times New Roman"/>
                <w:noProof/>
                <w:lang w:val="en-US"/>
              </w:rPr>
              <w:t>3.3 Tecnologie utilizzate per l’implementazione del recommender system</w:t>
            </w:r>
            <w:r>
              <w:rPr>
                <w:noProof/>
                <w:webHidden/>
              </w:rPr>
              <w:tab/>
            </w:r>
            <w:r>
              <w:rPr>
                <w:noProof/>
                <w:webHidden/>
              </w:rPr>
              <w:fldChar w:fldCharType="begin"/>
            </w:r>
            <w:r>
              <w:rPr>
                <w:noProof/>
                <w:webHidden/>
              </w:rPr>
              <w:instrText xml:space="preserve"> PAGEREF _Toc194910418 \h </w:instrText>
            </w:r>
            <w:r>
              <w:rPr>
                <w:noProof/>
                <w:webHidden/>
              </w:rPr>
            </w:r>
            <w:r>
              <w:rPr>
                <w:noProof/>
                <w:webHidden/>
              </w:rPr>
              <w:fldChar w:fldCharType="separate"/>
            </w:r>
            <w:r w:rsidR="000B62C6">
              <w:rPr>
                <w:noProof/>
                <w:webHidden/>
              </w:rPr>
              <w:t>31</w:t>
            </w:r>
            <w:r>
              <w:rPr>
                <w:noProof/>
                <w:webHidden/>
              </w:rPr>
              <w:fldChar w:fldCharType="end"/>
            </w:r>
          </w:hyperlink>
        </w:p>
        <w:p w14:paraId="082A04B8" w14:textId="3D1CAE80" w:rsidR="0067644C" w:rsidRDefault="0067644C">
          <w:pPr>
            <w:pStyle w:val="Sommario3"/>
            <w:tabs>
              <w:tab w:val="right" w:leader="dot" w:pos="9628"/>
            </w:tabs>
            <w:rPr>
              <w:rFonts w:eastAsiaTheme="minorEastAsia"/>
              <w:noProof/>
              <w:kern w:val="2"/>
              <w:sz w:val="24"/>
              <w:szCs w:val="24"/>
              <w:lang w:eastAsia="it-IT"/>
              <w14:ligatures w14:val="standardContextual"/>
            </w:rPr>
          </w:pPr>
          <w:hyperlink w:anchor="_Toc194910419" w:history="1">
            <w:r w:rsidRPr="009C5382">
              <w:rPr>
                <w:rStyle w:val="Collegamentoipertestuale"/>
                <w:rFonts w:ascii="Times New Roman" w:hAnsi="Times New Roman" w:cs="Times New Roman"/>
                <w:noProof/>
                <w:lang w:val="en-US"/>
              </w:rPr>
              <w:t>3.3.1 Flask</w:t>
            </w:r>
            <w:r>
              <w:rPr>
                <w:noProof/>
                <w:webHidden/>
              </w:rPr>
              <w:tab/>
            </w:r>
            <w:r>
              <w:rPr>
                <w:noProof/>
                <w:webHidden/>
              </w:rPr>
              <w:fldChar w:fldCharType="begin"/>
            </w:r>
            <w:r>
              <w:rPr>
                <w:noProof/>
                <w:webHidden/>
              </w:rPr>
              <w:instrText xml:space="preserve"> PAGEREF _Toc194910419 \h </w:instrText>
            </w:r>
            <w:r>
              <w:rPr>
                <w:noProof/>
                <w:webHidden/>
              </w:rPr>
            </w:r>
            <w:r>
              <w:rPr>
                <w:noProof/>
                <w:webHidden/>
              </w:rPr>
              <w:fldChar w:fldCharType="separate"/>
            </w:r>
            <w:r w:rsidR="000B62C6">
              <w:rPr>
                <w:noProof/>
                <w:webHidden/>
              </w:rPr>
              <w:t>31</w:t>
            </w:r>
            <w:r>
              <w:rPr>
                <w:noProof/>
                <w:webHidden/>
              </w:rPr>
              <w:fldChar w:fldCharType="end"/>
            </w:r>
          </w:hyperlink>
        </w:p>
        <w:p w14:paraId="4F03BD8A" w14:textId="304388A6" w:rsidR="0067644C" w:rsidRDefault="0067644C">
          <w:pPr>
            <w:pStyle w:val="Sommario3"/>
            <w:tabs>
              <w:tab w:val="right" w:leader="dot" w:pos="9628"/>
            </w:tabs>
            <w:rPr>
              <w:rFonts w:eastAsiaTheme="minorEastAsia"/>
              <w:noProof/>
              <w:kern w:val="2"/>
              <w:sz w:val="24"/>
              <w:szCs w:val="24"/>
              <w:lang w:eastAsia="it-IT"/>
              <w14:ligatures w14:val="standardContextual"/>
            </w:rPr>
          </w:pPr>
          <w:hyperlink w:anchor="_Toc194910420" w:history="1">
            <w:r w:rsidRPr="009C5382">
              <w:rPr>
                <w:rStyle w:val="Collegamentoipertestuale"/>
                <w:rFonts w:ascii="Times New Roman" w:hAnsi="Times New Roman" w:cs="Times New Roman"/>
                <w:noProof/>
                <w:lang w:val="en-US"/>
              </w:rPr>
              <w:t>3.3.2 Integrazione degli embedding nella piattaforma</w:t>
            </w:r>
            <w:r>
              <w:rPr>
                <w:noProof/>
                <w:webHidden/>
              </w:rPr>
              <w:tab/>
            </w:r>
            <w:r>
              <w:rPr>
                <w:noProof/>
                <w:webHidden/>
              </w:rPr>
              <w:fldChar w:fldCharType="begin"/>
            </w:r>
            <w:r>
              <w:rPr>
                <w:noProof/>
                <w:webHidden/>
              </w:rPr>
              <w:instrText xml:space="preserve"> PAGEREF _Toc194910420 \h </w:instrText>
            </w:r>
            <w:r>
              <w:rPr>
                <w:noProof/>
                <w:webHidden/>
              </w:rPr>
            </w:r>
            <w:r>
              <w:rPr>
                <w:noProof/>
                <w:webHidden/>
              </w:rPr>
              <w:fldChar w:fldCharType="separate"/>
            </w:r>
            <w:r w:rsidR="000B62C6">
              <w:rPr>
                <w:noProof/>
                <w:webHidden/>
              </w:rPr>
              <w:t>31</w:t>
            </w:r>
            <w:r>
              <w:rPr>
                <w:noProof/>
                <w:webHidden/>
              </w:rPr>
              <w:fldChar w:fldCharType="end"/>
            </w:r>
          </w:hyperlink>
        </w:p>
        <w:p w14:paraId="5D8B47E6" w14:textId="4A748FBE" w:rsidR="0067644C" w:rsidRDefault="0067644C">
          <w:pPr>
            <w:pStyle w:val="Sommario3"/>
            <w:tabs>
              <w:tab w:val="right" w:leader="dot" w:pos="9628"/>
            </w:tabs>
            <w:rPr>
              <w:rFonts w:eastAsiaTheme="minorEastAsia"/>
              <w:noProof/>
              <w:kern w:val="2"/>
              <w:sz w:val="24"/>
              <w:szCs w:val="24"/>
              <w:lang w:eastAsia="it-IT"/>
              <w14:ligatures w14:val="standardContextual"/>
            </w:rPr>
          </w:pPr>
          <w:hyperlink w:anchor="_Toc194910421" w:history="1">
            <w:r w:rsidRPr="009C5382">
              <w:rPr>
                <w:rStyle w:val="Collegamentoipertestuale"/>
                <w:rFonts w:ascii="Times New Roman" w:hAnsi="Times New Roman" w:cs="Times New Roman"/>
                <w:noProof/>
                <w:lang w:val="en-US"/>
              </w:rPr>
              <w:t>3.3.3 Tracciamento delle interazioni</w:t>
            </w:r>
            <w:r>
              <w:rPr>
                <w:noProof/>
                <w:webHidden/>
              </w:rPr>
              <w:tab/>
            </w:r>
            <w:r>
              <w:rPr>
                <w:noProof/>
                <w:webHidden/>
              </w:rPr>
              <w:fldChar w:fldCharType="begin"/>
            </w:r>
            <w:r>
              <w:rPr>
                <w:noProof/>
                <w:webHidden/>
              </w:rPr>
              <w:instrText xml:space="preserve"> PAGEREF _Toc194910421 \h </w:instrText>
            </w:r>
            <w:r>
              <w:rPr>
                <w:noProof/>
                <w:webHidden/>
              </w:rPr>
            </w:r>
            <w:r>
              <w:rPr>
                <w:noProof/>
                <w:webHidden/>
              </w:rPr>
              <w:fldChar w:fldCharType="separate"/>
            </w:r>
            <w:r w:rsidR="000B62C6">
              <w:rPr>
                <w:noProof/>
                <w:webHidden/>
              </w:rPr>
              <w:t>33</w:t>
            </w:r>
            <w:r>
              <w:rPr>
                <w:noProof/>
                <w:webHidden/>
              </w:rPr>
              <w:fldChar w:fldCharType="end"/>
            </w:r>
          </w:hyperlink>
        </w:p>
        <w:p w14:paraId="43522A8E" w14:textId="4EADA9E1" w:rsidR="0067644C" w:rsidRDefault="0067644C">
          <w:pPr>
            <w:pStyle w:val="Sommario3"/>
            <w:tabs>
              <w:tab w:val="right" w:leader="dot" w:pos="9628"/>
            </w:tabs>
            <w:rPr>
              <w:rFonts w:eastAsiaTheme="minorEastAsia"/>
              <w:noProof/>
              <w:kern w:val="2"/>
              <w:sz w:val="24"/>
              <w:szCs w:val="24"/>
              <w:lang w:eastAsia="it-IT"/>
              <w14:ligatures w14:val="standardContextual"/>
            </w:rPr>
          </w:pPr>
          <w:hyperlink w:anchor="_Toc194910422" w:history="1">
            <w:r w:rsidRPr="009C5382">
              <w:rPr>
                <w:rStyle w:val="Collegamentoipertestuale"/>
                <w:rFonts w:ascii="Times New Roman" w:hAnsi="Times New Roman" w:cs="Times New Roman"/>
                <w:noProof/>
                <w:lang w:val="en-US"/>
              </w:rPr>
              <w:t>3.3.4 Pubblicazione della piattaforma</w:t>
            </w:r>
            <w:r>
              <w:rPr>
                <w:noProof/>
                <w:webHidden/>
              </w:rPr>
              <w:tab/>
            </w:r>
            <w:r>
              <w:rPr>
                <w:noProof/>
                <w:webHidden/>
              </w:rPr>
              <w:fldChar w:fldCharType="begin"/>
            </w:r>
            <w:r>
              <w:rPr>
                <w:noProof/>
                <w:webHidden/>
              </w:rPr>
              <w:instrText xml:space="preserve"> PAGEREF _Toc194910422 \h </w:instrText>
            </w:r>
            <w:r>
              <w:rPr>
                <w:noProof/>
                <w:webHidden/>
              </w:rPr>
            </w:r>
            <w:r>
              <w:rPr>
                <w:noProof/>
                <w:webHidden/>
              </w:rPr>
              <w:fldChar w:fldCharType="separate"/>
            </w:r>
            <w:r w:rsidR="000B62C6">
              <w:rPr>
                <w:noProof/>
                <w:webHidden/>
              </w:rPr>
              <w:t>33</w:t>
            </w:r>
            <w:r>
              <w:rPr>
                <w:noProof/>
                <w:webHidden/>
              </w:rPr>
              <w:fldChar w:fldCharType="end"/>
            </w:r>
          </w:hyperlink>
        </w:p>
        <w:p w14:paraId="423767EC" w14:textId="7A0282CB" w:rsidR="0067644C" w:rsidRDefault="0067644C">
          <w:pPr>
            <w:pStyle w:val="Sommario1"/>
            <w:rPr>
              <w:rFonts w:asciiTheme="minorHAnsi" w:eastAsiaTheme="minorEastAsia" w:hAnsiTheme="minorHAnsi" w:cstheme="minorBidi"/>
              <w:b w:val="0"/>
              <w:kern w:val="2"/>
              <w:sz w:val="24"/>
              <w:szCs w:val="24"/>
              <w:lang w:val="it-IT" w:eastAsia="it-IT"/>
              <w14:ligatures w14:val="standardContextual"/>
            </w:rPr>
          </w:pPr>
          <w:hyperlink w:anchor="_Toc194910423" w:history="1">
            <w:r w:rsidRPr="009C5382">
              <w:rPr>
                <w:rStyle w:val="Collegamentoipertestuale"/>
              </w:rPr>
              <w:t>4. Risultati sperimentali</w:t>
            </w:r>
            <w:r>
              <w:rPr>
                <w:webHidden/>
              </w:rPr>
              <w:tab/>
            </w:r>
            <w:r>
              <w:rPr>
                <w:webHidden/>
              </w:rPr>
              <w:fldChar w:fldCharType="begin"/>
            </w:r>
            <w:r>
              <w:rPr>
                <w:webHidden/>
              </w:rPr>
              <w:instrText xml:space="preserve"> PAGEREF _Toc194910423 \h </w:instrText>
            </w:r>
            <w:r>
              <w:rPr>
                <w:webHidden/>
              </w:rPr>
            </w:r>
            <w:r>
              <w:rPr>
                <w:webHidden/>
              </w:rPr>
              <w:fldChar w:fldCharType="separate"/>
            </w:r>
            <w:r w:rsidR="000B62C6">
              <w:rPr>
                <w:webHidden/>
              </w:rPr>
              <w:t>34</w:t>
            </w:r>
            <w:r>
              <w:rPr>
                <w:webHidden/>
              </w:rPr>
              <w:fldChar w:fldCharType="end"/>
            </w:r>
          </w:hyperlink>
        </w:p>
        <w:p w14:paraId="629A9682" w14:textId="0EFC3657" w:rsidR="0067644C" w:rsidRDefault="0067644C">
          <w:pPr>
            <w:pStyle w:val="Sommario2"/>
            <w:tabs>
              <w:tab w:val="right" w:leader="dot" w:pos="9628"/>
            </w:tabs>
            <w:rPr>
              <w:rFonts w:eastAsiaTheme="minorEastAsia"/>
              <w:noProof/>
              <w:kern w:val="2"/>
              <w:sz w:val="24"/>
              <w:szCs w:val="24"/>
              <w:lang w:eastAsia="it-IT"/>
              <w14:ligatures w14:val="standardContextual"/>
            </w:rPr>
          </w:pPr>
          <w:hyperlink w:anchor="_Toc194910424" w:history="1">
            <w:r w:rsidRPr="009C5382">
              <w:rPr>
                <w:rStyle w:val="Collegamentoipertestuale"/>
                <w:rFonts w:ascii="Times New Roman" w:hAnsi="Times New Roman" w:cs="Times New Roman"/>
                <w:noProof/>
                <w:lang w:val="en-US"/>
              </w:rPr>
              <w:t>4.1 Analisi qualitativa</w:t>
            </w:r>
            <w:r>
              <w:rPr>
                <w:noProof/>
                <w:webHidden/>
              </w:rPr>
              <w:tab/>
            </w:r>
            <w:r>
              <w:rPr>
                <w:noProof/>
                <w:webHidden/>
              </w:rPr>
              <w:fldChar w:fldCharType="begin"/>
            </w:r>
            <w:r>
              <w:rPr>
                <w:noProof/>
                <w:webHidden/>
              </w:rPr>
              <w:instrText xml:space="preserve"> PAGEREF _Toc194910424 \h </w:instrText>
            </w:r>
            <w:r>
              <w:rPr>
                <w:noProof/>
                <w:webHidden/>
              </w:rPr>
            </w:r>
            <w:r>
              <w:rPr>
                <w:noProof/>
                <w:webHidden/>
              </w:rPr>
              <w:fldChar w:fldCharType="separate"/>
            </w:r>
            <w:r w:rsidR="000B62C6">
              <w:rPr>
                <w:noProof/>
                <w:webHidden/>
              </w:rPr>
              <w:t>34</w:t>
            </w:r>
            <w:r>
              <w:rPr>
                <w:noProof/>
                <w:webHidden/>
              </w:rPr>
              <w:fldChar w:fldCharType="end"/>
            </w:r>
          </w:hyperlink>
        </w:p>
        <w:p w14:paraId="5F8CE7E5" w14:textId="06CF2CA4" w:rsidR="0067644C" w:rsidRDefault="0067644C">
          <w:pPr>
            <w:pStyle w:val="Sommario2"/>
            <w:tabs>
              <w:tab w:val="right" w:leader="dot" w:pos="9628"/>
            </w:tabs>
            <w:rPr>
              <w:rFonts w:eastAsiaTheme="minorEastAsia"/>
              <w:noProof/>
              <w:kern w:val="2"/>
              <w:sz w:val="24"/>
              <w:szCs w:val="24"/>
              <w:lang w:eastAsia="it-IT"/>
              <w14:ligatures w14:val="standardContextual"/>
            </w:rPr>
          </w:pPr>
          <w:hyperlink w:anchor="_Toc194910425" w:history="1">
            <w:r w:rsidRPr="009C5382">
              <w:rPr>
                <w:rStyle w:val="Collegamentoipertestuale"/>
                <w:rFonts w:ascii="Times New Roman" w:hAnsi="Times New Roman" w:cs="Times New Roman"/>
                <w:noProof/>
                <w:lang w:val="en-US"/>
              </w:rPr>
              <w:t>4.2 Analisi dell’esperimento sul recommender system</w:t>
            </w:r>
            <w:r>
              <w:rPr>
                <w:noProof/>
                <w:webHidden/>
              </w:rPr>
              <w:tab/>
            </w:r>
            <w:r>
              <w:rPr>
                <w:noProof/>
                <w:webHidden/>
              </w:rPr>
              <w:fldChar w:fldCharType="begin"/>
            </w:r>
            <w:r>
              <w:rPr>
                <w:noProof/>
                <w:webHidden/>
              </w:rPr>
              <w:instrText xml:space="preserve"> PAGEREF _Toc194910425 \h </w:instrText>
            </w:r>
            <w:r>
              <w:rPr>
                <w:noProof/>
                <w:webHidden/>
              </w:rPr>
            </w:r>
            <w:r>
              <w:rPr>
                <w:noProof/>
                <w:webHidden/>
              </w:rPr>
              <w:fldChar w:fldCharType="separate"/>
            </w:r>
            <w:r w:rsidR="000B62C6">
              <w:rPr>
                <w:noProof/>
                <w:webHidden/>
              </w:rPr>
              <w:t>97</w:t>
            </w:r>
            <w:r>
              <w:rPr>
                <w:noProof/>
                <w:webHidden/>
              </w:rPr>
              <w:fldChar w:fldCharType="end"/>
            </w:r>
          </w:hyperlink>
        </w:p>
        <w:p w14:paraId="3BA920E5" w14:textId="21BEF0F3" w:rsidR="0067644C" w:rsidRDefault="0067644C">
          <w:pPr>
            <w:pStyle w:val="Sommario3"/>
            <w:tabs>
              <w:tab w:val="right" w:leader="dot" w:pos="9628"/>
            </w:tabs>
            <w:rPr>
              <w:rFonts w:eastAsiaTheme="minorEastAsia"/>
              <w:noProof/>
              <w:kern w:val="2"/>
              <w:sz w:val="24"/>
              <w:szCs w:val="24"/>
              <w:lang w:eastAsia="it-IT"/>
              <w14:ligatures w14:val="standardContextual"/>
            </w:rPr>
          </w:pPr>
          <w:hyperlink w:anchor="_Toc194910426" w:history="1">
            <w:r w:rsidRPr="009C5382">
              <w:rPr>
                <w:rStyle w:val="Collegamentoipertestuale"/>
                <w:rFonts w:ascii="Times New Roman" w:hAnsi="Times New Roman" w:cs="Times New Roman"/>
                <w:noProof/>
                <w:lang w:val="en-US"/>
              </w:rPr>
              <w:t>4.2.1 Analisi anagrafica</w:t>
            </w:r>
            <w:r>
              <w:rPr>
                <w:noProof/>
                <w:webHidden/>
              </w:rPr>
              <w:tab/>
            </w:r>
            <w:r>
              <w:rPr>
                <w:noProof/>
                <w:webHidden/>
              </w:rPr>
              <w:fldChar w:fldCharType="begin"/>
            </w:r>
            <w:r>
              <w:rPr>
                <w:noProof/>
                <w:webHidden/>
              </w:rPr>
              <w:instrText xml:space="preserve"> PAGEREF _Toc194910426 \h </w:instrText>
            </w:r>
            <w:r>
              <w:rPr>
                <w:noProof/>
                <w:webHidden/>
              </w:rPr>
            </w:r>
            <w:r>
              <w:rPr>
                <w:noProof/>
                <w:webHidden/>
              </w:rPr>
              <w:fldChar w:fldCharType="separate"/>
            </w:r>
            <w:r w:rsidR="000B62C6">
              <w:rPr>
                <w:noProof/>
                <w:webHidden/>
              </w:rPr>
              <w:t>97</w:t>
            </w:r>
            <w:r>
              <w:rPr>
                <w:noProof/>
                <w:webHidden/>
              </w:rPr>
              <w:fldChar w:fldCharType="end"/>
            </w:r>
          </w:hyperlink>
        </w:p>
        <w:p w14:paraId="625FCFD3" w14:textId="4C8C353C" w:rsidR="0067644C" w:rsidRDefault="0067644C">
          <w:pPr>
            <w:pStyle w:val="Sommario3"/>
            <w:tabs>
              <w:tab w:val="right" w:leader="dot" w:pos="9628"/>
            </w:tabs>
            <w:rPr>
              <w:rFonts w:eastAsiaTheme="minorEastAsia"/>
              <w:noProof/>
              <w:kern w:val="2"/>
              <w:sz w:val="24"/>
              <w:szCs w:val="24"/>
              <w:lang w:eastAsia="it-IT"/>
              <w14:ligatures w14:val="standardContextual"/>
            </w:rPr>
          </w:pPr>
          <w:hyperlink w:anchor="_Toc194910427" w:history="1">
            <w:r w:rsidRPr="009C5382">
              <w:rPr>
                <w:rStyle w:val="Collegamentoipertestuale"/>
                <w:rFonts w:ascii="Times New Roman" w:hAnsi="Times New Roman" w:cs="Times New Roman"/>
                <w:noProof/>
                <w:lang w:val="en-US"/>
              </w:rPr>
              <w:t>4.2.2 Questionario</w:t>
            </w:r>
            <w:r>
              <w:rPr>
                <w:noProof/>
                <w:webHidden/>
              </w:rPr>
              <w:tab/>
            </w:r>
            <w:r>
              <w:rPr>
                <w:noProof/>
                <w:webHidden/>
              </w:rPr>
              <w:fldChar w:fldCharType="begin"/>
            </w:r>
            <w:r>
              <w:rPr>
                <w:noProof/>
                <w:webHidden/>
              </w:rPr>
              <w:instrText xml:space="preserve"> PAGEREF _Toc194910427 \h </w:instrText>
            </w:r>
            <w:r>
              <w:rPr>
                <w:noProof/>
                <w:webHidden/>
              </w:rPr>
            </w:r>
            <w:r>
              <w:rPr>
                <w:noProof/>
                <w:webHidden/>
              </w:rPr>
              <w:fldChar w:fldCharType="separate"/>
            </w:r>
            <w:r w:rsidR="000B62C6">
              <w:rPr>
                <w:noProof/>
                <w:webHidden/>
              </w:rPr>
              <w:t>100</w:t>
            </w:r>
            <w:r>
              <w:rPr>
                <w:noProof/>
                <w:webHidden/>
              </w:rPr>
              <w:fldChar w:fldCharType="end"/>
            </w:r>
          </w:hyperlink>
        </w:p>
        <w:p w14:paraId="10B4BB4E" w14:textId="567A4ACD" w:rsidR="0067644C" w:rsidRDefault="0067644C">
          <w:pPr>
            <w:pStyle w:val="Sommario3"/>
            <w:tabs>
              <w:tab w:val="right" w:leader="dot" w:pos="9628"/>
            </w:tabs>
            <w:rPr>
              <w:rFonts w:eastAsiaTheme="minorEastAsia"/>
              <w:noProof/>
              <w:kern w:val="2"/>
              <w:sz w:val="24"/>
              <w:szCs w:val="24"/>
              <w:lang w:eastAsia="it-IT"/>
              <w14:ligatures w14:val="standardContextual"/>
            </w:rPr>
          </w:pPr>
          <w:hyperlink w:anchor="_Toc194910428" w:history="1">
            <w:r w:rsidRPr="009C5382">
              <w:rPr>
                <w:rStyle w:val="Collegamentoipertestuale"/>
                <w:rFonts w:ascii="Times New Roman" w:hAnsi="Times New Roman" w:cs="Times New Roman"/>
                <w:noProof/>
                <w:lang w:val="en-US"/>
              </w:rPr>
              <w:t>4.2.3 Metodologie di analisi e metriche</w:t>
            </w:r>
            <w:r>
              <w:rPr>
                <w:noProof/>
                <w:webHidden/>
              </w:rPr>
              <w:tab/>
            </w:r>
            <w:r>
              <w:rPr>
                <w:noProof/>
                <w:webHidden/>
              </w:rPr>
              <w:fldChar w:fldCharType="begin"/>
            </w:r>
            <w:r>
              <w:rPr>
                <w:noProof/>
                <w:webHidden/>
              </w:rPr>
              <w:instrText xml:space="preserve"> PAGEREF _Toc194910428 \h </w:instrText>
            </w:r>
            <w:r>
              <w:rPr>
                <w:noProof/>
                <w:webHidden/>
              </w:rPr>
            </w:r>
            <w:r>
              <w:rPr>
                <w:noProof/>
                <w:webHidden/>
              </w:rPr>
              <w:fldChar w:fldCharType="separate"/>
            </w:r>
            <w:r w:rsidR="000B62C6">
              <w:rPr>
                <w:noProof/>
                <w:webHidden/>
              </w:rPr>
              <w:t>101</w:t>
            </w:r>
            <w:r>
              <w:rPr>
                <w:noProof/>
                <w:webHidden/>
              </w:rPr>
              <w:fldChar w:fldCharType="end"/>
            </w:r>
          </w:hyperlink>
        </w:p>
        <w:p w14:paraId="00825729" w14:textId="594CCF8E" w:rsidR="0067644C" w:rsidRDefault="0067644C">
          <w:pPr>
            <w:pStyle w:val="Sommario3"/>
            <w:tabs>
              <w:tab w:val="right" w:leader="dot" w:pos="9628"/>
            </w:tabs>
            <w:rPr>
              <w:rFonts w:eastAsiaTheme="minorEastAsia"/>
              <w:noProof/>
              <w:kern w:val="2"/>
              <w:sz w:val="24"/>
              <w:szCs w:val="24"/>
              <w:lang w:eastAsia="it-IT"/>
              <w14:ligatures w14:val="standardContextual"/>
            </w:rPr>
          </w:pPr>
          <w:hyperlink w:anchor="_Toc194910429" w:history="1">
            <w:r w:rsidRPr="009C5382">
              <w:rPr>
                <w:rStyle w:val="Collegamentoipertestuale"/>
                <w:rFonts w:ascii="Times New Roman" w:hAnsi="Times New Roman" w:cs="Times New Roman"/>
                <w:noProof/>
                <w:lang w:val="en-US"/>
              </w:rPr>
              <w:t>4.2.3 Analisi in base alla tecnica</w:t>
            </w:r>
            <w:r>
              <w:rPr>
                <w:noProof/>
                <w:webHidden/>
              </w:rPr>
              <w:tab/>
            </w:r>
            <w:r>
              <w:rPr>
                <w:noProof/>
                <w:webHidden/>
              </w:rPr>
              <w:fldChar w:fldCharType="begin"/>
            </w:r>
            <w:r>
              <w:rPr>
                <w:noProof/>
                <w:webHidden/>
              </w:rPr>
              <w:instrText xml:space="preserve"> PAGEREF _Toc194910429 \h </w:instrText>
            </w:r>
            <w:r>
              <w:rPr>
                <w:noProof/>
                <w:webHidden/>
              </w:rPr>
            </w:r>
            <w:r>
              <w:rPr>
                <w:noProof/>
                <w:webHidden/>
              </w:rPr>
              <w:fldChar w:fldCharType="separate"/>
            </w:r>
            <w:r w:rsidR="000B62C6">
              <w:rPr>
                <w:noProof/>
                <w:webHidden/>
              </w:rPr>
              <w:t>102</w:t>
            </w:r>
            <w:r>
              <w:rPr>
                <w:noProof/>
                <w:webHidden/>
              </w:rPr>
              <w:fldChar w:fldCharType="end"/>
            </w:r>
          </w:hyperlink>
        </w:p>
        <w:p w14:paraId="23567FBC" w14:textId="4EF73851" w:rsidR="0067644C" w:rsidRDefault="0067644C">
          <w:pPr>
            <w:pStyle w:val="Sommario3"/>
            <w:tabs>
              <w:tab w:val="right" w:leader="dot" w:pos="9628"/>
            </w:tabs>
            <w:rPr>
              <w:rFonts w:eastAsiaTheme="minorEastAsia"/>
              <w:noProof/>
              <w:kern w:val="2"/>
              <w:sz w:val="24"/>
              <w:szCs w:val="24"/>
              <w:lang w:eastAsia="it-IT"/>
              <w14:ligatures w14:val="standardContextual"/>
            </w:rPr>
          </w:pPr>
          <w:hyperlink w:anchor="_Toc194910430" w:history="1">
            <w:r w:rsidRPr="009C5382">
              <w:rPr>
                <w:rStyle w:val="Collegamentoipertestuale"/>
                <w:rFonts w:eastAsiaTheme="majorEastAsia"/>
                <w:noProof/>
                <w:lang w:val="en-US"/>
              </w:rPr>
              <w:t>4.2.4 Analisi in base alla domanda</w:t>
            </w:r>
            <w:r>
              <w:rPr>
                <w:noProof/>
                <w:webHidden/>
              </w:rPr>
              <w:tab/>
            </w:r>
            <w:r>
              <w:rPr>
                <w:noProof/>
                <w:webHidden/>
              </w:rPr>
              <w:fldChar w:fldCharType="begin"/>
            </w:r>
            <w:r>
              <w:rPr>
                <w:noProof/>
                <w:webHidden/>
              </w:rPr>
              <w:instrText xml:space="preserve"> PAGEREF _Toc194910430 \h </w:instrText>
            </w:r>
            <w:r>
              <w:rPr>
                <w:noProof/>
                <w:webHidden/>
              </w:rPr>
            </w:r>
            <w:r>
              <w:rPr>
                <w:noProof/>
                <w:webHidden/>
              </w:rPr>
              <w:fldChar w:fldCharType="separate"/>
            </w:r>
            <w:r w:rsidR="000B62C6">
              <w:rPr>
                <w:noProof/>
                <w:webHidden/>
              </w:rPr>
              <w:t>109</w:t>
            </w:r>
            <w:r>
              <w:rPr>
                <w:noProof/>
                <w:webHidden/>
              </w:rPr>
              <w:fldChar w:fldCharType="end"/>
            </w:r>
          </w:hyperlink>
        </w:p>
        <w:p w14:paraId="486F1FD9" w14:textId="733D799E" w:rsidR="0067644C" w:rsidRDefault="0067644C">
          <w:pPr>
            <w:pStyle w:val="Sommario1"/>
            <w:rPr>
              <w:rFonts w:asciiTheme="minorHAnsi" w:eastAsiaTheme="minorEastAsia" w:hAnsiTheme="minorHAnsi" w:cstheme="minorBidi"/>
              <w:b w:val="0"/>
              <w:kern w:val="2"/>
              <w:sz w:val="24"/>
              <w:szCs w:val="24"/>
              <w:lang w:val="it-IT" w:eastAsia="it-IT"/>
              <w14:ligatures w14:val="standardContextual"/>
            </w:rPr>
          </w:pPr>
          <w:hyperlink w:anchor="_Toc194910431" w:history="1">
            <w:r w:rsidRPr="009C5382">
              <w:rPr>
                <w:rStyle w:val="Collegamentoipertestuale"/>
              </w:rPr>
              <w:t>5. Conclusioni</w:t>
            </w:r>
            <w:r>
              <w:rPr>
                <w:webHidden/>
              </w:rPr>
              <w:tab/>
            </w:r>
            <w:r>
              <w:rPr>
                <w:webHidden/>
              </w:rPr>
              <w:fldChar w:fldCharType="begin"/>
            </w:r>
            <w:r>
              <w:rPr>
                <w:webHidden/>
              </w:rPr>
              <w:instrText xml:space="preserve"> PAGEREF _Toc194910431 \h </w:instrText>
            </w:r>
            <w:r>
              <w:rPr>
                <w:webHidden/>
              </w:rPr>
            </w:r>
            <w:r>
              <w:rPr>
                <w:webHidden/>
              </w:rPr>
              <w:fldChar w:fldCharType="separate"/>
            </w:r>
            <w:r w:rsidR="000B62C6">
              <w:rPr>
                <w:webHidden/>
              </w:rPr>
              <w:t>119</w:t>
            </w:r>
            <w:r>
              <w:rPr>
                <w:webHidden/>
              </w:rPr>
              <w:fldChar w:fldCharType="end"/>
            </w:r>
          </w:hyperlink>
        </w:p>
        <w:p w14:paraId="6A2590EC" w14:textId="0AAFE2DF" w:rsidR="0067644C" w:rsidRDefault="0067644C">
          <w:pPr>
            <w:pStyle w:val="Sommario1"/>
            <w:rPr>
              <w:rFonts w:asciiTheme="minorHAnsi" w:eastAsiaTheme="minorEastAsia" w:hAnsiTheme="minorHAnsi" w:cstheme="minorBidi"/>
              <w:b w:val="0"/>
              <w:kern w:val="2"/>
              <w:sz w:val="24"/>
              <w:szCs w:val="24"/>
              <w:lang w:val="it-IT" w:eastAsia="it-IT"/>
              <w14:ligatures w14:val="standardContextual"/>
            </w:rPr>
          </w:pPr>
          <w:hyperlink w:anchor="_Toc194910432" w:history="1">
            <w:r w:rsidRPr="009C5382">
              <w:rPr>
                <w:rStyle w:val="Collegamentoipertestuale"/>
              </w:rPr>
              <w:t>6. Bibliografia</w:t>
            </w:r>
            <w:r>
              <w:rPr>
                <w:webHidden/>
              </w:rPr>
              <w:tab/>
            </w:r>
            <w:r>
              <w:rPr>
                <w:webHidden/>
              </w:rPr>
              <w:fldChar w:fldCharType="begin"/>
            </w:r>
            <w:r>
              <w:rPr>
                <w:webHidden/>
              </w:rPr>
              <w:instrText xml:space="preserve"> PAGEREF _Toc194910432 \h </w:instrText>
            </w:r>
            <w:r>
              <w:rPr>
                <w:webHidden/>
              </w:rPr>
            </w:r>
            <w:r>
              <w:rPr>
                <w:webHidden/>
              </w:rPr>
              <w:fldChar w:fldCharType="separate"/>
            </w:r>
            <w:r w:rsidR="000B62C6">
              <w:rPr>
                <w:webHidden/>
              </w:rPr>
              <w:t>121</w:t>
            </w:r>
            <w:r>
              <w:rPr>
                <w:webHidden/>
              </w:rPr>
              <w:fldChar w:fldCharType="end"/>
            </w:r>
          </w:hyperlink>
        </w:p>
        <w:p w14:paraId="4224DF06" w14:textId="3E35A206" w:rsidR="00122501" w:rsidRDefault="00EA416C" w:rsidP="00122501">
          <w:pPr>
            <w:spacing w:line="360" w:lineRule="auto"/>
            <w:rPr>
              <w:rFonts w:ascii="Times New Roman" w:hAnsi="Times New Roman" w:cs="Times New Roman"/>
              <w:b/>
              <w:bCs/>
              <w:noProof/>
            </w:rPr>
          </w:pPr>
          <w:r>
            <w:rPr>
              <w:rFonts w:ascii="Times New Roman" w:hAnsi="Times New Roman" w:cs="Times New Roman"/>
              <w:b/>
              <w:bCs/>
              <w:noProof/>
            </w:rPr>
            <w:fldChar w:fldCharType="end"/>
          </w:r>
        </w:p>
        <w:p w14:paraId="194DC56D" w14:textId="77777777" w:rsidR="00122501" w:rsidRDefault="00122501" w:rsidP="00122501">
          <w:pPr>
            <w:spacing w:line="360" w:lineRule="auto"/>
            <w:rPr>
              <w:rFonts w:ascii="Times New Roman" w:hAnsi="Times New Roman" w:cs="Times New Roman"/>
              <w:b/>
              <w:bCs/>
              <w:noProof/>
            </w:rPr>
          </w:pPr>
        </w:p>
        <w:p w14:paraId="2872658F" w14:textId="77777777" w:rsidR="00122501" w:rsidRDefault="00122501" w:rsidP="00122501">
          <w:pPr>
            <w:spacing w:line="360" w:lineRule="auto"/>
            <w:rPr>
              <w:rFonts w:ascii="Times New Roman" w:hAnsi="Times New Roman" w:cs="Times New Roman"/>
              <w:b/>
              <w:bCs/>
              <w:noProof/>
            </w:rPr>
          </w:pPr>
        </w:p>
        <w:p w14:paraId="73D58805" w14:textId="77777777" w:rsidR="00122501" w:rsidRDefault="00122501" w:rsidP="00122501">
          <w:pPr>
            <w:spacing w:line="360" w:lineRule="auto"/>
            <w:rPr>
              <w:rFonts w:ascii="Times New Roman" w:hAnsi="Times New Roman" w:cs="Times New Roman"/>
              <w:b/>
              <w:bCs/>
              <w:noProof/>
            </w:rPr>
          </w:pPr>
        </w:p>
        <w:p w14:paraId="4D76C4BC" w14:textId="77777777" w:rsidR="00122501" w:rsidRDefault="00122501" w:rsidP="00122501">
          <w:pPr>
            <w:spacing w:line="360" w:lineRule="auto"/>
            <w:rPr>
              <w:rFonts w:ascii="Times New Roman" w:hAnsi="Times New Roman" w:cs="Times New Roman"/>
              <w:b/>
              <w:bCs/>
              <w:noProof/>
            </w:rPr>
          </w:pPr>
        </w:p>
        <w:p w14:paraId="7ED85A89" w14:textId="77777777" w:rsidR="00122501" w:rsidRDefault="00122501" w:rsidP="00122501">
          <w:pPr>
            <w:spacing w:line="360" w:lineRule="auto"/>
            <w:rPr>
              <w:rFonts w:ascii="Times New Roman" w:hAnsi="Times New Roman" w:cs="Times New Roman"/>
              <w:b/>
              <w:bCs/>
              <w:noProof/>
            </w:rPr>
          </w:pPr>
        </w:p>
        <w:p w14:paraId="6DEDA436" w14:textId="77777777" w:rsidR="00122501" w:rsidRDefault="00122501" w:rsidP="00122501">
          <w:pPr>
            <w:spacing w:line="360" w:lineRule="auto"/>
            <w:rPr>
              <w:rFonts w:ascii="Times New Roman" w:hAnsi="Times New Roman" w:cs="Times New Roman"/>
              <w:b/>
              <w:bCs/>
              <w:noProof/>
            </w:rPr>
          </w:pPr>
        </w:p>
        <w:p w14:paraId="4EEABDEF" w14:textId="77777777" w:rsidR="00122501" w:rsidRDefault="00122501" w:rsidP="00122501">
          <w:pPr>
            <w:spacing w:line="360" w:lineRule="auto"/>
            <w:rPr>
              <w:rFonts w:ascii="Times New Roman" w:hAnsi="Times New Roman" w:cs="Times New Roman"/>
              <w:b/>
              <w:bCs/>
              <w:noProof/>
            </w:rPr>
          </w:pPr>
        </w:p>
        <w:p w14:paraId="2F7E8047" w14:textId="03437D31" w:rsidR="00122501" w:rsidRDefault="00122501" w:rsidP="00122501">
          <w:pPr>
            <w:spacing w:line="360" w:lineRule="auto"/>
            <w:rPr>
              <w:rFonts w:ascii="Times New Roman" w:hAnsi="Times New Roman" w:cs="Times New Roman"/>
              <w:b/>
              <w:bCs/>
              <w:noProof/>
            </w:rPr>
          </w:pPr>
        </w:p>
        <w:p w14:paraId="4F266FC8" w14:textId="2F8E8829" w:rsidR="004D0283" w:rsidRDefault="004D0283" w:rsidP="00122501">
          <w:pPr>
            <w:spacing w:line="360" w:lineRule="auto"/>
            <w:rPr>
              <w:rFonts w:ascii="Times New Roman" w:hAnsi="Times New Roman" w:cs="Times New Roman"/>
              <w:b/>
              <w:bCs/>
              <w:noProof/>
            </w:rPr>
          </w:pPr>
        </w:p>
        <w:p w14:paraId="0A0A51AF" w14:textId="214A7946" w:rsidR="004D0283" w:rsidRDefault="004D0283" w:rsidP="00122501">
          <w:pPr>
            <w:spacing w:line="360" w:lineRule="auto"/>
            <w:rPr>
              <w:rFonts w:ascii="Times New Roman" w:hAnsi="Times New Roman" w:cs="Times New Roman"/>
              <w:b/>
              <w:bCs/>
              <w:noProof/>
            </w:rPr>
          </w:pPr>
        </w:p>
        <w:p w14:paraId="411B3318" w14:textId="5FC01D45" w:rsidR="004D0283" w:rsidRDefault="004D0283" w:rsidP="00122501">
          <w:pPr>
            <w:spacing w:line="360" w:lineRule="auto"/>
            <w:rPr>
              <w:rFonts w:ascii="Times New Roman" w:hAnsi="Times New Roman" w:cs="Times New Roman"/>
              <w:b/>
              <w:bCs/>
              <w:noProof/>
            </w:rPr>
          </w:pPr>
        </w:p>
        <w:p w14:paraId="682FBBED" w14:textId="70DFB6C9" w:rsidR="004D0283" w:rsidRDefault="004D0283" w:rsidP="00122501">
          <w:pPr>
            <w:spacing w:line="360" w:lineRule="auto"/>
            <w:rPr>
              <w:rFonts w:ascii="Times New Roman" w:hAnsi="Times New Roman" w:cs="Times New Roman"/>
              <w:b/>
              <w:bCs/>
              <w:noProof/>
            </w:rPr>
          </w:pPr>
        </w:p>
        <w:p w14:paraId="517431E8" w14:textId="6E4A67E9" w:rsidR="004D0283" w:rsidRDefault="004D0283" w:rsidP="00122501">
          <w:pPr>
            <w:spacing w:line="360" w:lineRule="auto"/>
            <w:rPr>
              <w:rFonts w:ascii="Times New Roman" w:hAnsi="Times New Roman" w:cs="Times New Roman"/>
              <w:b/>
              <w:bCs/>
              <w:noProof/>
            </w:rPr>
          </w:pPr>
        </w:p>
        <w:p w14:paraId="3781363A" w14:textId="68DE5947" w:rsidR="004D0283" w:rsidRDefault="004D0283" w:rsidP="00122501">
          <w:pPr>
            <w:spacing w:line="360" w:lineRule="auto"/>
            <w:rPr>
              <w:rFonts w:ascii="Times New Roman" w:hAnsi="Times New Roman" w:cs="Times New Roman"/>
              <w:b/>
              <w:bCs/>
              <w:noProof/>
            </w:rPr>
          </w:pPr>
        </w:p>
        <w:p w14:paraId="3513D57B" w14:textId="68505D0D" w:rsidR="004D0283" w:rsidRDefault="004D0283" w:rsidP="00122501">
          <w:pPr>
            <w:spacing w:line="360" w:lineRule="auto"/>
            <w:rPr>
              <w:rFonts w:ascii="Times New Roman" w:hAnsi="Times New Roman" w:cs="Times New Roman"/>
              <w:b/>
              <w:bCs/>
              <w:noProof/>
            </w:rPr>
          </w:pPr>
        </w:p>
        <w:p w14:paraId="6E0E9961" w14:textId="20984ED0" w:rsidR="00346A08" w:rsidRDefault="00346A08" w:rsidP="00122501">
          <w:pPr>
            <w:spacing w:line="360" w:lineRule="auto"/>
            <w:rPr>
              <w:rFonts w:ascii="Times New Roman" w:hAnsi="Times New Roman" w:cs="Times New Roman"/>
              <w:b/>
              <w:bCs/>
              <w:noProof/>
            </w:rPr>
          </w:pPr>
        </w:p>
        <w:p w14:paraId="0E14521D" w14:textId="77777777" w:rsidR="001F7695" w:rsidRDefault="001F7695" w:rsidP="00122501">
          <w:pPr>
            <w:spacing w:line="360" w:lineRule="auto"/>
            <w:rPr>
              <w:rFonts w:ascii="Times New Roman" w:hAnsi="Times New Roman" w:cs="Times New Roman"/>
              <w:b/>
              <w:bCs/>
              <w:noProof/>
            </w:rPr>
          </w:pPr>
        </w:p>
        <w:p w14:paraId="42E6C555" w14:textId="39C52DDD" w:rsidR="00953F2B" w:rsidRPr="00122501" w:rsidRDefault="00000000" w:rsidP="00122501">
          <w:pPr>
            <w:spacing w:line="360" w:lineRule="auto"/>
            <w:rPr>
              <w:rFonts w:ascii="Times New Roman" w:hAnsi="Times New Roman" w:cs="Times New Roman"/>
              <w:b/>
              <w:bCs/>
              <w:noProof/>
            </w:rPr>
          </w:pPr>
        </w:p>
      </w:sdtContent>
    </w:sdt>
    <w:p w14:paraId="4C0417E0" w14:textId="71C369A2" w:rsidR="00B777C5" w:rsidRPr="00180A7C" w:rsidRDefault="00B777C5" w:rsidP="00593BF9">
      <w:pPr>
        <w:pStyle w:val="Titolo1"/>
        <w:spacing w:line="360" w:lineRule="auto"/>
        <w:jc w:val="center"/>
        <w:rPr>
          <w:rFonts w:ascii="Times New Roman" w:hAnsi="Times New Roman" w:cs="Times New Roman"/>
          <w:noProof/>
          <w:color w:val="000000" w:themeColor="text1"/>
          <w:sz w:val="36"/>
          <w:szCs w:val="36"/>
          <w:lang w:val="en-US"/>
        </w:rPr>
      </w:pPr>
      <w:bookmarkStart w:id="0" w:name="_Toc194910392"/>
      <w:r w:rsidRPr="00180A7C">
        <w:rPr>
          <w:rFonts w:ascii="Times New Roman" w:hAnsi="Times New Roman" w:cs="Times New Roman"/>
          <w:noProof/>
          <w:color w:val="000000" w:themeColor="text1"/>
          <w:sz w:val="36"/>
          <w:szCs w:val="36"/>
          <w:lang w:val="en-US"/>
        </w:rPr>
        <w:lastRenderedPageBreak/>
        <w:t>ABSTRACT</w:t>
      </w:r>
      <w:bookmarkEnd w:id="0"/>
    </w:p>
    <w:p w14:paraId="7494A7D3" w14:textId="044DED69" w:rsidR="001E65D5" w:rsidRPr="004D32D3" w:rsidRDefault="00643AE8" w:rsidP="00593BF9">
      <w:pPr>
        <w:spacing w:after="0" w:line="360" w:lineRule="auto"/>
        <w:jc w:val="both"/>
      </w:pPr>
      <w:r w:rsidRPr="00643AE8">
        <w:rPr>
          <w:rFonts w:ascii="Times New Roman" w:eastAsia="Times New Roman" w:hAnsi="Times New Roman" w:cs="Times New Roman"/>
          <w:sz w:val="24"/>
          <w:szCs w:val="24"/>
          <w:lang w:eastAsia="it-IT"/>
        </w:rPr>
        <w:t>Negli ultimi anni, con l'aumento significativo della quantità di contenuti</w:t>
      </w:r>
      <w:r w:rsidR="00650C23">
        <w:rPr>
          <w:rFonts w:ascii="Times New Roman" w:eastAsia="Times New Roman" w:hAnsi="Times New Roman" w:cs="Times New Roman"/>
          <w:sz w:val="24"/>
          <w:szCs w:val="24"/>
          <w:lang w:eastAsia="it-IT"/>
        </w:rPr>
        <w:t xml:space="preserve"> sul web, </w:t>
      </w:r>
      <w:r w:rsidRPr="00643AE8">
        <w:rPr>
          <w:rFonts w:ascii="Times New Roman" w:eastAsia="Times New Roman" w:hAnsi="Times New Roman" w:cs="Times New Roman"/>
          <w:sz w:val="24"/>
          <w:szCs w:val="24"/>
          <w:lang w:eastAsia="it-IT"/>
        </w:rPr>
        <w:t>è diventato sempre più importante l'uso dei sistemi di raccomandazione</w:t>
      </w:r>
      <w:r>
        <w:rPr>
          <w:rFonts w:ascii="Times New Roman" w:eastAsia="Times New Roman" w:hAnsi="Times New Roman" w:cs="Times New Roman"/>
          <w:sz w:val="24"/>
          <w:szCs w:val="24"/>
          <w:lang w:eastAsia="it-IT"/>
        </w:rPr>
        <w:t xml:space="preserve"> (</w:t>
      </w:r>
      <w:proofErr w:type="spellStart"/>
      <w:r w:rsidR="00985E3D">
        <w:rPr>
          <w:rFonts w:ascii="Times New Roman" w:eastAsia="Times New Roman" w:hAnsi="Times New Roman" w:cs="Times New Roman"/>
          <w:sz w:val="24"/>
          <w:szCs w:val="24"/>
          <w:lang w:eastAsia="it-IT"/>
        </w:rPr>
        <w:t>r</w:t>
      </w:r>
      <w:r>
        <w:rPr>
          <w:rFonts w:ascii="Times New Roman" w:eastAsia="Times New Roman" w:hAnsi="Times New Roman" w:cs="Times New Roman"/>
          <w:sz w:val="24"/>
          <w:szCs w:val="24"/>
          <w:lang w:eastAsia="it-IT"/>
        </w:rPr>
        <w:t>ecommender</w:t>
      </w:r>
      <w:proofErr w:type="spellEnd"/>
      <w:r>
        <w:rPr>
          <w:rFonts w:ascii="Times New Roman" w:eastAsia="Times New Roman" w:hAnsi="Times New Roman" w:cs="Times New Roman"/>
          <w:sz w:val="24"/>
          <w:szCs w:val="24"/>
          <w:lang w:eastAsia="it-IT"/>
        </w:rPr>
        <w:t xml:space="preserve"> </w:t>
      </w:r>
      <w:r w:rsidR="002C72B4">
        <w:rPr>
          <w:rFonts w:ascii="Times New Roman" w:eastAsia="Times New Roman" w:hAnsi="Times New Roman" w:cs="Times New Roman"/>
          <w:sz w:val="24"/>
          <w:szCs w:val="24"/>
          <w:lang w:eastAsia="it-IT"/>
        </w:rPr>
        <w:t>s</w:t>
      </w:r>
      <w:r>
        <w:rPr>
          <w:rFonts w:ascii="Times New Roman" w:eastAsia="Times New Roman" w:hAnsi="Times New Roman" w:cs="Times New Roman"/>
          <w:sz w:val="24"/>
          <w:szCs w:val="24"/>
          <w:lang w:eastAsia="it-IT"/>
        </w:rPr>
        <w:t>ystem)</w:t>
      </w:r>
      <w:r w:rsidRPr="00643AE8">
        <w:rPr>
          <w:rFonts w:ascii="Times New Roman" w:eastAsia="Times New Roman" w:hAnsi="Times New Roman" w:cs="Times New Roman"/>
          <w:sz w:val="24"/>
          <w:szCs w:val="24"/>
          <w:lang w:eastAsia="it-IT"/>
        </w:rPr>
        <w:t>.</w:t>
      </w:r>
      <w:r>
        <w:t xml:space="preserve"> </w:t>
      </w:r>
      <w:r w:rsidRPr="00643AE8">
        <w:rPr>
          <w:rFonts w:ascii="Times New Roman" w:eastAsia="Times New Roman" w:hAnsi="Times New Roman" w:cs="Times New Roman"/>
          <w:sz w:val="24"/>
          <w:szCs w:val="24"/>
          <w:lang w:eastAsia="it-IT"/>
        </w:rPr>
        <w:t>Questi strumenti sono essenziali perché permettono di gestire e analizzare enormi quantità di informazioni, aiutando a selezionare i contenuti più pertinenti e personalizzati per ciascun utente.</w:t>
      </w:r>
      <w:r>
        <w:t xml:space="preserve"> </w:t>
      </w:r>
      <w:r w:rsidR="00E91F27" w:rsidRPr="00E91F27">
        <w:rPr>
          <w:rFonts w:ascii="Times New Roman" w:eastAsia="Times New Roman" w:hAnsi="Times New Roman" w:cs="Times New Roman"/>
          <w:sz w:val="24"/>
          <w:szCs w:val="24"/>
          <w:lang w:eastAsia="it-IT"/>
        </w:rPr>
        <w:t xml:space="preserve">Questo progetto di tesi si concentra sullo sviluppo di un sistema di raccomandazione multimodale </w:t>
      </w:r>
      <w:r w:rsidR="008E7AEA">
        <w:rPr>
          <w:rFonts w:ascii="Times New Roman" w:eastAsia="Times New Roman" w:hAnsi="Times New Roman" w:cs="Times New Roman"/>
          <w:sz w:val="24"/>
          <w:szCs w:val="24"/>
          <w:lang w:eastAsia="it-IT"/>
        </w:rPr>
        <w:t xml:space="preserve">per la valutazione di </w:t>
      </w:r>
      <w:r w:rsidR="00E91F27" w:rsidRPr="00E91F27">
        <w:rPr>
          <w:rFonts w:ascii="Times New Roman" w:eastAsia="Times New Roman" w:hAnsi="Times New Roman" w:cs="Times New Roman"/>
          <w:sz w:val="24"/>
          <w:szCs w:val="24"/>
          <w:lang w:eastAsia="it-IT"/>
        </w:rPr>
        <w:t xml:space="preserve">diverse tipologie di informazioni, come </w:t>
      </w:r>
      <w:r w:rsidR="00DD13AC">
        <w:rPr>
          <w:rFonts w:ascii="Times New Roman" w:eastAsia="Times New Roman" w:hAnsi="Times New Roman" w:cs="Times New Roman"/>
          <w:sz w:val="24"/>
          <w:szCs w:val="24"/>
          <w:lang w:eastAsia="it-IT"/>
        </w:rPr>
        <w:t xml:space="preserve">grafi, </w:t>
      </w:r>
      <w:r w:rsidR="00E91F27" w:rsidRPr="00E91F27">
        <w:rPr>
          <w:rFonts w:ascii="Times New Roman" w:eastAsia="Times New Roman" w:hAnsi="Times New Roman" w:cs="Times New Roman"/>
          <w:sz w:val="24"/>
          <w:szCs w:val="24"/>
          <w:lang w:eastAsia="it-IT"/>
        </w:rPr>
        <w:t>testo,</w:t>
      </w:r>
      <w:r w:rsidR="00F82306">
        <w:rPr>
          <w:rFonts w:ascii="Times New Roman" w:eastAsia="Times New Roman" w:hAnsi="Times New Roman" w:cs="Times New Roman"/>
          <w:sz w:val="24"/>
          <w:szCs w:val="24"/>
          <w:lang w:eastAsia="it-IT"/>
        </w:rPr>
        <w:t xml:space="preserve"> immagini,</w:t>
      </w:r>
      <w:r w:rsidR="00E91F27" w:rsidRPr="00E91F27">
        <w:rPr>
          <w:rFonts w:ascii="Times New Roman" w:eastAsia="Times New Roman" w:hAnsi="Times New Roman" w:cs="Times New Roman"/>
          <w:sz w:val="24"/>
          <w:szCs w:val="24"/>
          <w:lang w:eastAsia="it-IT"/>
        </w:rPr>
        <w:t xml:space="preserve"> audio</w:t>
      </w:r>
      <w:r w:rsidR="00F82306">
        <w:rPr>
          <w:rFonts w:ascii="Times New Roman" w:eastAsia="Times New Roman" w:hAnsi="Times New Roman" w:cs="Times New Roman"/>
          <w:sz w:val="24"/>
          <w:szCs w:val="24"/>
          <w:lang w:eastAsia="it-IT"/>
        </w:rPr>
        <w:t xml:space="preserve"> e </w:t>
      </w:r>
      <w:r w:rsidR="00E91F27" w:rsidRPr="00E91F27">
        <w:rPr>
          <w:rFonts w:ascii="Times New Roman" w:eastAsia="Times New Roman" w:hAnsi="Times New Roman" w:cs="Times New Roman"/>
          <w:sz w:val="24"/>
          <w:szCs w:val="24"/>
          <w:lang w:eastAsia="it-IT"/>
        </w:rPr>
        <w:t xml:space="preserve">video, </w:t>
      </w:r>
      <w:r w:rsidR="004219C1">
        <w:rPr>
          <w:rFonts w:ascii="Times New Roman" w:eastAsia="Times New Roman" w:hAnsi="Times New Roman" w:cs="Times New Roman"/>
          <w:sz w:val="24"/>
          <w:szCs w:val="24"/>
          <w:lang w:eastAsia="it-IT"/>
        </w:rPr>
        <w:t>al fine di</w:t>
      </w:r>
      <w:r w:rsidR="00E91F27" w:rsidRPr="00E91F27">
        <w:rPr>
          <w:rFonts w:ascii="Times New Roman" w:eastAsia="Times New Roman" w:hAnsi="Times New Roman" w:cs="Times New Roman"/>
          <w:sz w:val="24"/>
          <w:szCs w:val="24"/>
          <w:lang w:eastAsia="it-IT"/>
        </w:rPr>
        <w:t xml:space="preserve"> migliorare la qualità dei suggerimenti</w:t>
      </w:r>
      <w:r w:rsidR="005777F4">
        <w:rPr>
          <w:rFonts w:ascii="Times New Roman" w:eastAsia="Times New Roman" w:hAnsi="Times New Roman" w:cs="Times New Roman"/>
          <w:sz w:val="24"/>
          <w:szCs w:val="24"/>
          <w:lang w:eastAsia="it-IT"/>
        </w:rPr>
        <w:t xml:space="preserve"> da fornire agli utenti</w:t>
      </w:r>
      <w:r w:rsidR="00E91F27" w:rsidRPr="00E91F27">
        <w:rPr>
          <w:rFonts w:ascii="Times New Roman" w:eastAsia="Times New Roman" w:hAnsi="Times New Roman" w:cs="Times New Roman"/>
          <w:sz w:val="24"/>
          <w:szCs w:val="24"/>
          <w:lang w:eastAsia="it-IT"/>
        </w:rPr>
        <w:t>. L’obiettivo principale è esplorare l’impatto dell’utilizzo di dati multimediali rispetto ai tradizionali approcci basati su informazioni testuali o collaborative</w:t>
      </w:r>
      <w:r w:rsidR="00A60C81">
        <w:rPr>
          <w:rFonts w:ascii="Times New Roman" w:eastAsia="Times New Roman" w:hAnsi="Times New Roman" w:cs="Times New Roman"/>
          <w:sz w:val="24"/>
          <w:szCs w:val="24"/>
          <w:lang w:eastAsia="it-IT"/>
        </w:rPr>
        <w:t xml:space="preserve"> e di capire quale di questi per rappresentare un oggetto e di conseguenza fornire raccomandazioni sia il migliore</w:t>
      </w:r>
      <w:r w:rsidR="00E91F27" w:rsidRPr="00E91F27">
        <w:rPr>
          <w:rFonts w:ascii="Times New Roman" w:eastAsia="Times New Roman" w:hAnsi="Times New Roman" w:cs="Times New Roman"/>
          <w:sz w:val="24"/>
          <w:szCs w:val="24"/>
          <w:lang w:eastAsia="it-IT"/>
        </w:rPr>
        <w:t>. In particolare, il sistema proposto sfrutta rappresentazioni (</w:t>
      </w:r>
      <w:proofErr w:type="spellStart"/>
      <w:r w:rsidR="00E91F27" w:rsidRPr="00E91F27">
        <w:rPr>
          <w:rFonts w:ascii="Times New Roman" w:eastAsia="Times New Roman" w:hAnsi="Times New Roman" w:cs="Times New Roman"/>
          <w:sz w:val="24"/>
          <w:szCs w:val="24"/>
          <w:lang w:eastAsia="it-IT"/>
        </w:rPr>
        <w:t>embedding</w:t>
      </w:r>
      <w:proofErr w:type="spellEnd"/>
      <w:r w:rsidR="00E91F27" w:rsidRPr="00E91F27">
        <w:rPr>
          <w:rFonts w:ascii="Times New Roman" w:eastAsia="Times New Roman" w:hAnsi="Times New Roman" w:cs="Times New Roman"/>
          <w:sz w:val="24"/>
          <w:szCs w:val="24"/>
          <w:lang w:eastAsia="it-IT"/>
        </w:rPr>
        <w:t>) generate da contenuti multimediali, come descrizioni testuali,</w:t>
      </w:r>
      <w:r w:rsidR="00B057A1">
        <w:rPr>
          <w:rFonts w:ascii="Times New Roman" w:eastAsia="Times New Roman" w:hAnsi="Times New Roman" w:cs="Times New Roman"/>
          <w:sz w:val="24"/>
          <w:szCs w:val="24"/>
          <w:lang w:eastAsia="it-IT"/>
        </w:rPr>
        <w:t xml:space="preserve"> </w:t>
      </w:r>
      <w:r w:rsidR="005777F4">
        <w:rPr>
          <w:rFonts w:ascii="Times New Roman" w:eastAsia="Times New Roman" w:hAnsi="Times New Roman" w:cs="Times New Roman"/>
          <w:sz w:val="24"/>
          <w:szCs w:val="24"/>
          <w:lang w:eastAsia="it-IT"/>
        </w:rPr>
        <w:t>immagini,</w:t>
      </w:r>
      <w:r w:rsidR="00E91F27" w:rsidRPr="00E91F27">
        <w:rPr>
          <w:rFonts w:ascii="Times New Roman" w:eastAsia="Times New Roman" w:hAnsi="Times New Roman" w:cs="Times New Roman"/>
          <w:sz w:val="24"/>
          <w:szCs w:val="24"/>
          <w:lang w:eastAsia="it-IT"/>
        </w:rPr>
        <w:t xml:space="preserve"> video e audio</w:t>
      </w:r>
      <w:r w:rsidR="005777F4">
        <w:rPr>
          <w:rFonts w:ascii="Times New Roman" w:eastAsia="Times New Roman" w:hAnsi="Times New Roman" w:cs="Times New Roman"/>
          <w:sz w:val="24"/>
          <w:szCs w:val="24"/>
          <w:lang w:eastAsia="it-IT"/>
        </w:rPr>
        <w:t>.</w:t>
      </w:r>
    </w:p>
    <w:p w14:paraId="73FE1306" w14:textId="3FAED46D" w:rsidR="00F43216" w:rsidRDefault="00F43216" w:rsidP="00593BF9">
      <w:pPr>
        <w:spacing w:after="0" w:line="360" w:lineRule="auto"/>
        <w:jc w:val="both"/>
        <w:rPr>
          <w:rFonts w:ascii="Times New Roman" w:eastAsia="Times New Roman" w:hAnsi="Times New Roman" w:cs="Times New Roman"/>
          <w:sz w:val="24"/>
          <w:szCs w:val="24"/>
          <w:lang w:eastAsia="it-IT"/>
        </w:rPr>
      </w:pPr>
      <w:r w:rsidRPr="00F43216">
        <w:rPr>
          <w:rFonts w:ascii="Times New Roman" w:eastAsia="Times New Roman" w:hAnsi="Times New Roman" w:cs="Times New Roman"/>
          <w:sz w:val="24"/>
          <w:szCs w:val="24"/>
          <w:lang w:eastAsia="it-IT"/>
        </w:rPr>
        <w:t xml:space="preserve">In questo lavoro le sperimentazioni verranno effettuate sul dataset </w:t>
      </w:r>
      <w:proofErr w:type="spellStart"/>
      <w:r w:rsidR="00E532D5">
        <w:rPr>
          <w:rFonts w:ascii="Times New Roman" w:eastAsia="Times New Roman" w:hAnsi="Times New Roman" w:cs="Times New Roman"/>
          <w:sz w:val="24"/>
          <w:szCs w:val="24"/>
          <w:lang w:eastAsia="it-IT"/>
        </w:rPr>
        <w:t>Movielens</w:t>
      </w:r>
      <w:proofErr w:type="spellEnd"/>
      <w:r w:rsidRPr="00F43216">
        <w:rPr>
          <w:rFonts w:ascii="Times New Roman" w:eastAsia="Times New Roman" w:hAnsi="Times New Roman" w:cs="Times New Roman"/>
          <w:sz w:val="24"/>
          <w:szCs w:val="24"/>
          <w:lang w:eastAsia="it-IT"/>
        </w:rPr>
        <w:t xml:space="preserve">; </w:t>
      </w:r>
      <w:r w:rsidR="00772FF8">
        <w:rPr>
          <w:rFonts w:ascii="Times New Roman" w:eastAsia="Times New Roman" w:hAnsi="Times New Roman" w:cs="Times New Roman"/>
          <w:sz w:val="24"/>
          <w:szCs w:val="24"/>
          <w:lang w:eastAsia="it-IT"/>
        </w:rPr>
        <w:t>dove</w:t>
      </w:r>
      <w:r w:rsidRPr="00F43216">
        <w:rPr>
          <w:rFonts w:ascii="Times New Roman" w:eastAsia="Times New Roman" w:hAnsi="Times New Roman" w:cs="Times New Roman"/>
          <w:sz w:val="24"/>
          <w:szCs w:val="24"/>
          <w:lang w:eastAsia="it-IT"/>
        </w:rPr>
        <w:t xml:space="preserve"> gli item saranno dei </w:t>
      </w:r>
      <w:r>
        <w:rPr>
          <w:rFonts w:ascii="Times New Roman" w:eastAsia="Times New Roman" w:hAnsi="Times New Roman" w:cs="Times New Roman"/>
          <w:sz w:val="24"/>
          <w:szCs w:val="24"/>
          <w:lang w:eastAsia="it-IT"/>
        </w:rPr>
        <w:t>film</w:t>
      </w:r>
      <w:r w:rsidRPr="00F43216">
        <w:rPr>
          <w:rFonts w:ascii="Times New Roman" w:eastAsia="Times New Roman" w:hAnsi="Times New Roman" w:cs="Times New Roman"/>
          <w:sz w:val="24"/>
          <w:szCs w:val="24"/>
          <w:lang w:eastAsia="it-IT"/>
        </w:rPr>
        <w:t xml:space="preserve"> e il contenuto multimediale è rappresentato dal</w:t>
      </w:r>
      <w:r>
        <w:rPr>
          <w:rFonts w:ascii="Times New Roman" w:eastAsia="Times New Roman" w:hAnsi="Times New Roman" w:cs="Times New Roman"/>
          <w:sz w:val="24"/>
          <w:szCs w:val="24"/>
          <w:lang w:eastAsia="it-IT"/>
        </w:rPr>
        <w:t xml:space="preserve">le immagini di locandina, </w:t>
      </w:r>
      <w:r w:rsidR="006D2DC4">
        <w:rPr>
          <w:rFonts w:ascii="Times New Roman" w:eastAsia="Times New Roman" w:hAnsi="Times New Roman" w:cs="Times New Roman"/>
          <w:sz w:val="24"/>
          <w:szCs w:val="24"/>
          <w:lang w:eastAsia="it-IT"/>
        </w:rPr>
        <w:t>trailer video, audio delle colonne sonore, descrizioni testuali.</w:t>
      </w:r>
    </w:p>
    <w:p w14:paraId="1B10CF17" w14:textId="38A29056" w:rsidR="00B402E3" w:rsidRDefault="00DE4E74" w:rsidP="00593BF9">
      <w:pPr>
        <w:spacing w:after="0" w:line="360" w:lineRule="auto"/>
        <w:jc w:val="both"/>
        <w:rPr>
          <w:rFonts w:ascii="Times New Roman" w:eastAsia="Times New Roman" w:hAnsi="Times New Roman" w:cs="Times New Roman"/>
          <w:sz w:val="24"/>
          <w:szCs w:val="24"/>
          <w:lang w:eastAsia="it-IT"/>
        </w:rPr>
      </w:pPr>
      <w:r w:rsidRPr="00DE4E74">
        <w:rPr>
          <w:rFonts w:ascii="Times New Roman" w:eastAsia="Times New Roman" w:hAnsi="Times New Roman" w:cs="Times New Roman"/>
          <w:sz w:val="24"/>
          <w:szCs w:val="24"/>
          <w:lang w:eastAsia="it-IT"/>
        </w:rPr>
        <w:t xml:space="preserve">Nella prima fase di questo progetto di tesi, è stato sviluppato un programma in grado di analizzare e confrontare film utilizzando </w:t>
      </w:r>
      <w:proofErr w:type="spellStart"/>
      <w:r w:rsidRPr="00DE4E74">
        <w:rPr>
          <w:rFonts w:ascii="Times New Roman" w:eastAsia="Times New Roman" w:hAnsi="Times New Roman" w:cs="Times New Roman"/>
          <w:sz w:val="24"/>
          <w:szCs w:val="24"/>
          <w:lang w:eastAsia="it-IT"/>
        </w:rPr>
        <w:t>embedding</w:t>
      </w:r>
      <w:proofErr w:type="spellEnd"/>
      <w:r w:rsidRPr="00DE4E74">
        <w:rPr>
          <w:rFonts w:ascii="Times New Roman" w:eastAsia="Times New Roman" w:hAnsi="Times New Roman" w:cs="Times New Roman"/>
          <w:sz w:val="24"/>
          <w:szCs w:val="24"/>
          <w:lang w:eastAsia="it-IT"/>
        </w:rPr>
        <w:t xml:space="preserve"> multimodali, relativi video,</w:t>
      </w:r>
      <w:r w:rsidR="00DB41DD">
        <w:rPr>
          <w:rFonts w:ascii="Times New Roman" w:eastAsia="Times New Roman" w:hAnsi="Times New Roman" w:cs="Times New Roman"/>
          <w:sz w:val="24"/>
          <w:szCs w:val="24"/>
          <w:lang w:eastAsia="it-IT"/>
        </w:rPr>
        <w:t xml:space="preserve"> audio,</w:t>
      </w:r>
      <w:r w:rsidRPr="00DE4E74">
        <w:rPr>
          <w:rFonts w:ascii="Times New Roman" w:eastAsia="Times New Roman" w:hAnsi="Times New Roman" w:cs="Times New Roman"/>
          <w:sz w:val="24"/>
          <w:szCs w:val="24"/>
          <w:lang w:eastAsia="it-IT"/>
        </w:rPr>
        <w:t xml:space="preserve"> testo, grafi e immagini</w:t>
      </w:r>
      <w:r>
        <w:rPr>
          <w:rFonts w:ascii="Times New Roman" w:eastAsia="Times New Roman" w:hAnsi="Times New Roman" w:cs="Times New Roman"/>
          <w:sz w:val="24"/>
          <w:szCs w:val="24"/>
          <w:lang w:eastAsia="it-IT"/>
        </w:rPr>
        <w:t xml:space="preserve">. </w:t>
      </w:r>
      <w:r w:rsidR="00B402E3" w:rsidRPr="00B402E3">
        <w:rPr>
          <w:rFonts w:ascii="Times New Roman" w:eastAsia="Times New Roman" w:hAnsi="Times New Roman" w:cs="Times New Roman"/>
          <w:sz w:val="24"/>
          <w:szCs w:val="24"/>
          <w:lang w:eastAsia="it-IT"/>
        </w:rPr>
        <w:t>È stato selezionato un set di film appartenenti a generi diversi, scelti in modo da rappresentare una varietà di caratteristiche</w:t>
      </w:r>
      <w:r w:rsidR="00B402E3">
        <w:rPr>
          <w:rFonts w:ascii="Times New Roman" w:eastAsia="Times New Roman" w:hAnsi="Times New Roman" w:cs="Times New Roman"/>
          <w:sz w:val="24"/>
          <w:szCs w:val="24"/>
          <w:lang w:eastAsia="it-IT"/>
        </w:rPr>
        <w:t xml:space="preserve">. </w:t>
      </w:r>
      <w:r w:rsidR="00B402E3" w:rsidRPr="00B402E3">
        <w:rPr>
          <w:rFonts w:ascii="Times New Roman" w:eastAsia="Times New Roman" w:hAnsi="Times New Roman" w:cs="Times New Roman"/>
          <w:sz w:val="24"/>
          <w:szCs w:val="24"/>
          <w:lang w:eastAsia="it-IT"/>
        </w:rPr>
        <w:t>La similarità tra i film è stata calcolata utilizzando la metrica della similarità del coseno</w:t>
      </w:r>
      <w:r w:rsidR="00FE10F9">
        <w:rPr>
          <w:rFonts w:ascii="Times New Roman" w:eastAsia="Times New Roman" w:hAnsi="Times New Roman" w:cs="Times New Roman"/>
          <w:sz w:val="24"/>
          <w:szCs w:val="24"/>
          <w:lang w:eastAsia="it-IT"/>
        </w:rPr>
        <w:t xml:space="preserve">. </w:t>
      </w:r>
      <w:r w:rsidR="00314307" w:rsidRPr="00314307">
        <w:rPr>
          <w:rFonts w:ascii="Times New Roman" w:eastAsia="Times New Roman" w:hAnsi="Times New Roman" w:cs="Times New Roman"/>
          <w:sz w:val="24"/>
          <w:szCs w:val="24"/>
          <w:lang w:eastAsia="it-IT"/>
        </w:rPr>
        <w:t>Questo approccio ha permesso di identificare i film più simili per ciascuna modalità, classificandoli in base ai valori di similarità, compresi tra 0 (assenza di corrispondenza) e 1 (massima corrispondenza).</w:t>
      </w:r>
    </w:p>
    <w:p w14:paraId="313C4AB2" w14:textId="1CFE5329" w:rsidR="00B402E3" w:rsidRDefault="006E6221" w:rsidP="00593BF9">
      <w:pPr>
        <w:spacing w:after="0" w:line="360" w:lineRule="auto"/>
        <w:jc w:val="both"/>
        <w:rPr>
          <w:rFonts w:ascii="Times New Roman" w:eastAsia="Times New Roman" w:hAnsi="Times New Roman" w:cs="Times New Roman"/>
          <w:sz w:val="24"/>
          <w:szCs w:val="24"/>
          <w:lang w:eastAsia="it-IT"/>
        </w:rPr>
      </w:pPr>
      <w:r w:rsidRPr="006E6221">
        <w:rPr>
          <w:rFonts w:ascii="Times New Roman" w:eastAsia="Times New Roman" w:hAnsi="Times New Roman" w:cs="Times New Roman"/>
          <w:sz w:val="24"/>
          <w:szCs w:val="24"/>
          <w:lang w:eastAsia="it-IT"/>
        </w:rPr>
        <w:t>Successivamente, è stata sviluppata una piattaforma che permette agli utenti</w:t>
      </w:r>
      <w:r w:rsidR="00EC5099">
        <w:rPr>
          <w:rFonts w:ascii="Times New Roman" w:eastAsia="Times New Roman" w:hAnsi="Times New Roman" w:cs="Times New Roman"/>
          <w:sz w:val="24"/>
          <w:szCs w:val="24"/>
          <w:lang w:eastAsia="it-IT"/>
        </w:rPr>
        <w:t xml:space="preserve"> di</w:t>
      </w:r>
      <w:r w:rsidRPr="006E6221">
        <w:rPr>
          <w:rFonts w:ascii="Times New Roman" w:eastAsia="Times New Roman" w:hAnsi="Times New Roman" w:cs="Times New Roman"/>
          <w:sz w:val="24"/>
          <w:szCs w:val="24"/>
          <w:lang w:eastAsia="it-IT"/>
        </w:rPr>
        <w:t xml:space="preserve"> </w:t>
      </w:r>
      <w:r w:rsidR="00B9689A">
        <w:rPr>
          <w:rFonts w:ascii="Times New Roman" w:eastAsia="Times New Roman" w:hAnsi="Times New Roman" w:cs="Times New Roman"/>
          <w:sz w:val="24"/>
          <w:szCs w:val="24"/>
          <w:lang w:eastAsia="it-IT"/>
        </w:rPr>
        <w:t>selezionare</w:t>
      </w:r>
      <w:r w:rsidRPr="006E6221">
        <w:rPr>
          <w:rFonts w:ascii="Times New Roman" w:eastAsia="Times New Roman" w:hAnsi="Times New Roman" w:cs="Times New Roman"/>
          <w:sz w:val="24"/>
          <w:szCs w:val="24"/>
          <w:lang w:eastAsia="it-IT"/>
        </w:rPr>
        <w:t xml:space="preserve"> i propri film preferiti </w:t>
      </w:r>
      <w:r w:rsidR="00B9689A">
        <w:rPr>
          <w:rFonts w:ascii="Times New Roman" w:eastAsia="Times New Roman" w:hAnsi="Times New Roman" w:cs="Times New Roman"/>
          <w:sz w:val="24"/>
          <w:szCs w:val="24"/>
          <w:lang w:eastAsia="it-IT"/>
        </w:rPr>
        <w:t xml:space="preserve">e </w:t>
      </w:r>
      <w:r w:rsidRPr="006E6221">
        <w:rPr>
          <w:rFonts w:ascii="Times New Roman" w:eastAsia="Times New Roman" w:hAnsi="Times New Roman" w:cs="Times New Roman"/>
          <w:sz w:val="24"/>
          <w:szCs w:val="24"/>
          <w:lang w:eastAsia="it-IT"/>
        </w:rPr>
        <w:t>di ricevere raccomandazioni personalizzate basate sulle rappresentazioni multimodali.</w:t>
      </w:r>
    </w:p>
    <w:p w14:paraId="42E945D3" w14:textId="64370C50" w:rsidR="006D2DC4" w:rsidRDefault="00B9689A" w:rsidP="00593BF9">
      <w:pPr>
        <w:spacing w:after="0"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Le liste di raccomandazione sono poi state valutate</w:t>
      </w:r>
      <w:r w:rsidR="00F151DE">
        <w:rPr>
          <w:rFonts w:ascii="Times New Roman" w:eastAsia="Times New Roman" w:hAnsi="Times New Roman" w:cs="Times New Roman"/>
          <w:sz w:val="24"/>
          <w:szCs w:val="24"/>
          <w:lang w:eastAsia="it-IT"/>
        </w:rPr>
        <w:t xml:space="preserve"> </w:t>
      </w:r>
      <w:r w:rsidR="00B74624">
        <w:rPr>
          <w:rFonts w:ascii="Times New Roman" w:eastAsia="Times New Roman" w:hAnsi="Times New Roman" w:cs="Times New Roman"/>
          <w:sz w:val="24"/>
          <w:szCs w:val="24"/>
          <w:lang w:eastAsia="it-IT"/>
        </w:rPr>
        <w:t>separatamente</w:t>
      </w:r>
      <w:r>
        <w:rPr>
          <w:rFonts w:ascii="Times New Roman" w:eastAsia="Times New Roman" w:hAnsi="Times New Roman" w:cs="Times New Roman"/>
          <w:sz w:val="24"/>
          <w:szCs w:val="24"/>
          <w:lang w:eastAsia="it-IT"/>
        </w:rPr>
        <w:t xml:space="preserve"> da ogni utente tramite un questionario</w:t>
      </w:r>
      <w:r w:rsidR="002A6E70">
        <w:rPr>
          <w:rFonts w:ascii="Times New Roman" w:eastAsia="Times New Roman" w:hAnsi="Times New Roman" w:cs="Times New Roman"/>
          <w:sz w:val="24"/>
          <w:szCs w:val="24"/>
          <w:lang w:eastAsia="it-IT"/>
        </w:rPr>
        <w:t xml:space="preserve">, </w:t>
      </w:r>
      <w:r w:rsidR="002A6E70" w:rsidRPr="002A6E70">
        <w:rPr>
          <w:rFonts w:ascii="Times New Roman" w:eastAsia="Times New Roman" w:hAnsi="Times New Roman" w:cs="Times New Roman"/>
          <w:sz w:val="24"/>
          <w:szCs w:val="24"/>
          <w:lang w:eastAsia="it-IT"/>
        </w:rPr>
        <w:t>e attraverso l'analisi dei dati raccolti, sono stati identificati i modelli migliori e peggiori per rappresentare un film.</w:t>
      </w:r>
    </w:p>
    <w:p w14:paraId="5EE54C2E" w14:textId="77777777" w:rsidR="005777F4" w:rsidRDefault="005777F4" w:rsidP="00593BF9">
      <w:pPr>
        <w:spacing w:after="0" w:line="360" w:lineRule="auto"/>
        <w:jc w:val="both"/>
        <w:rPr>
          <w:rFonts w:ascii="Times New Roman" w:eastAsia="Times New Roman" w:hAnsi="Times New Roman" w:cs="Times New Roman"/>
          <w:sz w:val="24"/>
          <w:szCs w:val="24"/>
          <w:lang w:eastAsia="it-IT"/>
        </w:rPr>
      </w:pPr>
    </w:p>
    <w:p w14:paraId="6231A587" w14:textId="6077128A" w:rsidR="00CA57C0" w:rsidRDefault="00CA57C0" w:rsidP="00593BF9">
      <w:pPr>
        <w:spacing w:line="360" w:lineRule="auto"/>
        <w:rPr>
          <w:rFonts w:ascii="Times New Roman" w:eastAsia="Times New Roman" w:hAnsi="Times New Roman" w:cs="Times New Roman"/>
          <w:sz w:val="24"/>
          <w:szCs w:val="24"/>
          <w:lang w:val="en-US" w:eastAsia="it-IT"/>
        </w:rPr>
      </w:pPr>
      <w:r>
        <w:rPr>
          <w:rFonts w:ascii="Times New Roman" w:eastAsia="Times New Roman" w:hAnsi="Times New Roman" w:cs="Times New Roman"/>
          <w:sz w:val="24"/>
          <w:szCs w:val="24"/>
          <w:lang w:val="en-US" w:eastAsia="it-IT"/>
        </w:rPr>
        <w:br w:type="page"/>
      </w:r>
    </w:p>
    <w:p w14:paraId="56129830" w14:textId="1A2A248C" w:rsidR="00115667" w:rsidRPr="00970E1D" w:rsidRDefault="0045158D" w:rsidP="00593BF9">
      <w:pPr>
        <w:pStyle w:val="Titolo1"/>
        <w:spacing w:line="360" w:lineRule="auto"/>
        <w:rPr>
          <w:rFonts w:ascii="Times New Roman" w:hAnsi="Times New Roman" w:cs="Times New Roman"/>
          <w:color w:val="000000" w:themeColor="text1"/>
          <w:sz w:val="36"/>
          <w:szCs w:val="36"/>
          <w:lang w:val="en-US"/>
        </w:rPr>
      </w:pPr>
      <w:bookmarkStart w:id="1" w:name="_Toc194910393"/>
      <w:r w:rsidRPr="00970E1D">
        <w:rPr>
          <w:rFonts w:ascii="Times New Roman" w:hAnsi="Times New Roman" w:cs="Times New Roman"/>
          <w:color w:val="000000" w:themeColor="text1"/>
          <w:sz w:val="36"/>
          <w:szCs w:val="36"/>
          <w:lang w:val="en-US"/>
        </w:rPr>
        <w:lastRenderedPageBreak/>
        <w:t>1</w:t>
      </w:r>
      <w:r w:rsidR="003F7599" w:rsidRPr="00970E1D">
        <w:rPr>
          <w:rFonts w:ascii="Times New Roman" w:hAnsi="Times New Roman" w:cs="Times New Roman"/>
          <w:color w:val="000000" w:themeColor="text1"/>
          <w:sz w:val="36"/>
          <w:szCs w:val="36"/>
          <w:lang w:val="en-US"/>
        </w:rPr>
        <w:t>.</w:t>
      </w:r>
      <w:r w:rsidR="00ED6851" w:rsidRPr="00970E1D">
        <w:rPr>
          <w:rFonts w:ascii="Times New Roman" w:hAnsi="Times New Roman" w:cs="Times New Roman"/>
          <w:color w:val="000000" w:themeColor="text1"/>
          <w:sz w:val="36"/>
          <w:szCs w:val="36"/>
          <w:lang w:val="en-US"/>
        </w:rPr>
        <w:t xml:space="preserve"> </w:t>
      </w:r>
      <w:proofErr w:type="spellStart"/>
      <w:r w:rsidR="007C3AE8" w:rsidRPr="00970E1D">
        <w:rPr>
          <w:rFonts w:ascii="Times New Roman" w:hAnsi="Times New Roman" w:cs="Times New Roman"/>
          <w:color w:val="000000" w:themeColor="text1"/>
          <w:sz w:val="36"/>
          <w:szCs w:val="36"/>
          <w:lang w:val="en-US"/>
        </w:rPr>
        <w:t>Introduzione</w:t>
      </w:r>
      <w:bookmarkEnd w:id="1"/>
      <w:proofErr w:type="spellEnd"/>
    </w:p>
    <w:p w14:paraId="4BB1A296" w14:textId="32A9F487" w:rsidR="0045158D" w:rsidRPr="00970E1D" w:rsidRDefault="0045158D" w:rsidP="00593BF9">
      <w:pPr>
        <w:pStyle w:val="Titolo2"/>
        <w:spacing w:line="360" w:lineRule="auto"/>
        <w:rPr>
          <w:rFonts w:ascii="Times New Roman" w:hAnsi="Times New Roman" w:cs="Times New Roman"/>
          <w:color w:val="000000" w:themeColor="text1"/>
          <w:sz w:val="32"/>
          <w:szCs w:val="32"/>
          <w:lang w:val="en-US"/>
        </w:rPr>
      </w:pPr>
      <w:bookmarkStart w:id="2" w:name="_Toc194910394"/>
      <w:r w:rsidRPr="00970E1D">
        <w:rPr>
          <w:rFonts w:ascii="Times New Roman" w:hAnsi="Times New Roman" w:cs="Times New Roman"/>
          <w:color w:val="000000" w:themeColor="text1"/>
          <w:sz w:val="32"/>
          <w:szCs w:val="32"/>
          <w:lang w:val="en-US"/>
        </w:rPr>
        <w:t>1</w:t>
      </w:r>
      <w:r w:rsidR="00ED6851" w:rsidRPr="00970E1D">
        <w:rPr>
          <w:rFonts w:ascii="Times New Roman" w:hAnsi="Times New Roman" w:cs="Times New Roman"/>
          <w:color w:val="000000" w:themeColor="text1"/>
          <w:sz w:val="32"/>
          <w:szCs w:val="32"/>
          <w:lang w:val="en-US"/>
        </w:rPr>
        <w:t>.1 Recommender Systems</w:t>
      </w:r>
      <w:bookmarkEnd w:id="2"/>
    </w:p>
    <w:p w14:paraId="50802A92" w14:textId="05673E1E" w:rsidR="00B10150" w:rsidRDefault="00B10150" w:rsidP="00593BF9">
      <w:pPr>
        <w:spacing w:after="0" w:line="360" w:lineRule="auto"/>
        <w:jc w:val="both"/>
        <w:rPr>
          <w:rFonts w:ascii="Times New Roman" w:hAnsi="Times New Roman" w:cs="Times New Roman"/>
          <w:sz w:val="24"/>
          <w:szCs w:val="24"/>
        </w:rPr>
      </w:pPr>
      <w:r w:rsidRPr="00B10150">
        <w:rPr>
          <w:rFonts w:ascii="Times New Roman" w:hAnsi="Times New Roman" w:cs="Times New Roman"/>
          <w:sz w:val="24"/>
          <w:szCs w:val="24"/>
        </w:rPr>
        <w:t xml:space="preserve">Nel Web moderno le piattaforme di e-commerce e i servizi di </w:t>
      </w:r>
      <w:r>
        <w:rPr>
          <w:rFonts w:ascii="Times New Roman" w:hAnsi="Times New Roman" w:cs="Times New Roman"/>
          <w:sz w:val="24"/>
          <w:szCs w:val="24"/>
        </w:rPr>
        <w:t xml:space="preserve">contenuti in streaming sono </w:t>
      </w:r>
      <w:r w:rsidRPr="00B10150">
        <w:rPr>
          <w:rFonts w:ascii="Times New Roman" w:hAnsi="Times New Roman" w:cs="Times New Roman"/>
          <w:sz w:val="24"/>
          <w:szCs w:val="24"/>
        </w:rPr>
        <w:t>caratterizzati da vasti cataloghi di contenuti e prodotti a disposizione degli utenti iscritti. </w:t>
      </w:r>
    </w:p>
    <w:p w14:paraId="419F03C4" w14:textId="69205499" w:rsidR="004D32D3" w:rsidRDefault="00315471" w:rsidP="00593BF9">
      <w:pPr>
        <w:spacing w:after="0" w:line="360" w:lineRule="auto"/>
        <w:jc w:val="both"/>
        <w:rPr>
          <w:rFonts w:ascii="Times New Roman" w:hAnsi="Times New Roman" w:cs="Times New Roman"/>
          <w:sz w:val="24"/>
          <w:szCs w:val="24"/>
        </w:rPr>
      </w:pPr>
      <w:r w:rsidRPr="00315471">
        <w:rPr>
          <w:rFonts w:ascii="Times New Roman" w:hAnsi="Times New Roman" w:cs="Times New Roman"/>
          <w:sz w:val="24"/>
          <w:szCs w:val="24"/>
        </w:rPr>
        <w:t xml:space="preserve">Ogni giorno, Internet viene sfruttato per molteplici attività, dall'acquisto di articoli alla ricerca di informazioni su temi specifici, fino alla fruizione di contenuti per svago e divertimento. </w:t>
      </w:r>
    </w:p>
    <w:p w14:paraId="08D95204" w14:textId="6A529345" w:rsidR="00315471" w:rsidRDefault="00B057A1" w:rsidP="00593BF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Tuttavia,</w:t>
      </w:r>
      <w:r w:rsidR="008C32A3">
        <w:rPr>
          <w:rFonts w:ascii="Times New Roman" w:hAnsi="Times New Roman" w:cs="Times New Roman"/>
          <w:sz w:val="24"/>
          <w:szCs w:val="24"/>
        </w:rPr>
        <w:t xml:space="preserve"> oggi le persone sono </w:t>
      </w:r>
      <w:r w:rsidR="008C32A3" w:rsidRPr="008C32A3">
        <w:rPr>
          <w:rFonts w:ascii="Times New Roman" w:hAnsi="Times New Roman" w:cs="Times New Roman"/>
          <w:sz w:val="24"/>
          <w:szCs w:val="24"/>
        </w:rPr>
        <w:t xml:space="preserve">costantemente esposte a una </w:t>
      </w:r>
      <w:r w:rsidR="008C32A3">
        <w:rPr>
          <w:rFonts w:ascii="Times New Roman" w:hAnsi="Times New Roman" w:cs="Times New Roman"/>
          <w:sz w:val="24"/>
          <w:szCs w:val="24"/>
        </w:rPr>
        <w:t xml:space="preserve">grande quantità di informazioni, e </w:t>
      </w:r>
      <w:r w:rsidR="008C32A3" w:rsidRPr="008C32A3">
        <w:rPr>
          <w:rFonts w:ascii="Times New Roman" w:hAnsi="Times New Roman" w:cs="Times New Roman"/>
          <w:sz w:val="24"/>
          <w:szCs w:val="24"/>
        </w:rPr>
        <w:t xml:space="preserve">proprio a causa di </w:t>
      </w:r>
      <w:r w:rsidR="00A06435">
        <w:rPr>
          <w:rFonts w:ascii="Times New Roman" w:hAnsi="Times New Roman" w:cs="Times New Roman"/>
          <w:sz w:val="24"/>
          <w:szCs w:val="24"/>
        </w:rPr>
        <w:t>ciò</w:t>
      </w:r>
      <w:r w:rsidR="008C32A3" w:rsidRPr="008C32A3">
        <w:rPr>
          <w:rFonts w:ascii="Times New Roman" w:hAnsi="Times New Roman" w:cs="Times New Roman"/>
          <w:sz w:val="24"/>
          <w:szCs w:val="24"/>
        </w:rPr>
        <w:t xml:space="preserve">, si verifica il fenomeno noto come Information </w:t>
      </w:r>
      <w:proofErr w:type="spellStart"/>
      <w:r>
        <w:rPr>
          <w:rFonts w:ascii="Times New Roman" w:hAnsi="Times New Roman" w:cs="Times New Roman"/>
          <w:sz w:val="24"/>
          <w:szCs w:val="24"/>
        </w:rPr>
        <w:t>o</w:t>
      </w:r>
      <w:r w:rsidR="008C32A3" w:rsidRPr="008C32A3">
        <w:rPr>
          <w:rFonts w:ascii="Times New Roman" w:hAnsi="Times New Roman" w:cs="Times New Roman"/>
          <w:sz w:val="24"/>
          <w:szCs w:val="24"/>
        </w:rPr>
        <w:t>verload</w:t>
      </w:r>
      <w:proofErr w:type="spellEnd"/>
      <w:r w:rsidR="00FE7D2A">
        <w:rPr>
          <w:rFonts w:ascii="Times New Roman" w:hAnsi="Times New Roman" w:cs="Times New Roman"/>
          <w:sz w:val="24"/>
          <w:szCs w:val="24"/>
        </w:rPr>
        <w:t xml:space="preserve"> [</w:t>
      </w:r>
      <w:r w:rsidR="0075171F">
        <w:rPr>
          <w:rFonts w:ascii="Times New Roman" w:hAnsi="Times New Roman" w:cs="Times New Roman"/>
          <w:sz w:val="24"/>
          <w:szCs w:val="24"/>
        </w:rPr>
        <w:t>35]</w:t>
      </w:r>
      <w:r w:rsidR="008C32A3" w:rsidRPr="008C32A3">
        <w:rPr>
          <w:rFonts w:ascii="Times New Roman" w:hAnsi="Times New Roman" w:cs="Times New Roman"/>
          <w:sz w:val="24"/>
          <w:szCs w:val="24"/>
        </w:rPr>
        <w:t>.</w:t>
      </w:r>
      <w:r w:rsidR="00A06435">
        <w:rPr>
          <w:rFonts w:ascii="Times New Roman" w:hAnsi="Times New Roman" w:cs="Times New Roman"/>
          <w:sz w:val="24"/>
          <w:szCs w:val="24"/>
        </w:rPr>
        <w:t xml:space="preserve"> Si tratta di una situazione in cui di fronte a un eccesso di quantità di contenuti disponibili, gli utenti possono trovarsi in difficoltà </w:t>
      </w:r>
      <w:r w:rsidR="00A06435" w:rsidRPr="00A06435">
        <w:rPr>
          <w:rFonts w:ascii="Times New Roman" w:hAnsi="Times New Roman" w:cs="Times New Roman"/>
          <w:sz w:val="24"/>
          <w:szCs w:val="24"/>
        </w:rPr>
        <w:t>nel determinare cosa cercare, come filtrare i risultati o quali informazioni siano effettivamente rilevanti per le loro necessità.</w:t>
      </w:r>
    </w:p>
    <w:p w14:paraId="02DBD2AD" w14:textId="5B08B3D8" w:rsidR="00693D10" w:rsidRDefault="00B23124" w:rsidP="00593BF9">
      <w:pPr>
        <w:spacing w:after="0" w:line="360" w:lineRule="auto"/>
        <w:jc w:val="both"/>
        <w:rPr>
          <w:rFonts w:ascii="Times New Roman" w:hAnsi="Times New Roman" w:cs="Times New Roman"/>
          <w:sz w:val="24"/>
          <w:szCs w:val="24"/>
        </w:rPr>
      </w:pPr>
      <w:r w:rsidRPr="00B23124">
        <w:rPr>
          <w:rFonts w:ascii="Times New Roman" w:hAnsi="Times New Roman" w:cs="Times New Roman"/>
          <w:sz w:val="24"/>
          <w:szCs w:val="24"/>
        </w:rPr>
        <w:t>Come affermato da Ricci et al. [1], la crescente disponibilità di informazioni online, unita all'espansione dei servizi di e-commerce, può risultare opprimente per gli utenti, portandoli talvolta a compiere scelte poco ponderate. Sebbene la possibilità di scegliere sia generalmente considerata un vantaggio, un numero eccessivo di alternative può generare confusione e ridurre il benessere dell’utente, inducendolo a prendere decisioni errate.</w:t>
      </w:r>
    </w:p>
    <w:p w14:paraId="1A6C9CAF" w14:textId="054890C6" w:rsidR="00CD72AF" w:rsidRDefault="00B23124" w:rsidP="00593BF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In tale contesto, p</w:t>
      </w:r>
      <w:r w:rsidR="00315471" w:rsidRPr="00315471">
        <w:rPr>
          <w:rFonts w:ascii="Times New Roman" w:hAnsi="Times New Roman" w:cs="Times New Roman"/>
          <w:sz w:val="24"/>
          <w:szCs w:val="24"/>
        </w:rPr>
        <w:t>er aiutare gli utenti a orientarsi, le piattaforme necessitano di strumenti avanzati in grado di suggerire contenuti in modo mirato.</w:t>
      </w:r>
    </w:p>
    <w:p w14:paraId="748F2A16" w14:textId="7051FD25" w:rsidR="008624D3" w:rsidRDefault="00CD72AF" w:rsidP="00593BF9">
      <w:pPr>
        <w:spacing w:after="0" w:line="360" w:lineRule="auto"/>
        <w:jc w:val="both"/>
        <w:rPr>
          <w:rFonts w:ascii="Times New Roman" w:hAnsi="Times New Roman" w:cs="Times New Roman"/>
          <w:sz w:val="24"/>
          <w:szCs w:val="24"/>
        </w:rPr>
      </w:pPr>
      <w:r w:rsidRPr="00CD72AF">
        <w:rPr>
          <w:rFonts w:ascii="Times New Roman" w:hAnsi="Times New Roman" w:cs="Times New Roman"/>
          <w:sz w:val="24"/>
          <w:szCs w:val="24"/>
        </w:rPr>
        <w:t xml:space="preserve">Per rispondere a questa esigenza, entrano in gioco i </w:t>
      </w:r>
      <w:proofErr w:type="spellStart"/>
      <w:r w:rsidR="00D65413">
        <w:rPr>
          <w:rFonts w:ascii="Times New Roman" w:hAnsi="Times New Roman" w:cs="Times New Roman"/>
          <w:sz w:val="24"/>
          <w:szCs w:val="24"/>
        </w:rPr>
        <w:t>recommender</w:t>
      </w:r>
      <w:proofErr w:type="spellEnd"/>
      <w:r w:rsidR="00D65413">
        <w:rPr>
          <w:rFonts w:ascii="Times New Roman" w:hAnsi="Times New Roman" w:cs="Times New Roman"/>
          <w:sz w:val="24"/>
          <w:szCs w:val="24"/>
        </w:rPr>
        <w:t xml:space="preserve"> s</w:t>
      </w:r>
      <w:r w:rsidR="00220D30">
        <w:rPr>
          <w:rFonts w:ascii="Times New Roman" w:hAnsi="Times New Roman" w:cs="Times New Roman"/>
          <w:sz w:val="24"/>
          <w:szCs w:val="24"/>
        </w:rPr>
        <w:t>ystems</w:t>
      </w:r>
      <w:r w:rsidRPr="00CD72AF">
        <w:rPr>
          <w:rFonts w:ascii="Times New Roman" w:hAnsi="Times New Roman" w:cs="Times New Roman"/>
          <w:sz w:val="24"/>
          <w:szCs w:val="24"/>
        </w:rPr>
        <w:t>, che analizzano le preferenze degli utenti per offrire suggerimenti su misura, semplifican</w:t>
      </w:r>
      <w:r w:rsidR="00B23124">
        <w:rPr>
          <w:rFonts w:ascii="Times New Roman" w:hAnsi="Times New Roman" w:cs="Times New Roman"/>
          <w:sz w:val="24"/>
          <w:szCs w:val="24"/>
        </w:rPr>
        <w:t>do l’esplorazione dei contenuti, andando così a contrastare</w:t>
      </w:r>
      <w:r w:rsidR="00B23124">
        <w:t xml:space="preserve"> </w:t>
      </w:r>
      <w:r w:rsidR="00B23124" w:rsidRPr="00B23124">
        <w:rPr>
          <w:rFonts w:ascii="Times New Roman" w:hAnsi="Times New Roman" w:cs="Times New Roman"/>
          <w:sz w:val="24"/>
          <w:szCs w:val="24"/>
        </w:rPr>
        <w:t>l’</w:t>
      </w:r>
      <w:r w:rsidR="00B23124">
        <w:rPr>
          <w:rFonts w:ascii="Times New Roman" w:hAnsi="Times New Roman" w:cs="Times New Roman"/>
          <w:iCs/>
          <w:sz w:val="24"/>
          <w:szCs w:val="24"/>
        </w:rPr>
        <w:t xml:space="preserve">information </w:t>
      </w:r>
      <w:proofErr w:type="spellStart"/>
      <w:r w:rsidR="00B23124">
        <w:rPr>
          <w:rFonts w:ascii="Times New Roman" w:hAnsi="Times New Roman" w:cs="Times New Roman"/>
          <w:iCs/>
          <w:sz w:val="24"/>
          <w:szCs w:val="24"/>
        </w:rPr>
        <w:t>overload</w:t>
      </w:r>
      <w:proofErr w:type="spellEnd"/>
      <w:r w:rsidR="00B23124">
        <w:rPr>
          <w:rFonts w:ascii="Times New Roman" w:hAnsi="Times New Roman" w:cs="Times New Roman"/>
          <w:iCs/>
          <w:sz w:val="24"/>
          <w:szCs w:val="24"/>
        </w:rPr>
        <w:t>.</w:t>
      </w:r>
    </w:p>
    <w:p w14:paraId="4D026251" w14:textId="130940B9" w:rsidR="004D32D3" w:rsidRDefault="000330EB" w:rsidP="00593BF9">
      <w:pPr>
        <w:spacing w:after="0" w:line="360" w:lineRule="auto"/>
        <w:jc w:val="both"/>
        <w:rPr>
          <w:rFonts w:ascii="Times New Roman" w:hAnsi="Times New Roman" w:cs="Times New Roman"/>
          <w:sz w:val="24"/>
          <w:szCs w:val="24"/>
        </w:rPr>
      </w:pPr>
      <w:r>
        <w:rPr>
          <w:noProof/>
          <w:lang w:eastAsia="it-IT"/>
        </w:rPr>
        <w:drawing>
          <wp:anchor distT="0" distB="0" distL="114300" distR="114300" simplePos="0" relativeHeight="251624960" behindDoc="1" locked="0" layoutInCell="1" allowOverlap="1" wp14:anchorId="3DE9AA2A" wp14:editId="4AACAFD9">
            <wp:simplePos x="0" y="0"/>
            <wp:positionH relativeFrom="column">
              <wp:align>center</wp:align>
            </wp:positionH>
            <wp:positionV relativeFrom="paragraph">
              <wp:posOffset>497840</wp:posOffset>
            </wp:positionV>
            <wp:extent cx="3549600" cy="2142000"/>
            <wp:effectExtent l="0" t="0" r="0" b="0"/>
            <wp:wrapTight wrapText="bothSides">
              <wp:wrapPolygon edited="0">
                <wp:start x="0" y="0"/>
                <wp:lineTo x="0" y="21325"/>
                <wp:lineTo x="21449" y="21325"/>
                <wp:lineTo x="21449" y="0"/>
                <wp:lineTo x="0" y="0"/>
              </wp:wrapPolygon>
            </wp:wrapTight>
            <wp:docPr id="1" name="Immagine 1" descr="https://www.mdpi.com/applsci/applsci-10-05510/article_deploy/html/images/applsci-10-05510-g001-5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mdpi.com/applsci/applsci-10-05510/article_deploy/html/images/applsci-10-05510-g001-550.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49600" cy="2142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20D30" w:rsidRPr="00220D30">
        <w:rPr>
          <w:rFonts w:ascii="Times New Roman" w:hAnsi="Times New Roman" w:cs="Times New Roman"/>
          <w:sz w:val="24"/>
          <w:szCs w:val="24"/>
        </w:rPr>
        <w:t xml:space="preserve">Un </w:t>
      </w:r>
      <w:proofErr w:type="spellStart"/>
      <w:r w:rsidR="00D65413">
        <w:rPr>
          <w:rFonts w:ascii="Times New Roman" w:hAnsi="Times New Roman" w:cs="Times New Roman"/>
          <w:sz w:val="24"/>
          <w:szCs w:val="24"/>
        </w:rPr>
        <w:t>recommender</w:t>
      </w:r>
      <w:proofErr w:type="spellEnd"/>
      <w:r w:rsidR="00D65413">
        <w:rPr>
          <w:rFonts w:ascii="Times New Roman" w:hAnsi="Times New Roman" w:cs="Times New Roman"/>
          <w:sz w:val="24"/>
          <w:szCs w:val="24"/>
        </w:rPr>
        <w:t xml:space="preserve"> s</w:t>
      </w:r>
      <w:r w:rsidR="00220D30">
        <w:rPr>
          <w:rFonts w:ascii="Times New Roman" w:hAnsi="Times New Roman" w:cs="Times New Roman"/>
          <w:sz w:val="24"/>
          <w:szCs w:val="24"/>
        </w:rPr>
        <w:t>ystem</w:t>
      </w:r>
      <w:r w:rsidR="00220D30" w:rsidRPr="00220D30">
        <w:rPr>
          <w:rFonts w:ascii="Times New Roman" w:hAnsi="Times New Roman" w:cs="Times New Roman"/>
          <w:sz w:val="24"/>
          <w:szCs w:val="24"/>
        </w:rPr>
        <w:t xml:space="preserve"> ha un impatto significativo sull’esperienza dell’utente, rendendo la fruizione dei contenuti più semplice e personalizzata.</w:t>
      </w:r>
      <w:r w:rsidR="00220D30">
        <w:rPr>
          <w:rFonts w:ascii="Times New Roman" w:hAnsi="Times New Roman" w:cs="Times New Roman"/>
          <w:sz w:val="24"/>
          <w:szCs w:val="24"/>
        </w:rPr>
        <w:t xml:space="preserve"> </w:t>
      </w:r>
    </w:p>
    <w:p w14:paraId="37C53155" w14:textId="55B8A569" w:rsidR="004D32D3" w:rsidRDefault="004D32D3" w:rsidP="00593BF9">
      <w:pPr>
        <w:spacing w:after="0" w:line="360" w:lineRule="auto"/>
        <w:jc w:val="both"/>
        <w:rPr>
          <w:rFonts w:ascii="Times New Roman" w:hAnsi="Times New Roman" w:cs="Times New Roman"/>
          <w:sz w:val="24"/>
          <w:szCs w:val="24"/>
        </w:rPr>
      </w:pPr>
    </w:p>
    <w:p w14:paraId="69689374" w14:textId="6476F62F" w:rsidR="004D32D3" w:rsidRDefault="004D32D3" w:rsidP="00593BF9">
      <w:pPr>
        <w:spacing w:after="0" w:line="360" w:lineRule="auto"/>
        <w:jc w:val="both"/>
        <w:rPr>
          <w:rFonts w:ascii="Times New Roman" w:hAnsi="Times New Roman" w:cs="Times New Roman"/>
          <w:sz w:val="24"/>
          <w:szCs w:val="24"/>
        </w:rPr>
      </w:pPr>
    </w:p>
    <w:p w14:paraId="4CCFE5EE" w14:textId="77777777" w:rsidR="004D32D3" w:rsidRDefault="004D32D3" w:rsidP="00593BF9">
      <w:pPr>
        <w:spacing w:after="0" w:line="360" w:lineRule="auto"/>
        <w:jc w:val="both"/>
        <w:rPr>
          <w:rFonts w:ascii="Times New Roman" w:hAnsi="Times New Roman" w:cs="Times New Roman"/>
          <w:sz w:val="24"/>
          <w:szCs w:val="24"/>
        </w:rPr>
      </w:pPr>
    </w:p>
    <w:p w14:paraId="5FDCF10B" w14:textId="77777777" w:rsidR="004D32D3" w:rsidRDefault="004D32D3" w:rsidP="00593BF9">
      <w:pPr>
        <w:spacing w:after="0" w:line="360" w:lineRule="auto"/>
        <w:jc w:val="both"/>
        <w:rPr>
          <w:rFonts w:ascii="Times New Roman" w:hAnsi="Times New Roman" w:cs="Times New Roman"/>
          <w:sz w:val="24"/>
          <w:szCs w:val="24"/>
        </w:rPr>
      </w:pPr>
    </w:p>
    <w:p w14:paraId="490A813C" w14:textId="77777777" w:rsidR="004D32D3" w:rsidRDefault="004D32D3" w:rsidP="00593BF9">
      <w:pPr>
        <w:spacing w:after="0" w:line="360" w:lineRule="auto"/>
        <w:jc w:val="both"/>
        <w:rPr>
          <w:rFonts w:ascii="Times New Roman" w:hAnsi="Times New Roman" w:cs="Times New Roman"/>
          <w:sz w:val="24"/>
          <w:szCs w:val="24"/>
        </w:rPr>
      </w:pPr>
    </w:p>
    <w:p w14:paraId="365B868F" w14:textId="77777777" w:rsidR="004D32D3" w:rsidRDefault="004D32D3" w:rsidP="00593BF9">
      <w:pPr>
        <w:spacing w:after="0" w:line="360" w:lineRule="auto"/>
        <w:jc w:val="both"/>
        <w:rPr>
          <w:rFonts w:ascii="Times New Roman" w:hAnsi="Times New Roman" w:cs="Times New Roman"/>
          <w:sz w:val="24"/>
          <w:szCs w:val="24"/>
        </w:rPr>
      </w:pPr>
    </w:p>
    <w:p w14:paraId="74245F8E" w14:textId="77777777" w:rsidR="004D32D3" w:rsidRDefault="004D32D3" w:rsidP="00593BF9">
      <w:pPr>
        <w:spacing w:after="0" w:line="360" w:lineRule="auto"/>
        <w:jc w:val="both"/>
        <w:rPr>
          <w:rFonts w:ascii="Times New Roman" w:hAnsi="Times New Roman" w:cs="Times New Roman"/>
          <w:sz w:val="24"/>
          <w:szCs w:val="24"/>
        </w:rPr>
      </w:pPr>
    </w:p>
    <w:p w14:paraId="3240D593" w14:textId="0CDE2070" w:rsidR="004D32D3" w:rsidRDefault="004D32D3" w:rsidP="00593BF9">
      <w:pPr>
        <w:spacing w:after="0" w:line="360" w:lineRule="auto"/>
        <w:jc w:val="both"/>
        <w:rPr>
          <w:rFonts w:ascii="Times New Roman" w:hAnsi="Times New Roman" w:cs="Times New Roman"/>
          <w:sz w:val="24"/>
          <w:szCs w:val="24"/>
        </w:rPr>
      </w:pPr>
    </w:p>
    <w:p w14:paraId="01C95C6E" w14:textId="5907289E" w:rsidR="004D32D3" w:rsidRDefault="004D32D3" w:rsidP="009F3A7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Figura </w:t>
      </w:r>
      <w:r>
        <w:t xml:space="preserve">1.1 </w:t>
      </w:r>
      <w:r w:rsidRPr="004D32D3">
        <w:rPr>
          <w:rFonts w:ascii="Times New Roman" w:hAnsi="Times New Roman" w:cs="Times New Roman"/>
          <w:sz w:val="24"/>
          <w:szCs w:val="24"/>
        </w:rPr>
        <w:t xml:space="preserve">Illustrazione del processo logico di un </w:t>
      </w:r>
      <w:proofErr w:type="spellStart"/>
      <w:r w:rsidR="003C2A2F">
        <w:rPr>
          <w:rFonts w:ascii="Times New Roman" w:hAnsi="Times New Roman" w:cs="Times New Roman"/>
          <w:sz w:val="24"/>
          <w:szCs w:val="24"/>
        </w:rPr>
        <w:t>r</w:t>
      </w:r>
      <w:r w:rsidR="000330EB">
        <w:rPr>
          <w:rFonts w:ascii="Times New Roman" w:hAnsi="Times New Roman" w:cs="Times New Roman"/>
          <w:sz w:val="24"/>
          <w:szCs w:val="24"/>
        </w:rPr>
        <w:t>ecommender</w:t>
      </w:r>
      <w:proofErr w:type="spellEnd"/>
      <w:r w:rsidR="000330EB">
        <w:rPr>
          <w:rFonts w:ascii="Times New Roman" w:hAnsi="Times New Roman" w:cs="Times New Roman"/>
          <w:sz w:val="24"/>
          <w:szCs w:val="24"/>
        </w:rPr>
        <w:t xml:space="preserve"> </w:t>
      </w:r>
      <w:r w:rsidR="003C2A2F">
        <w:rPr>
          <w:rFonts w:ascii="Times New Roman" w:hAnsi="Times New Roman" w:cs="Times New Roman"/>
          <w:sz w:val="24"/>
          <w:szCs w:val="24"/>
        </w:rPr>
        <w:t>s</w:t>
      </w:r>
      <w:r w:rsidR="000330EB">
        <w:rPr>
          <w:rFonts w:ascii="Times New Roman" w:hAnsi="Times New Roman" w:cs="Times New Roman"/>
          <w:sz w:val="24"/>
          <w:szCs w:val="24"/>
        </w:rPr>
        <w:t>ystem</w:t>
      </w:r>
      <w:r w:rsidRPr="004D32D3">
        <w:rPr>
          <w:rFonts w:ascii="Times New Roman" w:hAnsi="Times New Roman" w:cs="Times New Roman"/>
          <w:sz w:val="24"/>
          <w:szCs w:val="24"/>
        </w:rPr>
        <w:t>.</w:t>
      </w:r>
    </w:p>
    <w:p w14:paraId="2518E3E3" w14:textId="39062F68" w:rsidR="00220D30" w:rsidRDefault="006642DA" w:rsidP="00593BF9">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Consideriamo ad</w:t>
      </w:r>
      <w:r w:rsidR="007C3CD1">
        <w:rPr>
          <w:rFonts w:ascii="Times New Roman" w:hAnsi="Times New Roman" w:cs="Times New Roman"/>
          <w:sz w:val="24"/>
          <w:szCs w:val="24"/>
        </w:rPr>
        <w:t xml:space="preserve"> esempio una piattaforma</w:t>
      </w:r>
      <w:r>
        <w:rPr>
          <w:rFonts w:ascii="Times New Roman" w:hAnsi="Times New Roman" w:cs="Times New Roman"/>
          <w:sz w:val="24"/>
          <w:szCs w:val="24"/>
        </w:rPr>
        <w:t xml:space="preserve"> come Netflix: </w:t>
      </w:r>
      <w:r w:rsidRPr="006642DA">
        <w:rPr>
          <w:rFonts w:ascii="Times New Roman" w:hAnsi="Times New Roman" w:cs="Times New Roman"/>
          <w:sz w:val="24"/>
          <w:szCs w:val="24"/>
        </w:rPr>
        <w:t>un nuovo iscritto, inizialmente, cercherà i contenuti manualmente o si affiderà ai suggerimenti generici della piattaforma, come le serie più popolari o le ultime uscite. Con il tempo, però, il sistema analizzerà le sue preferenze e sarà in grado di proporre consigli sempre più pertinenti</w:t>
      </w:r>
      <w:r w:rsidR="00022B72">
        <w:rPr>
          <w:rFonts w:ascii="Times New Roman" w:hAnsi="Times New Roman" w:cs="Times New Roman"/>
          <w:sz w:val="24"/>
          <w:szCs w:val="24"/>
        </w:rPr>
        <w:t xml:space="preserve"> ad esse</w:t>
      </w:r>
      <w:r w:rsidRPr="006642DA">
        <w:rPr>
          <w:rFonts w:ascii="Times New Roman" w:hAnsi="Times New Roman" w:cs="Times New Roman"/>
          <w:sz w:val="24"/>
          <w:szCs w:val="24"/>
        </w:rPr>
        <w:t>, suggerendo titoli che l’utente potrebbe non aver considerato autonomamente.</w:t>
      </w:r>
      <w:r w:rsidR="004C4D79">
        <w:rPr>
          <w:rFonts w:ascii="Times New Roman" w:hAnsi="Times New Roman" w:cs="Times New Roman"/>
          <w:sz w:val="24"/>
          <w:szCs w:val="24"/>
        </w:rPr>
        <w:t xml:space="preserve"> La figura 1.2 mostra il funzionamento di un </w:t>
      </w:r>
      <w:proofErr w:type="spellStart"/>
      <w:r w:rsidR="00A70C58">
        <w:rPr>
          <w:rFonts w:ascii="Times New Roman" w:hAnsi="Times New Roman" w:cs="Times New Roman"/>
          <w:sz w:val="24"/>
          <w:szCs w:val="24"/>
        </w:rPr>
        <w:t>r</w:t>
      </w:r>
      <w:r w:rsidR="004C4D79">
        <w:rPr>
          <w:rFonts w:ascii="Times New Roman" w:hAnsi="Times New Roman" w:cs="Times New Roman"/>
          <w:sz w:val="24"/>
          <w:szCs w:val="24"/>
        </w:rPr>
        <w:t>ecommender</w:t>
      </w:r>
      <w:proofErr w:type="spellEnd"/>
      <w:r w:rsidR="004C4D79">
        <w:rPr>
          <w:rFonts w:ascii="Times New Roman" w:hAnsi="Times New Roman" w:cs="Times New Roman"/>
          <w:sz w:val="24"/>
          <w:szCs w:val="24"/>
        </w:rPr>
        <w:t xml:space="preserve"> </w:t>
      </w:r>
      <w:r w:rsidR="00A70C58">
        <w:rPr>
          <w:rFonts w:ascii="Times New Roman" w:hAnsi="Times New Roman" w:cs="Times New Roman"/>
          <w:sz w:val="24"/>
          <w:szCs w:val="24"/>
        </w:rPr>
        <w:t>s</w:t>
      </w:r>
      <w:r w:rsidR="004C4D79">
        <w:rPr>
          <w:rFonts w:ascii="Times New Roman" w:hAnsi="Times New Roman" w:cs="Times New Roman"/>
          <w:sz w:val="24"/>
          <w:szCs w:val="24"/>
        </w:rPr>
        <w:t>ystem su Netflix.</w:t>
      </w:r>
    </w:p>
    <w:p w14:paraId="429CF457" w14:textId="483A68D3" w:rsidR="004870FA" w:rsidRDefault="004C4D79" w:rsidP="00593BF9">
      <w:pPr>
        <w:spacing w:after="0" w:line="360" w:lineRule="auto"/>
        <w:jc w:val="both"/>
        <w:rPr>
          <w:rFonts w:ascii="Times New Roman" w:hAnsi="Times New Roman" w:cs="Times New Roman"/>
          <w:sz w:val="24"/>
          <w:szCs w:val="24"/>
        </w:rPr>
      </w:pPr>
      <w:r>
        <w:rPr>
          <w:noProof/>
          <w:lang w:eastAsia="it-IT"/>
        </w:rPr>
        <w:drawing>
          <wp:anchor distT="0" distB="0" distL="114300" distR="114300" simplePos="0" relativeHeight="251628032" behindDoc="1" locked="0" layoutInCell="1" allowOverlap="1" wp14:anchorId="282D0EB0" wp14:editId="5DE30287">
            <wp:simplePos x="0" y="0"/>
            <wp:positionH relativeFrom="column">
              <wp:align>center</wp:align>
            </wp:positionH>
            <wp:positionV relativeFrom="paragraph">
              <wp:posOffset>48260</wp:posOffset>
            </wp:positionV>
            <wp:extent cx="5587200" cy="2793600"/>
            <wp:effectExtent l="0" t="0" r="0" b="0"/>
            <wp:wrapTight wrapText="bothSides">
              <wp:wrapPolygon edited="0">
                <wp:start x="0" y="0"/>
                <wp:lineTo x="0" y="21507"/>
                <wp:lineTo x="21507" y="21507"/>
                <wp:lineTo x="21507" y="0"/>
                <wp:lineTo x="0" y="0"/>
              </wp:wrapPolygon>
            </wp:wrapTight>
            <wp:docPr id="2" name="Immagine 2" descr="https://www.researchgate.net/profile/Maad-Mijwil/publication/357163408/figure/fig3/AS:1102587768127488@1639888817989/Netflix-recommendation-system-50.p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researchgate.net/profile/Maad-Mijwil/publication/357163408/figure/fig3/AS:1102587768127488@1639888817989/Netflix-recommendation-system-50.ppm"/>
                    <pic:cNvPicPr>
                      <a:picLocks noChangeAspect="1" noChangeArrowheads="1"/>
                    </pic:cNvPicPr>
                  </pic:nvPicPr>
                  <pic:blipFill rotWithShape="1">
                    <a:blip r:embed="rId14">
                      <a:extLst>
                        <a:ext uri="{28A0092B-C50C-407E-A947-70E740481C1C}">
                          <a14:useLocalDpi xmlns:a14="http://schemas.microsoft.com/office/drawing/2010/main" val="0"/>
                        </a:ext>
                      </a:extLst>
                    </a:blip>
                    <a:srcRect t="15664" b="13638"/>
                    <a:stretch/>
                  </pic:blipFill>
                  <pic:spPr bwMode="auto">
                    <a:xfrm>
                      <a:off x="0" y="0"/>
                      <a:ext cx="5587200" cy="2793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CCD948D" w14:textId="0333D265" w:rsidR="004870FA" w:rsidRDefault="004870FA" w:rsidP="00593BF9">
      <w:pPr>
        <w:spacing w:after="0" w:line="360" w:lineRule="auto"/>
        <w:jc w:val="both"/>
        <w:rPr>
          <w:rFonts w:ascii="Times New Roman" w:hAnsi="Times New Roman" w:cs="Times New Roman"/>
          <w:sz w:val="24"/>
          <w:szCs w:val="24"/>
        </w:rPr>
      </w:pPr>
    </w:p>
    <w:p w14:paraId="4C3731A0" w14:textId="7D15CBDA" w:rsidR="004C4D79" w:rsidRDefault="004C4D79" w:rsidP="00593BF9">
      <w:pPr>
        <w:spacing w:after="0" w:line="360" w:lineRule="auto"/>
        <w:jc w:val="both"/>
        <w:rPr>
          <w:rFonts w:ascii="Times New Roman" w:hAnsi="Times New Roman" w:cs="Times New Roman"/>
          <w:sz w:val="24"/>
          <w:szCs w:val="24"/>
        </w:rPr>
      </w:pPr>
    </w:p>
    <w:p w14:paraId="4D68413C" w14:textId="77777777" w:rsidR="004C4D79" w:rsidRDefault="004C4D79" w:rsidP="00593BF9">
      <w:pPr>
        <w:spacing w:after="0" w:line="360" w:lineRule="auto"/>
        <w:jc w:val="both"/>
        <w:rPr>
          <w:rFonts w:ascii="Times New Roman" w:hAnsi="Times New Roman" w:cs="Times New Roman"/>
          <w:sz w:val="24"/>
          <w:szCs w:val="24"/>
        </w:rPr>
      </w:pPr>
    </w:p>
    <w:p w14:paraId="667F573D" w14:textId="77777777" w:rsidR="004C4D79" w:rsidRDefault="004C4D79" w:rsidP="00593BF9">
      <w:pPr>
        <w:spacing w:after="0" w:line="360" w:lineRule="auto"/>
        <w:jc w:val="both"/>
        <w:rPr>
          <w:rFonts w:ascii="Times New Roman" w:hAnsi="Times New Roman" w:cs="Times New Roman"/>
          <w:sz w:val="24"/>
          <w:szCs w:val="24"/>
        </w:rPr>
      </w:pPr>
    </w:p>
    <w:p w14:paraId="03A6A6FD" w14:textId="77777777" w:rsidR="004C4D79" w:rsidRDefault="004C4D79" w:rsidP="00593BF9">
      <w:pPr>
        <w:spacing w:after="0" w:line="360" w:lineRule="auto"/>
        <w:jc w:val="both"/>
        <w:rPr>
          <w:rFonts w:ascii="Times New Roman" w:hAnsi="Times New Roman" w:cs="Times New Roman"/>
          <w:sz w:val="24"/>
          <w:szCs w:val="24"/>
        </w:rPr>
      </w:pPr>
    </w:p>
    <w:p w14:paraId="703EF5A7" w14:textId="77777777" w:rsidR="004C4D79" w:rsidRDefault="004C4D79" w:rsidP="00593BF9">
      <w:pPr>
        <w:spacing w:after="0" w:line="360" w:lineRule="auto"/>
        <w:jc w:val="both"/>
        <w:rPr>
          <w:rFonts w:ascii="Times New Roman" w:hAnsi="Times New Roman" w:cs="Times New Roman"/>
          <w:sz w:val="24"/>
          <w:szCs w:val="24"/>
        </w:rPr>
      </w:pPr>
    </w:p>
    <w:p w14:paraId="726E4362" w14:textId="77777777" w:rsidR="004C4D79" w:rsidRDefault="004C4D79" w:rsidP="00593BF9">
      <w:pPr>
        <w:spacing w:after="0" w:line="360" w:lineRule="auto"/>
        <w:jc w:val="both"/>
        <w:rPr>
          <w:rFonts w:ascii="Times New Roman" w:hAnsi="Times New Roman" w:cs="Times New Roman"/>
          <w:sz w:val="24"/>
          <w:szCs w:val="24"/>
        </w:rPr>
      </w:pPr>
    </w:p>
    <w:p w14:paraId="1DEF01AF" w14:textId="77777777" w:rsidR="004C4D79" w:rsidRDefault="004C4D79" w:rsidP="00593BF9">
      <w:pPr>
        <w:spacing w:after="0" w:line="360" w:lineRule="auto"/>
        <w:jc w:val="both"/>
        <w:rPr>
          <w:rFonts w:ascii="Times New Roman" w:hAnsi="Times New Roman" w:cs="Times New Roman"/>
          <w:sz w:val="24"/>
          <w:szCs w:val="24"/>
        </w:rPr>
      </w:pPr>
    </w:p>
    <w:p w14:paraId="2EFC50E9" w14:textId="77777777" w:rsidR="004C4D79" w:rsidRDefault="004C4D79" w:rsidP="00593BF9">
      <w:pPr>
        <w:spacing w:after="0" w:line="360" w:lineRule="auto"/>
        <w:jc w:val="both"/>
        <w:rPr>
          <w:rFonts w:ascii="Times New Roman" w:hAnsi="Times New Roman" w:cs="Times New Roman"/>
          <w:sz w:val="24"/>
          <w:szCs w:val="24"/>
        </w:rPr>
      </w:pPr>
    </w:p>
    <w:p w14:paraId="2FB72E16" w14:textId="77777777" w:rsidR="004C4D79" w:rsidRDefault="004C4D79" w:rsidP="00593BF9">
      <w:pPr>
        <w:spacing w:after="0" w:line="360" w:lineRule="auto"/>
        <w:jc w:val="both"/>
        <w:rPr>
          <w:rFonts w:ascii="Times New Roman" w:hAnsi="Times New Roman" w:cs="Times New Roman"/>
          <w:sz w:val="24"/>
          <w:szCs w:val="24"/>
        </w:rPr>
      </w:pPr>
    </w:p>
    <w:p w14:paraId="68869A67" w14:textId="47C1DA1C" w:rsidR="004C4D79" w:rsidRDefault="004C4D79" w:rsidP="000F1218">
      <w:pPr>
        <w:spacing w:after="0" w:line="360" w:lineRule="auto"/>
        <w:contextualSpacing/>
        <w:jc w:val="center"/>
        <w:rPr>
          <w:rFonts w:ascii="Times New Roman" w:hAnsi="Times New Roman" w:cs="Times New Roman"/>
          <w:sz w:val="24"/>
          <w:szCs w:val="24"/>
        </w:rPr>
      </w:pPr>
      <w:r>
        <w:rPr>
          <w:rFonts w:ascii="Times New Roman" w:hAnsi="Times New Roman" w:cs="Times New Roman"/>
          <w:sz w:val="24"/>
          <w:szCs w:val="24"/>
        </w:rPr>
        <w:t xml:space="preserve">Figura 1.2 </w:t>
      </w:r>
      <w:proofErr w:type="spellStart"/>
      <w:r w:rsidRPr="004C4D79">
        <w:rPr>
          <w:rFonts w:ascii="Times New Roman" w:hAnsi="Times New Roman" w:cs="Times New Roman"/>
          <w:sz w:val="24"/>
          <w:szCs w:val="24"/>
        </w:rPr>
        <w:t>Netﬂix</w:t>
      </w:r>
      <w:proofErr w:type="spellEnd"/>
      <w:r w:rsidRPr="004C4D79">
        <w:rPr>
          <w:rFonts w:ascii="Times New Roman" w:hAnsi="Times New Roman" w:cs="Times New Roman"/>
          <w:sz w:val="24"/>
          <w:szCs w:val="24"/>
        </w:rPr>
        <w:t xml:space="preserve"> </w:t>
      </w:r>
      <w:proofErr w:type="spellStart"/>
      <w:r w:rsidRPr="004C4D79">
        <w:rPr>
          <w:rFonts w:ascii="Times New Roman" w:hAnsi="Times New Roman" w:cs="Times New Roman"/>
          <w:sz w:val="24"/>
          <w:szCs w:val="24"/>
        </w:rPr>
        <w:t>recommendation</w:t>
      </w:r>
      <w:proofErr w:type="spellEnd"/>
      <w:r w:rsidRPr="004C4D79">
        <w:rPr>
          <w:rFonts w:ascii="Times New Roman" w:hAnsi="Times New Roman" w:cs="Times New Roman"/>
          <w:sz w:val="24"/>
          <w:szCs w:val="24"/>
        </w:rPr>
        <w:t xml:space="preserve"> system</w:t>
      </w:r>
    </w:p>
    <w:p w14:paraId="13270B06" w14:textId="77777777" w:rsidR="000F1218" w:rsidRDefault="000F1218" w:rsidP="000F1218">
      <w:pPr>
        <w:spacing w:after="0" w:line="360" w:lineRule="auto"/>
        <w:contextualSpacing/>
        <w:jc w:val="center"/>
        <w:rPr>
          <w:rFonts w:ascii="Times New Roman" w:hAnsi="Times New Roman" w:cs="Times New Roman"/>
          <w:sz w:val="24"/>
          <w:szCs w:val="24"/>
        </w:rPr>
      </w:pPr>
    </w:p>
    <w:p w14:paraId="098225D7" w14:textId="05347BEB" w:rsidR="007C3CD1" w:rsidRDefault="00C63F1A" w:rsidP="000F1218">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Ricci et al in [1] definisce i </w:t>
      </w:r>
      <w:proofErr w:type="spellStart"/>
      <w:r>
        <w:rPr>
          <w:rFonts w:ascii="Times New Roman" w:hAnsi="Times New Roman" w:cs="Times New Roman"/>
          <w:sz w:val="24"/>
          <w:szCs w:val="24"/>
        </w:rPr>
        <w:t>recommender</w:t>
      </w:r>
      <w:proofErr w:type="spellEnd"/>
      <w:r>
        <w:rPr>
          <w:rFonts w:ascii="Times New Roman" w:hAnsi="Times New Roman" w:cs="Times New Roman"/>
          <w:sz w:val="24"/>
          <w:szCs w:val="24"/>
        </w:rPr>
        <w:t xml:space="preserve"> s</w:t>
      </w:r>
      <w:r w:rsidR="007C3CD1" w:rsidRPr="007C3CD1">
        <w:rPr>
          <w:rFonts w:ascii="Times New Roman" w:hAnsi="Times New Roman" w:cs="Times New Roman"/>
          <w:sz w:val="24"/>
          <w:szCs w:val="24"/>
        </w:rPr>
        <w:t>ystem come strumenti software che forniscono suggerimenti personalizzati agli utenti, prevedendo il loro interesse per determinati item. Questa previsione si basa su informazioni relative agli utenti, agli item e alle loro interazioni.</w:t>
      </w:r>
    </w:p>
    <w:p w14:paraId="3790557A" w14:textId="22ACB575" w:rsidR="004F7B48" w:rsidRDefault="00C34621" w:rsidP="00593BF9">
      <w:pPr>
        <w:spacing w:after="0" w:line="360" w:lineRule="auto"/>
        <w:jc w:val="both"/>
        <w:rPr>
          <w:rFonts w:ascii="Times New Roman" w:hAnsi="Times New Roman" w:cs="Times New Roman"/>
          <w:sz w:val="24"/>
          <w:szCs w:val="24"/>
        </w:rPr>
      </w:pPr>
      <w:r w:rsidRPr="00C34621">
        <w:rPr>
          <w:rFonts w:ascii="Times New Roman" w:hAnsi="Times New Roman" w:cs="Times New Roman"/>
          <w:sz w:val="24"/>
          <w:szCs w:val="24"/>
        </w:rPr>
        <w:t>Un sistema di raccomandazione è considerato effic</w:t>
      </w:r>
      <w:r w:rsidR="006F28C8">
        <w:rPr>
          <w:rFonts w:ascii="Times New Roman" w:hAnsi="Times New Roman" w:cs="Times New Roman"/>
          <w:sz w:val="24"/>
          <w:szCs w:val="24"/>
        </w:rPr>
        <w:t>ace</w:t>
      </w:r>
      <w:r w:rsidRPr="00C34621">
        <w:rPr>
          <w:rFonts w:ascii="Times New Roman" w:hAnsi="Times New Roman" w:cs="Times New Roman"/>
          <w:sz w:val="24"/>
          <w:szCs w:val="24"/>
        </w:rPr>
        <w:t xml:space="preserve"> quando riesce a suggerire contenuti in linea con le preferenze dell’utente</w:t>
      </w:r>
      <w:r w:rsidR="006F28C8">
        <w:rPr>
          <w:rFonts w:ascii="Times New Roman" w:hAnsi="Times New Roman" w:cs="Times New Roman"/>
          <w:sz w:val="24"/>
          <w:szCs w:val="24"/>
        </w:rPr>
        <w:t xml:space="preserve"> [1]</w:t>
      </w:r>
      <w:r w:rsidRPr="00C34621">
        <w:rPr>
          <w:rFonts w:ascii="Times New Roman" w:hAnsi="Times New Roman" w:cs="Times New Roman"/>
          <w:sz w:val="24"/>
          <w:szCs w:val="24"/>
        </w:rPr>
        <w:t>.</w:t>
      </w:r>
      <w:r>
        <w:rPr>
          <w:rFonts w:ascii="Times New Roman" w:hAnsi="Times New Roman" w:cs="Times New Roman"/>
          <w:sz w:val="24"/>
          <w:szCs w:val="24"/>
        </w:rPr>
        <w:t xml:space="preserve"> </w:t>
      </w:r>
    </w:p>
    <w:p w14:paraId="649CE3B6" w14:textId="04B6A5C3" w:rsidR="004F7B48" w:rsidRDefault="004F7B48" w:rsidP="00593BF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Secondo [2</w:t>
      </w:r>
      <w:r w:rsidRPr="004F7B48">
        <w:rPr>
          <w:rFonts w:ascii="Times New Roman" w:hAnsi="Times New Roman" w:cs="Times New Roman"/>
          <w:sz w:val="24"/>
          <w:szCs w:val="24"/>
        </w:rPr>
        <w:t>], le principali tecniche di raccomandazione tradizionali si suddividono in tre categorie</w:t>
      </w:r>
      <w:r>
        <w:rPr>
          <w:rFonts w:ascii="Times New Roman" w:hAnsi="Times New Roman" w:cs="Times New Roman"/>
          <w:sz w:val="24"/>
          <w:szCs w:val="24"/>
        </w:rPr>
        <w:t xml:space="preserve"> principali</w:t>
      </w:r>
      <w:r w:rsidRPr="004F7B48">
        <w:rPr>
          <w:rFonts w:ascii="Times New Roman" w:hAnsi="Times New Roman" w:cs="Times New Roman"/>
          <w:sz w:val="24"/>
          <w:szCs w:val="24"/>
        </w:rPr>
        <w:t xml:space="preserve">: </w:t>
      </w:r>
      <w:proofErr w:type="spellStart"/>
      <w:r w:rsidRPr="004F7B48">
        <w:rPr>
          <w:rFonts w:ascii="Times New Roman" w:hAnsi="Times New Roman" w:cs="Times New Roman"/>
          <w:sz w:val="24"/>
          <w:szCs w:val="24"/>
        </w:rPr>
        <w:t>content-based</w:t>
      </w:r>
      <w:proofErr w:type="spellEnd"/>
      <w:r w:rsidRPr="004F7B48">
        <w:rPr>
          <w:rFonts w:ascii="Times New Roman" w:hAnsi="Times New Roman" w:cs="Times New Roman"/>
          <w:sz w:val="24"/>
          <w:szCs w:val="24"/>
        </w:rPr>
        <w:t xml:space="preserve"> filtering, collaborative filtering e approcci ibridi.</w:t>
      </w:r>
    </w:p>
    <w:p w14:paraId="42D698A4" w14:textId="77777777" w:rsidR="000979DD" w:rsidRPr="000979DD" w:rsidRDefault="000979DD" w:rsidP="000979DD">
      <w:pPr>
        <w:spacing w:after="0" w:line="360" w:lineRule="auto"/>
        <w:jc w:val="both"/>
        <w:rPr>
          <w:rFonts w:ascii="Times New Roman" w:hAnsi="Times New Roman" w:cs="Times New Roman"/>
          <w:sz w:val="24"/>
          <w:szCs w:val="24"/>
        </w:rPr>
      </w:pPr>
      <w:proofErr w:type="gramStart"/>
      <w:r w:rsidRPr="000979DD">
        <w:rPr>
          <w:rFonts w:ascii="Times New Roman" w:hAnsi="Times New Roman" w:cs="Times New Roman"/>
          <w:sz w:val="24"/>
          <w:szCs w:val="24"/>
        </w:rPr>
        <w:t>Il collaborative</w:t>
      </w:r>
      <w:proofErr w:type="gramEnd"/>
      <w:r w:rsidRPr="000979DD">
        <w:rPr>
          <w:rFonts w:ascii="Times New Roman" w:hAnsi="Times New Roman" w:cs="Times New Roman"/>
          <w:sz w:val="24"/>
          <w:szCs w:val="24"/>
        </w:rPr>
        <w:t xml:space="preserve"> filtering è un metodo che si basa sul presupposto che persone con interessi simili tendano ad apprezzare gli stessi contenuti. Questo approccio utilizza le interazioni degli utenti con gli item per generare suggerimenti, senza considerare direttamente le caratteristiche dei contenuti.</w:t>
      </w:r>
    </w:p>
    <w:p w14:paraId="3DAAAC3C" w14:textId="2E689436" w:rsidR="000979DD" w:rsidRPr="000979DD" w:rsidRDefault="000979DD" w:rsidP="000979DD">
      <w:pPr>
        <w:spacing w:after="0" w:line="360" w:lineRule="auto"/>
        <w:jc w:val="both"/>
        <w:rPr>
          <w:rFonts w:ascii="Times New Roman" w:hAnsi="Times New Roman" w:cs="Times New Roman"/>
          <w:sz w:val="24"/>
          <w:szCs w:val="24"/>
        </w:rPr>
      </w:pPr>
      <w:r w:rsidRPr="000979DD">
        <w:rPr>
          <w:rFonts w:ascii="Times New Roman" w:hAnsi="Times New Roman" w:cs="Times New Roman"/>
          <w:sz w:val="24"/>
          <w:szCs w:val="24"/>
        </w:rPr>
        <w:t xml:space="preserve">Il </w:t>
      </w:r>
      <w:proofErr w:type="spellStart"/>
      <w:r w:rsidR="00C47B36">
        <w:rPr>
          <w:rFonts w:ascii="Times New Roman" w:hAnsi="Times New Roman" w:cs="Times New Roman"/>
          <w:sz w:val="24"/>
          <w:szCs w:val="24"/>
        </w:rPr>
        <w:t>c</w:t>
      </w:r>
      <w:r w:rsidRPr="000979DD">
        <w:rPr>
          <w:rFonts w:ascii="Times New Roman" w:hAnsi="Times New Roman" w:cs="Times New Roman"/>
          <w:sz w:val="24"/>
          <w:szCs w:val="24"/>
        </w:rPr>
        <w:t>ontent-based</w:t>
      </w:r>
      <w:proofErr w:type="spellEnd"/>
      <w:r w:rsidRPr="000979DD">
        <w:rPr>
          <w:rFonts w:ascii="Times New Roman" w:hAnsi="Times New Roman" w:cs="Times New Roman"/>
          <w:sz w:val="24"/>
          <w:szCs w:val="24"/>
        </w:rPr>
        <w:t xml:space="preserve"> filtering, invece, analizza le caratteristiche degli item per fornire raccomandazioni personalizzate. In questo caso, il sistema suggerisce all'utente contenuti simili a quelli che ha già apprezzato in precedenza, basandosi sulle loro proprietà.</w:t>
      </w:r>
    </w:p>
    <w:p w14:paraId="7DC91C4E" w14:textId="5E5FE50C" w:rsidR="00EF34C0" w:rsidRPr="00970E1D" w:rsidRDefault="0047754F" w:rsidP="00593BF9">
      <w:pPr>
        <w:spacing w:after="0" w:line="360" w:lineRule="auto"/>
        <w:jc w:val="both"/>
        <w:rPr>
          <w:rFonts w:ascii="Times New Roman" w:hAnsi="Times New Roman" w:cs="Times New Roman"/>
          <w:color w:val="000000" w:themeColor="text1"/>
          <w:sz w:val="24"/>
          <w:szCs w:val="24"/>
        </w:rPr>
      </w:pPr>
      <w:r w:rsidRPr="0047754F">
        <w:rPr>
          <w:rFonts w:ascii="Times New Roman" w:hAnsi="Times New Roman" w:cs="Times New Roman"/>
          <w:sz w:val="24"/>
          <w:szCs w:val="24"/>
        </w:rPr>
        <w:lastRenderedPageBreak/>
        <w:t>Infine, l’approccio ibrido è stato sviluppato per migliorare le prestazioni e superare i limiti delle tecniche di raccomandazione tradizionali, combinando i punti di</w:t>
      </w:r>
      <w:r>
        <w:rPr>
          <w:rFonts w:ascii="Times New Roman" w:hAnsi="Times New Roman" w:cs="Times New Roman"/>
          <w:sz w:val="24"/>
          <w:szCs w:val="24"/>
        </w:rPr>
        <w:t xml:space="preserve"> forza di diverse metodologie [3</w:t>
      </w:r>
      <w:r w:rsidRPr="0047754F">
        <w:rPr>
          <w:rFonts w:ascii="Times New Roman" w:hAnsi="Times New Roman" w:cs="Times New Roman"/>
          <w:sz w:val="24"/>
          <w:szCs w:val="24"/>
        </w:rPr>
        <w:t>].</w:t>
      </w:r>
      <w:r w:rsidR="006F16B2" w:rsidRPr="006F16B2">
        <w:rPr>
          <w:rFonts w:ascii="Times New Roman" w:hAnsi="Times New Roman" w:cs="Times New Roman"/>
          <w:sz w:val="24"/>
          <w:szCs w:val="24"/>
        </w:rPr>
        <w:t xml:space="preserve"> </w:t>
      </w:r>
      <w:r w:rsidR="006F16B2" w:rsidRPr="00970E1D">
        <w:rPr>
          <w:rFonts w:ascii="Times New Roman" w:hAnsi="Times New Roman" w:cs="Times New Roman"/>
          <w:color w:val="000000" w:themeColor="text1"/>
          <w:sz w:val="24"/>
          <w:szCs w:val="24"/>
        </w:rPr>
        <w:t>Nei prossimi paragrafi approfondiremo queste tecniche e altre metodologie di raccomandazione.</w:t>
      </w:r>
    </w:p>
    <w:p w14:paraId="2D8DA3D2" w14:textId="48F1AD94" w:rsidR="00EF34C0" w:rsidRPr="00970E1D" w:rsidRDefault="00FE6060" w:rsidP="00593BF9">
      <w:pPr>
        <w:pStyle w:val="Titolo2"/>
        <w:spacing w:line="360" w:lineRule="auto"/>
        <w:rPr>
          <w:rFonts w:ascii="Times New Roman" w:hAnsi="Times New Roman" w:cs="Times New Roman"/>
          <w:color w:val="000000" w:themeColor="text1"/>
          <w:lang w:val="en-US"/>
        </w:rPr>
      </w:pPr>
      <w:bookmarkStart w:id="3" w:name="_Toc194910395"/>
      <w:r w:rsidRPr="00970E1D">
        <w:rPr>
          <w:rFonts w:ascii="Times New Roman" w:hAnsi="Times New Roman" w:cs="Times New Roman"/>
          <w:color w:val="000000" w:themeColor="text1"/>
          <w:sz w:val="32"/>
          <w:szCs w:val="32"/>
          <w:lang w:val="en-US"/>
        </w:rPr>
        <w:t>1.2</w:t>
      </w:r>
      <w:r w:rsidR="00EF34C0" w:rsidRPr="00970E1D">
        <w:rPr>
          <w:rFonts w:ascii="Times New Roman" w:hAnsi="Times New Roman" w:cs="Times New Roman"/>
          <w:color w:val="000000" w:themeColor="text1"/>
          <w:sz w:val="32"/>
          <w:szCs w:val="32"/>
          <w:lang w:val="en-US"/>
        </w:rPr>
        <w:t xml:space="preserve"> </w:t>
      </w:r>
      <w:proofErr w:type="spellStart"/>
      <w:r w:rsidR="00EF34C0" w:rsidRPr="00970E1D">
        <w:rPr>
          <w:rFonts w:ascii="Times New Roman" w:hAnsi="Times New Roman" w:cs="Times New Roman"/>
          <w:color w:val="000000" w:themeColor="text1"/>
          <w:sz w:val="32"/>
          <w:szCs w:val="32"/>
          <w:lang w:val="en-US"/>
        </w:rPr>
        <w:t>Tipologie</w:t>
      </w:r>
      <w:proofErr w:type="spellEnd"/>
      <w:r w:rsidR="00EF34C0" w:rsidRPr="00970E1D">
        <w:rPr>
          <w:rFonts w:ascii="Times New Roman" w:hAnsi="Times New Roman" w:cs="Times New Roman"/>
          <w:color w:val="000000" w:themeColor="text1"/>
          <w:sz w:val="32"/>
          <w:szCs w:val="32"/>
          <w:lang w:val="en-US"/>
        </w:rPr>
        <w:t xml:space="preserve"> di recommender system</w:t>
      </w:r>
      <w:bookmarkEnd w:id="3"/>
    </w:p>
    <w:p w14:paraId="77C453B9" w14:textId="4BBCC372" w:rsidR="00586FBF" w:rsidRPr="00970E1D" w:rsidRDefault="00D4528F" w:rsidP="00593BF9">
      <w:pPr>
        <w:spacing w:line="360" w:lineRule="auto"/>
        <w:jc w:val="both"/>
        <w:rPr>
          <w:rFonts w:ascii="Times New Roman" w:hAnsi="Times New Roman" w:cs="Times New Roman"/>
          <w:color w:val="000000" w:themeColor="text1"/>
          <w:sz w:val="24"/>
          <w:szCs w:val="24"/>
        </w:rPr>
      </w:pPr>
      <w:r w:rsidRPr="00970E1D">
        <w:rPr>
          <w:rFonts w:ascii="Times New Roman" w:hAnsi="Times New Roman" w:cs="Times New Roman"/>
          <w:color w:val="000000" w:themeColor="text1"/>
          <w:sz w:val="24"/>
          <w:szCs w:val="24"/>
        </w:rPr>
        <w:t xml:space="preserve">Esistono principalmente </w:t>
      </w:r>
      <w:r w:rsidR="0044682C" w:rsidRPr="00970E1D">
        <w:rPr>
          <w:rFonts w:ascii="Times New Roman" w:hAnsi="Times New Roman" w:cs="Times New Roman"/>
          <w:color w:val="000000" w:themeColor="text1"/>
          <w:sz w:val="24"/>
          <w:szCs w:val="24"/>
        </w:rPr>
        <w:t>cinque</w:t>
      </w:r>
      <w:r w:rsidRPr="00970E1D">
        <w:rPr>
          <w:rFonts w:ascii="Times New Roman" w:hAnsi="Times New Roman" w:cs="Times New Roman"/>
          <w:color w:val="000000" w:themeColor="text1"/>
          <w:sz w:val="24"/>
          <w:szCs w:val="24"/>
        </w:rPr>
        <w:t xml:space="preserve"> tipologie di </w:t>
      </w:r>
      <w:proofErr w:type="spellStart"/>
      <w:r w:rsidRPr="00970E1D">
        <w:rPr>
          <w:rFonts w:ascii="Times New Roman" w:hAnsi="Times New Roman" w:cs="Times New Roman"/>
          <w:color w:val="000000" w:themeColor="text1"/>
          <w:sz w:val="24"/>
          <w:szCs w:val="24"/>
        </w:rPr>
        <w:t>recommender</w:t>
      </w:r>
      <w:proofErr w:type="spellEnd"/>
      <w:r w:rsidRPr="00970E1D">
        <w:rPr>
          <w:rFonts w:ascii="Times New Roman" w:hAnsi="Times New Roman" w:cs="Times New Roman"/>
          <w:color w:val="000000" w:themeColor="text1"/>
          <w:sz w:val="24"/>
          <w:szCs w:val="24"/>
        </w:rPr>
        <w:t xml:space="preserve"> systems:</w:t>
      </w:r>
    </w:p>
    <w:p w14:paraId="272B9387" w14:textId="4627BF8A" w:rsidR="00D4528F" w:rsidRPr="00970E1D" w:rsidRDefault="00D4528F" w:rsidP="00CC115F">
      <w:pPr>
        <w:pStyle w:val="Paragrafoelenco"/>
        <w:numPr>
          <w:ilvl w:val="0"/>
          <w:numId w:val="1"/>
        </w:numPr>
        <w:spacing w:line="360" w:lineRule="auto"/>
        <w:jc w:val="both"/>
        <w:rPr>
          <w:rFonts w:ascii="Times New Roman" w:hAnsi="Times New Roman" w:cs="Times New Roman"/>
          <w:color w:val="000000" w:themeColor="text1"/>
          <w:sz w:val="24"/>
          <w:szCs w:val="24"/>
        </w:rPr>
      </w:pPr>
      <w:r w:rsidRPr="00970E1D">
        <w:rPr>
          <w:rFonts w:ascii="Times New Roman" w:hAnsi="Times New Roman" w:cs="Times New Roman"/>
          <w:color w:val="000000" w:themeColor="text1"/>
          <w:sz w:val="24"/>
          <w:szCs w:val="24"/>
        </w:rPr>
        <w:t>Collaborative Filtering</w:t>
      </w:r>
    </w:p>
    <w:p w14:paraId="5FFB149C" w14:textId="0DA9A1CE" w:rsidR="00D4528F" w:rsidRPr="00970E1D" w:rsidRDefault="00D4528F" w:rsidP="00CC115F">
      <w:pPr>
        <w:pStyle w:val="Paragrafoelenco"/>
        <w:numPr>
          <w:ilvl w:val="0"/>
          <w:numId w:val="1"/>
        </w:numPr>
        <w:spacing w:line="360" w:lineRule="auto"/>
        <w:jc w:val="both"/>
        <w:rPr>
          <w:rFonts w:ascii="Times New Roman" w:hAnsi="Times New Roman" w:cs="Times New Roman"/>
          <w:color w:val="000000" w:themeColor="text1"/>
          <w:sz w:val="24"/>
          <w:szCs w:val="24"/>
        </w:rPr>
      </w:pPr>
      <w:r w:rsidRPr="00970E1D">
        <w:rPr>
          <w:rFonts w:ascii="Times New Roman" w:hAnsi="Times New Roman" w:cs="Times New Roman"/>
          <w:color w:val="000000" w:themeColor="text1"/>
          <w:sz w:val="24"/>
          <w:szCs w:val="24"/>
        </w:rPr>
        <w:t>Content-</w:t>
      </w:r>
      <w:proofErr w:type="spellStart"/>
      <w:r w:rsidRPr="00970E1D">
        <w:rPr>
          <w:rFonts w:ascii="Times New Roman" w:hAnsi="Times New Roman" w:cs="Times New Roman"/>
          <w:color w:val="000000" w:themeColor="text1"/>
          <w:sz w:val="24"/>
          <w:szCs w:val="24"/>
        </w:rPr>
        <w:t>based</w:t>
      </w:r>
      <w:proofErr w:type="spellEnd"/>
      <w:r w:rsidRPr="00970E1D">
        <w:rPr>
          <w:rFonts w:ascii="Times New Roman" w:hAnsi="Times New Roman" w:cs="Times New Roman"/>
          <w:color w:val="000000" w:themeColor="text1"/>
          <w:sz w:val="24"/>
          <w:szCs w:val="24"/>
        </w:rPr>
        <w:t xml:space="preserve"> Filtering </w:t>
      </w:r>
    </w:p>
    <w:p w14:paraId="05B98C58" w14:textId="1D1BA6C0" w:rsidR="00D4528F" w:rsidRPr="00970E1D" w:rsidRDefault="00D4528F" w:rsidP="00CC115F">
      <w:pPr>
        <w:pStyle w:val="Paragrafoelenco"/>
        <w:numPr>
          <w:ilvl w:val="0"/>
          <w:numId w:val="1"/>
        </w:numPr>
        <w:spacing w:line="360" w:lineRule="auto"/>
        <w:jc w:val="both"/>
        <w:rPr>
          <w:rFonts w:ascii="Times New Roman" w:hAnsi="Times New Roman" w:cs="Times New Roman"/>
          <w:color w:val="000000" w:themeColor="text1"/>
          <w:sz w:val="24"/>
          <w:szCs w:val="24"/>
        </w:rPr>
      </w:pPr>
      <w:proofErr w:type="spellStart"/>
      <w:r w:rsidRPr="00970E1D">
        <w:rPr>
          <w:rFonts w:ascii="Times New Roman" w:hAnsi="Times New Roman" w:cs="Times New Roman"/>
          <w:color w:val="000000" w:themeColor="text1"/>
          <w:sz w:val="24"/>
          <w:szCs w:val="24"/>
        </w:rPr>
        <w:t>Graph-based</w:t>
      </w:r>
      <w:proofErr w:type="spellEnd"/>
      <w:r w:rsidRPr="00970E1D">
        <w:rPr>
          <w:rFonts w:ascii="Times New Roman" w:hAnsi="Times New Roman" w:cs="Times New Roman"/>
          <w:color w:val="000000" w:themeColor="text1"/>
          <w:sz w:val="24"/>
          <w:szCs w:val="24"/>
        </w:rPr>
        <w:t xml:space="preserve"> Filtering</w:t>
      </w:r>
    </w:p>
    <w:p w14:paraId="4211AEB4" w14:textId="5F923CDF" w:rsidR="00D4528F" w:rsidRPr="00970E1D" w:rsidRDefault="00D4528F" w:rsidP="00CC115F">
      <w:pPr>
        <w:pStyle w:val="Paragrafoelenco"/>
        <w:numPr>
          <w:ilvl w:val="0"/>
          <w:numId w:val="1"/>
        </w:numPr>
        <w:spacing w:line="360" w:lineRule="auto"/>
        <w:jc w:val="both"/>
        <w:rPr>
          <w:rFonts w:ascii="Times New Roman" w:hAnsi="Times New Roman" w:cs="Times New Roman"/>
          <w:color w:val="000000" w:themeColor="text1"/>
          <w:sz w:val="24"/>
          <w:szCs w:val="24"/>
        </w:rPr>
      </w:pPr>
      <w:r w:rsidRPr="00970E1D">
        <w:rPr>
          <w:rFonts w:ascii="Times New Roman" w:hAnsi="Times New Roman" w:cs="Times New Roman"/>
          <w:color w:val="000000" w:themeColor="text1"/>
          <w:sz w:val="24"/>
          <w:szCs w:val="24"/>
        </w:rPr>
        <w:t>LOD-</w:t>
      </w:r>
      <w:proofErr w:type="spellStart"/>
      <w:r w:rsidRPr="00970E1D">
        <w:rPr>
          <w:rFonts w:ascii="Times New Roman" w:hAnsi="Times New Roman" w:cs="Times New Roman"/>
          <w:color w:val="000000" w:themeColor="text1"/>
          <w:sz w:val="24"/>
          <w:szCs w:val="24"/>
        </w:rPr>
        <w:t>based</w:t>
      </w:r>
      <w:proofErr w:type="spellEnd"/>
      <w:r w:rsidRPr="00970E1D">
        <w:rPr>
          <w:rFonts w:ascii="Times New Roman" w:hAnsi="Times New Roman" w:cs="Times New Roman"/>
          <w:color w:val="000000" w:themeColor="text1"/>
          <w:sz w:val="24"/>
          <w:szCs w:val="24"/>
        </w:rPr>
        <w:t xml:space="preserve"> Filtering</w:t>
      </w:r>
    </w:p>
    <w:p w14:paraId="08361C3E" w14:textId="280923FF" w:rsidR="0044682C" w:rsidRPr="00970E1D" w:rsidRDefault="0075556E" w:rsidP="00CC115F">
      <w:pPr>
        <w:pStyle w:val="Paragrafoelenco"/>
        <w:numPr>
          <w:ilvl w:val="0"/>
          <w:numId w:val="1"/>
        </w:numPr>
        <w:spacing w:line="360" w:lineRule="auto"/>
        <w:jc w:val="both"/>
        <w:rPr>
          <w:rFonts w:ascii="Times New Roman" w:hAnsi="Times New Roman" w:cs="Times New Roman"/>
          <w:color w:val="000000" w:themeColor="text1"/>
          <w:sz w:val="24"/>
          <w:szCs w:val="24"/>
        </w:rPr>
      </w:pPr>
      <w:proofErr w:type="spellStart"/>
      <w:r w:rsidRPr="00970E1D">
        <w:rPr>
          <w:rFonts w:ascii="Times New Roman" w:hAnsi="Times New Roman" w:cs="Times New Roman"/>
          <w:color w:val="000000" w:themeColor="text1"/>
          <w:sz w:val="24"/>
          <w:szCs w:val="24"/>
        </w:rPr>
        <w:t>Context-aware</w:t>
      </w:r>
      <w:proofErr w:type="spellEnd"/>
      <w:r w:rsidRPr="00970E1D">
        <w:rPr>
          <w:rFonts w:ascii="Times New Roman" w:hAnsi="Times New Roman" w:cs="Times New Roman"/>
          <w:color w:val="000000" w:themeColor="text1"/>
          <w:sz w:val="24"/>
          <w:szCs w:val="24"/>
        </w:rPr>
        <w:t xml:space="preserve"> filtering</w:t>
      </w:r>
    </w:p>
    <w:p w14:paraId="01B6AB3B" w14:textId="0BB5DA3F" w:rsidR="00660024" w:rsidRPr="00970E1D" w:rsidRDefault="00FE6060" w:rsidP="00593BF9">
      <w:pPr>
        <w:pStyle w:val="Titolo3"/>
        <w:spacing w:line="360" w:lineRule="auto"/>
        <w:rPr>
          <w:rFonts w:ascii="Times New Roman" w:hAnsi="Times New Roman" w:cs="Times New Roman"/>
          <w:color w:val="000000" w:themeColor="text1"/>
          <w:sz w:val="28"/>
          <w:szCs w:val="28"/>
          <w:lang w:val="en-US"/>
        </w:rPr>
      </w:pPr>
      <w:bookmarkStart w:id="4" w:name="_Toc194910396"/>
      <w:r w:rsidRPr="00970E1D">
        <w:rPr>
          <w:rFonts w:ascii="Times New Roman" w:hAnsi="Times New Roman" w:cs="Times New Roman"/>
          <w:color w:val="000000" w:themeColor="text1"/>
          <w:sz w:val="28"/>
          <w:szCs w:val="28"/>
          <w:lang w:val="en-US"/>
        </w:rPr>
        <w:t>1.2.1</w:t>
      </w:r>
      <w:r w:rsidR="00660024" w:rsidRPr="00970E1D">
        <w:rPr>
          <w:rFonts w:ascii="Times New Roman" w:hAnsi="Times New Roman" w:cs="Times New Roman"/>
          <w:color w:val="000000" w:themeColor="text1"/>
          <w:sz w:val="28"/>
          <w:szCs w:val="28"/>
          <w:lang w:val="en-US"/>
        </w:rPr>
        <w:t xml:space="preserve"> Collaborative Filtering</w:t>
      </w:r>
      <w:bookmarkEnd w:id="4"/>
    </w:p>
    <w:p w14:paraId="03F8027D" w14:textId="48E1D26D" w:rsidR="004E37A0" w:rsidRDefault="004E37A0" w:rsidP="00593BF9">
      <w:pPr>
        <w:spacing w:after="0" w:line="360" w:lineRule="auto"/>
        <w:jc w:val="both"/>
        <w:rPr>
          <w:rFonts w:ascii="Times New Roman" w:hAnsi="Times New Roman" w:cs="Times New Roman"/>
          <w:sz w:val="24"/>
          <w:szCs w:val="24"/>
        </w:rPr>
      </w:pPr>
      <w:r w:rsidRPr="004E37A0">
        <w:rPr>
          <w:rFonts w:ascii="Times New Roman" w:hAnsi="Times New Roman" w:cs="Times New Roman"/>
          <w:sz w:val="24"/>
          <w:szCs w:val="24"/>
        </w:rPr>
        <w:t>L’approccio collaborativo si basa sull’idea che utenti che in passato hanno manifestato interessi comuni tenderanno a mostrare preferenze simili anche in futuro</w:t>
      </w:r>
      <w:r w:rsidR="005A1174">
        <w:rPr>
          <w:rFonts w:ascii="Times New Roman" w:hAnsi="Times New Roman" w:cs="Times New Roman"/>
          <w:sz w:val="24"/>
          <w:szCs w:val="24"/>
        </w:rPr>
        <w:t xml:space="preserve"> </w:t>
      </w:r>
      <w:r w:rsidR="00660024">
        <w:rPr>
          <w:rFonts w:ascii="Times New Roman" w:hAnsi="Times New Roman" w:cs="Times New Roman"/>
          <w:sz w:val="24"/>
          <w:szCs w:val="24"/>
        </w:rPr>
        <w:t>[4</w:t>
      </w:r>
      <w:r w:rsidR="005A1174" w:rsidRPr="005A1174">
        <w:rPr>
          <w:rFonts w:ascii="Times New Roman" w:hAnsi="Times New Roman" w:cs="Times New Roman"/>
          <w:sz w:val="24"/>
          <w:szCs w:val="24"/>
        </w:rPr>
        <w:t>]</w:t>
      </w:r>
      <w:r w:rsidRPr="004E37A0">
        <w:rPr>
          <w:rFonts w:ascii="Times New Roman" w:hAnsi="Times New Roman" w:cs="Times New Roman"/>
          <w:sz w:val="24"/>
          <w:szCs w:val="24"/>
        </w:rPr>
        <w:t>.</w:t>
      </w:r>
      <w:r>
        <w:rPr>
          <w:rFonts w:ascii="Times New Roman" w:hAnsi="Times New Roman" w:cs="Times New Roman"/>
          <w:sz w:val="24"/>
          <w:szCs w:val="24"/>
        </w:rPr>
        <w:t xml:space="preserve"> </w:t>
      </w:r>
      <w:r w:rsidR="005A1174">
        <w:rPr>
          <w:rFonts w:ascii="Times New Roman" w:hAnsi="Times New Roman" w:cs="Times New Roman"/>
          <w:sz w:val="24"/>
          <w:szCs w:val="24"/>
        </w:rPr>
        <w:t>In questo tipo di approccio</w:t>
      </w:r>
      <w:r w:rsidR="00D1322E">
        <w:rPr>
          <w:rFonts w:ascii="Times New Roman" w:hAnsi="Times New Roman" w:cs="Times New Roman"/>
          <w:sz w:val="24"/>
          <w:szCs w:val="24"/>
        </w:rPr>
        <w:t>,</w:t>
      </w:r>
      <w:r w:rsidR="009E76DA" w:rsidRPr="009E76DA">
        <w:rPr>
          <w:rFonts w:ascii="Times New Roman" w:hAnsi="Times New Roman" w:cs="Times New Roman"/>
          <w:sz w:val="24"/>
          <w:szCs w:val="24"/>
        </w:rPr>
        <w:t xml:space="preserve"> un item viene suggerito all’utente osservando le valutazioni fornite da utenti simili. </w:t>
      </w:r>
      <w:r w:rsidR="00660024">
        <w:rPr>
          <w:rFonts w:ascii="Times New Roman" w:hAnsi="Times New Roman" w:cs="Times New Roman"/>
          <w:sz w:val="24"/>
          <w:szCs w:val="24"/>
        </w:rPr>
        <w:t xml:space="preserve">Il calcolo della similarità tra gli utenti </w:t>
      </w:r>
      <w:r w:rsidR="00A36CD2">
        <w:rPr>
          <w:rFonts w:ascii="Times New Roman" w:hAnsi="Times New Roman" w:cs="Times New Roman"/>
          <w:sz w:val="24"/>
          <w:szCs w:val="24"/>
        </w:rPr>
        <w:t>si basa sull’analisi delle valutazioni fornite. Gli utenti vengono cons</w:t>
      </w:r>
      <w:r w:rsidR="00B063A0">
        <w:rPr>
          <w:rFonts w:ascii="Times New Roman" w:hAnsi="Times New Roman" w:cs="Times New Roman"/>
          <w:sz w:val="24"/>
          <w:szCs w:val="24"/>
        </w:rPr>
        <w:t>iderati simili</w:t>
      </w:r>
      <w:r w:rsidR="00A36CD2">
        <w:rPr>
          <w:rFonts w:ascii="Times New Roman" w:hAnsi="Times New Roman" w:cs="Times New Roman"/>
          <w:sz w:val="24"/>
          <w:szCs w:val="24"/>
        </w:rPr>
        <w:t xml:space="preserve"> se i loro profili di valutazione presentano caratteristiche affini</w:t>
      </w:r>
      <w:r w:rsidR="005A1174" w:rsidRPr="005A1174">
        <w:rPr>
          <w:rFonts w:ascii="Times New Roman" w:hAnsi="Times New Roman" w:cs="Times New Roman"/>
          <w:sz w:val="24"/>
          <w:szCs w:val="24"/>
        </w:rPr>
        <w:t xml:space="preserve"> </w:t>
      </w:r>
      <w:r w:rsidR="00660024">
        <w:rPr>
          <w:rFonts w:ascii="Times New Roman" w:hAnsi="Times New Roman" w:cs="Times New Roman"/>
          <w:sz w:val="24"/>
          <w:szCs w:val="24"/>
        </w:rPr>
        <w:t>[5</w:t>
      </w:r>
      <w:r w:rsidR="005A1174" w:rsidRPr="005A1174">
        <w:rPr>
          <w:rFonts w:ascii="Times New Roman" w:hAnsi="Times New Roman" w:cs="Times New Roman"/>
          <w:sz w:val="24"/>
          <w:szCs w:val="24"/>
        </w:rPr>
        <w:t>]</w:t>
      </w:r>
      <w:r w:rsidR="00A36CD2">
        <w:rPr>
          <w:rFonts w:ascii="Times New Roman" w:hAnsi="Times New Roman" w:cs="Times New Roman"/>
          <w:sz w:val="24"/>
          <w:szCs w:val="24"/>
        </w:rPr>
        <w:t>.</w:t>
      </w:r>
    </w:p>
    <w:p w14:paraId="6B52A081" w14:textId="35A7C330" w:rsidR="00A36CD2" w:rsidRDefault="00A36CD2" w:rsidP="00593BF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In questo contesto il profilo di un utente è definito dall’insieme delle valutazioni che ha assegnato a diversi elementi.</w:t>
      </w:r>
    </w:p>
    <w:p w14:paraId="0F8E60D7" w14:textId="07C52F70" w:rsidR="00A36CD2" w:rsidRPr="00A36CD2" w:rsidRDefault="00A36CD2" w:rsidP="00593BF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Queste valutazioni sono</w:t>
      </w:r>
      <w:r w:rsidR="001F5F75" w:rsidRPr="001F5F75">
        <w:rPr>
          <w:rFonts w:ascii="Times New Roman" w:hAnsi="Times New Roman" w:cs="Times New Roman"/>
          <w:sz w:val="24"/>
          <w:szCs w:val="24"/>
        </w:rPr>
        <w:t xml:space="preserve"> archiviate in una matrice </w:t>
      </w:r>
      <w:r w:rsidR="001F5F75" w:rsidRPr="001F5F75">
        <w:rPr>
          <w:rFonts w:ascii="Times New Roman" w:hAnsi="Times New Roman" w:cs="Times New Roman"/>
          <w:iCs/>
          <w:sz w:val="24"/>
          <w:szCs w:val="24"/>
        </w:rPr>
        <w:t>user-item</w:t>
      </w:r>
      <w:r>
        <w:rPr>
          <w:rFonts w:ascii="Times New Roman" w:hAnsi="Times New Roman" w:cs="Times New Roman"/>
          <w:iCs/>
          <w:sz w:val="24"/>
          <w:szCs w:val="24"/>
        </w:rPr>
        <w:t xml:space="preserve"> (o matrice di valutazione utente)</w:t>
      </w:r>
      <w:r w:rsidR="001F5F75" w:rsidRPr="001F5F75">
        <w:rPr>
          <w:rFonts w:ascii="Times New Roman" w:hAnsi="Times New Roman" w:cs="Times New Roman"/>
          <w:sz w:val="24"/>
          <w:szCs w:val="24"/>
        </w:rPr>
        <w:t xml:space="preserve">, in cui </w:t>
      </w:r>
      <w:r w:rsidRPr="00A36CD2">
        <w:rPr>
          <w:rFonts w:ascii="Times New Roman" w:hAnsi="Times New Roman" w:cs="Times New Roman"/>
          <w:sz w:val="24"/>
          <w:szCs w:val="24"/>
        </w:rPr>
        <w:t xml:space="preserve">le righe rappresentano gli utenti e le colonne gli item. Ogni cella della matrice </w:t>
      </w:r>
      <w:proofErr w:type="spellStart"/>
      <w:r w:rsidRPr="00A36CD2">
        <w:rPr>
          <w:rFonts w:ascii="Times New Roman" w:hAnsi="Times New Roman" w:cs="Times New Roman"/>
          <w:sz w:val="24"/>
          <w:szCs w:val="24"/>
        </w:rPr>
        <w:t>Rij</w:t>
      </w:r>
      <w:proofErr w:type="spellEnd"/>
      <w:r w:rsidRPr="00A36CD2">
        <w:rPr>
          <w:rFonts w:ascii="Times New Roman" w:hAnsi="Times New Roman" w:cs="Times New Roman"/>
          <w:sz w:val="24"/>
          <w:szCs w:val="24"/>
        </w:rPr>
        <w:t xml:space="preserve"> indica la valutazione data dall’utente u a un determinato item i. I valori di questa matrice possono essere numerici continui, come punteggi assegnati dagli utenti, o binari, ad esempio per indicare se un utente ha visualizzato o acquistato un oggetto.</w:t>
      </w:r>
    </w:p>
    <w:p w14:paraId="60D02328" w14:textId="517324EA" w:rsidR="00130EEC" w:rsidRDefault="00A36CD2" w:rsidP="00593BF9">
      <w:pPr>
        <w:spacing w:after="0" w:line="360" w:lineRule="auto"/>
        <w:jc w:val="both"/>
        <w:rPr>
          <w:rFonts w:ascii="Times New Roman" w:eastAsia="Times New Roman" w:hAnsi="Times New Roman" w:cs="Times New Roman"/>
          <w:sz w:val="24"/>
          <w:szCs w:val="24"/>
          <w:lang w:eastAsia="it-IT"/>
        </w:rPr>
      </w:pPr>
      <w:r w:rsidRPr="00A36CD2">
        <w:rPr>
          <w:rFonts w:ascii="Times New Roman" w:hAnsi="Times New Roman" w:cs="Times New Roman"/>
          <w:sz w:val="24"/>
          <w:szCs w:val="24"/>
        </w:rPr>
        <w:t xml:space="preserve"> </w:t>
      </w:r>
      <w:r w:rsidR="0094657A" w:rsidRPr="0094657A">
        <w:rPr>
          <w:rFonts w:ascii="Times New Roman" w:eastAsia="Times New Roman" w:hAnsi="Times New Roman" w:cs="Times New Roman"/>
          <w:sz w:val="24"/>
          <w:szCs w:val="24"/>
          <w:lang w:eastAsia="it-IT"/>
        </w:rPr>
        <w:t xml:space="preserve">L'algoritmo di </w:t>
      </w:r>
      <w:r w:rsidR="0094657A" w:rsidRPr="00A36CD2">
        <w:rPr>
          <w:rFonts w:ascii="Times New Roman" w:eastAsia="Times New Roman" w:hAnsi="Times New Roman" w:cs="Times New Roman"/>
          <w:iCs/>
          <w:sz w:val="24"/>
          <w:szCs w:val="24"/>
          <w:lang w:eastAsia="it-IT"/>
        </w:rPr>
        <w:t>collaborative filtering</w:t>
      </w:r>
      <w:r w:rsidR="0094657A" w:rsidRPr="0094657A">
        <w:rPr>
          <w:rFonts w:ascii="Times New Roman" w:eastAsia="Times New Roman" w:hAnsi="Times New Roman" w:cs="Times New Roman"/>
          <w:sz w:val="24"/>
          <w:szCs w:val="24"/>
          <w:lang w:eastAsia="it-IT"/>
        </w:rPr>
        <w:t xml:space="preserve"> prende in input una matrice di dimensioni </w:t>
      </w:r>
      <w:r w:rsidR="0094657A" w:rsidRPr="00A36CD2">
        <w:rPr>
          <w:rFonts w:ascii="Times New Roman" w:eastAsia="Times New Roman" w:hAnsi="Times New Roman" w:cs="Times New Roman"/>
          <w:iCs/>
          <w:sz w:val="24"/>
          <w:szCs w:val="24"/>
          <w:lang w:eastAsia="it-IT"/>
        </w:rPr>
        <w:t>M x N</w:t>
      </w:r>
      <w:r w:rsidR="0094657A" w:rsidRPr="0094657A">
        <w:rPr>
          <w:rFonts w:ascii="Times New Roman" w:eastAsia="Times New Roman" w:hAnsi="Times New Roman" w:cs="Times New Roman"/>
          <w:sz w:val="24"/>
          <w:szCs w:val="24"/>
          <w:lang w:eastAsia="it-IT"/>
        </w:rPr>
        <w:t xml:space="preserve">, dove </w:t>
      </w:r>
      <w:r w:rsidR="0094657A" w:rsidRPr="00A36CD2">
        <w:rPr>
          <w:rFonts w:ascii="Times New Roman" w:eastAsia="Times New Roman" w:hAnsi="Times New Roman" w:cs="Times New Roman"/>
          <w:iCs/>
          <w:sz w:val="24"/>
          <w:szCs w:val="24"/>
          <w:lang w:eastAsia="it-IT"/>
        </w:rPr>
        <w:t>M</w:t>
      </w:r>
      <w:r w:rsidR="0094657A" w:rsidRPr="0094657A">
        <w:rPr>
          <w:rFonts w:ascii="Times New Roman" w:eastAsia="Times New Roman" w:hAnsi="Times New Roman" w:cs="Times New Roman"/>
          <w:sz w:val="24"/>
          <w:szCs w:val="24"/>
          <w:lang w:eastAsia="it-IT"/>
        </w:rPr>
        <w:t xml:space="preserve"> è il numero di utenti e </w:t>
      </w:r>
      <w:r w:rsidR="0094657A" w:rsidRPr="00A36CD2">
        <w:rPr>
          <w:rFonts w:ascii="Times New Roman" w:eastAsia="Times New Roman" w:hAnsi="Times New Roman" w:cs="Times New Roman"/>
          <w:iCs/>
          <w:sz w:val="24"/>
          <w:szCs w:val="24"/>
          <w:lang w:eastAsia="it-IT"/>
        </w:rPr>
        <w:t>N</w:t>
      </w:r>
      <w:r w:rsidRPr="00A36CD2">
        <w:rPr>
          <w:rFonts w:ascii="Times New Roman" w:eastAsia="Times New Roman" w:hAnsi="Times New Roman" w:cs="Times New Roman"/>
          <w:sz w:val="24"/>
          <w:szCs w:val="24"/>
          <w:lang w:eastAsia="it-IT"/>
        </w:rPr>
        <w:t xml:space="preserve"> il numero di item</w:t>
      </w:r>
      <w:r w:rsidR="0094657A" w:rsidRPr="0094657A">
        <w:rPr>
          <w:rFonts w:ascii="Times New Roman" w:eastAsia="Times New Roman" w:hAnsi="Times New Roman" w:cs="Times New Roman"/>
          <w:sz w:val="24"/>
          <w:szCs w:val="24"/>
          <w:lang w:eastAsia="it-IT"/>
        </w:rPr>
        <w:t xml:space="preserve">, e produce come output un elenco di </w:t>
      </w:r>
      <w:r w:rsidR="0094657A" w:rsidRPr="00A36CD2">
        <w:rPr>
          <w:rFonts w:ascii="Times New Roman" w:eastAsia="Times New Roman" w:hAnsi="Times New Roman" w:cs="Times New Roman"/>
          <w:iCs/>
          <w:sz w:val="24"/>
          <w:szCs w:val="24"/>
          <w:lang w:eastAsia="it-IT"/>
        </w:rPr>
        <w:t>N</w:t>
      </w:r>
      <w:r w:rsidR="0094657A" w:rsidRPr="0094657A">
        <w:rPr>
          <w:rFonts w:ascii="Times New Roman" w:eastAsia="Times New Roman" w:hAnsi="Times New Roman" w:cs="Times New Roman"/>
          <w:sz w:val="24"/>
          <w:szCs w:val="24"/>
          <w:lang w:eastAsia="it-IT"/>
        </w:rPr>
        <w:t xml:space="preserve"> </w:t>
      </w:r>
      <w:r w:rsidRPr="00A36CD2">
        <w:rPr>
          <w:rFonts w:ascii="Times New Roman" w:eastAsia="Times New Roman" w:hAnsi="Times New Roman" w:cs="Times New Roman"/>
          <w:sz w:val="24"/>
          <w:szCs w:val="24"/>
          <w:lang w:eastAsia="it-IT"/>
        </w:rPr>
        <w:t>item</w:t>
      </w:r>
      <w:r w:rsidR="0094657A" w:rsidRPr="0094657A">
        <w:rPr>
          <w:rFonts w:ascii="Times New Roman" w:eastAsia="Times New Roman" w:hAnsi="Times New Roman" w:cs="Times New Roman"/>
          <w:sz w:val="24"/>
          <w:szCs w:val="24"/>
          <w:lang w:eastAsia="it-IT"/>
        </w:rPr>
        <w:t xml:space="preserve"> consigliati per l'utente. Ogni </w:t>
      </w:r>
      <w:r w:rsidRPr="00A36CD2">
        <w:rPr>
          <w:rFonts w:ascii="Times New Roman" w:eastAsia="Times New Roman" w:hAnsi="Times New Roman" w:cs="Times New Roman"/>
          <w:sz w:val="24"/>
          <w:szCs w:val="24"/>
          <w:lang w:eastAsia="it-IT"/>
        </w:rPr>
        <w:t xml:space="preserve">item </w:t>
      </w:r>
      <w:r w:rsidR="0094657A" w:rsidRPr="0094657A">
        <w:rPr>
          <w:rFonts w:ascii="Times New Roman" w:eastAsia="Times New Roman" w:hAnsi="Times New Roman" w:cs="Times New Roman"/>
          <w:sz w:val="24"/>
          <w:szCs w:val="24"/>
          <w:lang w:eastAsia="it-IT"/>
        </w:rPr>
        <w:t>raccomandato è accompagnato da una stima del punteggio che l'utente potrebbe assegnargli, basata sull'analisi delle prefe</w:t>
      </w:r>
      <w:r>
        <w:rPr>
          <w:rFonts w:ascii="Times New Roman" w:eastAsia="Times New Roman" w:hAnsi="Times New Roman" w:cs="Times New Roman"/>
          <w:sz w:val="24"/>
          <w:szCs w:val="24"/>
          <w:lang w:eastAsia="it-IT"/>
        </w:rPr>
        <w:t>renze di utenti simili (Figura 1.3)</w:t>
      </w:r>
    </w:p>
    <w:p w14:paraId="1DB55B10" w14:textId="6CD333E5" w:rsidR="00130EEC" w:rsidRDefault="00130EEC" w:rsidP="00130EEC">
      <w:pP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br w:type="page"/>
      </w:r>
    </w:p>
    <w:p w14:paraId="43F46F8B" w14:textId="5451F7BA" w:rsidR="00A36CD2" w:rsidRDefault="005A76AE" w:rsidP="00593BF9">
      <w:pPr>
        <w:spacing w:after="0" w:line="360" w:lineRule="auto"/>
        <w:jc w:val="both"/>
        <w:rPr>
          <w:rFonts w:ascii="Times New Roman" w:eastAsia="Times New Roman" w:hAnsi="Times New Roman" w:cs="Times New Roman"/>
          <w:sz w:val="24"/>
          <w:szCs w:val="24"/>
          <w:lang w:eastAsia="it-IT"/>
        </w:rPr>
      </w:pPr>
      <w:r>
        <w:rPr>
          <w:noProof/>
          <w:lang w:eastAsia="it-IT"/>
        </w:rPr>
        <w:lastRenderedPageBreak/>
        <w:drawing>
          <wp:anchor distT="0" distB="0" distL="114300" distR="114300" simplePos="0" relativeHeight="251631104" behindDoc="1" locked="0" layoutInCell="1" allowOverlap="1" wp14:anchorId="5925E923" wp14:editId="68E4E80E">
            <wp:simplePos x="0" y="0"/>
            <wp:positionH relativeFrom="column">
              <wp:align>center</wp:align>
            </wp:positionH>
            <wp:positionV relativeFrom="paragraph">
              <wp:posOffset>4445</wp:posOffset>
            </wp:positionV>
            <wp:extent cx="4122000" cy="1800000"/>
            <wp:effectExtent l="0" t="0" r="0" b="0"/>
            <wp:wrapSquare wrapText="bothSides"/>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122000" cy="1800000"/>
                    </a:xfrm>
                    <a:prstGeom prst="rect">
                      <a:avLst/>
                    </a:prstGeom>
                  </pic:spPr>
                </pic:pic>
              </a:graphicData>
            </a:graphic>
            <wp14:sizeRelH relativeFrom="margin">
              <wp14:pctWidth>0</wp14:pctWidth>
            </wp14:sizeRelH>
            <wp14:sizeRelV relativeFrom="margin">
              <wp14:pctHeight>0</wp14:pctHeight>
            </wp14:sizeRelV>
          </wp:anchor>
        </w:drawing>
      </w:r>
    </w:p>
    <w:p w14:paraId="1E5693A3" w14:textId="48B4F53B" w:rsidR="00A36CD2" w:rsidRDefault="00A36CD2" w:rsidP="00593BF9">
      <w:pPr>
        <w:spacing w:after="0" w:line="360" w:lineRule="auto"/>
        <w:jc w:val="both"/>
        <w:rPr>
          <w:rFonts w:ascii="Times New Roman" w:eastAsia="Times New Roman" w:hAnsi="Times New Roman" w:cs="Times New Roman"/>
          <w:sz w:val="24"/>
          <w:szCs w:val="24"/>
          <w:lang w:eastAsia="it-IT"/>
        </w:rPr>
      </w:pPr>
    </w:p>
    <w:p w14:paraId="4E646A14" w14:textId="16D20B5A" w:rsidR="00A36CD2" w:rsidRDefault="00A36CD2" w:rsidP="00593BF9">
      <w:pPr>
        <w:spacing w:after="0" w:line="360" w:lineRule="auto"/>
        <w:jc w:val="both"/>
        <w:rPr>
          <w:rFonts w:ascii="Times New Roman" w:eastAsia="Times New Roman" w:hAnsi="Times New Roman" w:cs="Times New Roman"/>
          <w:sz w:val="24"/>
          <w:szCs w:val="24"/>
          <w:lang w:eastAsia="it-IT"/>
        </w:rPr>
      </w:pPr>
    </w:p>
    <w:p w14:paraId="3C6CFDA9" w14:textId="79541719" w:rsidR="00A36CD2" w:rsidRPr="0094657A" w:rsidRDefault="00A36CD2" w:rsidP="00593BF9">
      <w:pPr>
        <w:spacing w:after="0" w:line="360" w:lineRule="auto"/>
        <w:jc w:val="both"/>
        <w:rPr>
          <w:rFonts w:ascii="Times New Roman" w:hAnsi="Times New Roman" w:cs="Times New Roman"/>
          <w:sz w:val="24"/>
          <w:szCs w:val="24"/>
        </w:rPr>
      </w:pPr>
    </w:p>
    <w:p w14:paraId="2D974E6D" w14:textId="22E475EF" w:rsidR="0094657A" w:rsidRDefault="0094657A" w:rsidP="00593BF9">
      <w:pPr>
        <w:spacing w:after="0" w:line="360" w:lineRule="auto"/>
        <w:jc w:val="both"/>
        <w:rPr>
          <w:rFonts w:ascii="Times New Roman" w:hAnsi="Times New Roman" w:cs="Times New Roman"/>
          <w:sz w:val="24"/>
          <w:szCs w:val="24"/>
        </w:rPr>
      </w:pPr>
    </w:p>
    <w:p w14:paraId="3D6B8979" w14:textId="150693E1" w:rsidR="0094657A" w:rsidRPr="0094657A" w:rsidRDefault="0094657A" w:rsidP="00593BF9">
      <w:pPr>
        <w:spacing w:after="0" w:line="360" w:lineRule="auto"/>
        <w:jc w:val="both"/>
        <w:rPr>
          <w:rFonts w:ascii="Times New Roman" w:hAnsi="Times New Roman" w:cs="Times New Roman"/>
          <w:sz w:val="24"/>
          <w:szCs w:val="24"/>
        </w:rPr>
      </w:pPr>
    </w:p>
    <w:p w14:paraId="6C4F4681" w14:textId="463C76D4" w:rsidR="001F5F75" w:rsidRPr="001F5F75" w:rsidRDefault="001F5F75" w:rsidP="00593BF9">
      <w:pPr>
        <w:spacing w:after="0" w:line="360" w:lineRule="auto"/>
        <w:jc w:val="both"/>
        <w:rPr>
          <w:rFonts w:ascii="Times New Roman" w:hAnsi="Times New Roman" w:cs="Times New Roman"/>
          <w:sz w:val="24"/>
          <w:szCs w:val="24"/>
        </w:rPr>
      </w:pPr>
    </w:p>
    <w:p w14:paraId="3C13AFDA" w14:textId="1CA800FD" w:rsidR="00A36CD2" w:rsidRDefault="00BA5255" w:rsidP="006B497D">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Figura 1.3 Matrice user-item</w:t>
      </w:r>
    </w:p>
    <w:p w14:paraId="7AA4686D" w14:textId="48FE646F" w:rsidR="00815F52" w:rsidRDefault="0030316C" w:rsidP="00815D1A">
      <w:pPr>
        <w:spacing w:after="0" w:line="360" w:lineRule="auto"/>
        <w:contextualSpacing/>
        <w:jc w:val="both"/>
        <w:rPr>
          <w:rFonts w:ascii="Times New Roman" w:eastAsia="Times New Roman" w:hAnsi="Times New Roman" w:cs="Times New Roman"/>
          <w:sz w:val="24"/>
          <w:szCs w:val="24"/>
          <w:lang w:eastAsia="it-IT"/>
        </w:rPr>
      </w:pPr>
      <w:r w:rsidRPr="0030316C">
        <w:rPr>
          <w:rFonts w:ascii="Times New Roman" w:eastAsia="Times New Roman" w:hAnsi="Times New Roman" w:cs="Times New Roman"/>
          <w:sz w:val="24"/>
          <w:szCs w:val="24"/>
          <w:lang w:eastAsia="it-IT"/>
        </w:rPr>
        <w:t xml:space="preserve">I sistemi di raccomandazione basati sulla memoria, o </w:t>
      </w:r>
      <w:proofErr w:type="spellStart"/>
      <w:r w:rsidRPr="0030316C">
        <w:rPr>
          <w:rFonts w:ascii="Times New Roman" w:eastAsia="Times New Roman" w:hAnsi="Times New Roman" w:cs="Times New Roman"/>
          <w:sz w:val="24"/>
          <w:szCs w:val="24"/>
          <w:lang w:eastAsia="it-IT"/>
        </w:rPr>
        <w:t>neighbor-based</w:t>
      </w:r>
      <w:proofErr w:type="spellEnd"/>
      <w:r w:rsidRPr="0030316C">
        <w:rPr>
          <w:rFonts w:ascii="Times New Roman" w:eastAsia="Times New Roman" w:hAnsi="Times New Roman" w:cs="Times New Roman"/>
          <w:sz w:val="24"/>
          <w:szCs w:val="24"/>
          <w:lang w:eastAsia="it-IT"/>
        </w:rPr>
        <w:t xml:space="preserve"> systems, tentano di prevedere il comportamento di un utente target nei confronti di un determinato oggetto sulla base di utenti o set di oggetti simili.</w:t>
      </w:r>
      <w:r w:rsidR="007765D6">
        <w:rPr>
          <w:rFonts w:ascii="Times New Roman" w:eastAsia="Times New Roman" w:hAnsi="Times New Roman" w:cs="Times New Roman"/>
          <w:sz w:val="24"/>
          <w:szCs w:val="24"/>
          <w:lang w:eastAsia="it-IT"/>
        </w:rPr>
        <w:t xml:space="preserve"> </w:t>
      </w:r>
      <w:r w:rsidRPr="0030316C">
        <w:rPr>
          <w:rFonts w:ascii="Times New Roman" w:eastAsia="Times New Roman" w:hAnsi="Times New Roman" w:cs="Times New Roman"/>
          <w:sz w:val="24"/>
          <w:szCs w:val="24"/>
          <w:lang w:eastAsia="it-IT"/>
        </w:rPr>
        <w:t>I sistemi basati sulla memoria possono essere suddivisi in due sottotipi:</w:t>
      </w:r>
    </w:p>
    <w:p w14:paraId="625FC1DA" w14:textId="06EC34E4" w:rsidR="00445EBD" w:rsidRDefault="00445EBD" w:rsidP="00815D1A">
      <w:pPr>
        <w:pStyle w:val="Paragrafoelenco"/>
        <w:numPr>
          <w:ilvl w:val="0"/>
          <w:numId w:val="2"/>
        </w:numPr>
        <w:spacing w:after="0"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Memory-</w:t>
      </w:r>
      <w:proofErr w:type="spellStart"/>
      <w:r>
        <w:rPr>
          <w:rFonts w:ascii="Times New Roman" w:eastAsia="Times New Roman" w:hAnsi="Times New Roman" w:cs="Times New Roman"/>
          <w:sz w:val="24"/>
          <w:szCs w:val="24"/>
          <w:lang w:eastAsia="it-IT"/>
        </w:rPr>
        <w:t>based</w:t>
      </w:r>
      <w:proofErr w:type="spellEnd"/>
      <w:r>
        <w:rPr>
          <w:rFonts w:ascii="Times New Roman" w:eastAsia="Times New Roman" w:hAnsi="Times New Roman" w:cs="Times New Roman"/>
          <w:sz w:val="24"/>
          <w:szCs w:val="24"/>
          <w:lang w:eastAsia="it-IT"/>
        </w:rPr>
        <w:t xml:space="preserve"> (user-</w:t>
      </w:r>
      <w:proofErr w:type="spellStart"/>
      <w:r>
        <w:rPr>
          <w:rFonts w:ascii="Times New Roman" w:eastAsia="Times New Roman" w:hAnsi="Times New Roman" w:cs="Times New Roman"/>
          <w:sz w:val="24"/>
          <w:szCs w:val="24"/>
          <w:lang w:eastAsia="it-IT"/>
        </w:rPr>
        <w:t>based</w:t>
      </w:r>
      <w:proofErr w:type="spellEnd"/>
      <w:r>
        <w:rPr>
          <w:rFonts w:ascii="Times New Roman" w:eastAsia="Times New Roman" w:hAnsi="Times New Roman" w:cs="Times New Roman"/>
          <w:sz w:val="24"/>
          <w:szCs w:val="24"/>
          <w:lang w:eastAsia="it-IT"/>
        </w:rPr>
        <w:t>)</w:t>
      </w:r>
    </w:p>
    <w:p w14:paraId="028C5D4D" w14:textId="2A8404DE" w:rsidR="00A210A9" w:rsidRDefault="00E116FF" w:rsidP="00815D1A">
      <w:pPr>
        <w:pStyle w:val="Paragrafoelenco"/>
        <w:numPr>
          <w:ilvl w:val="0"/>
          <w:numId w:val="2"/>
        </w:numPr>
        <w:spacing w:after="0"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Model-</w:t>
      </w:r>
      <w:proofErr w:type="spellStart"/>
      <w:r>
        <w:rPr>
          <w:rFonts w:ascii="Times New Roman" w:eastAsia="Times New Roman" w:hAnsi="Times New Roman" w:cs="Times New Roman"/>
          <w:sz w:val="24"/>
          <w:szCs w:val="24"/>
          <w:lang w:eastAsia="it-IT"/>
        </w:rPr>
        <w:t>based</w:t>
      </w:r>
      <w:proofErr w:type="spellEnd"/>
      <w:r>
        <w:rPr>
          <w:rFonts w:ascii="Times New Roman" w:eastAsia="Times New Roman" w:hAnsi="Times New Roman" w:cs="Times New Roman"/>
          <w:sz w:val="24"/>
          <w:szCs w:val="24"/>
          <w:lang w:eastAsia="it-IT"/>
        </w:rPr>
        <w:t xml:space="preserve"> (item-</w:t>
      </w:r>
      <w:proofErr w:type="spellStart"/>
      <w:r>
        <w:rPr>
          <w:rFonts w:ascii="Times New Roman" w:eastAsia="Times New Roman" w:hAnsi="Times New Roman" w:cs="Times New Roman"/>
          <w:sz w:val="24"/>
          <w:szCs w:val="24"/>
          <w:lang w:eastAsia="it-IT"/>
        </w:rPr>
        <w:t>based</w:t>
      </w:r>
      <w:proofErr w:type="spellEnd"/>
      <w:r>
        <w:rPr>
          <w:rFonts w:ascii="Times New Roman" w:eastAsia="Times New Roman" w:hAnsi="Times New Roman" w:cs="Times New Roman"/>
          <w:sz w:val="24"/>
          <w:szCs w:val="24"/>
          <w:lang w:eastAsia="it-IT"/>
        </w:rPr>
        <w:t>)</w:t>
      </w:r>
    </w:p>
    <w:p w14:paraId="1905B71C" w14:textId="0CD98DE3" w:rsidR="00A210A9" w:rsidRDefault="0099747C" w:rsidP="00815D1A">
      <w:pPr>
        <w:spacing w:after="0" w:line="360" w:lineRule="auto"/>
        <w:contextualSpacing/>
        <w:jc w:val="both"/>
        <w:rPr>
          <w:rFonts w:ascii="Times New Roman" w:eastAsia="Times New Roman" w:hAnsi="Times New Roman" w:cs="Times New Roman"/>
          <w:sz w:val="24"/>
          <w:szCs w:val="24"/>
          <w:lang w:eastAsia="it-IT"/>
        </w:rPr>
      </w:pPr>
      <w:r w:rsidRPr="0099747C">
        <w:rPr>
          <w:rFonts w:ascii="Times New Roman" w:eastAsia="Times New Roman" w:hAnsi="Times New Roman" w:cs="Times New Roman"/>
          <w:b/>
          <w:sz w:val="24"/>
          <w:szCs w:val="24"/>
          <w:lang w:eastAsia="it-IT"/>
        </w:rPr>
        <w:t>Memory-</w:t>
      </w:r>
      <w:proofErr w:type="spellStart"/>
      <w:r w:rsidRPr="0099747C">
        <w:rPr>
          <w:rFonts w:ascii="Times New Roman" w:eastAsia="Times New Roman" w:hAnsi="Times New Roman" w:cs="Times New Roman"/>
          <w:b/>
          <w:sz w:val="24"/>
          <w:szCs w:val="24"/>
          <w:lang w:eastAsia="it-IT"/>
        </w:rPr>
        <w:t>based</w:t>
      </w:r>
      <w:proofErr w:type="spellEnd"/>
      <w:r>
        <w:rPr>
          <w:rFonts w:ascii="Times New Roman" w:eastAsia="Times New Roman" w:hAnsi="Times New Roman" w:cs="Times New Roman"/>
          <w:sz w:val="24"/>
          <w:szCs w:val="24"/>
          <w:lang w:eastAsia="it-IT"/>
        </w:rPr>
        <w:t xml:space="preserve">: </w:t>
      </w:r>
      <w:r w:rsidR="00A210A9" w:rsidRPr="00A210A9">
        <w:rPr>
          <w:rFonts w:ascii="Times New Roman" w:eastAsia="Times New Roman" w:hAnsi="Times New Roman" w:cs="Times New Roman"/>
          <w:sz w:val="24"/>
          <w:szCs w:val="24"/>
          <w:lang w:eastAsia="it-IT"/>
        </w:rPr>
        <w:t xml:space="preserve">Nell’approccio </w:t>
      </w:r>
      <w:r w:rsidR="00CF6999" w:rsidRPr="00A210A9">
        <w:rPr>
          <w:rFonts w:ascii="Times New Roman" w:eastAsia="Times New Roman" w:hAnsi="Times New Roman" w:cs="Times New Roman"/>
          <w:sz w:val="24"/>
          <w:szCs w:val="24"/>
          <w:lang w:eastAsia="it-IT"/>
        </w:rPr>
        <w:t>Memory-</w:t>
      </w:r>
      <w:proofErr w:type="spellStart"/>
      <w:r w:rsidR="00CF6999" w:rsidRPr="00A210A9">
        <w:rPr>
          <w:rFonts w:ascii="Times New Roman" w:eastAsia="Times New Roman" w:hAnsi="Times New Roman" w:cs="Times New Roman"/>
          <w:sz w:val="24"/>
          <w:szCs w:val="24"/>
          <w:lang w:eastAsia="it-IT"/>
        </w:rPr>
        <w:t>based</w:t>
      </w:r>
      <w:proofErr w:type="spellEnd"/>
      <w:r w:rsidR="00CF6999" w:rsidRPr="00A210A9">
        <w:rPr>
          <w:rFonts w:ascii="Times New Roman" w:eastAsia="Times New Roman" w:hAnsi="Times New Roman" w:cs="Times New Roman"/>
          <w:sz w:val="24"/>
          <w:szCs w:val="24"/>
          <w:lang w:eastAsia="it-IT"/>
        </w:rPr>
        <w:t xml:space="preserve">, il sistema identifica un insieme di utenti, detti </w:t>
      </w:r>
      <w:proofErr w:type="spellStart"/>
      <w:r w:rsidR="00CF6999" w:rsidRPr="00A210A9">
        <w:rPr>
          <w:rFonts w:ascii="Times New Roman" w:eastAsia="Times New Roman" w:hAnsi="Times New Roman" w:cs="Times New Roman"/>
          <w:sz w:val="24"/>
          <w:szCs w:val="24"/>
          <w:lang w:eastAsia="it-IT"/>
        </w:rPr>
        <w:t>neighbors</w:t>
      </w:r>
      <w:proofErr w:type="spellEnd"/>
      <w:r w:rsidR="00A210A9" w:rsidRPr="00A210A9">
        <w:rPr>
          <w:rFonts w:ascii="Times New Roman" w:eastAsia="Times New Roman" w:hAnsi="Times New Roman" w:cs="Times New Roman"/>
          <w:sz w:val="24"/>
          <w:szCs w:val="24"/>
          <w:lang w:eastAsia="it-IT"/>
        </w:rPr>
        <w:t xml:space="preserve"> (“vicini”)</w:t>
      </w:r>
      <w:r w:rsidR="00CF6999" w:rsidRPr="00A210A9">
        <w:rPr>
          <w:rFonts w:ascii="Times New Roman" w:eastAsia="Times New Roman" w:hAnsi="Times New Roman" w:cs="Times New Roman"/>
          <w:sz w:val="24"/>
          <w:szCs w:val="24"/>
          <w:lang w:eastAsia="it-IT"/>
        </w:rPr>
        <w:t xml:space="preserve">, che condividono preferenze simili con l’utente target. Analizzando le </w:t>
      </w:r>
      <w:r w:rsidR="00A210A9">
        <w:rPr>
          <w:rFonts w:ascii="Times New Roman" w:eastAsia="Times New Roman" w:hAnsi="Times New Roman" w:cs="Times New Roman"/>
          <w:sz w:val="24"/>
          <w:szCs w:val="24"/>
          <w:lang w:eastAsia="it-IT"/>
        </w:rPr>
        <w:t>loro valutazioni, il sistema può</w:t>
      </w:r>
      <w:r w:rsidR="00CF6999" w:rsidRPr="00A210A9">
        <w:rPr>
          <w:rFonts w:ascii="Times New Roman" w:eastAsia="Times New Roman" w:hAnsi="Times New Roman" w:cs="Times New Roman"/>
          <w:sz w:val="24"/>
          <w:szCs w:val="24"/>
          <w:lang w:eastAsia="it-IT"/>
        </w:rPr>
        <w:t xml:space="preserve"> prevedere le preferenze dell’utente </w:t>
      </w:r>
      <w:r w:rsidR="00A210A9">
        <w:rPr>
          <w:rFonts w:ascii="Times New Roman" w:eastAsia="Times New Roman" w:hAnsi="Times New Roman" w:cs="Times New Roman"/>
          <w:sz w:val="24"/>
          <w:szCs w:val="24"/>
          <w:lang w:eastAsia="it-IT"/>
        </w:rPr>
        <w:t>target</w:t>
      </w:r>
      <w:r w:rsidR="00CF6999" w:rsidRPr="00A210A9">
        <w:rPr>
          <w:rFonts w:ascii="Times New Roman" w:eastAsia="Times New Roman" w:hAnsi="Times New Roman" w:cs="Times New Roman"/>
          <w:sz w:val="24"/>
          <w:szCs w:val="24"/>
          <w:lang w:eastAsia="it-IT"/>
        </w:rPr>
        <w:t xml:space="preserve"> </w:t>
      </w:r>
      <w:r w:rsidR="00A210A9">
        <w:rPr>
          <w:rFonts w:ascii="Times New Roman" w:eastAsia="Times New Roman" w:hAnsi="Times New Roman" w:cs="Times New Roman"/>
          <w:sz w:val="24"/>
          <w:szCs w:val="24"/>
          <w:lang w:eastAsia="it-IT"/>
        </w:rPr>
        <w:t>o</w:t>
      </w:r>
      <w:r w:rsidR="00CF6999" w:rsidRPr="00A210A9">
        <w:rPr>
          <w:rFonts w:ascii="Times New Roman" w:eastAsia="Times New Roman" w:hAnsi="Times New Roman" w:cs="Times New Roman"/>
          <w:sz w:val="24"/>
          <w:szCs w:val="24"/>
          <w:lang w:eastAsia="it-IT"/>
        </w:rPr>
        <w:t xml:space="preserve"> generare un elenco di N elementi consigliati. Questo metodo è noto anche come user-</w:t>
      </w:r>
      <w:proofErr w:type="spellStart"/>
      <w:r w:rsidR="00CF6999" w:rsidRPr="00A210A9">
        <w:rPr>
          <w:rFonts w:ascii="Times New Roman" w:eastAsia="Times New Roman" w:hAnsi="Times New Roman" w:cs="Times New Roman"/>
          <w:sz w:val="24"/>
          <w:szCs w:val="24"/>
          <w:lang w:eastAsia="it-IT"/>
        </w:rPr>
        <w:t>based</w:t>
      </w:r>
      <w:proofErr w:type="spellEnd"/>
      <w:r w:rsidR="00CF6999" w:rsidRPr="00A210A9">
        <w:rPr>
          <w:rFonts w:ascii="Times New Roman" w:eastAsia="Times New Roman" w:hAnsi="Times New Roman" w:cs="Times New Roman"/>
          <w:sz w:val="24"/>
          <w:szCs w:val="24"/>
          <w:lang w:eastAsia="it-IT"/>
        </w:rPr>
        <w:t xml:space="preserve"> filtering</w:t>
      </w:r>
      <w:r w:rsidR="00A210A9">
        <w:rPr>
          <w:rFonts w:ascii="Times New Roman" w:eastAsia="Times New Roman" w:hAnsi="Times New Roman" w:cs="Times New Roman"/>
          <w:sz w:val="24"/>
          <w:szCs w:val="24"/>
          <w:lang w:eastAsia="it-IT"/>
        </w:rPr>
        <w:t xml:space="preserve"> [6]</w:t>
      </w:r>
      <w:r w:rsidR="00CF6999" w:rsidRPr="00A210A9">
        <w:rPr>
          <w:rFonts w:ascii="Times New Roman" w:eastAsia="Times New Roman" w:hAnsi="Times New Roman" w:cs="Times New Roman"/>
          <w:sz w:val="24"/>
          <w:szCs w:val="24"/>
          <w:lang w:eastAsia="it-IT"/>
        </w:rPr>
        <w:t>.</w:t>
      </w:r>
    </w:p>
    <w:p w14:paraId="4E5EBB45" w14:textId="52B582AD" w:rsidR="00CF6999" w:rsidRDefault="00CF6999" w:rsidP="00593BF9">
      <w:pPr>
        <w:spacing w:after="0" w:line="360" w:lineRule="auto"/>
        <w:jc w:val="both"/>
        <w:rPr>
          <w:rFonts w:ascii="Times New Roman" w:eastAsia="Times New Roman" w:hAnsi="Times New Roman" w:cs="Times New Roman"/>
          <w:sz w:val="24"/>
          <w:szCs w:val="24"/>
          <w:lang w:eastAsia="it-IT"/>
        </w:rPr>
      </w:pPr>
      <w:r w:rsidRPr="00CF6999">
        <w:rPr>
          <w:rFonts w:ascii="Times New Roman" w:eastAsia="Times New Roman" w:hAnsi="Times New Roman" w:cs="Times New Roman"/>
          <w:sz w:val="24"/>
          <w:szCs w:val="24"/>
          <w:lang w:eastAsia="it-IT"/>
        </w:rPr>
        <w:t>Ad esempio, se due utenti, A e B, hanno dimostrato gusti affini esprimendo valutazioni simili su determinati contenuti, il sistema può sfruttare queste informazioni per fare una previsione. Se l’utente A ha già valutato un</w:t>
      </w:r>
      <w:r w:rsidR="002E2B48">
        <w:rPr>
          <w:rFonts w:ascii="Times New Roman" w:eastAsia="Times New Roman" w:hAnsi="Times New Roman" w:cs="Times New Roman"/>
          <w:sz w:val="24"/>
          <w:szCs w:val="24"/>
          <w:lang w:eastAsia="it-IT"/>
        </w:rPr>
        <w:t xml:space="preserve"> film</w:t>
      </w:r>
      <w:r w:rsidRPr="00CF6999">
        <w:rPr>
          <w:rFonts w:ascii="Times New Roman" w:eastAsia="Times New Roman" w:hAnsi="Times New Roman" w:cs="Times New Roman"/>
          <w:sz w:val="24"/>
          <w:szCs w:val="24"/>
          <w:lang w:eastAsia="it-IT"/>
        </w:rPr>
        <w:t xml:space="preserve"> che l’utente B non ha ancora considerato, la valutazione di A può essere utilizzata per stimare il possibile giudiz</w:t>
      </w:r>
      <w:r w:rsidR="002E2B48">
        <w:rPr>
          <w:rFonts w:ascii="Times New Roman" w:eastAsia="Times New Roman" w:hAnsi="Times New Roman" w:cs="Times New Roman"/>
          <w:sz w:val="24"/>
          <w:szCs w:val="24"/>
          <w:lang w:eastAsia="it-IT"/>
        </w:rPr>
        <w:t>io di B e suggerirgli quel film</w:t>
      </w:r>
      <w:r w:rsidRPr="00CF6999">
        <w:rPr>
          <w:rFonts w:ascii="Times New Roman" w:eastAsia="Times New Roman" w:hAnsi="Times New Roman" w:cs="Times New Roman"/>
          <w:sz w:val="24"/>
          <w:szCs w:val="24"/>
          <w:lang w:eastAsia="it-IT"/>
        </w:rPr>
        <w:t>.</w:t>
      </w:r>
    </w:p>
    <w:p w14:paraId="527BFCC7" w14:textId="706B601D" w:rsidR="0099747C" w:rsidRDefault="002E2B48" w:rsidP="00815D1A">
      <w:pPr>
        <w:spacing w:after="0" w:line="360" w:lineRule="auto"/>
        <w:contextualSpacing/>
        <w:jc w:val="both"/>
        <w:rPr>
          <w:rFonts w:ascii="Times New Roman" w:eastAsia="Times New Roman" w:hAnsi="Times New Roman" w:cs="Times New Roman"/>
          <w:sz w:val="24"/>
          <w:szCs w:val="24"/>
          <w:lang w:eastAsia="it-IT"/>
        </w:rPr>
      </w:pPr>
      <w:r w:rsidRPr="002E2B48">
        <w:rPr>
          <w:rFonts w:ascii="Times New Roman" w:eastAsia="Times New Roman" w:hAnsi="Times New Roman" w:cs="Times New Roman"/>
          <w:sz w:val="24"/>
          <w:szCs w:val="24"/>
          <w:lang w:eastAsia="it-IT"/>
        </w:rPr>
        <w:t>Il principio è che, se l'utente target si è comportato in modo simile a questo gruppo in passato, si comporterà in modo simile con gli oggetti non visti.</w:t>
      </w:r>
    </w:p>
    <w:p w14:paraId="3E319BD2" w14:textId="2B6CA900" w:rsidR="008F24D6" w:rsidRDefault="0099747C" w:rsidP="00815D1A">
      <w:pPr>
        <w:spacing w:after="0" w:line="360" w:lineRule="auto"/>
        <w:contextualSpacing/>
        <w:jc w:val="both"/>
        <w:rPr>
          <w:rFonts w:ascii="Times New Roman" w:eastAsia="Times New Roman" w:hAnsi="Times New Roman" w:cs="Times New Roman"/>
          <w:sz w:val="24"/>
          <w:szCs w:val="24"/>
          <w:lang w:eastAsia="it-IT"/>
        </w:rPr>
      </w:pPr>
      <w:r w:rsidRPr="0099747C">
        <w:rPr>
          <w:rFonts w:ascii="Times New Roman" w:eastAsia="Times New Roman" w:hAnsi="Times New Roman" w:cs="Times New Roman"/>
          <w:b/>
          <w:sz w:val="24"/>
          <w:szCs w:val="24"/>
          <w:lang w:eastAsia="it-IT"/>
        </w:rPr>
        <w:t>Model-</w:t>
      </w:r>
      <w:proofErr w:type="spellStart"/>
      <w:r w:rsidRPr="0099747C">
        <w:rPr>
          <w:rFonts w:ascii="Times New Roman" w:eastAsia="Times New Roman" w:hAnsi="Times New Roman" w:cs="Times New Roman"/>
          <w:b/>
          <w:sz w:val="24"/>
          <w:szCs w:val="24"/>
          <w:lang w:eastAsia="it-IT"/>
        </w:rPr>
        <w:t>based</w:t>
      </w:r>
      <w:proofErr w:type="spellEnd"/>
      <w:r>
        <w:rPr>
          <w:rFonts w:ascii="Times New Roman" w:eastAsia="Times New Roman" w:hAnsi="Times New Roman" w:cs="Times New Roman"/>
          <w:sz w:val="24"/>
          <w:szCs w:val="24"/>
          <w:lang w:eastAsia="it-IT"/>
        </w:rPr>
        <w:t xml:space="preserve">: </w:t>
      </w:r>
      <w:r w:rsidR="008F24D6" w:rsidRPr="008F24D6">
        <w:rPr>
          <w:rFonts w:ascii="Times New Roman" w:eastAsia="Times New Roman" w:hAnsi="Times New Roman" w:cs="Times New Roman"/>
          <w:sz w:val="24"/>
          <w:szCs w:val="24"/>
          <w:lang w:eastAsia="it-IT"/>
        </w:rPr>
        <w:t xml:space="preserve">Nel caso </w:t>
      </w:r>
      <w:proofErr w:type="gramStart"/>
      <w:r w:rsidR="008F24D6" w:rsidRPr="008F24D6">
        <w:rPr>
          <w:rFonts w:ascii="Times New Roman" w:eastAsia="Times New Roman" w:hAnsi="Times New Roman" w:cs="Times New Roman"/>
          <w:sz w:val="24"/>
          <w:szCs w:val="24"/>
          <w:lang w:eastAsia="it-IT"/>
        </w:rPr>
        <w:t>del collaborative</w:t>
      </w:r>
      <w:proofErr w:type="gramEnd"/>
      <w:r w:rsidR="008F24D6" w:rsidRPr="008F24D6">
        <w:rPr>
          <w:rFonts w:ascii="Times New Roman" w:eastAsia="Times New Roman" w:hAnsi="Times New Roman" w:cs="Times New Roman"/>
          <w:sz w:val="24"/>
          <w:szCs w:val="24"/>
          <w:lang w:eastAsia="it-IT"/>
        </w:rPr>
        <w:t xml:space="preserve"> filtering item-</w:t>
      </w:r>
      <w:proofErr w:type="spellStart"/>
      <w:r w:rsidR="008F24D6" w:rsidRPr="008F24D6">
        <w:rPr>
          <w:rFonts w:ascii="Times New Roman" w:eastAsia="Times New Roman" w:hAnsi="Times New Roman" w:cs="Times New Roman"/>
          <w:sz w:val="24"/>
          <w:szCs w:val="24"/>
          <w:lang w:eastAsia="it-IT"/>
        </w:rPr>
        <w:t>based</w:t>
      </w:r>
      <w:proofErr w:type="spellEnd"/>
      <w:r w:rsidR="008F24D6" w:rsidRPr="008F24D6">
        <w:rPr>
          <w:rFonts w:ascii="Times New Roman" w:eastAsia="Times New Roman" w:hAnsi="Times New Roman" w:cs="Times New Roman"/>
          <w:sz w:val="24"/>
          <w:szCs w:val="24"/>
          <w:lang w:eastAsia="it-IT"/>
        </w:rPr>
        <w:t>, il sistema analizza gli oggetti che l’utente target ha già valutato e determina il grado di somiglianza tra questi e l’elemento da raccomandare</w:t>
      </w:r>
      <w:r>
        <w:rPr>
          <w:rFonts w:ascii="Times New Roman" w:eastAsia="Times New Roman" w:hAnsi="Times New Roman" w:cs="Times New Roman"/>
          <w:sz w:val="24"/>
          <w:szCs w:val="24"/>
          <w:lang w:eastAsia="it-IT"/>
        </w:rPr>
        <w:t xml:space="preserve"> [6]</w:t>
      </w:r>
      <w:r w:rsidR="008F24D6" w:rsidRPr="008F24D6">
        <w:rPr>
          <w:rFonts w:ascii="Times New Roman" w:eastAsia="Times New Roman" w:hAnsi="Times New Roman" w:cs="Times New Roman"/>
          <w:sz w:val="24"/>
          <w:szCs w:val="24"/>
          <w:lang w:eastAsia="it-IT"/>
        </w:rPr>
        <w:t>. A differenza dell’approccio user-</w:t>
      </w:r>
      <w:proofErr w:type="spellStart"/>
      <w:r w:rsidR="008F24D6" w:rsidRPr="008F24D6">
        <w:rPr>
          <w:rFonts w:ascii="Times New Roman" w:eastAsia="Times New Roman" w:hAnsi="Times New Roman" w:cs="Times New Roman"/>
          <w:sz w:val="24"/>
          <w:szCs w:val="24"/>
          <w:lang w:eastAsia="it-IT"/>
        </w:rPr>
        <w:t>based</w:t>
      </w:r>
      <w:proofErr w:type="spellEnd"/>
      <w:r w:rsidR="008F24D6" w:rsidRPr="008F24D6">
        <w:rPr>
          <w:rFonts w:ascii="Times New Roman" w:eastAsia="Times New Roman" w:hAnsi="Times New Roman" w:cs="Times New Roman"/>
          <w:sz w:val="24"/>
          <w:szCs w:val="24"/>
          <w:lang w:eastAsia="it-IT"/>
        </w:rPr>
        <w:t>, qui la similarità viene calcolata tra gli item anziché tra gli utenti.</w:t>
      </w:r>
    </w:p>
    <w:p w14:paraId="1B503B88" w14:textId="6B074703" w:rsidR="008F24D6" w:rsidRDefault="008F24D6" w:rsidP="00593BF9">
      <w:pPr>
        <w:spacing w:after="0" w:line="360" w:lineRule="auto"/>
        <w:contextualSpacing/>
        <w:jc w:val="both"/>
        <w:rPr>
          <w:rFonts w:ascii="Times New Roman" w:eastAsia="Times New Roman" w:hAnsi="Times New Roman" w:cs="Times New Roman"/>
          <w:sz w:val="24"/>
          <w:szCs w:val="24"/>
          <w:lang w:eastAsia="it-IT"/>
        </w:rPr>
      </w:pPr>
      <w:r w:rsidRPr="008F24D6">
        <w:rPr>
          <w:rFonts w:ascii="Times New Roman" w:eastAsia="Times New Roman" w:hAnsi="Times New Roman" w:cs="Times New Roman"/>
          <w:sz w:val="24"/>
          <w:szCs w:val="24"/>
          <w:lang w:eastAsia="it-IT"/>
        </w:rPr>
        <w:t>Ad esempio, se un utente ha espresso giudizi positivi su diversi film appartenenti allo stesso genere, il sistema gli consiglierà un film simile a quelli già apprezzati, basandosi sulle correlazioni tra gli oggetti piuttosto che sulle preferenze di altri utenti.</w:t>
      </w:r>
    </w:p>
    <w:p w14:paraId="24AB99A0" w14:textId="096EDB88" w:rsidR="0099747C" w:rsidRDefault="0099747C" w:rsidP="00593BF9">
      <w:pPr>
        <w:spacing w:after="0" w:line="360" w:lineRule="auto"/>
        <w:jc w:val="both"/>
        <w:rPr>
          <w:rFonts w:ascii="Times New Roman" w:eastAsia="Times New Roman" w:hAnsi="Times New Roman" w:cs="Times New Roman"/>
          <w:sz w:val="24"/>
          <w:szCs w:val="24"/>
          <w:lang w:eastAsia="it-IT"/>
        </w:rPr>
      </w:pPr>
      <w:proofErr w:type="gramStart"/>
      <w:r w:rsidRPr="0099747C">
        <w:rPr>
          <w:rFonts w:ascii="Times New Roman" w:eastAsia="Times New Roman" w:hAnsi="Times New Roman" w:cs="Times New Roman"/>
          <w:sz w:val="24"/>
          <w:szCs w:val="24"/>
          <w:lang w:eastAsia="it-IT"/>
        </w:rPr>
        <w:t xml:space="preserve">Il </w:t>
      </w:r>
      <w:r>
        <w:rPr>
          <w:rFonts w:ascii="Times New Roman" w:eastAsia="Times New Roman" w:hAnsi="Times New Roman" w:cs="Times New Roman"/>
          <w:bCs/>
          <w:sz w:val="24"/>
          <w:szCs w:val="24"/>
          <w:lang w:eastAsia="it-IT"/>
        </w:rPr>
        <w:t>collaborative</w:t>
      </w:r>
      <w:proofErr w:type="gramEnd"/>
      <w:r>
        <w:rPr>
          <w:rFonts w:ascii="Times New Roman" w:eastAsia="Times New Roman" w:hAnsi="Times New Roman" w:cs="Times New Roman"/>
          <w:bCs/>
          <w:sz w:val="24"/>
          <w:szCs w:val="24"/>
          <w:lang w:eastAsia="it-IT"/>
        </w:rPr>
        <w:t xml:space="preserve"> filtering </w:t>
      </w:r>
      <w:r w:rsidRPr="0099747C">
        <w:rPr>
          <w:rFonts w:ascii="Times New Roman" w:eastAsia="Times New Roman" w:hAnsi="Times New Roman" w:cs="Times New Roman"/>
          <w:sz w:val="24"/>
          <w:szCs w:val="24"/>
          <w:lang w:eastAsia="it-IT"/>
        </w:rPr>
        <w:t xml:space="preserve">offre un vantaggio significativo rispetto ai sistemi basati sui contenuti, poiché è più efficace nel suggerire agli utenti </w:t>
      </w:r>
      <w:r>
        <w:rPr>
          <w:rFonts w:ascii="Times New Roman" w:eastAsia="Times New Roman" w:hAnsi="Times New Roman" w:cs="Times New Roman"/>
          <w:sz w:val="24"/>
          <w:szCs w:val="24"/>
          <w:lang w:eastAsia="it-IT"/>
        </w:rPr>
        <w:t>item</w:t>
      </w:r>
      <w:r w:rsidRPr="0099747C">
        <w:rPr>
          <w:rFonts w:ascii="Times New Roman" w:eastAsia="Times New Roman" w:hAnsi="Times New Roman" w:cs="Times New Roman"/>
          <w:sz w:val="24"/>
          <w:szCs w:val="24"/>
          <w:lang w:eastAsia="it-IT"/>
        </w:rPr>
        <w:t xml:space="preserve"> nuovi e inaspettati. Basandosi sulle preferenze di un gruppo di utenti con interessi simili, questo metodo può raccomandare oggetti che il singolo utente potrebbe non aver considerato, ma che risultano comunque pertinenti ai suoi gusti.</w:t>
      </w:r>
    </w:p>
    <w:p w14:paraId="7CE8A18E" w14:textId="038D1703" w:rsidR="0099747C" w:rsidRDefault="0099747C" w:rsidP="00593BF9">
      <w:pPr>
        <w:spacing w:after="0" w:line="360" w:lineRule="auto"/>
        <w:jc w:val="both"/>
        <w:rPr>
          <w:rFonts w:ascii="Times New Roman" w:eastAsia="Times New Roman" w:hAnsi="Times New Roman" w:cs="Times New Roman"/>
          <w:sz w:val="24"/>
          <w:szCs w:val="24"/>
          <w:lang w:eastAsia="it-IT"/>
        </w:rPr>
      </w:pPr>
      <w:proofErr w:type="gramStart"/>
      <w:r w:rsidRPr="0099747C">
        <w:rPr>
          <w:rFonts w:ascii="Times New Roman" w:eastAsia="Times New Roman" w:hAnsi="Times New Roman" w:cs="Times New Roman"/>
          <w:sz w:val="24"/>
          <w:szCs w:val="24"/>
          <w:lang w:eastAsia="it-IT"/>
        </w:rPr>
        <w:lastRenderedPageBreak/>
        <w:t xml:space="preserve">Il </w:t>
      </w:r>
      <w:r w:rsidRPr="0099747C">
        <w:rPr>
          <w:rFonts w:ascii="Times New Roman" w:eastAsia="Times New Roman" w:hAnsi="Times New Roman" w:cs="Times New Roman"/>
          <w:bCs/>
          <w:sz w:val="24"/>
          <w:szCs w:val="24"/>
          <w:lang w:eastAsia="it-IT"/>
        </w:rPr>
        <w:t>collaborative</w:t>
      </w:r>
      <w:proofErr w:type="gramEnd"/>
      <w:r w:rsidRPr="0099747C">
        <w:rPr>
          <w:rFonts w:ascii="Times New Roman" w:eastAsia="Times New Roman" w:hAnsi="Times New Roman" w:cs="Times New Roman"/>
          <w:bCs/>
          <w:sz w:val="24"/>
          <w:szCs w:val="24"/>
          <w:lang w:eastAsia="it-IT"/>
        </w:rPr>
        <w:t xml:space="preserve"> filtering user-</w:t>
      </w:r>
      <w:proofErr w:type="spellStart"/>
      <w:r w:rsidRPr="0099747C">
        <w:rPr>
          <w:rFonts w:ascii="Times New Roman" w:eastAsia="Times New Roman" w:hAnsi="Times New Roman" w:cs="Times New Roman"/>
          <w:bCs/>
          <w:sz w:val="24"/>
          <w:szCs w:val="24"/>
          <w:lang w:eastAsia="it-IT"/>
        </w:rPr>
        <w:t>based</w:t>
      </w:r>
      <w:proofErr w:type="spellEnd"/>
      <w:r w:rsidRPr="0099747C">
        <w:rPr>
          <w:rFonts w:ascii="Times New Roman" w:eastAsia="Times New Roman" w:hAnsi="Times New Roman" w:cs="Times New Roman"/>
          <w:sz w:val="24"/>
          <w:szCs w:val="24"/>
          <w:lang w:eastAsia="it-IT"/>
        </w:rPr>
        <w:t xml:space="preserve"> presenta un problema di </w:t>
      </w:r>
      <w:r w:rsidRPr="0099747C">
        <w:rPr>
          <w:rFonts w:ascii="Times New Roman" w:eastAsia="Times New Roman" w:hAnsi="Times New Roman" w:cs="Times New Roman"/>
          <w:bCs/>
          <w:sz w:val="24"/>
          <w:szCs w:val="24"/>
          <w:lang w:eastAsia="it-IT"/>
        </w:rPr>
        <w:t>scalabilità</w:t>
      </w:r>
      <w:r w:rsidRPr="0099747C">
        <w:rPr>
          <w:rFonts w:ascii="Times New Roman" w:eastAsia="Times New Roman" w:hAnsi="Times New Roman" w:cs="Times New Roman"/>
          <w:sz w:val="24"/>
          <w:szCs w:val="24"/>
          <w:lang w:eastAsia="it-IT"/>
        </w:rPr>
        <w:t xml:space="preserve">, in quanto, nei database con un elevato numero di utenti, il sistema deve calcolare un’enorme quantità di similarità ogni volta che deve effettuare una previsione. Questo rende il metodo inefficiente per applicazioni su larga scala. Al contrario, </w:t>
      </w:r>
      <w:proofErr w:type="gramStart"/>
      <w:r w:rsidRPr="0099747C">
        <w:rPr>
          <w:rFonts w:ascii="Times New Roman" w:eastAsia="Times New Roman" w:hAnsi="Times New Roman" w:cs="Times New Roman"/>
          <w:sz w:val="24"/>
          <w:szCs w:val="24"/>
          <w:lang w:eastAsia="it-IT"/>
        </w:rPr>
        <w:t xml:space="preserve">nel </w:t>
      </w:r>
      <w:r w:rsidRPr="0099747C">
        <w:rPr>
          <w:rFonts w:ascii="Times New Roman" w:eastAsia="Times New Roman" w:hAnsi="Times New Roman" w:cs="Times New Roman"/>
          <w:bCs/>
          <w:sz w:val="24"/>
          <w:szCs w:val="24"/>
          <w:lang w:eastAsia="it-IT"/>
        </w:rPr>
        <w:t>collaborative</w:t>
      </w:r>
      <w:proofErr w:type="gramEnd"/>
      <w:r w:rsidRPr="0099747C">
        <w:rPr>
          <w:rFonts w:ascii="Times New Roman" w:eastAsia="Times New Roman" w:hAnsi="Times New Roman" w:cs="Times New Roman"/>
          <w:bCs/>
          <w:sz w:val="24"/>
          <w:szCs w:val="24"/>
          <w:lang w:eastAsia="it-IT"/>
        </w:rPr>
        <w:t xml:space="preserve"> filtering item-</w:t>
      </w:r>
      <w:proofErr w:type="spellStart"/>
      <w:r w:rsidRPr="0099747C">
        <w:rPr>
          <w:rFonts w:ascii="Times New Roman" w:eastAsia="Times New Roman" w:hAnsi="Times New Roman" w:cs="Times New Roman"/>
          <w:bCs/>
          <w:sz w:val="24"/>
          <w:szCs w:val="24"/>
          <w:lang w:eastAsia="it-IT"/>
        </w:rPr>
        <w:t>based</w:t>
      </w:r>
      <w:proofErr w:type="spellEnd"/>
      <w:r w:rsidR="009555A3">
        <w:rPr>
          <w:rFonts w:ascii="Times New Roman" w:eastAsia="Times New Roman" w:hAnsi="Times New Roman" w:cs="Times New Roman"/>
          <w:sz w:val="24"/>
          <w:szCs w:val="24"/>
          <w:lang w:eastAsia="it-IT"/>
        </w:rPr>
        <w:t>, le similarità tra gli item</w:t>
      </w:r>
      <w:r w:rsidRPr="0099747C">
        <w:rPr>
          <w:rFonts w:ascii="Times New Roman" w:eastAsia="Times New Roman" w:hAnsi="Times New Roman" w:cs="Times New Roman"/>
          <w:sz w:val="24"/>
          <w:szCs w:val="24"/>
          <w:lang w:eastAsia="it-IT"/>
        </w:rPr>
        <w:t xml:space="preserve"> possono essere calcolate e memorizzate in anticipo, permettendo di generare raccomandazioni in modo più efficiente basandosi sui</w:t>
      </w:r>
      <w:r w:rsidR="009555A3">
        <w:rPr>
          <w:rFonts w:ascii="Times New Roman" w:eastAsia="Times New Roman" w:hAnsi="Times New Roman" w:cs="Times New Roman"/>
          <w:sz w:val="24"/>
          <w:szCs w:val="24"/>
          <w:lang w:eastAsia="it-IT"/>
        </w:rPr>
        <w:t xml:space="preserve"> rating già assegnati ad item </w:t>
      </w:r>
      <w:r w:rsidRPr="0099747C">
        <w:rPr>
          <w:rFonts w:ascii="Times New Roman" w:eastAsia="Times New Roman" w:hAnsi="Times New Roman" w:cs="Times New Roman"/>
          <w:sz w:val="24"/>
          <w:szCs w:val="24"/>
          <w:lang w:eastAsia="it-IT"/>
        </w:rPr>
        <w:t>simili.</w:t>
      </w:r>
    </w:p>
    <w:p w14:paraId="7896E3CB" w14:textId="7D7ABBEB" w:rsidR="00F51D7E" w:rsidRDefault="00F12818" w:rsidP="00593BF9">
      <w:pPr>
        <w:spacing w:after="0" w:line="360" w:lineRule="auto"/>
        <w:jc w:val="both"/>
        <w:rPr>
          <w:rFonts w:ascii="Times New Roman" w:eastAsia="Times New Roman" w:hAnsi="Times New Roman" w:cs="Times New Roman"/>
          <w:sz w:val="24"/>
          <w:szCs w:val="24"/>
          <w:lang w:eastAsia="it-IT"/>
        </w:rPr>
      </w:pPr>
      <w:r w:rsidRPr="00F12818">
        <w:rPr>
          <w:rFonts w:ascii="Times New Roman" w:eastAsia="Times New Roman" w:hAnsi="Times New Roman" w:cs="Times New Roman"/>
          <w:sz w:val="24"/>
          <w:szCs w:val="24"/>
          <w:lang w:eastAsia="it-IT"/>
        </w:rPr>
        <w:t xml:space="preserve">Il problema del </w:t>
      </w:r>
      <w:proofErr w:type="spellStart"/>
      <w:r w:rsidRPr="00F12818">
        <w:rPr>
          <w:rFonts w:ascii="Times New Roman" w:eastAsia="Times New Roman" w:hAnsi="Times New Roman" w:cs="Times New Roman"/>
          <w:sz w:val="24"/>
          <w:szCs w:val="24"/>
          <w:lang w:eastAsia="it-IT"/>
        </w:rPr>
        <w:t>cold</w:t>
      </w:r>
      <w:proofErr w:type="spellEnd"/>
      <w:r w:rsidRPr="00F12818">
        <w:rPr>
          <w:rFonts w:ascii="Times New Roman" w:eastAsia="Times New Roman" w:hAnsi="Times New Roman" w:cs="Times New Roman"/>
          <w:sz w:val="24"/>
          <w:szCs w:val="24"/>
          <w:lang w:eastAsia="it-IT"/>
        </w:rPr>
        <w:t xml:space="preserve"> start è forse lo svantaggio più </w:t>
      </w:r>
      <w:r w:rsidR="00883EED">
        <w:rPr>
          <w:rFonts w:ascii="Times New Roman" w:eastAsia="Times New Roman" w:hAnsi="Times New Roman" w:cs="Times New Roman"/>
          <w:sz w:val="24"/>
          <w:szCs w:val="24"/>
          <w:lang w:eastAsia="it-IT"/>
        </w:rPr>
        <w:t>importante dei sistemi collaborative filtering</w:t>
      </w:r>
      <w:r w:rsidR="00DB20BE">
        <w:rPr>
          <w:rFonts w:ascii="Times New Roman" w:eastAsia="Times New Roman" w:hAnsi="Times New Roman" w:cs="Times New Roman"/>
          <w:sz w:val="24"/>
          <w:szCs w:val="24"/>
          <w:lang w:eastAsia="it-IT"/>
        </w:rPr>
        <w:t xml:space="preserve"> [36]</w:t>
      </w:r>
      <w:r w:rsidRPr="00F12818">
        <w:rPr>
          <w:rFonts w:ascii="Times New Roman" w:eastAsia="Times New Roman" w:hAnsi="Times New Roman" w:cs="Times New Roman"/>
          <w:sz w:val="24"/>
          <w:szCs w:val="24"/>
          <w:lang w:eastAsia="it-IT"/>
        </w:rPr>
        <w:t>. Si verifica quando un nuovo u</w:t>
      </w:r>
      <w:r>
        <w:rPr>
          <w:rFonts w:ascii="Times New Roman" w:eastAsia="Times New Roman" w:hAnsi="Times New Roman" w:cs="Times New Roman"/>
          <w:sz w:val="24"/>
          <w:szCs w:val="24"/>
          <w:lang w:eastAsia="it-IT"/>
        </w:rPr>
        <w:t>tente (o anche un nuovo item</w:t>
      </w:r>
      <w:r w:rsidRPr="00F12818">
        <w:rPr>
          <w:rFonts w:ascii="Times New Roman" w:eastAsia="Times New Roman" w:hAnsi="Times New Roman" w:cs="Times New Roman"/>
          <w:sz w:val="24"/>
          <w:szCs w:val="24"/>
          <w:lang w:eastAsia="it-IT"/>
        </w:rPr>
        <w:t xml:space="preserve">) entra nel sistema. La mancanza di una cronologia </w:t>
      </w:r>
      <w:r>
        <w:rPr>
          <w:rFonts w:ascii="Times New Roman" w:eastAsia="Times New Roman" w:hAnsi="Times New Roman" w:cs="Times New Roman"/>
          <w:sz w:val="24"/>
          <w:szCs w:val="24"/>
          <w:lang w:eastAsia="it-IT"/>
        </w:rPr>
        <w:t>delle interazioni con gli item</w:t>
      </w:r>
      <w:r w:rsidRPr="00F12818">
        <w:rPr>
          <w:rFonts w:ascii="Times New Roman" w:eastAsia="Times New Roman" w:hAnsi="Times New Roman" w:cs="Times New Roman"/>
          <w:sz w:val="24"/>
          <w:szCs w:val="24"/>
          <w:lang w:eastAsia="it-IT"/>
        </w:rPr>
        <w:t xml:space="preserve"> da parte dell'utente impedisce al sistema di valutare la similarità o l'associazione del nuovo utente con gli utenti esistenti. Al contrario, i sistemi basati sui contenuti </w:t>
      </w:r>
      <w:r>
        <w:rPr>
          <w:rFonts w:ascii="Times New Roman" w:eastAsia="Times New Roman" w:hAnsi="Times New Roman" w:cs="Times New Roman"/>
          <w:sz w:val="24"/>
          <w:szCs w:val="24"/>
          <w:lang w:eastAsia="it-IT"/>
        </w:rPr>
        <w:t>(</w:t>
      </w:r>
      <w:proofErr w:type="spellStart"/>
      <w:r>
        <w:rPr>
          <w:rFonts w:ascii="Times New Roman" w:eastAsia="Times New Roman" w:hAnsi="Times New Roman" w:cs="Times New Roman"/>
          <w:sz w:val="24"/>
          <w:szCs w:val="24"/>
          <w:lang w:eastAsia="it-IT"/>
        </w:rPr>
        <w:t>content-based</w:t>
      </w:r>
      <w:proofErr w:type="spellEnd"/>
      <w:r>
        <w:rPr>
          <w:rFonts w:ascii="Times New Roman" w:eastAsia="Times New Roman" w:hAnsi="Times New Roman" w:cs="Times New Roman"/>
          <w:sz w:val="24"/>
          <w:szCs w:val="24"/>
          <w:lang w:eastAsia="it-IT"/>
        </w:rPr>
        <w:t xml:space="preserve">) </w:t>
      </w:r>
      <w:r w:rsidRPr="00F12818">
        <w:rPr>
          <w:rFonts w:ascii="Times New Roman" w:eastAsia="Times New Roman" w:hAnsi="Times New Roman" w:cs="Times New Roman"/>
          <w:sz w:val="24"/>
          <w:szCs w:val="24"/>
          <w:lang w:eastAsia="it-IT"/>
        </w:rPr>
        <w:t xml:space="preserve">sono più abili nella gestione di nuovi </w:t>
      </w:r>
      <w:r>
        <w:rPr>
          <w:rFonts w:ascii="Times New Roman" w:eastAsia="Times New Roman" w:hAnsi="Times New Roman" w:cs="Times New Roman"/>
          <w:sz w:val="24"/>
          <w:szCs w:val="24"/>
          <w:lang w:eastAsia="it-IT"/>
        </w:rPr>
        <w:t>item</w:t>
      </w:r>
      <w:r w:rsidRPr="00F12818">
        <w:rPr>
          <w:rFonts w:ascii="Times New Roman" w:eastAsia="Times New Roman" w:hAnsi="Times New Roman" w:cs="Times New Roman"/>
          <w:sz w:val="24"/>
          <w:szCs w:val="24"/>
          <w:lang w:eastAsia="it-IT"/>
        </w:rPr>
        <w:t xml:space="preserve"> sebbene abbiano anche difficoltà con le raccomandazioni per i nuovi utenti</w:t>
      </w:r>
      <w:r w:rsidR="00CE2BA6">
        <w:rPr>
          <w:rFonts w:ascii="Times New Roman" w:eastAsia="Times New Roman" w:hAnsi="Times New Roman" w:cs="Times New Roman"/>
          <w:sz w:val="24"/>
          <w:szCs w:val="24"/>
          <w:lang w:eastAsia="it-IT"/>
        </w:rPr>
        <w:t xml:space="preserve"> [7]. Questo </w:t>
      </w:r>
      <w:r w:rsidRPr="00CE2BA6">
        <w:rPr>
          <w:rFonts w:ascii="Times New Roman" w:eastAsia="Times New Roman" w:hAnsi="Times New Roman" w:cs="Times New Roman"/>
          <w:sz w:val="24"/>
          <w:szCs w:val="24"/>
          <w:lang w:eastAsia="it-IT"/>
        </w:rPr>
        <w:t>perché raccomandano elementi in base alle loro caratteristiche, senza dipendere dalle valutazioni di altri utenti. Questo permette loro di suggerire immediatamente un nuovo oggetto, anche se nessuno lo ha ancora valutato, purché le sue caratteristiche siano ben definite.</w:t>
      </w:r>
    </w:p>
    <w:p w14:paraId="48E3B6AB" w14:textId="77777777" w:rsidR="00130EEC" w:rsidRPr="00970E1D" w:rsidRDefault="00130EEC" w:rsidP="00593BF9">
      <w:pPr>
        <w:spacing w:after="0" w:line="360" w:lineRule="auto"/>
        <w:jc w:val="both"/>
        <w:rPr>
          <w:rFonts w:ascii="Times New Roman" w:eastAsia="Times New Roman" w:hAnsi="Times New Roman" w:cs="Times New Roman"/>
          <w:color w:val="000000" w:themeColor="text1"/>
          <w:sz w:val="24"/>
          <w:szCs w:val="24"/>
          <w:lang w:eastAsia="it-IT"/>
        </w:rPr>
      </w:pPr>
    </w:p>
    <w:p w14:paraId="7FF094E0" w14:textId="585270A2" w:rsidR="00626DA0" w:rsidRPr="00970E1D" w:rsidRDefault="00626DA0" w:rsidP="00B10F64">
      <w:pPr>
        <w:pStyle w:val="Titolo3"/>
        <w:spacing w:before="0" w:line="360" w:lineRule="auto"/>
        <w:rPr>
          <w:rFonts w:ascii="Times New Roman" w:hAnsi="Times New Roman" w:cs="Times New Roman"/>
          <w:color w:val="000000" w:themeColor="text1"/>
          <w:sz w:val="28"/>
          <w:szCs w:val="28"/>
          <w:lang w:val="en-US"/>
        </w:rPr>
      </w:pPr>
      <w:bookmarkStart w:id="5" w:name="_Toc194910397"/>
      <w:r w:rsidRPr="00970E1D">
        <w:rPr>
          <w:rFonts w:ascii="Times New Roman" w:hAnsi="Times New Roman" w:cs="Times New Roman"/>
          <w:color w:val="000000" w:themeColor="text1"/>
          <w:sz w:val="28"/>
          <w:szCs w:val="28"/>
          <w:lang w:val="en-US"/>
        </w:rPr>
        <w:t>1</w:t>
      </w:r>
      <w:r w:rsidR="00FE6060" w:rsidRPr="00970E1D">
        <w:rPr>
          <w:rFonts w:ascii="Times New Roman" w:hAnsi="Times New Roman" w:cs="Times New Roman"/>
          <w:color w:val="000000" w:themeColor="text1"/>
          <w:sz w:val="28"/>
          <w:szCs w:val="28"/>
          <w:lang w:val="en-US"/>
        </w:rPr>
        <w:t>.2.2</w:t>
      </w:r>
      <w:r w:rsidRPr="00970E1D">
        <w:rPr>
          <w:rFonts w:ascii="Times New Roman" w:hAnsi="Times New Roman" w:cs="Times New Roman"/>
          <w:color w:val="000000" w:themeColor="text1"/>
          <w:sz w:val="28"/>
          <w:szCs w:val="28"/>
          <w:lang w:val="en-US"/>
        </w:rPr>
        <w:t xml:space="preserve"> Content-Based filtering</w:t>
      </w:r>
      <w:bookmarkEnd w:id="5"/>
    </w:p>
    <w:p w14:paraId="3585FDF3" w14:textId="77777777" w:rsidR="000A6D9B" w:rsidRDefault="00E47E85" w:rsidP="00B10F64">
      <w:pPr>
        <w:spacing w:after="100" w:afterAutospacing="1" w:line="360" w:lineRule="auto"/>
        <w:contextualSpacing/>
        <w:jc w:val="both"/>
        <w:rPr>
          <w:rFonts w:ascii="Times New Roman" w:eastAsia="Times New Roman" w:hAnsi="Times New Roman" w:cs="Times New Roman"/>
          <w:sz w:val="24"/>
          <w:szCs w:val="24"/>
          <w:lang w:eastAsia="it-IT"/>
        </w:rPr>
      </w:pPr>
      <w:r w:rsidRPr="00E47E85">
        <w:rPr>
          <w:rFonts w:ascii="Times New Roman" w:eastAsia="Times New Roman" w:hAnsi="Times New Roman" w:cs="Times New Roman"/>
          <w:sz w:val="24"/>
          <w:szCs w:val="24"/>
          <w:lang w:eastAsia="it-IT"/>
        </w:rPr>
        <w:t xml:space="preserve">Nei sistemi di raccomandazione </w:t>
      </w:r>
      <w:proofErr w:type="spellStart"/>
      <w:r w:rsidRPr="00E47E85">
        <w:rPr>
          <w:rFonts w:ascii="Times New Roman" w:eastAsia="Times New Roman" w:hAnsi="Times New Roman" w:cs="Times New Roman"/>
          <w:sz w:val="24"/>
          <w:szCs w:val="24"/>
          <w:lang w:eastAsia="it-IT"/>
        </w:rPr>
        <w:t>content-based</w:t>
      </w:r>
      <w:proofErr w:type="spellEnd"/>
      <w:r w:rsidRPr="00E47E85">
        <w:rPr>
          <w:rFonts w:ascii="Times New Roman" w:eastAsia="Times New Roman" w:hAnsi="Times New Roman" w:cs="Times New Roman"/>
          <w:sz w:val="24"/>
          <w:szCs w:val="24"/>
          <w:lang w:eastAsia="it-IT"/>
        </w:rPr>
        <w:t xml:space="preserve"> </w:t>
      </w:r>
      <w:r w:rsidR="007E6432">
        <w:rPr>
          <w:rFonts w:ascii="Times New Roman" w:eastAsia="Times New Roman" w:hAnsi="Times New Roman" w:cs="Times New Roman"/>
          <w:sz w:val="24"/>
          <w:szCs w:val="24"/>
          <w:lang w:eastAsia="it-IT"/>
        </w:rPr>
        <w:t>[8</w:t>
      </w:r>
      <w:r w:rsidRPr="00E47E85">
        <w:rPr>
          <w:rFonts w:ascii="Times New Roman" w:eastAsia="Times New Roman" w:hAnsi="Times New Roman" w:cs="Times New Roman"/>
          <w:sz w:val="24"/>
          <w:szCs w:val="24"/>
          <w:lang w:eastAsia="it-IT"/>
        </w:rPr>
        <w:t xml:space="preserve">], la similarità tra gli item viene calcolata in base al loro contenuto, permettendo di consigliare </w:t>
      </w:r>
      <w:r w:rsidR="002B0009">
        <w:rPr>
          <w:rFonts w:ascii="Times New Roman" w:eastAsia="Times New Roman" w:hAnsi="Times New Roman" w:cs="Times New Roman"/>
          <w:sz w:val="24"/>
          <w:szCs w:val="24"/>
          <w:lang w:eastAsia="it-IT"/>
        </w:rPr>
        <w:t>item</w:t>
      </w:r>
      <w:r w:rsidRPr="00E47E85">
        <w:rPr>
          <w:rFonts w:ascii="Times New Roman" w:eastAsia="Times New Roman" w:hAnsi="Times New Roman" w:cs="Times New Roman"/>
          <w:sz w:val="24"/>
          <w:szCs w:val="24"/>
          <w:lang w:eastAsia="it-IT"/>
        </w:rPr>
        <w:t xml:space="preserve"> simili a</w:t>
      </w:r>
      <w:r w:rsidR="002B0009">
        <w:rPr>
          <w:rFonts w:ascii="Times New Roman" w:eastAsia="Times New Roman" w:hAnsi="Times New Roman" w:cs="Times New Roman"/>
          <w:sz w:val="24"/>
          <w:szCs w:val="24"/>
          <w:lang w:eastAsia="it-IT"/>
        </w:rPr>
        <w:t>d item</w:t>
      </w:r>
      <w:r w:rsidRPr="00E47E85">
        <w:rPr>
          <w:rFonts w:ascii="Times New Roman" w:eastAsia="Times New Roman" w:hAnsi="Times New Roman" w:cs="Times New Roman"/>
          <w:sz w:val="24"/>
          <w:szCs w:val="24"/>
          <w:lang w:eastAsia="it-IT"/>
        </w:rPr>
        <w:t xml:space="preserve"> che un utente ha già apprezzato.</w:t>
      </w:r>
      <w:r w:rsidR="006F3DAA">
        <w:rPr>
          <w:rFonts w:ascii="Times New Roman" w:eastAsia="Times New Roman" w:hAnsi="Times New Roman" w:cs="Times New Roman"/>
          <w:sz w:val="24"/>
          <w:szCs w:val="24"/>
          <w:lang w:eastAsia="it-IT"/>
        </w:rPr>
        <w:t xml:space="preserve"> </w:t>
      </w:r>
      <w:r w:rsidR="006F3DAA" w:rsidRPr="006F3DAA">
        <w:rPr>
          <w:rFonts w:ascii="Times New Roman" w:eastAsia="Times New Roman" w:hAnsi="Times New Roman" w:cs="Times New Roman"/>
          <w:sz w:val="24"/>
          <w:szCs w:val="24"/>
          <w:lang w:eastAsia="it-IT"/>
        </w:rPr>
        <w:t xml:space="preserve">Questi sistemi si basano sull'idea che le preferenze di un utente possano essere previste in base alle sue </w:t>
      </w:r>
      <w:r w:rsidR="006F3DAA">
        <w:rPr>
          <w:rFonts w:ascii="Times New Roman" w:eastAsia="Times New Roman" w:hAnsi="Times New Roman" w:cs="Times New Roman"/>
          <w:sz w:val="24"/>
          <w:szCs w:val="24"/>
          <w:lang w:eastAsia="it-IT"/>
        </w:rPr>
        <w:t>precedenti interazioni</w:t>
      </w:r>
      <w:r w:rsidR="006F3DAA" w:rsidRPr="006F3DAA">
        <w:rPr>
          <w:rFonts w:ascii="Times New Roman" w:eastAsia="Times New Roman" w:hAnsi="Times New Roman" w:cs="Times New Roman"/>
          <w:sz w:val="24"/>
          <w:szCs w:val="24"/>
          <w:lang w:eastAsia="it-IT"/>
        </w:rPr>
        <w:t xml:space="preserve"> con gli item, come la cronologia di visualizzazione o di acquisto. </w:t>
      </w:r>
    </w:p>
    <w:p w14:paraId="0213A945" w14:textId="58285BC0" w:rsidR="007E6432" w:rsidRDefault="006F3DAA" w:rsidP="00593BF9">
      <w:pPr>
        <w:spacing w:before="100" w:beforeAutospacing="1" w:after="100" w:afterAutospacing="1" w:line="360" w:lineRule="auto"/>
        <w:contextualSpacing/>
        <w:jc w:val="both"/>
        <w:rPr>
          <w:rFonts w:ascii="Times New Roman" w:eastAsia="Times New Roman" w:hAnsi="Times New Roman" w:cs="Times New Roman"/>
          <w:sz w:val="24"/>
          <w:szCs w:val="24"/>
          <w:lang w:eastAsia="it-IT"/>
        </w:rPr>
      </w:pPr>
      <w:r w:rsidRPr="006F3DAA">
        <w:rPr>
          <w:rFonts w:ascii="Times New Roman" w:eastAsia="Times New Roman" w:hAnsi="Times New Roman" w:cs="Times New Roman"/>
          <w:sz w:val="24"/>
          <w:szCs w:val="24"/>
          <w:lang w:eastAsia="it-IT"/>
        </w:rPr>
        <w:t xml:space="preserve">L'obiettivo di un sistema di raccomandazione </w:t>
      </w:r>
      <w:proofErr w:type="spellStart"/>
      <w:r w:rsidRPr="006F3DAA">
        <w:rPr>
          <w:rFonts w:ascii="Times New Roman" w:eastAsia="Times New Roman" w:hAnsi="Times New Roman" w:cs="Times New Roman"/>
          <w:sz w:val="24"/>
          <w:szCs w:val="24"/>
          <w:lang w:eastAsia="it-IT"/>
        </w:rPr>
        <w:t>content-based</w:t>
      </w:r>
      <w:proofErr w:type="spellEnd"/>
      <w:r w:rsidRPr="006F3DAA">
        <w:rPr>
          <w:rFonts w:ascii="Times New Roman" w:eastAsia="Times New Roman" w:hAnsi="Times New Roman" w:cs="Times New Roman"/>
          <w:sz w:val="24"/>
          <w:szCs w:val="24"/>
          <w:lang w:eastAsia="it-IT"/>
        </w:rPr>
        <w:t xml:space="preserve"> è suggerire all'utente item simili a quelli con cui ha già interagito in passato.</w:t>
      </w:r>
      <w:r w:rsidR="00E47E85" w:rsidRPr="00E47E85">
        <w:rPr>
          <w:rFonts w:ascii="Times New Roman" w:eastAsia="Times New Roman" w:hAnsi="Times New Roman" w:cs="Times New Roman"/>
          <w:sz w:val="24"/>
          <w:szCs w:val="24"/>
          <w:lang w:eastAsia="it-IT"/>
        </w:rPr>
        <w:t xml:space="preserve"> Il profilo </w:t>
      </w:r>
      <w:r w:rsidR="00720BBB" w:rsidRPr="00E47E85">
        <w:rPr>
          <w:rFonts w:ascii="Times New Roman" w:eastAsia="Times New Roman" w:hAnsi="Times New Roman" w:cs="Times New Roman"/>
          <w:sz w:val="24"/>
          <w:szCs w:val="24"/>
          <w:lang w:eastAsia="it-IT"/>
        </w:rPr>
        <w:t>dell’utente, quindi,</w:t>
      </w:r>
      <w:r>
        <w:rPr>
          <w:rFonts w:ascii="Times New Roman" w:eastAsia="Times New Roman" w:hAnsi="Times New Roman" w:cs="Times New Roman"/>
          <w:sz w:val="24"/>
          <w:szCs w:val="24"/>
          <w:lang w:eastAsia="it-IT"/>
        </w:rPr>
        <w:t xml:space="preserve"> </w:t>
      </w:r>
      <w:r w:rsidR="00E47E85" w:rsidRPr="00E47E85">
        <w:rPr>
          <w:rFonts w:ascii="Times New Roman" w:eastAsia="Times New Roman" w:hAnsi="Times New Roman" w:cs="Times New Roman"/>
          <w:sz w:val="24"/>
          <w:szCs w:val="24"/>
          <w:lang w:eastAsia="it-IT"/>
        </w:rPr>
        <w:t xml:space="preserve">è costruito a partire dalle descrizioni dei contenuti degli item verso i quali ha mostrato interesse. Tali descrizioni sono rappresentate da un insieme </w:t>
      </w:r>
      <w:r w:rsidR="00613ECF">
        <w:rPr>
          <w:rFonts w:ascii="Times New Roman" w:eastAsia="Times New Roman" w:hAnsi="Times New Roman" w:cs="Times New Roman"/>
          <w:sz w:val="24"/>
          <w:szCs w:val="24"/>
          <w:lang w:eastAsia="it-IT"/>
        </w:rPr>
        <w:t xml:space="preserve">di </w:t>
      </w:r>
      <w:r w:rsidR="00E47E85" w:rsidRPr="00E47E85">
        <w:rPr>
          <w:rFonts w:ascii="Times New Roman" w:eastAsia="Times New Roman" w:hAnsi="Times New Roman" w:cs="Times New Roman"/>
          <w:sz w:val="24"/>
          <w:szCs w:val="24"/>
          <w:lang w:eastAsia="it-IT"/>
        </w:rPr>
        <w:t>attributi che caratterizzano ciascun elemento.</w:t>
      </w:r>
      <w:r w:rsidR="00E47E85">
        <w:rPr>
          <w:rFonts w:ascii="Times New Roman" w:eastAsia="Times New Roman" w:hAnsi="Times New Roman" w:cs="Times New Roman"/>
          <w:sz w:val="24"/>
          <w:szCs w:val="24"/>
          <w:lang w:eastAsia="it-IT"/>
        </w:rPr>
        <w:t xml:space="preserve"> </w:t>
      </w:r>
      <w:r w:rsidR="00E47E85" w:rsidRPr="00E47E85">
        <w:rPr>
          <w:rFonts w:ascii="Times New Roman" w:eastAsia="Times New Roman" w:hAnsi="Times New Roman" w:cs="Times New Roman"/>
          <w:sz w:val="24"/>
          <w:szCs w:val="24"/>
          <w:lang w:eastAsia="it-IT"/>
        </w:rPr>
        <w:t xml:space="preserve">Durante la generazione delle raccomandazioni, il sistema confronta </w:t>
      </w:r>
      <w:r w:rsidR="00613ECF">
        <w:rPr>
          <w:rFonts w:ascii="Times New Roman" w:eastAsia="Times New Roman" w:hAnsi="Times New Roman" w:cs="Times New Roman"/>
          <w:sz w:val="24"/>
          <w:szCs w:val="24"/>
          <w:lang w:eastAsia="it-IT"/>
        </w:rPr>
        <w:t>le caratteristiche</w:t>
      </w:r>
      <w:r w:rsidR="00E47E85" w:rsidRPr="00E47E85">
        <w:rPr>
          <w:rFonts w:ascii="Times New Roman" w:eastAsia="Times New Roman" w:hAnsi="Times New Roman" w:cs="Times New Roman"/>
          <w:sz w:val="24"/>
          <w:szCs w:val="24"/>
          <w:lang w:eastAsia="it-IT"/>
        </w:rPr>
        <w:t xml:space="preserve"> degli item non ancora visualizzati o valutati con le descrizioni dei contenuti presenti nel profilo utente. Gli item che risultano abbastanza simili vengon</w:t>
      </w:r>
      <w:r w:rsidR="007E6432">
        <w:rPr>
          <w:rFonts w:ascii="Times New Roman" w:eastAsia="Times New Roman" w:hAnsi="Times New Roman" w:cs="Times New Roman"/>
          <w:sz w:val="24"/>
          <w:szCs w:val="24"/>
          <w:lang w:eastAsia="it-IT"/>
        </w:rPr>
        <w:t>o quindi suggeriti all'utente [9</w:t>
      </w:r>
      <w:r w:rsidR="00E47E85" w:rsidRPr="00E47E85">
        <w:rPr>
          <w:rFonts w:ascii="Times New Roman" w:eastAsia="Times New Roman" w:hAnsi="Times New Roman" w:cs="Times New Roman"/>
          <w:sz w:val="24"/>
          <w:szCs w:val="24"/>
          <w:lang w:eastAsia="it-IT"/>
        </w:rPr>
        <w:t>]. Ad esempio, se gli item fossero film, il sistema potrebbe analizzare elementi come il genere, la trama o il cast per identificare e consigliare pellicole con caratteristiche affini.</w:t>
      </w:r>
    </w:p>
    <w:p w14:paraId="1E62B177" w14:textId="40F04D9B" w:rsidR="00B147E9" w:rsidRDefault="00B147E9" w:rsidP="00593BF9">
      <w:pPr>
        <w:spacing w:before="100" w:beforeAutospacing="1" w:after="100" w:afterAutospacing="1" w:line="360" w:lineRule="auto"/>
        <w:jc w:val="both"/>
        <w:rPr>
          <w:rFonts w:ascii="Times New Roman" w:eastAsia="Times New Roman" w:hAnsi="Times New Roman" w:cs="Times New Roman"/>
          <w:sz w:val="24"/>
          <w:szCs w:val="24"/>
          <w:lang w:eastAsia="it-IT"/>
        </w:rPr>
      </w:pPr>
    </w:p>
    <w:p w14:paraId="5DDDFACA" w14:textId="08C326B7" w:rsidR="00B147E9" w:rsidRDefault="00B147E9" w:rsidP="00593BF9">
      <w:pPr>
        <w:spacing w:before="100" w:beforeAutospacing="1" w:after="100" w:afterAutospacing="1" w:line="360" w:lineRule="auto"/>
        <w:jc w:val="both"/>
        <w:rPr>
          <w:rFonts w:ascii="Times New Roman" w:eastAsia="Times New Roman" w:hAnsi="Times New Roman" w:cs="Times New Roman"/>
          <w:sz w:val="24"/>
          <w:szCs w:val="24"/>
          <w:lang w:eastAsia="it-IT"/>
        </w:rPr>
      </w:pPr>
    </w:p>
    <w:p w14:paraId="41B0DF6C" w14:textId="27432407" w:rsidR="00B147E9" w:rsidRDefault="00B147E9" w:rsidP="00593BF9">
      <w:pPr>
        <w:spacing w:before="100" w:beforeAutospacing="1" w:after="100" w:afterAutospacing="1" w:line="360" w:lineRule="auto"/>
        <w:jc w:val="both"/>
        <w:rPr>
          <w:rFonts w:ascii="Times New Roman" w:eastAsia="Times New Roman" w:hAnsi="Times New Roman" w:cs="Times New Roman"/>
          <w:sz w:val="24"/>
          <w:szCs w:val="24"/>
          <w:lang w:eastAsia="it-IT"/>
        </w:rPr>
      </w:pPr>
      <w:r>
        <w:rPr>
          <w:noProof/>
          <w:lang w:eastAsia="it-IT"/>
        </w:rPr>
        <w:lastRenderedPageBreak/>
        <w:drawing>
          <wp:anchor distT="0" distB="0" distL="114300" distR="114300" simplePos="0" relativeHeight="251640320" behindDoc="1" locked="0" layoutInCell="1" allowOverlap="1" wp14:anchorId="4A077DCA" wp14:editId="14B51A26">
            <wp:simplePos x="0" y="0"/>
            <wp:positionH relativeFrom="column">
              <wp:align>center</wp:align>
            </wp:positionH>
            <wp:positionV relativeFrom="paragraph">
              <wp:posOffset>52705</wp:posOffset>
            </wp:positionV>
            <wp:extent cx="4064400" cy="2491200"/>
            <wp:effectExtent l="0" t="0" r="0" b="0"/>
            <wp:wrapTight wrapText="bothSides">
              <wp:wrapPolygon edited="0">
                <wp:start x="0" y="0"/>
                <wp:lineTo x="0" y="21473"/>
                <wp:lineTo x="21465" y="21473"/>
                <wp:lineTo x="21465" y="0"/>
                <wp:lineTo x="0" y="0"/>
              </wp:wrapPolygon>
            </wp:wrapTight>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064400" cy="2491200"/>
                    </a:xfrm>
                    <a:prstGeom prst="rect">
                      <a:avLst/>
                    </a:prstGeom>
                  </pic:spPr>
                </pic:pic>
              </a:graphicData>
            </a:graphic>
            <wp14:sizeRelH relativeFrom="margin">
              <wp14:pctWidth>0</wp14:pctWidth>
            </wp14:sizeRelH>
            <wp14:sizeRelV relativeFrom="margin">
              <wp14:pctHeight>0</wp14:pctHeight>
            </wp14:sizeRelV>
          </wp:anchor>
        </w:drawing>
      </w:r>
    </w:p>
    <w:p w14:paraId="5EF0A0A3" w14:textId="2C9690F0" w:rsidR="00B147E9" w:rsidRDefault="00B147E9" w:rsidP="00593BF9">
      <w:pPr>
        <w:spacing w:before="100" w:beforeAutospacing="1" w:after="100" w:afterAutospacing="1" w:line="360" w:lineRule="auto"/>
        <w:jc w:val="both"/>
        <w:rPr>
          <w:rFonts w:ascii="Times New Roman" w:eastAsia="Times New Roman" w:hAnsi="Times New Roman" w:cs="Times New Roman"/>
          <w:sz w:val="24"/>
          <w:szCs w:val="24"/>
          <w:lang w:eastAsia="it-IT"/>
        </w:rPr>
      </w:pPr>
    </w:p>
    <w:p w14:paraId="0D807EDE" w14:textId="77777777" w:rsidR="00B147E9" w:rsidRDefault="00B147E9" w:rsidP="00593BF9">
      <w:pPr>
        <w:spacing w:after="0" w:line="360" w:lineRule="auto"/>
        <w:rPr>
          <w:rFonts w:ascii="Times New Roman" w:hAnsi="Times New Roman" w:cs="Times New Roman"/>
          <w:sz w:val="24"/>
          <w:szCs w:val="24"/>
        </w:rPr>
      </w:pPr>
    </w:p>
    <w:p w14:paraId="4A792D08" w14:textId="77777777" w:rsidR="00B147E9" w:rsidRDefault="00B147E9" w:rsidP="00593BF9">
      <w:pPr>
        <w:spacing w:after="0" w:line="360" w:lineRule="auto"/>
        <w:rPr>
          <w:rFonts w:ascii="Times New Roman" w:hAnsi="Times New Roman" w:cs="Times New Roman"/>
          <w:sz w:val="24"/>
          <w:szCs w:val="24"/>
        </w:rPr>
      </w:pPr>
    </w:p>
    <w:p w14:paraId="5012C91D" w14:textId="77777777" w:rsidR="00B147E9" w:rsidRDefault="00B147E9" w:rsidP="00593BF9">
      <w:pPr>
        <w:spacing w:after="0" w:line="360" w:lineRule="auto"/>
        <w:rPr>
          <w:rFonts w:ascii="Times New Roman" w:hAnsi="Times New Roman" w:cs="Times New Roman"/>
          <w:sz w:val="24"/>
          <w:szCs w:val="24"/>
        </w:rPr>
      </w:pPr>
    </w:p>
    <w:p w14:paraId="19993CE9" w14:textId="77777777" w:rsidR="00B147E9" w:rsidRDefault="00B147E9" w:rsidP="00593BF9">
      <w:pPr>
        <w:spacing w:after="0" w:line="360" w:lineRule="auto"/>
        <w:rPr>
          <w:rFonts w:ascii="Times New Roman" w:hAnsi="Times New Roman" w:cs="Times New Roman"/>
          <w:sz w:val="24"/>
          <w:szCs w:val="24"/>
        </w:rPr>
      </w:pPr>
    </w:p>
    <w:p w14:paraId="51F1B58C" w14:textId="77777777" w:rsidR="00B147E9" w:rsidRDefault="00B147E9" w:rsidP="00593BF9">
      <w:pPr>
        <w:spacing w:after="0" w:line="360" w:lineRule="auto"/>
        <w:rPr>
          <w:rFonts w:ascii="Times New Roman" w:hAnsi="Times New Roman" w:cs="Times New Roman"/>
          <w:sz w:val="24"/>
          <w:szCs w:val="24"/>
        </w:rPr>
      </w:pPr>
    </w:p>
    <w:p w14:paraId="3DCF6397" w14:textId="77777777" w:rsidR="00B147E9" w:rsidRDefault="00B147E9" w:rsidP="00593BF9">
      <w:pPr>
        <w:spacing w:after="0" w:line="360" w:lineRule="auto"/>
        <w:rPr>
          <w:rFonts w:ascii="Times New Roman" w:hAnsi="Times New Roman" w:cs="Times New Roman"/>
          <w:sz w:val="24"/>
          <w:szCs w:val="24"/>
        </w:rPr>
      </w:pPr>
    </w:p>
    <w:p w14:paraId="238C2EDE" w14:textId="77777777" w:rsidR="00B147E9" w:rsidRDefault="00B147E9" w:rsidP="00593BF9">
      <w:pPr>
        <w:spacing w:after="0" w:line="360" w:lineRule="auto"/>
        <w:rPr>
          <w:rFonts w:ascii="Times New Roman" w:hAnsi="Times New Roman" w:cs="Times New Roman"/>
          <w:sz w:val="24"/>
          <w:szCs w:val="24"/>
        </w:rPr>
      </w:pPr>
    </w:p>
    <w:p w14:paraId="5DF1D7D6" w14:textId="680AFE34" w:rsidR="00B147E9" w:rsidRDefault="00B147E9" w:rsidP="006B497D">
      <w:pPr>
        <w:spacing w:after="0" w:line="360" w:lineRule="auto"/>
        <w:ind w:left="708"/>
        <w:jc w:val="center"/>
        <w:rPr>
          <w:rFonts w:ascii="Times New Roman" w:hAnsi="Times New Roman" w:cs="Times New Roman"/>
          <w:sz w:val="24"/>
          <w:szCs w:val="24"/>
        </w:rPr>
      </w:pPr>
      <w:r w:rsidRPr="00B147E9">
        <w:rPr>
          <w:rFonts w:ascii="Times New Roman" w:hAnsi="Times New Roman" w:cs="Times New Roman"/>
          <w:sz w:val="24"/>
          <w:szCs w:val="24"/>
        </w:rPr>
        <w:t xml:space="preserve">Figura 1.4: Differenza tra collaborative filtering e </w:t>
      </w:r>
      <w:proofErr w:type="spellStart"/>
      <w:r w:rsidRPr="00B147E9">
        <w:rPr>
          <w:rFonts w:ascii="Times New Roman" w:hAnsi="Times New Roman" w:cs="Times New Roman"/>
          <w:sz w:val="24"/>
          <w:szCs w:val="24"/>
        </w:rPr>
        <w:t>content-based</w:t>
      </w:r>
      <w:proofErr w:type="spellEnd"/>
      <w:r w:rsidRPr="00B147E9">
        <w:rPr>
          <w:rFonts w:ascii="Times New Roman" w:hAnsi="Times New Roman" w:cs="Times New Roman"/>
          <w:sz w:val="24"/>
          <w:szCs w:val="24"/>
        </w:rPr>
        <w:t xml:space="preserve"> filtering</w:t>
      </w:r>
    </w:p>
    <w:p w14:paraId="50A2A607" w14:textId="77777777" w:rsidR="00130EEC" w:rsidRDefault="00130EEC" w:rsidP="006B497D">
      <w:pPr>
        <w:spacing w:after="0" w:line="360" w:lineRule="auto"/>
        <w:ind w:left="708"/>
        <w:jc w:val="center"/>
        <w:rPr>
          <w:rFonts w:ascii="Times New Roman" w:hAnsi="Times New Roman" w:cs="Times New Roman"/>
          <w:sz w:val="24"/>
          <w:szCs w:val="24"/>
        </w:rPr>
      </w:pPr>
    </w:p>
    <w:p w14:paraId="09F44AA8" w14:textId="7BE0C67A" w:rsidR="006C21A9" w:rsidRPr="001A72AE" w:rsidRDefault="001A72AE" w:rsidP="00815D1A">
      <w:pPr>
        <w:spacing w:before="100" w:beforeAutospacing="1" w:after="100" w:afterAutospacing="1" w:line="360" w:lineRule="auto"/>
        <w:contextualSpacing/>
        <w:jc w:val="both"/>
        <w:rPr>
          <w:rFonts w:ascii="Times New Roman" w:eastAsia="Times New Roman" w:hAnsi="Times New Roman" w:cs="Times New Roman"/>
          <w:sz w:val="24"/>
          <w:szCs w:val="24"/>
          <w:lang w:eastAsia="it-IT"/>
        </w:rPr>
      </w:pPr>
      <w:r w:rsidRPr="001A72AE">
        <w:rPr>
          <w:rFonts w:ascii="Times New Roman" w:eastAsia="Times New Roman" w:hAnsi="Times New Roman" w:cs="Times New Roman"/>
          <w:sz w:val="24"/>
          <w:szCs w:val="24"/>
          <w:lang w:eastAsia="it-IT"/>
        </w:rPr>
        <w:t>Questi sistemi sono composti da tre componenti principali:</w:t>
      </w:r>
    </w:p>
    <w:p w14:paraId="62B476AD" w14:textId="77777777" w:rsidR="001A72AE" w:rsidRPr="001A72AE" w:rsidRDefault="001A72AE" w:rsidP="00680646">
      <w:pPr>
        <w:numPr>
          <w:ilvl w:val="0"/>
          <w:numId w:val="3"/>
        </w:numPr>
        <w:spacing w:before="100" w:beforeAutospacing="1" w:after="100" w:afterAutospacing="1" w:line="360" w:lineRule="auto"/>
        <w:ind w:left="714" w:hanging="357"/>
        <w:contextualSpacing/>
        <w:jc w:val="both"/>
        <w:rPr>
          <w:rFonts w:ascii="Times New Roman" w:eastAsia="Times New Roman" w:hAnsi="Times New Roman" w:cs="Times New Roman"/>
          <w:sz w:val="24"/>
          <w:szCs w:val="24"/>
          <w:lang w:eastAsia="it-IT"/>
        </w:rPr>
      </w:pPr>
      <w:r w:rsidRPr="001A72AE">
        <w:rPr>
          <w:rFonts w:ascii="Times New Roman" w:eastAsia="Times New Roman" w:hAnsi="Times New Roman" w:cs="Times New Roman"/>
          <w:b/>
          <w:sz w:val="24"/>
          <w:szCs w:val="24"/>
          <w:lang w:eastAsia="it-IT"/>
        </w:rPr>
        <w:t>Content Analyzer</w:t>
      </w:r>
      <w:r w:rsidRPr="001A72AE">
        <w:rPr>
          <w:rFonts w:ascii="Times New Roman" w:eastAsia="Times New Roman" w:hAnsi="Times New Roman" w:cs="Times New Roman"/>
          <w:sz w:val="24"/>
          <w:szCs w:val="24"/>
          <w:lang w:eastAsia="it-IT"/>
        </w:rPr>
        <w:t>: analizza gli item ed estrae le loro caratteristiche, generando una rappresentazione strutturata.</w:t>
      </w:r>
    </w:p>
    <w:p w14:paraId="4039C55B" w14:textId="1F00F481" w:rsidR="001A72AE" w:rsidRPr="001A72AE" w:rsidRDefault="001A72AE" w:rsidP="00815D1A">
      <w:pPr>
        <w:numPr>
          <w:ilvl w:val="0"/>
          <w:numId w:val="3"/>
        </w:numPr>
        <w:spacing w:before="100" w:beforeAutospacing="1" w:after="100" w:afterAutospacing="1" w:line="360" w:lineRule="auto"/>
        <w:ind w:left="714" w:hanging="357"/>
        <w:contextualSpacing/>
        <w:jc w:val="both"/>
        <w:rPr>
          <w:rFonts w:ascii="Times New Roman" w:eastAsia="Times New Roman" w:hAnsi="Times New Roman" w:cs="Times New Roman"/>
          <w:sz w:val="24"/>
          <w:szCs w:val="24"/>
          <w:lang w:eastAsia="it-IT"/>
        </w:rPr>
      </w:pPr>
      <w:proofErr w:type="spellStart"/>
      <w:r w:rsidRPr="001A72AE">
        <w:rPr>
          <w:rFonts w:ascii="Times New Roman" w:eastAsia="Times New Roman" w:hAnsi="Times New Roman" w:cs="Times New Roman"/>
          <w:b/>
          <w:sz w:val="24"/>
          <w:szCs w:val="24"/>
          <w:lang w:eastAsia="it-IT"/>
        </w:rPr>
        <w:t>Profile</w:t>
      </w:r>
      <w:proofErr w:type="spellEnd"/>
      <w:r w:rsidRPr="001A72AE">
        <w:rPr>
          <w:rFonts w:ascii="Times New Roman" w:eastAsia="Times New Roman" w:hAnsi="Times New Roman" w:cs="Times New Roman"/>
          <w:b/>
          <w:sz w:val="24"/>
          <w:szCs w:val="24"/>
          <w:lang w:eastAsia="it-IT"/>
        </w:rPr>
        <w:t xml:space="preserve"> </w:t>
      </w:r>
      <w:proofErr w:type="spellStart"/>
      <w:r w:rsidRPr="001A72AE">
        <w:rPr>
          <w:rFonts w:ascii="Times New Roman" w:eastAsia="Times New Roman" w:hAnsi="Times New Roman" w:cs="Times New Roman"/>
          <w:b/>
          <w:sz w:val="24"/>
          <w:szCs w:val="24"/>
          <w:lang w:eastAsia="it-IT"/>
        </w:rPr>
        <w:t>Learner</w:t>
      </w:r>
      <w:proofErr w:type="spellEnd"/>
      <w:r w:rsidRPr="001A72AE">
        <w:rPr>
          <w:rFonts w:ascii="Times New Roman" w:eastAsia="Times New Roman" w:hAnsi="Times New Roman" w:cs="Times New Roman"/>
          <w:sz w:val="24"/>
          <w:szCs w:val="24"/>
          <w:lang w:eastAsia="it-IT"/>
        </w:rPr>
        <w:t>: crea il profilo dell'utente a partire dagli elementi che ha apprezzato.</w:t>
      </w:r>
    </w:p>
    <w:p w14:paraId="03550D3A" w14:textId="407BB6F6" w:rsidR="001A72AE" w:rsidRPr="001A72AE" w:rsidRDefault="001A72AE" w:rsidP="00815D1A">
      <w:pPr>
        <w:numPr>
          <w:ilvl w:val="0"/>
          <w:numId w:val="3"/>
        </w:numPr>
        <w:spacing w:before="100" w:beforeAutospacing="1" w:after="100" w:afterAutospacing="1" w:line="360" w:lineRule="auto"/>
        <w:ind w:left="714" w:hanging="357"/>
        <w:contextualSpacing/>
        <w:jc w:val="both"/>
        <w:rPr>
          <w:rFonts w:ascii="Times New Roman" w:eastAsia="Times New Roman" w:hAnsi="Times New Roman" w:cs="Times New Roman"/>
          <w:sz w:val="24"/>
          <w:szCs w:val="24"/>
          <w:lang w:eastAsia="it-IT"/>
        </w:rPr>
      </w:pPr>
      <w:r w:rsidRPr="001A72AE">
        <w:rPr>
          <w:rFonts w:ascii="Times New Roman" w:eastAsia="Times New Roman" w:hAnsi="Times New Roman" w:cs="Times New Roman"/>
          <w:b/>
          <w:sz w:val="24"/>
          <w:szCs w:val="24"/>
          <w:lang w:eastAsia="it-IT"/>
        </w:rPr>
        <w:t>Filtering Component</w:t>
      </w:r>
      <w:r w:rsidRPr="001A72AE">
        <w:rPr>
          <w:rFonts w:ascii="Times New Roman" w:eastAsia="Times New Roman" w:hAnsi="Times New Roman" w:cs="Times New Roman"/>
          <w:sz w:val="24"/>
          <w:szCs w:val="24"/>
          <w:lang w:eastAsia="it-IT"/>
        </w:rPr>
        <w:t>: confronta il profilo utente con gli item disponibili e genera raccomandazioni</w:t>
      </w:r>
      <w:r>
        <w:rPr>
          <w:rFonts w:ascii="Times New Roman" w:eastAsia="Times New Roman" w:hAnsi="Times New Roman" w:cs="Times New Roman"/>
          <w:sz w:val="24"/>
          <w:szCs w:val="24"/>
          <w:lang w:eastAsia="it-IT"/>
        </w:rPr>
        <w:t xml:space="preserve"> dando priorità agli item con un indice di similarità più alto</w:t>
      </w:r>
      <w:r w:rsidRPr="001A72AE">
        <w:rPr>
          <w:rFonts w:ascii="Times New Roman" w:eastAsia="Times New Roman" w:hAnsi="Times New Roman" w:cs="Times New Roman"/>
          <w:sz w:val="24"/>
          <w:szCs w:val="24"/>
          <w:lang w:eastAsia="it-IT"/>
        </w:rPr>
        <w:t>.</w:t>
      </w:r>
    </w:p>
    <w:p w14:paraId="70E92363" w14:textId="31102CA8" w:rsidR="001A72AE" w:rsidRPr="001A72AE" w:rsidRDefault="001A72AE" w:rsidP="00815D1A">
      <w:pPr>
        <w:spacing w:before="100" w:beforeAutospacing="1" w:after="100" w:afterAutospacing="1" w:line="360" w:lineRule="auto"/>
        <w:contextualSpacing/>
        <w:jc w:val="both"/>
        <w:rPr>
          <w:rFonts w:ascii="Times New Roman" w:eastAsia="Times New Roman" w:hAnsi="Times New Roman" w:cs="Times New Roman"/>
          <w:sz w:val="24"/>
          <w:szCs w:val="24"/>
          <w:lang w:eastAsia="it-IT"/>
        </w:rPr>
      </w:pPr>
      <w:r w:rsidRPr="001A72AE">
        <w:rPr>
          <w:rFonts w:ascii="Times New Roman" w:eastAsia="Times New Roman" w:hAnsi="Times New Roman" w:cs="Times New Roman"/>
          <w:sz w:val="24"/>
          <w:szCs w:val="24"/>
          <w:lang w:eastAsia="it-IT"/>
        </w:rPr>
        <w:t>Tra i principali vantaggi di questi sistemi vi è la capacità di suggerire nuovi item, grazie all'analisi delle loro</w:t>
      </w:r>
      <w:r w:rsidR="007E15E9">
        <w:rPr>
          <w:rFonts w:ascii="Times New Roman" w:eastAsia="Times New Roman" w:hAnsi="Times New Roman" w:cs="Times New Roman"/>
          <w:sz w:val="24"/>
          <w:szCs w:val="24"/>
          <w:lang w:eastAsia="it-IT"/>
        </w:rPr>
        <w:t xml:space="preserve"> caratteristiche</w:t>
      </w:r>
      <w:r w:rsidRPr="001A72AE">
        <w:rPr>
          <w:rFonts w:ascii="Times New Roman" w:eastAsia="Times New Roman" w:hAnsi="Times New Roman" w:cs="Times New Roman"/>
          <w:sz w:val="24"/>
          <w:szCs w:val="24"/>
          <w:lang w:eastAsia="it-IT"/>
        </w:rPr>
        <w:t xml:space="preserve"> e alla loro somiglianza con elementi già valuta</w:t>
      </w:r>
      <w:r>
        <w:rPr>
          <w:rFonts w:ascii="Times New Roman" w:eastAsia="Times New Roman" w:hAnsi="Times New Roman" w:cs="Times New Roman"/>
          <w:sz w:val="24"/>
          <w:szCs w:val="24"/>
          <w:lang w:eastAsia="it-IT"/>
        </w:rPr>
        <w:t>ti positivamente dall'utente</w:t>
      </w:r>
      <w:r w:rsidRPr="001A72AE">
        <w:rPr>
          <w:rFonts w:ascii="Times New Roman" w:eastAsia="Times New Roman" w:hAnsi="Times New Roman" w:cs="Times New Roman"/>
          <w:sz w:val="24"/>
          <w:szCs w:val="24"/>
          <w:lang w:eastAsia="it-IT"/>
        </w:rPr>
        <w:t>. Tuttavia, presentano anche alcuni svantaggi:</w:t>
      </w:r>
    </w:p>
    <w:p w14:paraId="3AFF8B72" w14:textId="77777777" w:rsidR="001A72AE" w:rsidRPr="001A72AE" w:rsidRDefault="001A72AE" w:rsidP="00815D1A">
      <w:pPr>
        <w:numPr>
          <w:ilvl w:val="0"/>
          <w:numId w:val="4"/>
        </w:numPr>
        <w:spacing w:before="100" w:beforeAutospacing="1" w:after="100" w:afterAutospacing="1" w:line="360" w:lineRule="auto"/>
        <w:contextualSpacing/>
        <w:jc w:val="both"/>
        <w:rPr>
          <w:rFonts w:ascii="Times New Roman" w:eastAsia="Times New Roman" w:hAnsi="Times New Roman" w:cs="Times New Roman"/>
          <w:sz w:val="24"/>
          <w:szCs w:val="24"/>
          <w:lang w:eastAsia="it-IT"/>
        </w:rPr>
      </w:pPr>
      <w:r w:rsidRPr="001A72AE">
        <w:rPr>
          <w:rFonts w:ascii="Times New Roman" w:eastAsia="Times New Roman" w:hAnsi="Times New Roman" w:cs="Times New Roman"/>
          <w:sz w:val="24"/>
          <w:szCs w:val="24"/>
          <w:lang w:eastAsia="it-IT"/>
        </w:rPr>
        <w:t>Tendono a fornire raccomandazioni ovvie, riducendo la diversità dei suggerimenti.</w:t>
      </w:r>
    </w:p>
    <w:p w14:paraId="54A000C2" w14:textId="5F5D9EAF" w:rsidR="004136E8" w:rsidRPr="00970E1D" w:rsidRDefault="001A72AE" w:rsidP="00815D1A">
      <w:pPr>
        <w:numPr>
          <w:ilvl w:val="0"/>
          <w:numId w:val="4"/>
        </w:numPr>
        <w:spacing w:before="100" w:beforeAutospacing="1" w:after="100" w:afterAutospacing="1" w:line="360" w:lineRule="auto"/>
        <w:contextualSpacing/>
        <w:jc w:val="both"/>
        <w:rPr>
          <w:rFonts w:ascii="Times New Roman" w:eastAsia="Times New Roman" w:hAnsi="Times New Roman" w:cs="Times New Roman"/>
          <w:color w:val="000000" w:themeColor="text1"/>
          <w:sz w:val="24"/>
          <w:szCs w:val="24"/>
          <w:lang w:eastAsia="it-IT"/>
        </w:rPr>
      </w:pPr>
      <w:r w:rsidRPr="001A72AE">
        <w:rPr>
          <w:rFonts w:ascii="Times New Roman" w:eastAsia="Times New Roman" w:hAnsi="Times New Roman" w:cs="Times New Roman"/>
          <w:sz w:val="24"/>
          <w:szCs w:val="24"/>
          <w:lang w:eastAsia="it-IT"/>
        </w:rPr>
        <w:t xml:space="preserve">Sono poco efficaci per i nuovi utenti, poiché necessitano di dati pregressi per costruire un </w:t>
      </w:r>
      <w:r w:rsidRPr="00970E1D">
        <w:rPr>
          <w:rFonts w:ascii="Times New Roman" w:eastAsia="Times New Roman" w:hAnsi="Times New Roman" w:cs="Times New Roman"/>
          <w:color w:val="000000" w:themeColor="text1"/>
          <w:sz w:val="24"/>
          <w:szCs w:val="24"/>
          <w:lang w:eastAsia="it-IT"/>
        </w:rPr>
        <w:t>profilo affidabile.</w:t>
      </w:r>
    </w:p>
    <w:p w14:paraId="1AE4926F" w14:textId="78C1A7D4" w:rsidR="00C77077" w:rsidRPr="00970E1D" w:rsidRDefault="00C77077" w:rsidP="00815D1A">
      <w:pPr>
        <w:pStyle w:val="Titolo3"/>
        <w:spacing w:line="360" w:lineRule="auto"/>
        <w:contextualSpacing/>
        <w:rPr>
          <w:rFonts w:ascii="Times New Roman" w:hAnsi="Times New Roman" w:cs="Times New Roman"/>
          <w:color w:val="000000" w:themeColor="text1"/>
          <w:sz w:val="28"/>
          <w:szCs w:val="28"/>
          <w:lang w:val="en-US"/>
        </w:rPr>
      </w:pPr>
      <w:bookmarkStart w:id="6" w:name="_Toc194910398"/>
      <w:r w:rsidRPr="00970E1D">
        <w:rPr>
          <w:rFonts w:ascii="Times New Roman" w:hAnsi="Times New Roman" w:cs="Times New Roman"/>
          <w:color w:val="000000" w:themeColor="text1"/>
          <w:sz w:val="28"/>
          <w:szCs w:val="28"/>
          <w:lang w:val="en-US"/>
        </w:rPr>
        <w:t>1.2.3 Graph-based filtering</w:t>
      </w:r>
      <w:bookmarkEnd w:id="6"/>
    </w:p>
    <w:p w14:paraId="1E4208AF" w14:textId="77777777" w:rsidR="00815D1A" w:rsidRDefault="00F71C8A" w:rsidP="00815D1A">
      <w:pPr>
        <w:pStyle w:val="NormaleWeb"/>
        <w:spacing w:before="0" w:beforeAutospacing="0" w:line="360" w:lineRule="auto"/>
        <w:contextualSpacing/>
        <w:jc w:val="both"/>
        <w:rPr>
          <w:noProof/>
        </w:rPr>
      </w:pPr>
      <w:r>
        <w:t>Un metodo alternativo per generare raccomandazioni è quello basato su grafi, che rappresenta le interazioni tra utenti e item per individuare suggerimenti personalizzati</w:t>
      </w:r>
      <w:r w:rsidR="00C77077">
        <w:t xml:space="preserve">. In particolare, le interazioni tra utenti e item vengono </w:t>
      </w:r>
      <w:r w:rsidR="00C77077" w:rsidRPr="00F71C8A">
        <w:t xml:space="preserve">modellate come un </w:t>
      </w:r>
      <w:r w:rsidR="00C77077" w:rsidRPr="00F71C8A">
        <w:rPr>
          <w:bCs/>
        </w:rPr>
        <w:t>grafo bipartito pesato</w:t>
      </w:r>
      <w:r w:rsidR="00C77077" w:rsidRPr="00F71C8A">
        <w:t xml:space="preserve">, noto come </w:t>
      </w:r>
      <w:r w:rsidR="00C77077" w:rsidRPr="00F71C8A">
        <w:rPr>
          <w:bCs/>
        </w:rPr>
        <w:t xml:space="preserve">user </w:t>
      </w:r>
      <w:proofErr w:type="spellStart"/>
      <w:r w:rsidR="00C77077" w:rsidRPr="00F71C8A">
        <w:rPr>
          <w:bCs/>
        </w:rPr>
        <w:t>preference</w:t>
      </w:r>
      <w:proofErr w:type="spellEnd"/>
      <w:r w:rsidR="00C77077" w:rsidRPr="00F71C8A">
        <w:rPr>
          <w:bCs/>
        </w:rPr>
        <w:t xml:space="preserve"> </w:t>
      </w:r>
      <w:proofErr w:type="spellStart"/>
      <w:r w:rsidR="00C77077" w:rsidRPr="00F71C8A">
        <w:rPr>
          <w:bCs/>
        </w:rPr>
        <w:t>graph</w:t>
      </w:r>
      <w:proofErr w:type="spellEnd"/>
      <w:r w:rsidR="00C77077" w:rsidRPr="00F71C8A">
        <w:t>. In questo grafo, gli utenti e gli item</w:t>
      </w:r>
      <w:r w:rsidR="00C77077">
        <w:t xml:space="preserve"> rappresentano i nodi, mentre gli archi collegano un utente a un item per indicare che l'utente ha interagito con quell'elemento. Il peso degli archi riflette il livello di preferenza espresso, ad esempio attraverso una valutazione numerica. Oltre a collegare utenti e item, questo approccio consente di estendere il grafo includendo nodi aggiuntivi che rappresentano proprietà degli item, come genere, caratteristiche specifiche o tag associati. </w:t>
      </w:r>
      <w:r w:rsidR="00C77077">
        <w:lastRenderedPageBreak/>
        <w:t xml:space="preserve">Analizzando la struttura del grafo e i pesi delle connessioni, è possibile generare un </w:t>
      </w:r>
      <w:r w:rsidR="00C77077" w:rsidRPr="00C76BB9">
        <w:t>ranking</w:t>
      </w:r>
      <w:r w:rsidR="00C77077">
        <w:t xml:space="preserve"> degli item più rilevanti per ciascun utente, facilitando così il processo di raccomandazione [10].</w:t>
      </w:r>
      <w:r w:rsidR="009D70DD" w:rsidRPr="009D70DD">
        <w:rPr>
          <w:noProof/>
        </w:rPr>
        <w:t xml:space="preserve"> </w:t>
      </w:r>
    </w:p>
    <w:p w14:paraId="57547ABA" w14:textId="3C04C68E" w:rsidR="006B497D" w:rsidRDefault="009D70DD" w:rsidP="00815D1A">
      <w:pPr>
        <w:pStyle w:val="NormaleWeb"/>
        <w:spacing w:line="360" w:lineRule="auto"/>
        <w:jc w:val="center"/>
      </w:pPr>
      <w:r>
        <w:rPr>
          <w:noProof/>
        </w:rPr>
        <w:drawing>
          <wp:inline distT="0" distB="0" distL="0" distR="0" wp14:anchorId="27523191" wp14:editId="0A361C68">
            <wp:extent cx="4985385" cy="1828165"/>
            <wp:effectExtent l="0" t="0" r="0" b="0"/>
            <wp:docPr id="6" name="Immagine 6" descr="Immagine che contiene schermata, diagramma, line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magine 6" descr="Immagine che contiene schermata, diagramma, linea, Carattere&#10;&#10;Il contenuto generato dall'IA potrebbe non essere corretto."/>
                    <pic:cNvPicPr/>
                  </pic:nvPicPr>
                  <pic:blipFill>
                    <a:blip r:embed="rId17">
                      <a:extLst>
                        <a:ext uri="{28A0092B-C50C-407E-A947-70E740481C1C}">
                          <a14:useLocalDpi xmlns:a14="http://schemas.microsoft.com/office/drawing/2010/main" val="0"/>
                        </a:ext>
                      </a:extLst>
                    </a:blip>
                    <a:stretch>
                      <a:fillRect/>
                    </a:stretch>
                  </pic:blipFill>
                  <pic:spPr>
                    <a:xfrm>
                      <a:off x="0" y="0"/>
                      <a:ext cx="4985385" cy="1828165"/>
                    </a:xfrm>
                    <a:prstGeom prst="rect">
                      <a:avLst/>
                    </a:prstGeom>
                  </pic:spPr>
                </pic:pic>
              </a:graphicData>
            </a:graphic>
          </wp:inline>
        </w:drawing>
      </w:r>
    </w:p>
    <w:p w14:paraId="22F1B477" w14:textId="63A28892" w:rsidR="00C76BB9" w:rsidRDefault="00F416C4" w:rsidP="009D70DD">
      <w:pPr>
        <w:pStyle w:val="NormaleWeb"/>
        <w:spacing w:line="276" w:lineRule="auto"/>
        <w:jc w:val="center"/>
      </w:pPr>
      <w:r>
        <w:t xml:space="preserve">Figura 1.5 User-Item Interaction </w:t>
      </w:r>
      <w:proofErr w:type="spellStart"/>
      <w:r>
        <w:t>Graph</w:t>
      </w:r>
      <w:proofErr w:type="spellEnd"/>
    </w:p>
    <w:p w14:paraId="2E3E3224" w14:textId="6522982B" w:rsidR="00593BF9" w:rsidRPr="00970E1D" w:rsidRDefault="00593BF9" w:rsidP="00A73232">
      <w:pPr>
        <w:pStyle w:val="Titolo3"/>
        <w:spacing w:line="360" w:lineRule="auto"/>
        <w:contextualSpacing/>
        <w:rPr>
          <w:rFonts w:ascii="Times New Roman" w:hAnsi="Times New Roman" w:cs="Times New Roman"/>
          <w:color w:val="000000" w:themeColor="text1"/>
          <w:sz w:val="28"/>
          <w:szCs w:val="28"/>
          <w:lang w:val="en-US"/>
        </w:rPr>
      </w:pPr>
      <w:bookmarkStart w:id="7" w:name="_Toc194910399"/>
      <w:r w:rsidRPr="00970E1D">
        <w:rPr>
          <w:rFonts w:ascii="Times New Roman" w:hAnsi="Times New Roman" w:cs="Times New Roman"/>
          <w:color w:val="000000" w:themeColor="text1"/>
          <w:sz w:val="28"/>
          <w:szCs w:val="28"/>
          <w:lang w:val="en-US"/>
        </w:rPr>
        <w:t>1.2.4 LOD-based filtering</w:t>
      </w:r>
      <w:bookmarkEnd w:id="7"/>
    </w:p>
    <w:p w14:paraId="2CEE835F" w14:textId="0969B335" w:rsidR="000A6D9B" w:rsidRDefault="000A6D9B" w:rsidP="00A73232">
      <w:pPr>
        <w:spacing w:after="100" w:afterAutospacing="1" w:line="360" w:lineRule="auto"/>
        <w:contextualSpacing/>
        <w:jc w:val="both"/>
        <w:rPr>
          <w:rFonts w:ascii="Times New Roman" w:eastAsia="Times New Roman" w:hAnsi="Times New Roman" w:cs="Times New Roman"/>
          <w:sz w:val="24"/>
          <w:szCs w:val="24"/>
          <w:lang w:eastAsia="it-IT"/>
        </w:rPr>
      </w:pPr>
      <w:r w:rsidRPr="000A6D9B">
        <w:rPr>
          <w:rFonts w:ascii="Times New Roman" w:eastAsia="Times New Roman" w:hAnsi="Times New Roman" w:cs="Times New Roman"/>
          <w:sz w:val="24"/>
          <w:szCs w:val="24"/>
          <w:lang w:eastAsia="it-IT"/>
        </w:rPr>
        <w:t xml:space="preserve">I </w:t>
      </w:r>
      <w:proofErr w:type="spellStart"/>
      <w:r w:rsidRPr="000A6D9B">
        <w:rPr>
          <w:rFonts w:ascii="Times New Roman" w:eastAsia="Times New Roman" w:hAnsi="Times New Roman" w:cs="Times New Roman"/>
          <w:sz w:val="24"/>
          <w:szCs w:val="24"/>
          <w:lang w:eastAsia="it-IT"/>
        </w:rPr>
        <w:t>Linked</w:t>
      </w:r>
      <w:proofErr w:type="spellEnd"/>
      <w:r w:rsidRPr="000A6D9B">
        <w:rPr>
          <w:rFonts w:ascii="Times New Roman" w:eastAsia="Times New Roman" w:hAnsi="Times New Roman" w:cs="Times New Roman"/>
          <w:sz w:val="24"/>
          <w:szCs w:val="24"/>
          <w:lang w:eastAsia="it-IT"/>
        </w:rPr>
        <w:t xml:space="preserve"> Open Data </w:t>
      </w:r>
      <w:proofErr w:type="spellStart"/>
      <w:r w:rsidRPr="000A6D9B">
        <w:rPr>
          <w:rFonts w:ascii="Times New Roman" w:eastAsia="Times New Roman" w:hAnsi="Times New Roman" w:cs="Times New Roman"/>
          <w:sz w:val="24"/>
          <w:szCs w:val="24"/>
          <w:lang w:eastAsia="it-IT"/>
        </w:rPr>
        <w:t>Recommender</w:t>
      </w:r>
      <w:proofErr w:type="spellEnd"/>
      <w:r w:rsidRPr="000A6D9B">
        <w:rPr>
          <w:rFonts w:ascii="Times New Roman" w:eastAsia="Times New Roman" w:hAnsi="Times New Roman" w:cs="Times New Roman"/>
          <w:sz w:val="24"/>
          <w:szCs w:val="24"/>
          <w:lang w:eastAsia="it-IT"/>
        </w:rPr>
        <w:t xml:space="preserve"> Systems (LOD-RS) rappresentano una tipologia di sistemi di raccomandazione, basata sull'utilizzo dei </w:t>
      </w:r>
      <w:proofErr w:type="spellStart"/>
      <w:r w:rsidRPr="000A6D9B">
        <w:rPr>
          <w:rFonts w:ascii="Times New Roman" w:eastAsia="Times New Roman" w:hAnsi="Times New Roman" w:cs="Times New Roman"/>
          <w:sz w:val="24"/>
          <w:szCs w:val="24"/>
          <w:lang w:eastAsia="it-IT"/>
        </w:rPr>
        <w:t>Linked</w:t>
      </w:r>
      <w:proofErr w:type="spellEnd"/>
      <w:r w:rsidRPr="000A6D9B">
        <w:rPr>
          <w:rFonts w:ascii="Times New Roman" w:eastAsia="Times New Roman" w:hAnsi="Times New Roman" w:cs="Times New Roman"/>
          <w:sz w:val="24"/>
          <w:szCs w:val="24"/>
          <w:lang w:eastAsia="it-IT"/>
        </w:rPr>
        <w:t xml:space="preserve"> Open Data (LOD).</w:t>
      </w:r>
      <w:r>
        <w:rPr>
          <w:rFonts w:ascii="Times New Roman" w:eastAsia="Times New Roman" w:hAnsi="Times New Roman" w:cs="Times New Roman"/>
          <w:sz w:val="24"/>
          <w:szCs w:val="24"/>
          <w:lang w:eastAsia="it-IT"/>
        </w:rPr>
        <w:t xml:space="preserve"> </w:t>
      </w:r>
      <w:r w:rsidRPr="000A6D9B">
        <w:rPr>
          <w:rFonts w:ascii="Times New Roman" w:eastAsia="Times New Roman" w:hAnsi="Times New Roman" w:cs="Times New Roman"/>
          <w:sz w:val="24"/>
          <w:szCs w:val="24"/>
          <w:lang w:eastAsia="it-IT"/>
        </w:rPr>
        <w:t xml:space="preserve">Come definito da </w:t>
      </w:r>
      <w:proofErr w:type="spellStart"/>
      <w:r w:rsidRPr="000A6D9B">
        <w:rPr>
          <w:rFonts w:ascii="Times New Roman" w:eastAsia="Times New Roman" w:hAnsi="Times New Roman" w:cs="Times New Roman"/>
          <w:sz w:val="24"/>
          <w:szCs w:val="24"/>
          <w:lang w:eastAsia="it-IT"/>
        </w:rPr>
        <w:t>Sejwal</w:t>
      </w:r>
      <w:proofErr w:type="spellEnd"/>
      <w:r w:rsidRPr="000A6D9B">
        <w:rPr>
          <w:rFonts w:ascii="Times New Roman" w:eastAsia="Times New Roman" w:hAnsi="Times New Roman" w:cs="Times New Roman"/>
          <w:sz w:val="24"/>
          <w:szCs w:val="24"/>
          <w:lang w:eastAsia="it-IT"/>
        </w:rPr>
        <w:t xml:space="preserve"> et al. [11], il LOD è una raccolta di diverse basi di conoscenza, come </w:t>
      </w:r>
      <w:proofErr w:type="spellStart"/>
      <w:r w:rsidRPr="000A6D9B">
        <w:rPr>
          <w:rFonts w:ascii="Times New Roman" w:eastAsia="Times New Roman" w:hAnsi="Times New Roman" w:cs="Times New Roman"/>
          <w:sz w:val="24"/>
          <w:szCs w:val="24"/>
          <w:lang w:eastAsia="it-IT"/>
        </w:rPr>
        <w:t>DBpedia</w:t>
      </w:r>
      <w:proofErr w:type="spellEnd"/>
      <w:r w:rsidRPr="000A6D9B">
        <w:rPr>
          <w:rFonts w:ascii="Times New Roman" w:eastAsia="Times New Roman" w:hAnsi="Times New Roman" w:cs="Times New Roman"/>
          <w:sz w:val="24"/>
          <w:szCs w:val="24"/>
          <w:lang w:eastAsia="it-IT"/>
        </w:rPr>
        <w:t xml:space="preserve">, </w:t>
      </w:r>
      <w:proofErr w:type="spellStart"/>
      <w:r w:rsidRPr="000A6D9B">
        <w:rPr>
          <w:rFonts w:ascii="Times New Roman" w:eastAsia="Times New Roman" w:hAnsi="Times New Roman" w:cs="Times New Roman"/>
          <w:sz w:val="24"/>
          <w:szCs w:val="24"/>
          <w:lang w:eastAsia="it-IT"/>
        </w:rPr>
        <w:t>Freebase</w:t>
      </w:r>
      <w:proofErr w:type="spellEnd"/>
      <w:r w:rsidRPr="000A6D9B">
        <w:rPr>
          <w:rFonts w:ascii="Times New Roman" w:eastAsia="Times New Roman" w:hAnsi="Times New Roman" w:cs="Times New Roman"/>
          <w:sz w:val="24"/>
          <w:szCs w:val="24"/>
          <w:lang w:eastAsia="it-IT"/>
        </w:rPr>
        <w:t xml:space="preserve"> e Yago, interconnesse tra loro e contenenti dati strutturati relativi a molteplici domini. Questi dati sono organizzati in triple RDF nella forma &lt;soggetto, predicato, oggetto&gt;.</w:t>
      </w:r>
      <w:r>
        <w:rPr>
          <w:rFonts w:ascii="Times New Roman" w:eastAsia="Times New Roman" w:hAnsi="Times New Roman" w:cs="Times New Roman"/>
          <w:sz w:val="24"/>
          <w:szCs w:val="24"/>
          <w:lang w:eastAsia="it-IT"/>
        </w:rPr>
        <w:t xml:space="preserve"> </w:t>
      </w:r>
    </w:p>
    <w:p w14:paraId="0539E85B" w14:textId="77777777" w:rsidR="000A6D9B" w:rsidRDefault="000A6D9B" w:rsidP="00A73232">
      <w:pPr>
        <w:spacing w:before="100" w:beforeAutospacing="1" w:after="100" w:afterAutospacing="1" w:line="360" w:lineRule="auto"/>
        <w:contextualSpacing/>
        <w:jc w:val="both"/>
        <w:rPr>
          <w:rFonts w:ascii="Times New Roman" w:eastAsia="Times New Roman" w:hAnsi="Times New Roman" w:cs="Times New Roman"/>
          <w:sz w:val="24"/>
          <w:szCs w:val="24"/>
          <w:lang w:eastAsia="it-IT"/>
        </w:rPr>
      </w:pPr>
      <w:r w:rsidRPr="000A6D9B">
        <w:rPr>
          <w:rFonts w:ascii="Times New Roman" w:eastAsia="Times New Roman" w:hAnsi="Times New Roman" w:cs="Times New Roman"/>
          <w:sz w:val="24"/>
          <w:szCs w:val="24"/>
          <w:lang w:eastAsia="it-IT"/>
        </w:rPr>
        <w:t xml:space="preserve">Secondo Musto et al. [12], il </w:t>
      </w:r>
      <w:proofErr w:type="spellStart"/>
      <w:r w:rsidRPr="000A6D9B">
        <w:rPr>
          <w:rFonts w:ascii="Times New Roman" w:eastAsia="Times New Roman" w:hAnsi="Times New Roman" w:cs="Times New Roman"/>
          <w:sz w:val="24"/>
          <w:szCs w:val="24"/>
          <w:lang w:eastAsia="it-IT"/>
        </w:rPr>
        <w:t>Linked</w:t>
      </w:r>
      <w:proofErr w:type="spellEnd"/>
      <w:r w:rsidRPr="000A6D9B">
        <w:rPr>
          <w:rFonts w:ascii="Times New Roman" w:eastAsia="Times New Roman" w:hAnsi="Times New Roman" w:cs="Times New Roman"/>
          <w:sz w:val="24"/>
          <w:szCs w:val="24"/>
          <w:lang w:eastAsia="it-IT"/>
        </w:rPr>
        <w:t xml:space="preserve"> Open Data Project, lanciato nel 2007, ha incentivato la pubblicazione di dati in formato RDF e l'adozione di vocabolari condivisi. Dopo nove anni, erano disponibili online circa 150 miliardi di triple RDF e quasi 10.000 dataset, dando origine a un'enorme base di conoscenza decentralizzata chiamata </w:t>
      </w:r>
      <w:proofErr w:type="spellStart"/>
      <w:r w:rsidRPr="000A6D9B">
        <w:rPr>
          <w:rFonts w:ascii="Times New Roman" w:eastAsia="Times New Roman" w:hAnsi="Times New Roman" w:cs="Times New Roman"/>
          <w:sz w:val="24"/>
          <w:szCs w:val="24"/>
          <w:lang w:eastAsia="it-IT"/>
        </w:rPr>
        <w:t>Linked</w:t>
      </w:r>
      <w:proofErr w:type="spellEnd"/>
      <w:r w:rsidRPr="000A6D9B">
        <w:rPr>
          <w:rFonts w:ascii="Times New Roman" w:eastAsia="Times New Roman" w:hAnsi="Times New Roman" w:cs="Times New Roman"/>
          <w:sz w:val="24"/>
          <w:szCs w:val="24"/>
          <w:lang w:eastAsia="it-IT"/>
        </w:rPr>
        <w:t xml:space="preserve"> Open Data cloud.</w:t>
      </w:r>
      <w:r>
        <w:rPr>
          <w:rFonts w:ascii="Times New Roman" w:eastAsia="Times New Roman" w:hAnsi="Times New Roman" w:cs="Times New Roman"/>
          <w:sz w:val="24"/>
          <w:szCs w:val="24"/>
          <w:lang w:eastAsia="it-IT"/>
        </w:rPr>
        <w:t xml:space="preserve"> </w:t>
      </w:r>
    </w:p>
    <w:p w14:paraId="2EC8CAAC" w14:textId="1B3F0B1E" w:rsidR="000A6D9B" w:rsidRDefault="000A6D9B" w:rsidP="00A73232">
      <w:pPr>
        <w:spacing w:before="100" w:beforeAutospacing="1" w:after="100" w:afterAutospacing="1" w:line="360" w:lineRule="auto"/>
        <w:contextualSpacing/>
        <w:jc w:val="both"/>
        <w:rPr>
          <w:rFonts w:ascii="Times New Roman" w:eastAsia="Times New Roman" w:hAnsi="Times New Roman" w:cs="Times New Roman"/>
          <w:sz w:val="24"/>
          <w:szCs w:val="24"/>
          <w:lang w:eastAsia="it-IT"/>
        </w:rPr>
      </w:pPr>
      <w:r w:rsidRPr="000A6D9B">
        <w:rPr>
          <w:rFonts w:ascii="Times New Roman" w:eastAsia="Times New Roman" w:hAnsi="Times New Roman" w:cs="Times New Roman"/>
          <w:sz w:val="24"/>
          <w:szCs w:val="24"/>
          <w:lang w:eastAsia="it-IT"/>
        </w:rPr>
        <w:t xml:space="preserve">Uno studio condotto da Musto et al. [12] ha analizzato l'impatto del LOD cloud sulle prestazioni di un framework di raccomandazione basato su grafi. In questa rappresentazione, le entità del LOD cloud sono modellate come nodi, mentre le loro connessioni (espresse attraverso proprietà RDF) vengono rappresentate come archi. Per la generazione delle raccomandazioni, gli autori hanno scelto di utilizzare l'algoritmo </w:t>
      </w:r>
      <w:proofErr w:type="spellStart"/>
      <w:r w:rsidRPr="000A6D9B">
        <w:rPr>
          <w:rFonts w:ascii="Times New Roman" w:eastAsia="Times New Roman" w:hAnsi="Times New Roman" w:cs="Times New Roman"/>
          <w:sz w:val="24"/>
          <w:szCs w:val="24"/>
          <w:lang w:eastAsia="it-IT"/>
        </w:rPr>
        <w:t>PageRank</w:t>
      </w:r>
      <w:proofErr w:type="spellEnd"/>
      <w:r w:rsidRPr="000A6D9B">
        <w:rPr>
          <w:rFonts w:ascii="Times New Roman" w:eastAsia="Times New Roman" w:hAnsi="Times New Roman" w:cs="Times New Roman"/>
          <w:sz w:val="24"/>
          <w:szCs w:val="24"/>
          <w:lang w:eastAsia="it-IT"/>
        </w:rPr>
        <w:t xml:space="preserve">. L'algoritmo </w:t>
      </w:r>
      <w:proofErr w:type="spellStart"/>
      <w:r w:rsidRPr="000A6D9B">
        <w:rPr>
          <w:rFonts w:ascii="Times New Roman" w:eastAsia="Times New Roman" w:hAnsi="Times New Roman" w:cs="Times New Roman"/>
          <w:bCs/>
          <w:sz w:val="24"/>
          <w:szCs w:val="24"/>
          <w:lang w:eastAsia="it-IT"/>
        </w:rPr>
        <w:t>PageRank</w:t>
      </w:r>
      <w:proofErr w:type="spellEnd"/>
      <w:r w:rsidRPr="000A6D9B">
        <w:rPr>
          <w:rFonts w:ascii="Times New Roman" w:eastAsia="Times New Roman" w:hAnsi="Times New Roman" w:cs="Times New Roman"/>
          <w:sz w:val="24"/>
          <w:szCs w:val="24"/>
          <w:lang w:eastAsia="it-IT"/>
        </w:rPr>
        <w:t xml:space="preserve"> è alla base del funzionamento del motore di ricerca </w:t>
      </w:r>
      <w:r w:rsidRPr="000A6D9B">
        <w:rPr>
          <w:rFonts w:ascii="Times New Roman" w:eastAsia="Times New Roman" w:hAnsi="Times New Roman" w:cs="Times New Roman"/>
          <w:bCs/>
          <w:sz w:val="24"/>
          <w:szCs w:val="24"/>
          <w:lang w:eastAsia="it-IT"/>
        </w:rPr>
        <w:t>Google</w:t>
      </w:r>
      <w:r w:rsidRPr="000A6D9B">
        <w:rPr>
          <w:rFonts w:ascii="Times New Roman" w:eastAsia="Times New Roman" w:hAnsi="Times New Roman" w:cs="Times New Roman"/>
          <w:sz w:val="24"/>
          <w:szCs w:val="24"/>
          <w:lang w:eastAsia="it-IT"/>
        </w:rPr>
        <w:t xml:space="preserve">. L’idea principale dell'algoritmo è </w:t>
      </w:r>
      <w:r w:rsidRPr="000A6D9B">
        <w:rPr>
          <w:rFonts w:ascii="Times New Roman" w:eastAsia="Times New Roman" w:hAnsi="Times New Roman" w:cs="Times New Roman"/>
          <w:bCs/>
          <w:sz w:val="24"/>
          <w:szCs w:val="24"/>
          <w:lang w:eastAsia="it-IT"/>
        </w:rPr>
        <w:t>attribuire un peso numerico a ciascun nodo di un grafo</w:t>
      </w:r>
      <w:r w:rsidRPr="000A6D9B">
        <w:rPr>
          <w:rFonts w:ascii="Times New Roman" w:eastAsia="Times New Roman" w:hAnsi="Times New Roman" w:cs="Times New Roman"/>
          <w:sz w:val="24"/>
          <w:szCs w:val="24"/>
          <w:lang w:eastAsia="it-IT"/>
        </w:rPr>
        <w:t>, rappresentando il suo livello di importanza in base ai collegamenti ricevuti</w:t>
      </w:r>
      <w:r w:rsidR="00825EE8">
        <w:rPr>
          <w:rFonts w:ascii="Times New Roman" w:eastAsia="Times New Roman" w:hAnsi="Times New Roman" w:cs="Times New Roman"/>
          <w:sz w:val="24"/>
          <w:szCs w:val="24"/>
          <w:lang w:eastAsia="it-IT"/>
        </w:rPr>
        <w:t xml:space="preserve"> [37]</w:t>
      </w:r>
      <w:r w:rsidRPr="000A6D9B">
        <w:rPr>
          <w:rFonts w:ascii="Times New Roman" w:eastAsia="Times New Roman" w:hAnsi="Times New Roman" w:cs="Times New Roman"/>
          <w:sz w:val="24"/>
          <w:szCs w:val="24"/>
          <w:lang w:eastAsia="it-IT"/>
        </w:rPr>
        <w:t>.</w:t>
      </w:r>
    </w:p>
    <w:p w14:paraId="35C222E7" w14:textId="4A2211CA" w:rsidR="00626DA0" w:rsidRDefault="000A6D9B" w:rsidP="000A6D9B">
      <w:pPr>
        <w:spacing w:before="100" w:beforeAutospacing="1" w:after="100" w:afterAutospacing="1" w:line="360" w:lineRule="auto"/>
        <w:jc w:val="both"/>
        <w:rPr>
          <w:rFonts w:ascii="Times New Roman" w:eastAsia="Times New Roman" w:hAnsi="Times New Roman" w:cs="Times New Roman"/>
          <w:sz w:val="24"/>
          <w:szCs w:val="24"/>
          <w:lang w:eastAsia="it-IT"/>
        </w:rPr>
      </w:pPr>
      <w:proofErr w:type="spellStart"/>
      <w:r w:rsidRPr="000A6D9B">
        <w:rPr>
          <w:rFonts w:ascii="Times New Roman" w:eastAsia="Times New Roman" w:hAnsi="Times New Roman" w:cs="Times New Roman"/>
          <w:sz w:val="24"/>
          <w:szCs w:val="24"/>
          <w:lang w:eastAsia="it-IT"/>
        </w:rPr>
        <w:t>PageRank</w:t>
      </w:r>
      <w:proofErr w:type="spellEnd"/>
      <w:r w:rsidRPr="000A6D9B">
        <w:rPr>
          <w:rFonts w:ascii="Times New Roman" w:eastAsia="Times New Roman" w:hAnsi="Times New Roman" w:cs="Times New Roman"/>
          <w:sz w:val="24"/>
          <w:szCs w:val="24"/>
          <w:lang w:eastAsia="it-IT"/>
        </w:rPr>
        <w:t xml:space="preserve"> si basa sul concetto che un nodo è più importante se molti altri nodi importanti puntano ad esso.</w:t>
      </w:r>
      <w:r>
        <w:rPr>
          <w:rFonts w:ascii="Times New Roman" w:eastAsia="Times New Roman" w:hAnsi="Times New Roman" w:cs="Times New Roman"/>
          <w:sz w:val="24"/>
          <w:szCs w:val="24"/>
          <w:lang w:eastAsia="it-IT"/>
        </w:rPr>
        <w:t xml:space="preserve"> </w:t>
      </w:r>
      <w:r w:rsidRPr="000A6D9B">
        <w:rPr>
          <w:rFonts w:ascii="Times New Roman" w:eastAsia="Times New Roman" w:hAnsi="Times New Roman" w:cs="Times New Roman"/>
          <w:sz w:val="24"/>
          <w:szCs w:val="24"/>
          <w:lang w:eastAsia="it-IT"/>
        </w:rPr>
        <w:t>I risultati dimostrano che i sistemi di raccomandazione possono trarre vantaggio dalle informazioni codificate nel LOD cloud, migliorando la qualità delle raccomandazioni.</w:t>
      </w:r>
    </w:p>
    <w:p w14:paraId="26B24F7B" w14:textId="5F12F78F" w:rsidR="00C73F94" w:rsidRPr="00970E1D" w:rsidRDefault="00C73F94" w:rsidP="00674D1E">
      <w:pPr>
        <w:pStyle w:val="Titolo3"/>
        <w:spacing w:line="360" w:lineRule="auto"/>
        <w:rPr>
          <w:rFonts w:ascii="Times New Roman" w:hAnsi="Times New Roman" w:cs="Times New Roman"/>
          <w:color w:val="000000" w:themeColor="text1"/>
          <w:sz w:val="28"/>
          <w:szCs w:val="28"/>
          <w:lang w:val="en-US"/>
        </w:rPr>
      </w:pPr>
      <w:bookmarkStart w:id="8" w:name="_Toc194910400"/>
      <w:r w:rsidRPr="00970E1D">
        <w:rPr>
          <w:rFonts w:ascii="Times New Roman" w:hAnsi="Times New Roman" w:cs="Times New Roman"/>
          <w:color w:val="000000" w:themeColor="text1"/>
          <w:sz w:val="28"/>
          <w:szCs w:val="28"/>
          <w:lang w:val="en-US"/>
        </w:rPr>
        <w:lastRenderedPageBreak/>
        <w:t>1.2.5 Context-aware filtering</w:t>
      </w:r>
      <w:bookmarkEnd w:id="8"/>
    </w:p>
    <w:p w14:paraId="6850B13D" w14:textId="37C54BAF" w:rsidR="002A3EE1" w:rsidRDefault="00674D1E" w:rsidP="00117D1A">
      <w:pPr>
        <w:spacing w:after="0" w:line="360" w:lineRule="auto"/>
        <w:jc w:val="both"/>
        <w:rPr>
          <w:rFonts w:ascii="Times New Roman" w:eastAsia="Times New Roman" w:hAnsi="Times New Roman" w:cs="Times New Roman"/>
          <w:sz w:val="24"/>
          <w:szCs w:val="24"/>
          <w:lang w:eastAsia="it-IT"/>
        </w:rPr>
      </w:pPr>
      <w:r w:rsidRPr="00674D1E">
        <w:rPr>
          <w:rFonts w:ascii="Times New Roman" w:eastAsia="Times New Roman" w:hAnsi="Times New Roman" w:cs="Times New Roman"/>
          <w:sz w:val="24"/>
          <w:szCs w:val="24"/>
          <w:lang w:eastAsia="it-IT"/>
        </w:rPr>
        <w:t xml:space="preserve">I </w:t>
      </w:r>
      <w:proofErr w:type="spellStart"/>
      <w:r w:rsidRPr="00870E5A">
        <w:rPr>
          <w:rFonts w:ascii="Times New Roman" w:eastAsia="Times New Roman" w:hAnsi="Times New Roman" w:cs="Times New Roman"/>
          <w:sz w:val="24"/>
          <w:szCs w:val="24"/>
          <w:lang w:eastAsia="it-IT"/>
        </w:rPr>
        <w:t>context-aware</w:t>
      </w:r>
      <w:proofErr w:type="spellEnd"/>
      <w:r w:rsidRPr="00870E5A">
        <w:rPr>
          <w:rFonts w:ascii="Times New Roman" w:eastAsia="Times New Roman" w:hAnsi="Times New Roman" w:cs="Times New Roman"/>
          <w:sz w:val="24"/>
          <w:szCs w:val="24"/>
          <w:lang w:eastAsia="it-IT"/>
        </w:rPr>
        <w:t xml:space="preserve"> </w:t>
      </w:r>
      <w:proofErr w:type="spellStart"/>
      <w:r w:rsidRPr="00870E5A">
        <w:rPr>
          <w:rFonts w:ascii="Times New Roman" w:eastAsia="Times New Roman" w:hAnsi="Times New Roman" w:cs="Times New Roman"/>
          <w:sz w:val="24"/>
          <w:szCs w:val="24"/>
          <w:lang w:eastAsia="it-IT"/>
        </w:rPr>
        <w:t>recommender</w:t>
      </w:r>
      <w:proofErr w:type="spellEnd"/>
      <w:r w:rsidRPr="00870E5A">
        <w:rPr>
          <w:rFonts w:ascii="Times New Roman" w:eastAsia="Times New Roman" w:hAnsi="Times New Roman" w:cs="Times New Roman"/>
          <w:sz w:val="24"/>
          <w:szCs w:val="24"/>
          <w:lang w:eastAsia="it-IT"/>
        </w:rPr>
        <w:t xml:space="preserve"> systems</w:t>
      </w:r>
      <w:r w:rsidRPr="00674D1E">
        <w:rPr>
          <w:rFonts w:ascii="Times New Roman" w:eastAsia="Times New Roman" w:hAnsi="Times New Roman" w:cs="Times New Roman"/>
          <w:sz w:val="24"/>
          <w:szCs w:val="24"/>
          <w:lang w:eastAsia="it-IT"/>
        </w:rPr>
        <w:t xml:space="preserve"> sono progettati per migliorare le raccomandazioni tenendo conto</w:t>
      </w:r>
      <w:r w:rsidRPr="00870E5A">
        <w:rPr>
          <w:rFonts w:ascii="Times New Roman" w:eastAsia="Times New Roman" w:hAnsi="Times New Roman" w:cs="Times New Roman"/>
          <w:sz w:val="24"/>
          <w:szCs w:val="24"/>
          <w:lang w:eastAsia="it-IT"/>
        </w:rPr>
        <w:t xml:space="preserve"> </w:t>
      </w:r>
      <w:r w:rsidRPr="00674D1E">
        <w:rPr>
          <w:rFonts w:ascii="Times New Roman" w:eastAsia="Times New Roman" w:hAnsi="Times New Roman" w:cs="Times New Roman"/>
          <w:sz w:val="24"/>
          <w:szCs w:val="24"/>
          <w:lang w:eastAsia="it-IT"/>
        </w:rPr>
        <w:t>di informazioni contestuali aggiuntive oltre agli utenti e agli item</w:t>
      </w:r>
      <w:r w:rsidR="002A3EE1">
        <w:rPr>
          <w:rFonts w:ascii="Times New Roman" w:eastAsia="Times New Roman" w:hAnsi="Times New Roman" w:cs="Times New Roman"/>
          <w:sz w:val="24"/>
          <w:szCs w:val="24"/>
          <w:lang w:eastAsia="it-IT"/>
        </w:rPr>
        <w:t xml:space="preserve"> [13]</w:t>
      </w:r>
      <w:r w:rsidRPr="00674D1E">
        <w:rPr>
          <w:rFonts w:ascii="Times New Roman" w:eastAsia="Times New Roman" w:hAnsi="Times New Roman" w:cs="Times New Roman"/>
          <w:sz w:val="24"/>
          <w:szCs w:val="24"/>
          <w:lang w:eastAsia="it-IT"/>
        </w:rPr>
        <w:t>.</w:t>
      </w:r>
      <w:r w:rsidR="002A3EE1">
        <w:rPr>
          <w:rFonts w:ascii="Times New Roman" w:eastAsia="Times New Roman" w:hAnsi="Times New Roman" w:cs="Times New Roman"/>
          <w:sz w:val="24"/>
          <w:szCs w:val="24"/>
          <w:lang w:eastAsia="it-IT"/>
        </w:rPr>
        <w:t xml:space="preserve"> </w:t>
      </w:r>
      <w:r w:rsidR="002A3EE1" w:rsidRPr="002A3EE1">
        <w:rPr>
          <w:rFonts w:ascii="Times New Roman" w:eastAsia="Times New Roman" w:hAnsi="Times New Roman" w:cs="Times New Roman"/>
          <w:sz w:val="24"/>
          <w:szCs w:val="24"/>
          <w:lang w:eastAsia="it-IT"/>
        </w:rPr>
        <w:t xml:space="preserve">L'adozione di queste informazioni contestuali consente </w:t>
      </w:r>
      <w:r w:rsidR="00AC6606">
        <w:rPr>
          <w:rFonts w:ascii="Times New Roman" w:eastAsia="Times New Roman" w:hAnsi="Times New Roman" w:cs="Times New Roman"/>
          <w:sz w:val="24"/>
          <w:szCs w:val="24"/>
          <w:lang w:eastAsia="it-IT"/>
        </w:rPr>
        <w:t>a tali sis</w:t>
      </w:r>
      <w:r w:rsidR="0061201D">
        <w:rPr>
          <w:rFonts w:ascii="Times New Roman" w:eastAsia="Times New Roman" w:hAnsi="Times New Roman" w:cs="Times New Roman"/>
          <w:sz w:val="24"/>
          <w:szCs w:val="24"/>
          <w:lang w:eastAsia="it-IT"/>
        </w:rPr>
        <w:t>temi</w:t>
      </w:r>
      <w:r w:rsidR="002A3EE1" w:rsidRPr="002A3EE1">
        <w:rPr>
          <w:rFonts w:ascii="Times New Roman" w:eastAsia="Times New Roman" w:hAnsi="Times New Roman" w:cs="Times New Roman"/>
          <w:sz w:val="24"/>
          <w:szCs w:val="24"/>
          <w:lang w:eastAsia="it-IT"/>
        </w:rPr>
        <w:t xml:space="preserve"> di migliorare l’accuratezza delle raccomandazioni, combinando i dati provenienti da diverse fonti. </w:t>
      </w:r>
      <w:r w:rsidR="0084045A">
        <w:rPr>
          <w:rFonts w:ascii="Times New Roman" w:eastAsia="Times New Roman" w:hAnsi="Times New Roman" w:cs="Times New Roman"/>
          <w:sz w:val="24"/>
          <w:szCs w:val="24"/>
          <w:lang w:eastAsia="it-IT"/>
        </w:rPr>
        <w:t xml:space="preserve">L’utilizzo di dati provenienti da diverse fonti </w:t>
      </w:r>
      <w:r w:rsidR="0084045A" w:rsidRPr="0084045A">
        <w:rPr>
          <w:rFonts w:ascii="Times New Roman" w:eastAsia="Times New Roman" w:hAnsi="Times New Roman" w:cs="Times New Roman"/>
          <w:sz w:val="24"/>
          <w:szCs w:val="24"/>
          <w:lang w:eastAsia="it-IT"/>
        </w:rPr>
        <w:t xml:space="preserve">aiuta ad affrontare il problema del </w:t>
      </w:r>
      <w:proofErr w:type="spellStart"/>
      <w:r w:rsidR="0084045A" w:rsidRPr="00870E5A">
        <w:rPr>
          <w:rFonts w:ascii="Times New Roman" w:eastAsia="Times New Roman" w:hAnsi="Times New Roman" w:cs="Times New Roman"/>
          <w:sz w:val="24"/>
          <w:szCs w:val="24"/>
          <w:lang w:eastAsia="it-IT"/>
        </w:rPr>
        <w:t>cold</w:t>
      </w:r>
      <w:proofErr w:type="spellEnd"/>
      <w:r w:rsidR="0084045A" w:rsidRPr="00870E5A">
        <w:rPr>
          <w:rFonts w:ascii="Times New Roman" w:eastAsia="Times New Roman" w:hAnsi="Times New Roman" w:cs="Times New Roman"/>
          <w:sz w:val="24"/>
          <w:szCs w:val="24"/>
          <w:lang w:eastAsia="it-IT"/>
        </w:rPr>
        <w:t xml:space="preserve"> start</w:t>
      </w:r>
      <w:r w:rsidR="0084045A" w:rsidRPr="0084045A">
        <w:rPr>
          <w:rFonts w:ascii="Times New Roman" w:eastAsia="Times New Roman" w:hAnsi="Times New Roman" w:cs="Times New Roman"/>
          <w:sz w:val="24"/>
          <w:szCs w:val="24"/>
          <w:lang w:eastAsia="it-IT"/>
        </w:rPr>
        <w:t>.</w:t>
      </w:r>
    </w:p>
    <w:p w14:paraId="50C16EDB" w14:textId="75EAB7E3" w:rsidR="00081646" w:rsidRDefault="002A3EE1" w:rsidP="00117D1A">
      <w:pPr>
        <w:spacing w:after="0" w:line="360" w:lineRule="auto"/>
        <w:jc w:val="both"/>
        <w:rPr>
          <w:rFonts w:ascii="Times New Roman" w:eastAsia="Times New Roman" w:hAnsi="Times New Roman" w:cs="Times New Roman"/>
          <w:sz w:val="24"/>
          <w:szCs w:val="24"/>
          <w:lang w:eastAsia="it-IT"/>
        </w:rPr>
      </w:pPr>
      <w:r w:rsidRPr="002A3EE1">
        <w:rPr>
          <w:rFonts w:ascii="Times New Roman" w:eastAsia="Times New Roman" w:hAnsi="Times New Roman" w:cs="Times New Roman"/>
          <w:sz w:val="24"/>
          <w:szCs w:val="24"/>
          <w:lang w:eastAsia="it-IT"/>
        </w:rPr>
        <w:t xml:space="preserve">Un esempio pratico è quello di piattaforme come </w:t>
      </w:r>
      <w:r w:rsidRPr="00870E5A">
        <w:rPr>
          <w:rFonts w:ascii="Times New Roman" w:eastAsia="Times New Roman" w:hAnsi="Times New Roman" w:cs="Times New Roman"/>
          <w:sz w:val="24"/>
          <w:szCs w:val="24"/>
          <w:lang w:eastAsia="it-IT"/>
        </w:rPr>
        <w:t>Netflix</w:t>
      </w:r>
      <w:r w:rsidRPr="002A3EE1">
        <w:rPr>
          <w:rFonts w:ascii="Times New Roman" w:eastAsia="Times New Roman" w:hAnsi="Times New Roman" w:cs="Times New Roman"/>
          <w:sz w:val="24"/>
          <w:szCs w:val="24"/>
          <w:lang w:eastAsia="it-IT"/>
        </w:rPr>
        <w:t xml:space="preserve">, dove un nuovo utente può collegare il proprio account a servizi esterni </w:t>
      </w:r>
      <w:r>
        <w:rPr>
          <w:rFonts w:ascii="Times New Roman" w:eastAsia="Times New Roman" w:hAnsi="Times New Roman" w:cs="Times New Roman"/>
          <w:sz w:val="24"/>
          <w:szCs w:val="24"/>
          <w:lang w:eastAsia="it-IT"/>
        </w:rPr>
        <w:t xml:space="preserve">così che il sistema possa </w:t>
      </w:r>
      <w:r w:rsidRPr="002A3EE1">
        <w:rPr>
          <w:rFonts w:ascii="Times New Roman" w:eastAsia="Times New Roman" w:hAnsi="Times New Roman" w:cs="Times New Roman"/>
          <w:sz w:val="24"/>
          <w:szCs w:val="24"/>
          <w:lang w:eastAsia="it-IT"/>
        </w:rPr>
        <w:t xml:space="preserve">raccogliere informazioni e generare un profilo utente dettagliato. Questi sistemi </w:t>
      </w:r>
      <w:r>
        <w:rPr>
          <w:rFonts w:ascii="Times New Roman" w:eastAsia="Times New Roman" w:hAnsi="Times New Roman" w:cs="Times New Roman"/>
          <w:sz w:val="24"/>
          <w:szCs w:val="24"/>
          <w:lang w:eastAsia="it-IT"/>
        </w:rPr>
        <w:t>possono ottenere</w:t>
      </w:r>
      <w:r w:rsidRPr="002A3EE1">
        <w:rPr>
          <w:rFonts w:ascii="Times New Roman" w:eastAsia="Times New Roman" w:hAnsi="Times New Roman" w:cs="Times New Roman"/>
          <w:sz w:val="24"/>
          <w:szCs w:val="24"/>
          <w:lang w:eastAsia="it-IT"/>
        </w:rPr>
        <w:t xml:space="preserve"> informazioni </w:t>
      </w:r>
      <w:r w:rsidRPr="00870E5A">
        <w:rPr>
          <w:rFonts w:ascii="Times New Roman" w:eastAsia="Times New Roman" w:hAnsi="Times New Roman" w:cs="Times New Roman"/>
          <w:sz w:val="24"/>
          <w:szCs w:val="24"/>
          <w:lang w:eastAsia="it-IT"/>
        </w:rPr>
        <w:t>esplicite</w:t>
      </w:r>
      <w:r w:rsidRPr="002A3EE1">
        <w:rPr>
          <w:rFonts w:ascii="Times New Roman" w:eastAsia="Times New Roman" w:hAnsi="Times New Roman" w:cs="Times New Roman"/>
          <w:sz w:val="24"/>
          <w:szCs w:val="24"/>
          <w:lang w:eastAsia="it-IT"/>
        </w:rPr>
        <w:t xml:space="preserve">, </w:t>
      </w:r>
      <w:r w:rsidRPr="00870E5A">
        <w:rPr>
          <w:rFonts w:ascii="Times New Roman" w:eastAsia="Times New Roman" w:hAnsi="Times New Roman" w:cs="Times New Roman"/>
          <w:sz w:val="24"/>
          <w:szCs w:val="24"/>
          <w:lang w:eastAsia="it-IT"/>
        </w:rPr>
        <w:t>implicite</w:t>
      </w:r>
      <w:r>
        <w:rPr>
          <w:rFonts w:ascii="Times New Roman" w:eastAsia="Times New Roman" w:hAnsi="Times New Roman" w:cs="Times New Roman"/>
          <w:sz w:val="24"/>
          <w:szCs w:val="24"/>
          <w:lang w:eastAsia="it-IT"/>
        </w:rPr>
        <w:t xml:space="preserve"> e</w:t>
      </w:r>
      <w:r w:rsidRPr="002A3EE1">
        <w:rPr>
          <w:rFonts w:ascii="Times New Roman" w:eastAsia="Times New Roman" w:hAnsi="Times New Roman" w:cs="Times New Roman"/>
          <w:sz w:val="24"/>
          <w:szCs w:val="24"/>
          <w:lang w:eastAsia="it-IT"/>
        </w:rPr>
        <w:t xml:space="preserve"> derivanti </w:t>
      </w:r>
      <w:r>
        <w:rPr>
          <w:rFonts w:ascii="Times New Roman" w:eastAsia="Times New Roman" w:hAnsi="Times New Roman" w:cs="Times New Roman"/>
          <w:sz w:val="24"/>
          <w:szCs w:val="24"/>
          <w:lang w:eastAsia="it-IT"/>
        </w:rPr>
        <w:t>da metodi statici o</w:t>
      </w:r>
      <w:r w:rsidRPr="002A3EE1">
        <w:rPr>
          <w:rFonts w:ascii="Times New Roman" w:eastAsia="Times New Roman" w:hAnsi="Times New Roman" w:cs="Times New Roman"/>
          <w:sz w:val="24"/>
          <w:szCs w:val="24"/>
          <w:lang w:eastAsia="it-IT"/>
        </w:rPr>
        <w:t xml:space="preserve"> </w:t>
      </w:r>
      <w:r w:rsidRPr="00870E5A">
        <w:rPr>
          <w:rFonts w:ascii="Times New Roman" w:eastAsia="Times New Roman" w:hAnsi="Times New Roman" w:cs="Times New Roman"/>
          <w:sz w:val="24"/>
          <w:szCs w:val="24"/>
          <w:lang w:eastAsia="it-IT"/>
        </w:rPr>
        <w:t>data mining</w:t>
      </w:r>
      <w:r>
        <w:rPr>
          <w:rFonts w:ascii="Times New Roman" w:eastAsia="Times New Roman" w:hAnsi="Times New Roman" w:cs="Times New Roman"/>
          <w:sz w:val="24"/>
          <w:szCs w:val="24"/>
          <w:lang w:eastAsia="it-IT"/>
        </w:rPr>
        <w:t>.</w:t>
      </w:r>
    </w:p>
    <w:p w14:paraId="489D75C7" w14:textId="5141AF03" w:rsidR="00081646" w:rsidRDefault="00081646" w:rsidP="00117D1A">
      <w:pPr>
        <w:spacing w:after="0"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L</w:t>
      </w:r>
      <w:r w:rsidR="003E697D">
        <w:rPr>
          <w:rFonts w:ascii="Times New Roman" w:eastAsia="Times New Roman" w:hAnsi="Times New Roman" w:cs="Times New Roman"/>
          <w:sz w:val="24"/>
          <w:szCs w:val="24"/>
          <w:lang w:eastAsia="it-IT"/>
        </w:rPr>
        <w:t>’ottenimento delle informazioni può essere effettuato</w:t>
      </w:r>
      <w:r>
        <w:rPr>
          <w:rFonts w:ascii="Times New Roman" w:eastAsia="Times New Roman" w:hAnsi="Times New Roman" w:cs="Times New Roman"/>
          <w:sz w:val="24"/>
          <w:szCs w:val="24"/>
          <w:lang w:eastAsia="it-IT"/>
        </w:rPr>
        <w:t>:</w:t>
      </w:r>
    </w:p>
    <w:p w14:paraId="75C7A894" w14:textId="72D49A4C" w:rsidR="00081646" w:rsidRDefault="00081646" w:rsidP="00117D1A">
      <w:pPr>
        <w:pStyle w:val="Paragrafoelenco"/>
        <w:numPr>
          <w:ilvl w:val="0"/>
          <w:numId w:val="5"/>
        </w:numPr>
        <w:spacing w:after="0" w:line="360" w:lineRule="auto"/>
        <w:jc w:val="both"/>
        <w:rPr>
          <w:rFonts w:ascii="Times New Roman" w:eastAsia="Times New Roman" w:hAnsi="Times New Roman" w:cs="Times New Roman"/>
          <w:sz w:val="24"/>
          <w:szCs w:val="24"/>
          <w:lang w:eastAsia="it-IT"/>
        </w:rPr>
      </w:pPr>
      <w:r w:rsidRPr="009740FF">
        <w:rPr>
          <w:rFonts w:ascii="Times New Roman" w:eastAsia="Times New Roman" w:hAnsi="Times New Roman" w:cs="Times New Roman"/>
          <w:b/>
          <w:sz w:val="24"/>
          <w:szCs w:val="24"/>
          <w:lang w:eastAsia="it-IT"/>
        </w:rPr>
        <w:t>E</w:t>
      </w:r>
      <w:r w:rsidR="003E697D" w:rsidRPr="009740FF">
        <w:rPr>
          <w:rFonts w:ascii="Times New Roman" w:eastAsia="Times New Roman" w:hAnsi="Times New Roman" w:cs="Times New Roman"/>
          <w:b/>
          <w:sz w:val="24"/>
          <w:szCs w:val="24"/>
          <w:lang w:eastAsia="it-IT"/>
        </w:rPr>
        <w:t>splicitamente</w:t>
      </w:r>
      <w:r>
        <w:rPr>
          <w:rFonts w:ascii="Times New Roman" w:eastAsia="Times New Roman" w:hAnsi="Times New Roman" w:cs="Times New Roman"/>
          <w:sz w:val="24"/>
          <w:szCs w:val="24"/>
          <w:lang w:eastAsia="it-IT"/>
        </w:rPr>
        <w:t>: quando è l’utente a indicare esplicitamente quali sono le informazioni da usare per le raccomandazioni</w:t>
      </w:r>
    </w:p>
    <w:p w14:paraId="0FC89E45" w14:textId="6E1C3B89" w:rsidR="00081646" w:rsidRDefault="00081646" w:rsidP="00117D1A">
      <w:pPr>
        <w:pStyle w:val="Paragrafoelenco"/>
        <w:numPr>
          <w:ilvl w:val="0"/>
          <w:numId w:val="5"/>
        </w:numPr>
        <w:spacing w:after="0" w:line="360" w:lineRule="auto"/>
        <w:jc w:val="both"/>
        <w:rPr>
          <w:rFonts w:ascii="Times New Roman" w:eastAsia="Times New Roman" w:hAnsi="Times New Roman" w:cs="Times New Roman"/>
          <w:sz w:val="24"/>
          <w:szCs w:val="24"/>
          <w:lang w:eastAsia="it-IT"/>
        </w:rPr>
      </w:pPr>
      <w:r w:rsidRPr="009740FF">
        <w:rPr>
          <w:rFonts w:ascii="Times New Roman" w:eastAsia="Times New Roman" w:hAnsi="Times New Roman" w:cs="Times New Roman"/>
          <w:b/>
          <w:sz w:val="24"/>
          <w:szCs w:val="24"/>
          <w:lang w:eastAsia="it-IT"/>
        </w:rPr>
        <w:t>I</w:t>
      </w:r>
      <w:r w:rsidR="003E697D" w:rsidRPr="009740FF">
        <w:rPr>
          <w:rFonts w:ascii="Times New Roman" w:eastAsia="Times New Roman" w:hAnsi="Times New Roman" w:cs="Times New Roman"/>
          <w:b/>
          <w:sz w:val="24"/>
          <w:szCs w:val="24"/>
          <w:lang w:eastAsia="it-IT"/>
        </w:rPr>
        <w:t>mplicitamente</w:t>
      </w:r>
      <w:r>
        <w:rPr>
          <w:rFonts w:ascii="Times New Roman" w:eastAsia="Times New Roman" w:hAnsi="Times New Roman" w:cs="Times New Roman"/>
          <w:sz w:val="24"/>
          <w:szCs w:val="24"/>
          <w:lang w:eastAsia="it-IT"/>
        </w:rPr>
        <w:t>: quando l’interazione con l’utente non è necessaria, in quanto le informazioni sono dedotte dal sistema osservando l’amb</w:t>
      </w:r>
      <w:r w:rsidR="003E697D">
        <w:rPr>
          <w:rFonts w:ascii="Times New Roman" w:eastAsia="Times New Roman" w:hAnsi="Times New Roman" w:cs="Times New Roman"/>
          <w:sz w:val="24"/>
          <w:szCs w:val="24"/>
          <w:lang w:eastAsia="it-IT"/>
        </w:rPr>
        <w:t xml:space="preserve">iente o estrapolando dati utili, </w:t>
      </w:r>
      <w:r>
        <w:rPr>
          <w:rFonts w:ascii="Times New Roman" w:eastAsia="Times New Roman" w:hAnsi="Times New Roman" w:cs="Times New Roman"/>
          <w:sz w:val="24"/>
          <w:szCs w:val="24"/>
          <w:lang w:eastAsia="it-IT"/>
        </w:rPr>
        <w:t xml:space="preserve">come orario, </w:t>
      </w:r>
      <w:proofErr w:type="gramStart"/>
      <w:r>
        <w:rPr>
          <w:rFonts w:ascii="Times New Roman" w:eastAsia="Times New Roman" w:hAnsi="Times New Roman" w:cs="Times New Roman"/>
          <w:sz w:val="24"/>
          <w:szCs w:val="24"/>
          <w:lang w:eastAsia="it-IT"/>
        </w:rPr>
        <w:t>posizione,..</w:t>
      </w:r>
      <w:proofErr w:type="gramEnd"/>
    </w:p>
    <w:p w14:paraId="4502F834" w14:textId="77777777" w:rsidR="00117D1A" w:rsidRDefault="003E697D" w:rsidP="00117D1A">
      <w:pPr>
        <w:pStyle w:val="Paragrafoelenco"/>
        <w:numPr>
          <w:ilvl w:val="0"/>
          <w:numId w:val="5"/>
        </w:numPr>
        <w:spacing w:after="0" w:line="360" w:lineRule="auto"/>
        <w:jc w:val="both"/>
        <w:rPr>
          <w:rFonts w:ascii="Times New Roman" w:eastAsia="Times New Roman" w:hAnsi="Times New Roman" w:cs="Times New Roman"/>
          <w:sz w:val="24"/>
          <w:szCs w:val="24"/>
          <w:lang w:eastAsia="it-IT"/>
        </w:rPr>
      </w:pPr>
      <w:r w:rsidRPr="009740FF">
        <w:rPr>
          <w:rFonts w:ascii="Times New Roman" w:eastAsia="Times New Roman" w:hAnsi="Times New Roman" w:cs="Times New Roman"/>
          <w:b/>
          <w:sz w:val="24"/>
          <w:szCs w:val="24"/>
          <w:lang w:eastAsia="it-IT"/>
        </w:rPr>
        <w:t>Mediante un’estrazione</w:t>
      </w:r>
      <w:r>
        <w:rPr>
          <w:rFonts w:ascii="Times New Roman" w:eastAsia="Times New Roman" w:hAnsi="Times New Roman" w:cs="Times New Roman"/>
          <w:sz w:val="24"/>
          <w:szCs w:val="24"/>
          <w:lang w:eastAsia="it-IT"/>
        </w:rPr>
        <w:t xml:space="preserve"> da data mining o con metodi statici</w:t>
      </w:r>
    </w:p>
    <w:p w14:paraId="2012E86B" w14:textId="4ED10D95" w:rsidR="00170B54" w:rsidRPr="00117D1A" w:rsidRDefault="00170B54" w:rsidP="00117D1A">
      <w:pPr>
        <w:spacing w:after="0" w:line="360" w:lineRule="auto"/>
        <w:jc w:val="both"/>
        <w:rPr>
          <w:rFonts w:ascii="Times New Roman" w:eastAsia="Times New Roman" w:hAnsi="Times New Roman" w:cs="Times New Roman"/>
          <w:sz w:val="24"/>
          <w:szCs w:val="24"/>
          <w:lang w:eastAsia="it-IT"/>
        </w:rPr>
      </w:pPr>
      <w:r w:rsidRPr="00117D1A">
        <w:rPr>
          <w:rFonts w:ascii="Times New Roman" w:eastAsia="Times New Roman" w:hAnsi="Times New Roman" w:cs="Times New Roman"/>
          <w:sz w:val="24"/>
          <w:szCs w:val="24"/>
          <w:lang w:eastAsia="it-IT"/>
        </w:rPr>
        <w:t>Il contesto può essere classificato in due categorie principali [14]:</w:t>
      </w:r>
    </w:p>
    <w:p w14:paraId="106B1E33" w14:textId="77777777" w:rsidR="00170B54" w:rsidRPr="00170B54" w:rsidRDefault="00170B54" w:rsidP="00117D1A">
      <w:pPr>
        <w:numPr>
          <w:ilvl w:val="0"/>
          <w:numId w:val="6"/>
        </w:numPr>
        <w:spacing w:after="0" w:line="360" w:lineRule="auto"/>
        <w:jc w:val="both"/>
        <w:rPr>
          <w:rFonts w:ascii="Times New Roman" w:eastAsia="Times New Roman" w:hAnsi="Times New Roman" w:cs="Times New Roman"/>
          <w:sz w:val="24"/>
          <w:szCs w:val="24"/>
          <w:lang w:eastAsia="it-IT"/>
        </w:rPr>
      </w:pPr>
      <w:r w:rsidRPr="004B4AAE">
        <w:rPr>
          <w:rFonts w:ascii="Times New Roman" w:eastAsia="Times New Roman" w:hAnsi="Times New Roman" w:cs="Times New Roman"/>
          <w:b/>
          <w:sz w:val="24"/>
          <w:szCs w:val="24"/>
          <w:lang w:eastAsia="it-IT"/>
        </w:rPr>
        <w:t>Statico</w:t>
      </w:r>
      <w:r w:rsidRPr="00170B54">
        <w:rPr>
          <w:rFonts w:ascii="Times New Roman" w:eastAsia="Times New Roman" w:hAnsi="Times New Roman" w:cs="Times New Roman"/>
          <w:sz w:val="24"/>
          <w:szCs w:val="24"/>
          <w:lang w:eastAsia="it-IT"/>
        </w:rPr>
        <w:t>: le informazioni contestuali e la loro struttura restano invariate nel tempo.</w:t>
      </w:r>
    </w:p>
    <w:p w14:paraId="78724F62" w14:textId="77777777" w:rsidR="00170B54" w:rsidRPr="00170B54" w:rsidRDefault="00170B54" w:rsidP="00117D1A">
      <w:pPr>
        <w:numPr>
          <w:ilvl w:val="0"/>
          <w:numId w:val="6"/>
        </w:numPr>
        <w:spacing w:before="100" w:beforeAutospacing="1" w:after="0" w:line="360" w:lineRule="auto"/>
        <w:jc w:val="both"/>
        <w:rPr>
          <w:rFonts w:ascii="Times New Roman" w:eastAsia="Times New Roman" w:hAnsi="Times New Roman" w:cs="Times New Roman"/>
          <w:sz w:val="24"/>
          <w:szCs w:val="24"/>
          <w:lang w:eastAsia="it-IT"/>
        </w:rPr>
      </w:pPr>
      <w:r w:rsidRPr="004B4AAE">
        <w:rPr>
          <w:rFonts w:ascii="Times New Roman" w:eastAsia="Times New Roman" w:hAnsi="Times New Roman" w:cs="Times New Roman"/>
          <w:b/>
          <w:sz w:val="24"/>
          <w:szCs w:val="24"/>
          <w:lang w:eastAsia="it-IT"/>
        </w:rPr>
        <w:t>Dinamico</w:t>
      </w:r>
      <w:r w:rsidRPr="00170B54">
        <w:rPr>
          <w:rFonts w:ascii="Times New Roman" w:eastAsia="Times New Roman" w:hAnsi="Times New Roman" w:cs="Times New Roman"/>
          <w:sz w:val="24"/>
          <w:szCs w:val="24"/>
          <w:lang w:eastAsia="it-IT"/>
        </w:rPr>
        <w:t>: le informazioni contestuali e/o la loro struttura possono subire modifiche nel corso del tempo.</w:t>
      </w:r>
    </w:p>
    <w:p w14:paraId="545C6008" w14:textId="77777777" w:rsidR="00170B54" w:rsidRPr="00170B54" w:rsidRDefault="00170B54" w:rsidP="00117D1A">
      <w:pPr>
        <w:spacing w:after="0" w:line="360" w:lineRule="auto"/>
        <w:jc w:val="both"/>
        <w:rPr>
          <w:rFonts w:ascii="Times New Roman" w:eastAsia="Times New Roman" w:hAnsi="Times New Roman" w:cs="Times New Roman"/>
          <w:sz w:val="24"/>
          <w:szCs w:val="24"/>
          <w:lang w:eastAsia="it-IT"/>
        </w:rPr>
      </w:pPr>
      <w:r w:rsidRPr="00170B54">
        <w:rPr>
          <w:rFonts w:ascii="Times New Roman" w:eastAsia="Times New Roman" w:hAnsi="Times New Roman" w:cs="Times New Roman"/>
          <w:sz w:val="24"/>
          <w:szCs w:val="24"/>
          <w:lang w:eastAsia="it-IT"/>
        </w:rPr>
        <w:t>Inoltre, è possibile distinguere il contesto in base al livello di osservabilità [14]:</w:t>
      </w:r>
    </w:p>
    <w:p w14:paraId="76DCEF71" w14:textId="77777777" w:rsidR="00170B54" w:rsidRPr="00170B54" w:rsidRDefault="00170B54" w:rsidP="00117D1A">
      <w:pPr>
        <w:numPr>
          <w:ilvl w:val="0"/>
          <w:numId w:val="7"/>
        </w:numPr>
        <w:spacing w:after="0" w:line="360" w:lineRule="auto"/>
        <w:jc w:val="both"/>
        <w:rPr>
          <w:rFonts w:ascii="Times New Roman" w:eastAsia="Times New Roman" w:hAnsi="Times New Roman" w:cs="Times New Roman"/>
          <w:sz w:val="24"/>
          <w:szCs w:val="24"/>
          <w:lang w:eastAsia="it-IT"/>
        </w:rPr>
      </w:pPr>
      <w:r w:rsidRPr="004B4AAE">
        <w:rPr>
          <w:rFonts w:ascii="Times New Roman" w:eastAsia="Times New Roman" w:hAnsi="Times New Roman" w:cs="Times New Roman"/>
          <w:b/>
          <w:sz w:val="24"/>
          <w:szCs w:val="24"/>
          <w:lang w:eastAsia="it-IT"/>
        </w:rPr>
        <w:t>Completamente osservabile</w:t>
      </w:r>
      <w:r w:rsidRPr="00170B54">
        <w:rPr>
          <w:rFonts w:ascii="Times New Roman" w:eastAsia="Times New Roman" w:hAnsi="Times New Roman" w:cs="Times New Roman"/>
          <w:sz w:val="24"/>
          <w:szCs w:val="24"/>
          <w:lang w:eastAsia="it-IT"/>
        </w:rPr>
        <w:t>: il sistema di raccomandazione dispone di una conoscenza completa delle informazioni contestuali, inclusa la loro struttura.</w:t>
      </w:r>
    </w:p>
    <w:p w14:paraId="14DAA868" w14:textId="77777777" w:rsidR="00170B54" w:rsidRPr="00170B54" w:rsidRDefault="00170B54" w:rsidP="00117D1A">
      <w:pPr>
        <w:numPr>
          <w:ilvl w:val="0"/>
          <w:numId w:val="7"/>
        </w:numPr>
        <w:spacing w:before="100" w:beforeAutospacing="1" w:after="0" w:line="360" w:lineRule="auto"/>
        <w:jc w:val="both"/>
        <w:rPr>
          <w:rFonts w:ascii="Times New Roman" w:eastAsia="Times New Roman" w:hAnsi="Times New Roman" w:cs="Times New Roman"/>
          <w:sz w:val="24"/>
          <w:szCs w:val="24"/>
          <w:lang w:eastAsia="it-IT"/>
        </w:rPr>
      </w:pPr>
      <w:r w:rsidRPr="004B4AAE">
        <w:rPr>
          <w:rFonts w:ascii="Times New Roman" w:eastAsia="Times New Roman" w:hAnsi="Times New Roman" w:cs="Times New Roman"/>
          <w:b/>
          <w:sz w:val="24"/>
          <w:szCs w:val="24"/>
          <w:lang w:eastAsia="it-IT"/>
        </w:rPr>
        <w:t>Parzialmente osservabile</w:t>
      </w:r>
      <w:r w:rsidRPr="00170B54">
        <w:rPr>
          <w:rFonts w:ascii="Times New Roman" w:eastAsia="Times New Roman" w:hAnsi="Times New Roman" w:cs="Times New Roman"/>
          <w:sz w:val="24"/>
          <w:szCs w:val="24"/>
          <w:lang w:eastAsia="it-IT"/>
        </w:rPr>
        <w:t>: il sistema di raccomandazione ha accesso solo a una parte delle informazioni contestuali.</w:t>
      </w:r>
    </w:p>
    <w:p w14:paraId="5E14BE28" w14:textId="7B5459D8" w:rsidR="00170B54" w:rsidRPr="004B4AAE" w:rsidRDefault="00170B54" w:rsidP="00117D1A">
      <w:pPr>
        <w:numPr>
          <w:ilvl w:val="0"/>
          <w:numId w:val="7"/>
        </w:numPr>
        <w:spacing w:before="100" w:beforeAutospacing="1" w:after="0" w:line="360" w:lineRule="auto"/>
        <w:jc w:val="both"/>
        <w:rPr>
          <w:rFonts w:ascii="Times New Roman" w:eastAsia="Times New Roman" w:hAnsi="Times New Roman" w:cs="Times New Roman"/>
          <w:sz w:val="24"/>
          <w:szCs w:val="24"/>
          <w:lang w:eastAsia="it-IT"/>
        </w:rPr>
      </w:pPr>
      <w:r w:rsidRPr="004B4AAE">
        <w:rPr>
          <w:rFonts w:ascii="Times New Roman" w:eastAsia="Times New Roman" w:hAnsi="Times New Roman" w:cs="Times New Roman"/>
          <w:b/>
          <w:sz w:val="24"/>
          <w:szCs w:val="24"/>
          <w:lang w:eastAsia="it-IT"/>
        </w:rPr>
        <w:t>Non osservabile</w:t>
      </w:r>
      <w:r w:rsidRPr="00170B54">
        <w:rPr>
          <w:rFonts w:ascii="Times New Roman" w:eastAsia="Times New Roman" w:hAnsi="Times New Roman" w:cs="Times New Roman"/>
          <w:sz w:val="24"/>
          <w:szCs w:val="24"/>
          <w:lang w:eastAsia="it-IT"/>
        </w:rPr>
        <w:t>: il sistema di raccomandazione non possiede alcuna conoscenza esplicita sulle informazioni contestuali.</w:t>
      </w:r>
    </w:p>
    <w:p w14:paraId="40E8A2AB" w14:textId="7127E995" w:rsidR="008B4919" w:rsidRPr="00970E1D" w:rsidRDefault="000756DD" w:rsidP="004B4AAE">
      <w:pPr>
        <w:pStyle w:val="Titolo2"/>
        <w:spacing w:line="360" w:lineRule="auto"/>
        <w:rPr>
          <w:rFonts w:ascii="Times New Roman" w:hAnsi="Times New Roman" w:cs="Times New Roman"/>
          <w:color w:val="000000" w:themeColor="text1"/>
          <w:sz w:val="32"/>
          <w:szCs w:val="32"/>
          <w:lang w:val="en-US"/>
        </w:rPr>
      </w:pPr>
      <w:bookmarkStart w:id="9" w:name="_Toc194910401"/>
      <w:r w:rsidRPr="00970E1D">
        <w:rPr>
          <w:rFonts w:ascii="Times New Roman" w:hAnsi="Times New Roman" w:cs="Times New Roman"/>
          <w:color w:val="000000" w:themeColor="text1"/>
          <w:sz w:val="32"/>
          <w:szCs w:val="32"/>
          <w:lang w:val="en-US"/>
        </w:rPr>
        <w:t>1.3 Knowledge graph</w:t>
      </w:r>
      <w:bookmarkEnd w:id="9"/>
    </w:p>
    <w:p w14:paraId="685763AA" w14:textId="7AF37E10" w:rsidR="00435371" w:rsidRDefault="009834FC" w:rsidP="009834FC">
      <w:pPr>
        <w:spacing w:line="360" w:lineRule="auto"/>
        <w:jc w:val="both"/>
        <w:rPr>
          <w:rFonts w:ascii="Times New Roman" w:eastAsia="Times New Roman" w:hAnsi="Times New Roman" w:cs="Times New Roman"/>
          <w:sz w:val="24"/>
          <w:szCs w:val="24"/>
          <w:lang w:eastAsia="it-IT"/>
        </w:rPr>
      </w:pPr>
      <w:r w:rsidRPr="009834FC">
        <w:rPr>
          <w:rFonts w:ascii="Times New Roman" w:eastAsia="Times New Roman" w:hAnsi="Times New Roman" w:cs="Times New Roman"/>
          <w:sz w:val="24"/>
          <w:szCs w:val="24"/>
          <w:lang w:eastAsia="it-IT"/>
        </w:rPr>
        <w:t xml:space="preserve">Il termine </w:t>
      </w:r>
      <w:r w:rsidRPr="009834FC">
        <w:rPr>
          <w:rFonts w:ascii="Times New Roman" w:eastAsia="Times New Roman" w:hAnsi="Times New Roman" w:cs="Times New Roman"/>
          <w:bCs/>
          <w:sz w:val="24"/>
          <w:szCs w:val="24"/>
          <w:lang w:eastAsia="it-IT"/>
        </w:rPr>
        <w:t xml:space="preserve">"Knowledge </w:t>
      </w:r>
      <w:proofErr w:type="spellStart"/>
      <w:r w:rsidRPr="009834FC">
        <w:rPr>
          <w:rFonts w:ascii="Times New Roman" w:eastAsia="Times New Roman" w:hAnsi="Times New Roman" w:cs="Times New Roman"/>
          <w:bCs/>
          <w:sz w:val="24"/>
          <w:szCs w:val="24"/>
          <w:lang w:eastAsia="it-IT"/>
        </w:rPr>
        <w:t>Graph</w:t>
      </w:r>
      <w:proofErr w:type="spellEnd"/>
      <w:r w:rsidRPr="009834FC">
        <w:rPr>
          <w:rFonts w:ascii="Times New Roman" w:eastAsia="Times New Roman" w:hAnsi="Times New Roman" w:cs="Times New Roman"/>
          <w:bCs/>
          <w:sz w:val="24"/>
          <w:szCs w:val="24"/>
          <w:lang w:eastAsia="it-IT"/>
        </w:rPr>
        <w:t>"</w:t>
      </w:r>
      <w:r w:rsidRPr="009834FC">
        <w:rPr>
          <w:rFonts w:ascii="Times New Roman" w:eastAsia="Times New Roman" w:hAnsi="Times New Roman" w:cs="Times New Roman"/>
          <w:sz w:val="24"/>
          <w:szCs w:val="24"/>
          <w:lang w:eastAsia="it-IT"/>
        </w:rPr>
        <w:t xml:space="preserve"> è stato reso popolare da Google nel 2012 per </w:t>
      </w:r>
      <w:r w:rsidR="00DB4202">
        <w:rPr>
          <w:rFonts w:ascii="Times New Roman" w:eastAsia="Times New Roman" w:hAnsi="Times New Roman" w:cs="Times New Roman"/>
          <w:sz w:val="24"/>
          <w:szCs w:val="24"/>
          <w:lang w:eastAsia="it-IT"/>
        </w:rPr>
        <w:t>rappresentare la conoscenza sottoforma di grafo</w:t>
      </w:r>
      <w:r w:rsidRPr="009834FC">
        <w:rPr>
          <w:rFonts w:ascii="Times New Roman" w:eastAsia="Times New Roman" w:hAnsi="Times New Roman" w:cs="Times New Roman"/>
          <w:sz w:val="24"/>
          <w:szCs w:val="24"/>
          <w:lang w:eastAsia="it-IT"/>
        </w:rPr>
        <w:t>, contenente centinaia di milioni di entità e relazioni</w:t>
      </w:r>
      <w:r w:rsidR="00FD5410">
        <w:rPr>
          <w:rFonts w:ascii="Times New Roman" w:eastAsia="Times New Roman" w:hAnsi="Times New Roman" w:cs="Times New Roman"/>
          <w:sz w:val="24"/>
          <w:szCs w:val="24"/>
          <w:lang w:eastAsia="it-IT"/>
        </w:rPr>
        <w:t xml:space="preserve"> [38]</w:t>
      </w:r>
      <w:r w:rsidRPr="009834FC">
        <w:rPr>
          <w:rFonts w:ascii="Times New Roman" w:eastAsia="Times New Roman" w:hAnsi="Times New Roman" w:cs="Times New Roman"/>
          <w:sz w:val="24"/>
          <w:szCs w:val="24"/>
          <w:lang w:eastAsia="it-IT"/>
        </w:rPr>
        <w:t xml:space="preserve">. Dal 2012, ha svolto un ruolo fondamentale nel motore di ricerca dell’azienda, fornendo risposte dettagliate </w:t>
      </w:r>
      <w:r w:rsidRPr="009834FC">
        <w:rPr>
          <w:rFonts w:ascii="Times New Roman" w:eastAsia="Times New Roman" w:hAnsi="Times New Roman" w:cs="Times New Roman"/>
          <w:sz w:val="24"/>
          <w:szCs w:val="24"/>
          <w:lang w:eastAsia="it-IT"/>
        </w:rPr>
        <w:lastRenderedPageBreak/>
        <w:t>alle domande degli utenti attraverso un riquadro laterale che mostra informazioni specifiche sulle entità menzionate nelle query di ricerca.</w:t>
      </w:r>
    </w:p>
    <w:p w14:paraId="332DBA2A" w14:textId="1A6585DF" w:rsidR="009834FC" w:rsidRDefault="009834FC" w:rsidP="009834FC">
      <w:pPr>
        <w:spacing w:line="360" w:lineRule="auto"/>
        <w:jc w:val="both"/>
        <w:rPr>
          <w:rFonts w:ascii="Times New Roman" w:eastAsia="Times New Roman" w:hAnsi="Times New Roman" w:cs="Times New Roman"/>
          <w:sz w:val="24"/>
          <w:szCs w:val="24"/>
          <w:lang w:eastAsia="it-IT"/>
        </w:rPr>
      </w:pPr>
      <w:r w:rsidRPr="009834FC">
        <w:rPr>
          <w:rFonts w:ascii="Times New Roman" w:eastAsia="Times New Roman" w:hAnsi="Times New Roman" w:cs="Times New Roman"/>
          <w:sz w:val="24"/>
          <w:szCs w:val="24"/>
          <w:lang w:eastAsia="it-IT"/>
        </w:rPr>
        <w:t xml:space="preserve">In termini più generali, un </w:t>
      </w:r>
      <w:r w:rsidRPr="00362609">
        <w:rPr>
          <w:rFonts w:ascii="Times New Roman" w:eastAsia="Times New Roman" w:hAnsi="Times New Roman" w:cs="Times New Roman"/>
          <w:sz w:val="24"/>
          <w:szCs w:val="24"/>
          <w:lang w:eastAsia="it-IT"/>
        </w:rPr>
        <w:t xml:space="preserve">Knowledge </w:t>
      </w:r>
      <w:proofErr w:type="spellStart"/>
      <w:r w:rsidRPr="00362609">
        <w:rPr>
          <w:rFonts w:ascii="Times New Roman" w:eastAsia="Times New Roman" w:hAnsi="Times New Roman" w:cs="Times New Roman"/>
          <w:sz w:val="24"/>
          <w:szCs w:val="24"/>
          <w:lang w:eastAsia="it-IT"/>
        </w:rPr>
        <w:t>Graph</w:t>
      </w:r>
      <w:proofErr w:type="spellEnd"/>
      <w:r>
        <w:rPr>
          <w:rFonts w:ascii="Times New Roman" w:eastAsia="Times New Roman" w:hAnsi="Times New Roman" w:cs="Times New Roman"/>
          <w:sz w:val="24"/>
          <w:szCs w:val="24"/>
          <w:lang w:eastAsia="it-IT"/>
        </w:rPr>
        <w:t xml:space="preserve"> non è altro che un </w:t>
      </w:r>
      <w:r w:rsidRPr="00362609">
        <w:rPr>
          <w:rFonts w:ascii="Times New Roman" w:eastAsia="Times New Roman" w:hAnsi="Times New Roman" w:cs="Times New Roman"/>
          <w:sz w:val="24"/>
          <w:szCs w:val="24"/>
          <w:lang w:eastAsia="it-IT"/>
        </w:rPr>
        <w:t>grafo che rappresenta un insieme di informazioni che costituiscono la conoscenza</w:t>
      </w:r>
      <w:r w:rsidR="00362609" w:rsidRPr="00362609">
        <w:rPr>
          <w:rFonts w:ascii="Times New Roman" w:eastAsia="Times New Roman" w:hAnsi="Times New Roman" w:cs="Times New Roman"/>
          <w:sz w:val="24"/>
          <w:szCs w:val="24"/>
          <w:lang w:eastAsia="it-IT"/>
        </w:rPr>
        <w:t>, esse</w:t>
      </w:r>
      <w:r w:rsidRPr="009834FC">
        <w:rPr>
          <w:rFonts w:ascii="Times New Roman" w:eastAsia="Times New Roman" w:hAnsi="Times New Roman" w:cs="Times New Roman"/>
          <w:sz w:val="24"/>
          <w:szCs w:val="24"/>
          <w:lang w:eastAsia="it-IT"/>
        </w:rPr>
        <w:t xml:space="preserve"> sono archiviate come relazioni</w:t>
      </w:r>
      <w:r w:rsidR="00362609">
        <w:rPr>
          <w:rFonts w:ascii="Times New Roman" w:eastAsia="Times New Roman" w:hAnsi="Times New Roman" w:cs="Times New Roman"/>
          <w:sz w:val="24"/>
          <w:szCs w:val="24"/>
          <w:lang w:eastAsia="it-IT"/>
        </w:rPr>
        <w:t xml:space="preserve"> tra entità</w:t>
      </w:r>
      <w:r w:rsidRPr="009834FC">
        <w:rPr>
          <w:rFonts w:ascii="Times New Roman" w:eastAsia="Times New Roman" w:hAnsi="Times New Roman" w:cs="Times New Roman"/>
          <w:sz w:val="24"/>
          <w:szCs w:val="24"/>
          <w:lang w:eastAsia="it-IT"/>
        </w:rPr>
        <w:t>. Questo modello consente di rappresentare entità del mondo reale e le loro relazioni, supportando così motori di ricerca, sistemi di comprensione del linguaggio naturale e, più recentemente, sistemi di raccomandazione.</w:t>
      </w:r>
    </w:p>
    <w:p w14:paraId="43CD7435" w14:textId="777D2784" w:rsidR="00DB4202" w:rsidRDefault="00972852" w:rsidP="009834FC">
      <w:pPr>
        <w:spacing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noProof/>
          <w:sz w:val="24"/>
          <w:szCs w:val="24"/>
          <w:lang w:eastAsia="it-IT"/>
        </w:rPr>
        <w:drawing>
          <wp:anchor distT="0" distB="0" distL="114300" distR="114300" simplePos="0" relativeHeight="251634176" behindDoc="1" locked="0" layoutInCell="1" allowOverlap="1" wp14:anchorId="50C65315" wp14:editId="30A75A52">
            <wp:simplePos x="0" y="0"/>
            <wp:positionH relativeFrom="column">
              <wp:align>center</wp:align>
            </wp:positionH>
            <wp:positionV relativeFrom="paragraph">
              <wp:posOffset>1113790</wp:posOffset>
            </wp:positionV>
            <wp:extent cx="5518800" cy="2516400"/>
            <wp:effectExtent l="0" t="0" r="0" b="0"/>
            <wp:wrapTight wrapText="bothSides">
              <wp:wrapPolygon edited="0">
                <wp:start x="0" y="0"/>
                <wp:lineTo x="0" y="21426"/>
                <wp:lineTo x="21548" y="21426"/>
                <wp:lineTo x="21548" y="0"/>
                <wp:lineTo x="0" y="0"/>
              </wp:wrapPolygon>
            </wp:wrapTight>
            <wp:docPr id="7" name="Immagine 7" descr="C:\Users\Lenovo\AppData\Local\Microsoft\Windows\INetCache\Content.Word\movie k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Lenovo\AppData\Local\Microsoft\Windows\INetCache\Content.Word\movie kg.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18800" cy="2516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B4202" w:rsidRPr="00DB4202">
        <w:rPr>
          <w:rFonts w:ascii="Times New Roman" w:eastAsia="Times New Roman" w:hAnsi="Times New Roman" w:cs="Times New Roman"/>
          <w:sz w:val="24"/>
          <w:szCs w:val="24"/>
          <w:lang w:eastAsia="it-IT"/>
        </w:rPr>
        <w:t>I nodi di un grafo possono rappresentare sia concetti astratti che entità concrete del mondo reale, mentre gli archi definiscono le relazioni tra di essi. Un grafo di questo tipo può essere descritto attraverso un insieme di triple RDF (soggetto, predicato, oggetto), in cui il soggetto e l'oggetto corrispondono ai nodi del grafo, mentre il predicato rappresenta il collegamento che li unisce.</w:t>
      </w:r>
    </w:p>
    <w:p w14:paraId="0EC16FDF" w14:textId="5F0E7E49" w:rsidR="00972852" w:rsidRDefault="00972852" w:rsidP="009834FC">
      <w:pPr>
        <w:spacing w:line="360" w:lineRule="auto"/>
        <w:jc w:val="both"/>
        <w:rPr>
          <w:rFonts w:ascii="Times New Roman" w:eastAsia="Times New Roman" w:hAnsi="Times New Roman" w:cs="Times New Roman"/>
          <w:sz w:val="24"/>
          <w:szCs w:val="24"/>
          <w:lang w:eastAsia="it-IT"/>
        </w:rPr>
      </w:pPr>
    </w:p>
    <w:p w14:paraId="59F75155" w14:textId="38D004AB" w:rsidR="00972852" w:rsidRDefault="00972852" w:rsidP="009834FC">
      <w:pPr>
        <w:spacing w:line="360" w:lineRule="auto"/>
        <w:jc w:val="both"/>
        <w:rPr>
          <w:rFonts w:ascii="Times New Roman" w:eastAsia="Times New Roman" w:hAnsi="Times New Roman" w:cs="Times New Roman"/>
          <w:sz w:val="24"/>
          <w:szCs w:val="24"/>
          <w:lang w:eastAsia="it-IT"/>
        </w:rPr>
      </w:pPr>
    </w:p>
    <w:p w14:paraId="236D6BF3" w14:textId="77777777" w:rsidR="00972852" w:rsidRDefault="00972852" w:rsidP="009834FC">
      <w:pPr>
        <w:spacing w:line="360" w:lineRule="auto"/>
        <w:jc w:val="both"/>
        <w:rPr>
          <w:rFonts w:ascii="Times New Roman" w:eastAsia="Times New Roman" w:hAnsi="Times New Roman" w:cs="Times New Roman"/>
          <w:sz w:val="24"/>
          <w:szCs w:val="24"/>
          <w:lang w:eastAsia="it-IT"/>
        </w:rPr>
      </w:pPr>
    </w:p>
    <w:p w14:paraId="25D3E8B0" w14:textId="77777777" w:rsidR="00972852" w:rsidRDefault="00972852" w:rsidP="009834FC">
      <w:pPr>
        <w:spacing w:line="360" w:lineRule="auto"/>
        <w:jc w:val="both"/>
        <w:rPr>
          <w:rFonts w:ascii="Times New Roman" w:eastAsia="Times New Roman" w:hAnsi="Times New Roman" w:cs="Times New Roman"/>
          <w:sz w:val="24"/>
          <w:szCs w:val="24"/>
          <w:lang w:eastAsia="it-IT"/>
        </w:rPr>
      </w:pPr>
    </w:p>
    <w:p w14:paraId="4005875A" w14:textId="77777777" w:rsidR="00972852" w:rsidRDefault="00972852" w:rsidP="009834FC">
      <w:pPr>
        <w:spacing w:line="360" w:lineRule="auto"/>
        <w:jc w:val="both"/>
        <w:rPr>
          <w:rFonts w:ascii="Times New Roman" w:eastAsia="Times New Roman" w:hAnsi="Times New Roman" w:cs="Times New Roman"/>
          <w:sz w:val="24"/>
          <w:szCs w:val="24"/>
          <w:lang w:eastAsia="it-IT"/>
        </w:rPr>
      </w:pPr>
    </w:p>
    <w:p w14:paraId="79A33A00" w14:textId="77777777" w:rsidR="00972852" w:rsidRDefault="00972852" w:rsidP="009834FC">
      <w:pPr>
        <w:spacing w:line="360" w:lineRule="auto"/>
        <w:jc w:val="both"/>
        <w:rPr>
          <w:rFonts w:ascii="Times New Roman" w:eastAsia="Times New Roman" w:hAnsi="Times New Roman" w:cs="Times New Roman"/>
          <w:sz w:val="24"/>
          <w:szCs w:val="24"/>
          <w:lang w:eastAsia="it-IT"/>
        </w:rPr>
      </w:pPr>
    </w:p>
    <w:p w14:paraId="4413E9CF" w14:textId="77777777" w:rsidR="00972852" w:rsidRDefault="00972852" w:rsidP="009834FC">
      <w:pPr>
        <w:spacing w:line="360" w:lineRule="auto"/>
        <w:jc w:val="both"/>
        <w:rPr>
          <w:rFonts w:ascii="Times New Roman" w:eastAsia="Times New Roman" w:hAnsi="Times New Roman" w:cs="Times New Roman"/>
          <w:sz w:val="24"/>
          <w:szCs w:val="24"/>
          <w:lang w:eastAsia="it-IT"/>
        </w:rPr>
      </w:pPr>
    </w:p>
    <w:p w14:paraId="1DADA789" w14:textId="59787549" w:rsidR="00972852" w:rsidRDefault="00972852" w:rsidP="006B497D">
      <w:pPr>
        <w:spacing w:line="360" w:lineRule="auto"/>
        <w:jc w:val="cente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Figura 1.6 Knowledge </w:t>
      </w:r>
      <w:proofErr w:type="spellStart"/>
      <w:r>
        <w:rPr>
          <w:rFonts w:ascii="Times New Roman" w:eastAsia="Times New Roman" w:hAnsi="Times New Roman" w:cs="Times New Roman"/>
          <w:sz w:val="24"/>
          <w:szCs w:val="24"/>
          <w:lang w:eastAsia="it-IT"/>
        </w:rPr>
        <w:t>Graph</w:t>
      </w:r>
      <w:proofErr w:type="spellEnd"/>
    </w:p>
    <w:p w14:paraId="5E9D5876" w14:textId="78137648" w:rsidR="00981CEA" w:rsidRPr="00981CEA" w:rsidRDefault="00981CEA" w:rsidP="009834FC">
      <w:pPr>
        <w:spacing w:line="360" w:lineRule="auto"/>
        <w:jc w:val="both"/>
        <w:rPr>
          <w:rFonts w:ascii="Times New Roman" w:eastAsia="Times New Roman" w:hAnsi="Times New Roman" w:cs="Times New Roman"/>
          <w:sz w:val="24"/>
          <w:szCs w:val="24"/>
          <w:lang w:eastAsia="it-IT"/>
        </w:rPr>
      </w:pPr>
      <w:r w:rsidRPr="00981CEA">
        <w:rPr>
          <w:rFonts w:ascii="Times New Roman" w:eastAsia="Times New Roman" w:hAnsi="Times New Roman" w:cs="Times New Roman"/>
          <w:sz w:val="24"/>
          <w:szCs w:val="24"/>
          <w:lang w:eastAsia="it-IT"/>
        </w:rPr>
        <w:t xml:space="preserve">La figura seguente offre una rappresentazione visiva di un </w:t>
      </w:r>
      <w:r w:rsidRPr="00981CEA">
        <w:rPr>
          <w:rFonts w:ascii="Times New Roman" w:eastAsia="Times New Roman" w:hAnsi="Times New Roman" w:cs="Times New Roman"/>
          <w:bCs/>
          <w:sz w:val="24"/>
          <w:szCs w:val="24"/>
          <w:lang w:eastAsia="it-IT"/>
        </w:rPr>
        <w:t xml:space="preserve">Knowledge </w:t>
      </w:r>
      <w:proofErr w:type="spellStart"/>
      <w:r w:rsidRPr="00981CEA">
        <w:rPr>
          <w:rFonts w:ascii="Times New Roman" w:eastAsia="Times New Roman" w:hAnsi="Times New Roman" w:cs="Times New Roman"/>
          <w:bCs/>
          <w:sz w:val="24"/>
          <w:szCs w:val="24"/>
          <w:lang w:eastAsia="it-IT"/>
        </w:rPr>
        <w:t>Graph</w:t>
      </w:r>
      <w:proofErr w:type="spellEnd"/>
      <w:r w:rsidRPr="00981CEA">
        <w:rPr>
          <w:rFonts w:ascii="Times New Roman" w:eastAsia="Times New Roman" w:hAnsi="Times New Roman" w:cs="Times New Roman"/>
          <w:sz w:val="24"/>
          <w:szCs w:val="24"/>
          <w:lang w:eastAsia="it-IT"/>
        </w:rPr>
        <w:t xml:space="preserve"> che incorpora informazioni su film, attori</w:t>
      </w:r>
      <w:r>
        <w:rPr>
          <w:rFonts w:ascii="Times New Roman" w:eastAsia="Times New Roman" w:hAnsi="Times New Roman" w:cs="Times New Roman"/>
          <w:sz w:val="24"/>
          <w:szCs w:val="24"/>
          <w:lang w:eastAsia="it-IT"/>
        </w:rPr>
        <w:t>, registi</w:t>
      </w:r>
      <w:r w:rsidRPr="00981CEA">
        <w:rPr>
          <w:rFonts w:ascii="Times New Roman" w:eastAsia="Times New Roman" w:hAnsi="Times New Roman" w:cs="Times New Roman"/>
          <w:sz w:val="24"/>
          <w:szCs w:val="24"/>
          <w:lang w:eastAsia="it-IT"/>
        </w:rPr>
        <w:t xml:space="preserve"> e utenti di film, considerati come entità. Le relazioni tra queste entità sono definite attraverso collegamenti che indicano diversi tipi di connessioni, come </w:t>
      </w:r>
      <w:r>
        <w:rPr>
          <w:rFonts w:ascii="Times New Roman" w:eastAsia="Times New Roman" w:hAnsi="Times New Roman" w:cs="Times New Roman"/>
          <w:bCs/>
          <w:sz w:val="24"/>
          <w:szCs w:val="24"/>
          <w:lang w:eastAsia="it-IT"/>
        </w:rPr>
        <w:t>"</w:t>
      </w:r>
      <w:proofErr w:type="spellStart"/>
      <w:r>
        <w:rPr>
          <w:rFonts w:ascii="Times New Roman" w:eastAsia="Times New Roman" w:hAnsi="Times New Roman" w:cs="Times New Roman"/>
          <w:bCs/>
          <w:sz w:val="24"/>
          <w:szCs w:val="24"/>
          <w:lang w:eastAsia="it-IT"/>
        </w:rPr>
        <w:t>genre</w:t>
      </w:r>
      <w:proofErr w:type="spellEnd"/>
      <w:r w:rsidRPr="00981CEA">
        <w:rPr>
          <w:rFonts w:ascii="Times New Roman" w:eastAsia="Times New Roman" w:hAnsi="Times New Roman" w:cs="Times New Roman"/>
          <w:bCs/>
          <w:sz w:val="24"/>
          <w:szCs w:val="24"/>
          <w:lang w:eastAsia="it-IT"/>
        </w:rPr>
        <w:t>"</w:t>
      </w:r>
      <w:r w:rsidRPr="00981CEA">
        <w:rPr>
          <w:rFonts w:ascii="Times New Roman" w:eastAsia="Times New Roman" w:hAnsi="Times New Roman" w:cs="Times New Roman"/>
          <w:sz w:val="24"/>
          <w:szCs w:val="24"/>
          <w:lang w:eastAsia="it-IT"/>
        </w:rPr>
        <w:t xml:space="preserve">, </w:t>
      </w:r>
      <w:r>
        <w:rPr>
          <w:rFonts w:ascii="Times New Roman" w:eastAsia="Times New Roman" w:hAnsi="Times New Roman" w:cs="Times New Roman"/>
          <w:bCs/>
          <w:sz w:val="24"/>
          <w:szCs w:val="24"/>
          <w:lang w:eastAsia="it-IT"/>
        </w:rPr>
        <w:t>"</w:t>
      </w:r>
      <w:proofErr w:type="spellStart"/>
      <w:r>
        <w:rPr>
          <w:rFonts w:ascii="Times New Roman" w:eastAsia="Times New Roman" w:hAnsi="Times New Roman" w:cs="Times New Roman"/>
          <w:bCs/>
          <w:sz w:val="24"/>
          <w:szCs w:val="24"/>
          <w:lang w:eastAsia="it-IT"/>
        </w:rPr>
        <w:t>starred</w:t>
      </w:r>
      <w:proofErr w:type="spellEnd"/>
      <w:r w:rsidRPr="00981CEA">
        <w:rPr>
          <w:rFonts w:ascii="Times New Roman" w:eastAsia="Times New Roman" w:hAnsi="Times New Roman" w:cs="Times New Roman"/>
          <w:bCs/>
          <w:sz w:val="24"/>
          <w:szCs w:val="24"/>
          <w:lang w:eastAsia="it-IT"/>
        </w:rPr>
        <w:t>"</w:t>
      </w:r>
      <w:r w:rsidRPr="00981CEA">
        <w:rPr>
          <w:rFonts w:ascii="Times New Roman" w:eastAsia="Times New Roman" w:hAnsi="Times New Roman" w:cs="Times New Roman"/>
          <w:sz w:val="24"/>
          <w:szCs w:val="24"/>
          <w:lang w:eastAsia="it-IT"/>
        </w:rPr>
        <w:t xml:space="preserve"> o </w:t>
      </w:r>
      <w:r>
        <w:rPr>
          <w:rFonts w:ascii="Times New Roman" w:eastAsia="Times New Roman" w:hAnsi="Times New Roman" w:cs="Times New Roman"/>
          <w:bCs/>
          <w:sz w:val="24"/>
          <w:szCs w:val="24"/>
          <w:lang w:eastAsia="it-IT"/>
        </w:rPr>
        <w:t>"collaborate</w:t>
      </w:r>
      <w:r w:rsidRPr="00981CEA">
        <w:rPr>
          <w:rFonts w:ascii="Times New Roman" w:eastAsia="Times New Roman" w:hAnsi="Times New Roman" w:cs="Times New Roman"/>
          <w:bCs/>
          <w:sz w:val="24"/>
          <w:szCs w:val="24"/>
          <w:lang w:eastAsia="it-IT"/>
        </w:rPr>
        <w:t>"</w:t>
      </w:r>
      <w:r w:rsidRPr="00981CEA">
        <w:rPr>
          <w:rFonts w:ascii="Times New Roman" w:eastAsia="Times New Roman" w:hAnsi="Times New Roman" w:cs="Times New Roman"/>
          <w:sz w:val="24"/>
          <w:szCs w:val="24"/>
          <w:lang w:eastAsia="it-IT"/>
        </w:rPr>
        <w:t xml:space="preserve">. Questo tipo di rappresentazione della conoscenza permette al sistema di dedurre </w:t>
      </w:r>
      <w:r w:rsidR="00972852">
        <w:rPr>
          <w:rFonts w:ascii="Times New Roman" w:eastAsia="Times New Roman" w:hAnsi="Times New Roman" w:cs="Times New Roman"/>
          <w:sz w:val="24"/>
          <w:szCs w:val="24"/>
          <w:lang w:eastAsia="it-IT"/>
        </w:rPr>
        <w:t>relazioni</w:t>
      </w:r>
      <w:r w:rsidRPr="00981CEA">
        <w:rPr>
          <w:rFonts w:ascii="Times New Roman" w:eastAsia="Times New Roman" w:hAnsi="Times New Roman" w:cs="Times New Roman"/>
          <w:sz w:val="24"/>
          <w:szCs w:val="24"/>
          <w:lang w:eastAsia="it-IT"/>
        </w:rPr>
        <w:t xml:space="preserve"> tra le entità e di generare raccomandazioni più pertinenti e personalizzate in base alle preferenze degli utenti. </w:t>
      </w:r>
    </w:p>
    <w:p w14:paraId="5F9DC777" w14:textId="39ED288E" w:rsidR="00981CEA" w:rsidRDefault="00972852" w:rsidP="009834FC">
      <w:pPr>
        <w:spacing w:line="360" w:lineRule="auto"/>
        <w:jc w:val="both"/>
        <w:rPr>
          <w:rFonts w:ascii="Times New Roman" w:eastAsia="Times New Roman" w:hAnsi="Times New Roman" w:cs="Times New Roman"/>
          <w:sz w:val="24"/>
          <w:szCs w:val="24"/>
          <w:lang w:eastAsia="it-IT"/>
        </w:rPr>
      </w:pPr>
      <w:r w:rsidRPr="00972852">
        <w:rPr>
          <w:rFonts w:ascii="Times New Roman" w:eastAsia="Times New Roman" w:hAnsi="Times New Roman" w:cs="Times New Roman"/>
          <w:sz w:val="24"/>
          <w:szCs w:val="24"/>
          <w:lang w:eastAsia="it-IT"/>
        </w:rPr>
        <w:t xml:space="preserve">Negli ultimi anni, i </w:t>
      </w:r>
      <w:r w:rsidRPr="00BC3072">
        <w:rPr>
          <w:rFonts w:ascii="Times New Roman" w:eastAsia="Times New Roman" w:hAnsi="Times New Roman" w:cs="Times New Roman"/>
          <w:sz w:val="24"/>
          <w:szCs w:val="24"/>
          <w:lang w:eastAsia="it-IT"/>
        </w:rPr>
        <w:t xml:space="preserve">Knowledge </w:t>
      </w:r>
      <w:proofErr w:type="spellStart"/>
      <w:r w:rsidRPr="00BC3072">
        <w:rPr>
          <w:rFonts w:ascii="Times New Roman" w:eastAsia="Times New Roman" w:hAnsi="Times New Roman" w:cs="Times New Roman"/>
          <w:sz w:val="24"/>
          <w:szCs w:val="24"/>
          <w:lang w:eastAsia="it-IT"/>
        </w:rPr>
        <w:t>Graph</w:t>
      </w:r>
      <w:proofErr w:type="spellEnd"/>
      <w:r w:rsidRPr="00972852">
        <w:rPr>
          <w:rFonts w:ascii="Times New Roman" w:eastAsia="Times New Roman" w:hAnsi="Times New Roman" w:cs="Times New Roman"/>
          <w:sz w:val="24"/>
          <w:szCs w:val="24"/>
          <w:lang w:eastAsia="it-IT"/>
        </w:rPr>
        <w:t xml:space="preserve"> sono stati utilizzati nei sistemi di raccomandazione per superare il problema della </w:t>
      </w:r>
      <w:r w:rsidRPr="00BC3072">
        <w:rPr>
          <w:rFonts w:ascii="Times New Roman" w:eastAsia="Times New Roman" w:hAnsi="Times New Roman" w:cs="Times New Roman"/>
          <w:sz w:val="24"/>
          <w:szCs w:val="24"/>
          <w:lang w:eastAsia="it-IT"/>
        </w:rPr>
        <w:t>scarsità di interazioni tra utenti</w:t>
      </w:r>
      <w:r w:rsidR="00BC3072" w:rsidRPr="00BC3072">
        <w:rPr>
          <w:rFonts w:ascii="Times New Roman" w:eastAsia="Times New Roman" w:hAnsi="Times New Roman" w:cs="Times New Roman"/>
          <w:sz w:val="24"/>
          <w:szCs w:val="24"/>
          <w:lang w:eastAsia="it-IT"/>
        </w:rPr>
        <w:t xml:space="preserve"> e oggetti, un problema si verifica nei sistemi di raccomandazione quando la maggior parte degli utenti ha interagito con solo una piccola frazione degli oggetti disponibili, </w:t>
      </w:r>
      <w:r w:rsidRPr="00972852">
        <w:rPr>
          <w:rFonts w:ascii="Times New Roman" w:eastAsia="Times New Roman" w:hAnsi="Times New Roman" w:cs="Times New Roman"/>
          <w:sz w:val="24"/>
          <w:szCs w:val="24"/>
          <w:lang w:eastAsia="it-IT"/>
        </w:rPr>
        <w:t xml:space="preserve">e il </w:t>
      </w:r>
      <w:proofErr w:type="spellStart"/>
      <w:r w:rsidRPr="00BC3072">
        <w:rPr>
          <w:rFonts w:ascii="Times New Roman" w:eastAsia="Times New Roman" w:hAnsi="Times New Roman" w:cs="Times New Roman"/>
          <w:sz w:val="24"/>
          <w:szCs w:val="24"/>
          <w:lang w:eastAsia="it-IT"/>
        </w:rPr>
        <w:t>cold</w:t>
      </w:r>
      <w:proofErr w:type="spellEnd"/>
      <w:r w:rsidRPr="00BC3072">
        <w:rPr>
          <w:rFonts w:ascii="Times New Roman" w:eastAsia="Times New Roman" w:hAnsi="Times New Roman" w:cs="Times New Roman"/>
          <w:sz w:val="24"/>
          <w:szCs w:val="24"/>
          <w:lang w:eastAsia="it-IT"/>
        </w:rPr>
        <w:t xml:space="preserve"> start</w:t>
      </w:r>
      <w:r w:rsidR="00821620">
        <w:rPr>
          <w:rFonts w:ascii="Times New Roman" w:eastAsia="Times New Roman" w:hAnsi="Times New Roman" w:cs="Times New Roman"/>
          <w:sz w:val="24"/>
          <w:szCs w:val="24"/>
          <w:lang w:eastAsia="it-IT"/>
        </w:rPr>
        <w:t xml:space="preserve"> [39]</w:t>
      </w:r>
      <w:r w:rsidRPr="00972852">
        <w:rPr>
          <w:rFonts w:ascii="Times New Roman" w:eastAsia="Times New Roman" w:hAnsi="Times New Roman" w:cs="Times New Roman"/>
          <w:sz w:val="24"/>
          <w:szCs w:val="24"/>
          <w:lang w:eastAsia="it-IT"/>
        </w:rPr>
        <w:t xml:space="preserve">, due limitazioni dei metodi di </w:t>
      </w:r>
      <w:r w:rsidRPr="00BC3072">
        <w:rPr>
          <w:rFonts w:ascii="Times New Roman" w:eastAsia="Times New Roman" w:hAnsi="Times New Roman" w:cs="Times New Roman"/>
          <w:sz w:val="24"/>
          <w:szCs w:val="24"/>
          <w:lang w:eastAsia="it-IT"/>
        </w:rPr>
        <w:t xml:space="preserve">Collaborative </w:t>
      </w:r>
      <w:r w:rsidRPr="00BC3072">
        <w:rPr>
          <w:rFonts w:ascii="Times New Roman" w:eastAsia="Times New Roman" w:hAnsi="Times New Roman" w:cs="Times New Roman"/>
          <w:sz w:val="24"/>
          <w:szCs w:val="24"/>
          <w:lang w:eastAsia="it-IT"/>
        </w:rPr>
        <w:lastRenderedPageBreak/>
        <w:t>Filtering (CF)</w:t>
      </w:r>
      <w:r w:rsidRPr="00972852">
        <w:rPr>
          <w:rFonts w:ascii="Times New Roman" w:eastAsia="Times New Roman" w:hAnsi="Times New Roman" w:cs="Times New Roman"/>
          <w:sz w:val="24"/>
          <w:szCs w:val="24"/>
          <w:lang w:eastAsia="it-IT"/>
        </w:rPr>
        <w:t>. Questo è possibile sfruttando le proprietà degli elementi e degli utenti e rappresentandole all'interno di un'unica struttura dati.</w:t>
      </w:r>
    </w:p>
    <w:p w14:paraId="1CF0018F" w14:textId="7EAB695D" w:rsidR="00BC3072" w:rsidRPr="00BC3072" w:rsidRDefault="006B497D" w:rsidP="009834FC">
      <w:pPr>
        <w:spacing w:line="360" w:lineRule="auto"/>
        <w:jc w:val="both"/>
        <w:rPr>
          <w:rFonts w:ascii="Times New Roman" w:eastAsia="Times New Roman" w:hAnsi="Times New Roman" w:cs="Times New Roman"/>
          <w:sz w:val="24"/>
          <w:szCs w:val="24"/>
          <w:lang w:eastAsia="it-IT"/>
        </w:rPr>
      </w:pPr>
      <w:r>
        <w:rPr>
          <w:noProof/>
          <w:lang w:eastAsia="it-IT"/>
        </w:rPr>
        <w:drawing>
          <wp:anchor distT="0" distB="0" distL="114300" distR="114300" simplePos="0" relativeHeight="251637248" behindDoc="1" locked="0" layoutInCell="1" allowOverlap="1" wp14:anchorId="1F5E5268" wp14:editId="1F40D196">
            <wp:simplePos x="0" y="0"/>
            <wp:positionH relativeFrom="column">
              <wp:posOffset>3810</wp:posOffset>
            </wp:positionH>
            <wp:positionV relativeFrom="paragraph">
              <wp:posOffset>611505</wp:posOffset>
            </wp:positionV>
            <wp:extent cx="6120130" cy="3529965"/>
            <wp:effectExtent l="0" t="0" r="0" b="0"/>
            <wp:wrapTight wrapText="bothSides">
              <wp:wrapPolygon edited="0">
                <wp:start x="0" y="0"/>
                <wp:lineTo x="0" y="21448"/>
                <wp:lineTo x="21515" y="21448"/>
                <wp:lineTo x="21515" y="0"/>
                <wp:lineTo x="0" y="0"/>
              </wp:wrapPolygon>
            </wp:wrapTight>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6120130" cy="3529965"/>
                    </a:xfrm>
                    <a:prstGeom prst="rect">
                      <a:avLst/>
                    </a:prstGeom>
                  </pic:spPr>
                </pic:pic>
              </a:graphicData>
            </a:graphic>
            <wp14:sizeRelH relativeFrom="margin">
              <wp14:pctWidth>0</wp14:pctWidth>
            </wp14:sizeRelH>
            <wp14:sizeRelV relativeFrom="margin">
              <wp14:pctHeight>0</wp14:pctHeight>
            </wp14:sizeRelV>
          </wp:anchor>
        </w:drawing>
      </w:r>
      <w:r w:rsidR="00BC3072" w:rsidRPr="00BC3072">
        <w:rPr>
          <w:rFonts w:ascii="Times New Roman" w:eastAsia="Times New Roman" w:hAnsi="Times New Roman" w:cs="Times New Roman"/>
          <w:sz w:val="24"/>
          <w:szCs w:val="24"/>
          <w:lang w:eastAsia="it-IT"/>
        </w:rPr>
        <w:t xml:space="preserve">La figura seguente rappresenta un </w:t>
      </w:r>
      <w:r w:rsidR="00BC3072" w:rsidRPr="00BC3072">
        <w:rPr>
          <w:rFonts w:ascii="Times New Roman" w:eastAsia="Times New Roman" w:hAnsi="Times New Roman" w:cs="Times New Roman"/>
          <w:bCs/>
          <w:sz w:val="24"/>
          <w:szCs w:val="24"/>
          <w:lang w:eastAsia="it-IT"/>
        </w:rPr>
        <w:t xml:space="preserve">Knowledge </w:t>
      </w:r>
      <w:proofErr w:type="spellStart"/>
      <w:r w:rsidR="00BC3072" w:rsidRPr="00BC3072">
        <w:rPr>
          <w:rFonts w:ascii="Times New Roman" w:eastAsia="Times New Roman" w:hAnsi="Times New Roman" w:cs="Times New Roman"/>
          <w:bCs/>
          <w:sz w:val="24"/>
          <w:szCs w:val="24"/>
          <w:lang w:eastAsia="it-IT"/>
        </w:rPr>
        <w:t>Graph</w:t>
      </w:r>
      <w:proofErr w:type="spellEnd"/>
      <w:r w:rsidR="00BC3072" w:rsidRPr="00BC3072">
        <w:rPr>
          <w:rFonts w:ascii="Times New Roman" w:eastAsia="Times New Roman" w:hAnsi="Times New Roman" w:cs="Times New Roman"/>
          <w:sz w:val="24"/>
          <w:szCs w:val="24"/>
          <w:lang w:eastAsia="it-IT"/>
        </w:rPr>
        <w:t xml:space="preserve"> relativo ai film e illustra come sia possibile fornire una raccomandazione basata su grafo di conoscenza all'utente </w:t>
      </w:r>
      <w:r w:rsidR="00BC3072" w:rsidRPr="00BC3072">
        <w:rPr>
          <w:rFonts w:ascii="Times New Roman" w:eastAsia="Times New Roman" w:hAnsi="Times New Roman" w:cs="Times New Roman"/>
          <w:bCs/>
          <w:sz w:val="24"/>
          <w:szCs w:val="24"/>
          <w:lang w:eastAsia="it-IT"/>
        </w:rPr>
        <w:t>u₂</w:t>
      </w:r>
      <w:r w:rsidR="00BC3072" w:rsidRPr="00BC3072">
        <w:rPr>
          <w:rFonts w:ascii="Times New Roman" w:eastAsia="Times New Roman" w:hAnsi="Times New Roman" w:cs="Times New Roman"/>
          <w:sz w:val="24"/>
          <w:szCs w:val="24"/>
          <w:lang w:eastAsia="it-IT"/>
        </w:rPr>
        <w:t>.</w:t>
      </w:r>
    </w:p>
    <w:p w14:paraId="52B2A553" w14:textId="1DB0B887" w:rsidR="00E55B2F" w:rsidRDefault="00BC3072" w:rsidP="00117D1A">
      <w:pPr>
        <w:spacing w:line="360" w:lineRule="auto"/>
        <w:jc w:val="cente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Figura 1.7 Come può essere generata una raccomandazione [15] </w:t>
      </w:r>
      <w:r w:rsidRPr="00BC3072">
        <w:rPr>
          <w:rFonts w:ascii="Times New Roman" w:eastAsia="Times New Roman" w:hAnsi="Times New Roman" w:cs="Times New Roman"/>
          <w:sz w:val="24"/>
          <w:szCs w:val="24"/>
          <w:lang w:eastAsia="it-IT"/>
        </w:rPr>
        <w:t>Le linee tratteggiate rosse sono generate per l'oggetto "Romeo e Giulietta" poiché l'utente u₂ ha visto il film "Titanic", "Titanic" ha come protagonista "Leonardo DiCaprio" e "Leonardo DiCaprio" è anche protagonista in "Romeo e Giulietta".</w:t>
      </w:r>
    </w:p>
    <w:p w14:paraId="303FB304" w14:textId="10D9C123" w:rsidR="00DB4202" w:rsidRDefault="00166333" w:rsidP="009834FC">
      <w:pPr>
        <w:spacing w:line="360" w:lineRule="auto"/>
        <w:jc w:val="both"/>
        <w:rPr>
          <w:rFonts w:ascii="Times New Roman" w:eastAsia="Times New Roman" w:hAnsi="Times New Roman" w:cs="Times New Roman"/>
          <w:sz w:val="24"/>
          <w:szCs w:val="24"/>
          <w:lang w:eastAsia="it-IT"/>
        </w:rPr>
      </w:pPr>
      <w:r w:rsidRPr="00166333">
        <w:rPr>
          <w:rFonts w:ascii="Times New Roman" w:eastAsia="Times New Roman" w:hAnsi="Times New Roman" w:cs="Times New Roman"/>
          <w:sz w:val="24"/>
          <w:szCs w:val="24"/>
          <w:lang w:eastAsia="it-IT"/>
        </w:rPr>
        <w:t xml:space="preserve">In generale, le raccomandazioni basate su </w:t>
      </w:r>
      <w:r w:rsidRPr="00BC3072">
        <w:rPr>
          <w:rFonts w:ascii="Times New Roman" w:eastAsia="Times New Roman" w:hAnsi="Times New Roman" w:cs="Times New Roman"/>
          <w:bCs/>
          <w:sz w:val="24"/>
          <w:szCs w:val="24"/>
          <w:lang w:eastAsia="it-IT"/>
        </w:rPr>
        <w:t xml:space="preserve">Knowledge </w:t>
      </w:r>
      <w:proofErr w:type="spellStart"/>
      <w:r w:rsidRPr="00BC3072">
        <w:rPr>
          <w:rFonts w:ascii="Times New Roman" w:eastAsia="Times New Roman" w:hAnsi="Times New Roman" w:cs="Times New Roman"/>
          <w:bCs/>
          <w:sz w:val="24"/>
          <w:szCs w:val="24"/>
          <w:lang w:eastAsia="it-IT"/>
        </w:rPr>
        <w:t>Graph</w:t>
      </w:r>
      <w:proofErr w:type="spellEnd"/>
      <w:r w:rsidRPr="00166333">
        <w:rPr>
          <w:rFonts w:ascii="Times New Roman" w:eastAsia="Times New Roman" w:hAnsi="Times New Roman" w:cs="Times New Roman"/>
          <w:sz w:val="24"/>
          <w:szCs w:val="24"/>
          <w:lang w:eastAsia="it-IT"/>
        </w:rPr>
        <w:t xml:space="preserve"> esistenti possono essere classificate in due categorie principali:</w:t>
      </w:r>
    </w:p>
    <w:p w14:paraId="4F5CA579" w14:textId="6A2BC5F5" w:rsidR="00510118" w:rsidRPr="00510118" w:rsidRDefault="00B73AEE" w:rsidP="00CC115F">
      <w:pPr>
        <w:pStyle w:val="Paragrafoelenco"/>
        <w:numPr>
          <w:ilvl w:val="0"/>
          <w:numId w:val="8"/>
        </w:numPr>
        <w:spacing w:line="360" w:lineRule="auto"/>
        <w:jc w:val="both"/>
        <w:rPr>
          <w:rFonts w:ascii="Times New Roman" w:eastAsia="Times New Roman" w:hAnsi="Times New Roman" w:cs="Times New Roman"/>
          <w:b/>
          <w:sz w:val="24"/>
          <w:szCs w:val="24"/>
          <w:lang w:eastAsia="it-IT"/>
        </w:rPr>
      </w:pPr>
      <w:proofErr w:type="spellStart"/>
      <w:r w:rsidRPr="00A000D1">
        <w:rPr>
          <w:rFonts w:ascii="Times New Roman" w:eastAsia="Times New Roman" w:hAnsi="Times New Roman" w:cs="Times New Roman"/>
          <w:b/>
          <w:sz w:val="24"/>
          <w:szCs w:val="24"/>
          <w:lang w:eastAsia="it-IT"/>
        </w:rPr>
        <w:t>Embedding-based</w:t>
      </w:r>
      <w:proofErr w:type="spellEnd"/>
      <w:r w:rsidRPr="00A000D1">
        <w:rPr>
          <w:rFonts w:ascii="Times New Roman" w:eastAsia="Times New Roman" w:hAnsi="Times New Roman" w:cs="Times New Roman"/>
          <w:b/>
          <w:sz w:val="24"/>
          <w:szCs w:val="24"/>
          <w:lang w:eastAsia="it-IT"/>
        </w:rPr>
        <w:t xml:space="preserve"> </w:t>
      </w:r>
      <w:proofErr w:type="spellStart"/>
      <w:r w:rsidRPr="00A000D1">
        <w:rPr>
          <w:rFonts w:ascii="Times New Roman" w:eastAsia="Times New Roman" w:hAnsi="Times New Roman" w:cs="Times New Roman"/>
          <w:b/>
          <w:sz w:val="24"/>
          <w:szCs w:val="24"/>
          <w:lang w:eastAsia="it-IT"/>
        </w:rPr>
        <w:t>methods</w:t>
      </w:r>
      <w:proofErr w:type="spellEnd"/>
      <w:r w:rsidRPr="00A000D1">
        <w:rPr>
          <w:rFonts w:ascii="Times New Roman" w:eastAsia="Times New Roman" w:hAnsi="Times New Roman" w:cs="Times New Roman"/>
          <w:sz w:val="24"/>
          <w:szCs w:val="24"/>
          <w:lang w:eastAsia="it-IT"/>
        </w:rPr>
        <w:t xml:space="preserve">: </w:t>
      </w:r>
      <w:r w:rsidR="00510118" w:rsidRPr="00510118">
        <w:rPr>
          <w:rFonts w:ascii="Times New Roman" w:eastAsia="Times New Roman" w:hAnsi="Times New Roman" w:cs="Times New Roman"/>
          <w:sz w:val="24"/>
          <w:szCs w:val="24"/>
          <w:lang w:eastAsia="it-IT"/>
        </w:rPr>
        <w:t xml:space="preserve">I metodi basati su </w:t>
      </w:r>
      <w:proofErr w:type="spellStart"/>
      <w:r w:rsidR="00510118" w:rsidRPr="00510118">
        <w:rPr>
          <w:rFonts w:ascii="Times New Roman" w:eastAsia="Times New Roman" w:hAnsi="Times New Roman" w:cs="Times New Roman"/>
          <w:sz w:val="24"/>
          <w:szCs w:val="24"/>
          <w:lang w:eastAsia="it-IT"/>
        </w:rPr>
        <w:t>embedding</w:t>
      </w:r>
      <w:proofErr w:type="spellEnd"/>
      <w:r w:rsidR="00510118" w:rsidRPr="00510118">
        <w:rPr>
          <w:rFonts w:ascii="Times New Roman" w:eastAsia="Times New Roman" w:hAnsi="Times New Roman" w:cs="Times New Roman"/>
          <w:sz w:val="24"/>
          <w:szCs w:val="24"/>
          <w:lang w:eastAsia="it-IT"/>
        </w:rPr>
        <w:t xml:space="preserve"> nei sistemi di raccomandazione si articolano in due fasi. </w:t>
      </w:r>
      <w:r w:rsidR="00A000D1" w:rsidRPr="00510118">
        <w:rPr>
          <w:rFonts w:ascii="Times New Roman" w:eastAsia="Times New Roman" w:hAnsi="Times New Roman" w:cs="Times New Roman"/>
          <w:sz w:val="24"/>
          <w:szCs w:val="24"/>
          <w:lang w:eastAsia="it-IT"/>
        </w:rPr>
        <w:t xml:space="preserve">Prima, viene appreso un </w:t>
      </w:r>
      <w:proofErr w:type="spellStart"/>
      <w:r w:rsidR="00A000D1" w:rsidRPr="00510118">
        <w:rPr>
          <w:rFonts w:ascii="Times New Roman" w:eastAsia="Times New Roman" w:hAnsi="Times New Roman" w:cs="Times New Roman"/>
          <w:sz w:val="24"/>
          <w:szCs w:val="24"/>
          <w:lang w:eastAsia="it-IT"/>
        </w:rPr>
        <w:t>embedding</w:t>
      </w:r>
      <w:proofErr w:type="spellEnd"/>
      <w:r w:rsidR="00A000D1" w:rsidRPr="00510118">
        <w:rPr>
          <w:rFonts w:ascii="Times New Roman" w:eastAsia="Times New Roman" w:hAnsi="Times New Roman" w:cs="Times New Roman"/>
          <w:sz w:val="24"/>
          <w:szCs w:val="24"/>
          <w:lang w:eastAsia="it-IT"/>
        </w:rPr>
        <w:t xml:space="preserve">, ovvero una rappresentazione vettoriale di entità come oggetti e utenti, tramite algoritmi di Knowledge </w:t>
      </w:r>
      <w:proofErr w:type="spellStart"/>
      <w:r w:rsidR="00A000D1" w:rsidRPr="00510118">
        <w:rPr>
          <w:rFonts w:ascii="Times New Roman" w:eastAsia="Times New Roman" w:hAnsi="Times New Roman" w:cs="Times New Roman"/>
          <w:sz w:val="24"/>
          <w:szCs w:val="24"/>
          <w:lang w:eastAsia="it-IT"/>
        </w:rPr>
        <w:t>Graph</w:t>
      </w:r>
      <w:proofErr w:type="spellEnd"/>
      <w:r w:rsidR="00A000D1" w:rsidRPr="00510118">
        <w:rPr>
          <w:rFonts w:ascii="Times New Roman" w:eastAsia="Times New Roman" w:hAnsi="Times New Roman" w:cs="Times New Roman"/>
          <w:sz w:val="24"/>
          <w:szCs w:val="24"/>
          <w:lang w:eastAsia="it-IT"/>
        </w:rPr>
        <w:t xml:space="preserve"> </w:t>
      </w:r>
      <w:proofErr w:type="spellStart"/>
      <w:r w:rsidR="00A000D1" w:rsidRPr="00510118">
        <w:rPr>
          <w:rFonts w:ascii="Times New Roman" w:eastAsia="Times New Roman" w:hAnsi="Times New Roman" w:cs="Times New Roman"/>
          <w:sz w:val="24"/>
          <w:szCs w:val="24"/>
          <w:lang w:eastAsia="it-IT"/>
        </w:rPr>
        <w:t>Embedding</w:t>
      </w:r>
      <w:proofErr w:type="spellEnd"/>
      <w:r w:rsidR="00A000D1" w:rsidRPr="00510118">
        <w:rPr>
          <w:rFonts w:ascii="Times New Roman" w:eastAsia="Times New Roman" w:hAnsi="Times New Roman" w:cs="Times New Roman"/>
          <w:sz w:val="24"/>
          <w:szCs w:val="24"/>
          <w:lang w:eastAsia="it-IT"/>
        </w:rPr>
        <w:t>. Questo processo consente di trasformare informazioni diverse (come testi, immagini, ecc.) in vettori numerici che il sistema può utilizzare. Successivamente, questi vettori vengono integrati in un algoritmo di raccomandazione</w:t>
      </w:r>
      <w:r w:rsidR="00510118">
        <w:rPr>
          <w:rFonts w:ascii="Times New Roman" w:eastAsia="Times New Roman" w:hAnsi="Times New Roman" w:cs="Times New Roman"/>
          <w:sz w:val="24"/>
          <w:szCs w:val="24"/>
          <w:lang w:eastAsia="it-IT"/>
        </w:rPr>
        <w:t xml:space="preserve"> </w:t>
      </w:r>
      <w:r w:rsidR="00510118">
        <w:t>[16]</w:t>
      </w:r>
      <w:r w:rsidR="00510118">
        <w:rPr>
          <w:rFonts w:ascii="Times New Roman" w:eastAsia="Times New Roman" w:hAnsi="Times New Roman" w:cs="Times New Roman"/>
          <w:sz w:val="24"/>
          <w:szCs w:val="24"/>
          <w:lang w:eastAsia="it-IT"/>
        </w:rPr>
        <w:t>.</w:t>
      </w:r>
    </w:p>
    <w:p w14:paraId="7FF288B3" w14:textId="34B64408" w:rsidR="009834FC" w:rsidRPr="00A000D1" w:rsidRDefault="004018C2" w:rsidP="00CC115F">
      <w:pPr>
        <w:pStyle w:val="Paragrafoelenco"/>
        <w:numPr>
          <w:ilvl w:val="0"/>
          <w:numId w:val="8"/>
        </w:numPr>
        <w:spacing w:line="360" w:lineRule="auto"/>
        <w:jc w:val="both"/>
        <w:rPr>
          <w:rFonts w:ascii="Times New Roman" w:eastAsia="Times New Roman" w:hAnsi="Times New Roman" w:cs="Times New Roman"/>
          <w:b/>
          <w:sz w:val="24"/>
          <w:szCs w:val="24"/>
          <w:lang w:eastAsia="it-IT"/>
        </w:rPr>
      </w:pPr>
      <w:proofErr w:type="spellStart"/>
      <w:r w:rsidRPr="00A000D1">
        <w:rPr>
          <w:rFonts w:ascii="Times New Roman" w:eastAsia="Times New Roman" w:hAnsi="Times New Roman" w:cs="Times New Roman"/>
          <w:b/>
          <w:bCs/>
          <w:sz w:val="24"/>
          <w:szCs w:val="24"/>
          <w:lang w:eastAsia="it-IT"/>
        </w:rPr>
        <w:t>Path-based</w:t>
      </w:r>
      <w:proofErr w:type="spellEnd"/>
      <w:r w:rsidRPr="00A000D1">
        <w:rPr>
          <w:rFonts w:ascii="Times New Roman" w:eastAsia="Times New Roman" w:hAnsi="Times New Roman" w:cs="Times New Roman"/>
          <w:b/>
          <w:bCs/>
          <w:sz w:val="24"/>
          <w:szCs w:val="24"/>
          <w:lang w:eastAsia="it-IT"/>
        </w:rPr>
        <w:t xml:space="preserve"> </w:t>
      </w:r>
      <w:proofErr w:type="spellStart"/>
      <w:r w:rsidRPr="00A000D1">
        <w:rPr>
          <w:rFonts w:ascii="Times New Roman" w:eastAsia="Times New Roman" w:hAnsi="Times New Roman" w:cs="Times New Roman"/>
          <w:b/>
          <w:bCs/>
          <w:sz w:val="24"/>
          <w:szCs w:val="24"/>
          <w:lang w:eastAsia="it-IT"/>
        </w:rPr>
        <w:t>methods</w:t>
      </w:r>
      <w:proofErr w:type="spellEnd"/>
      <w:r w:rsidRPr="00A000D1">
        <w:rPr>
          <w:rFonts w:ascii="Times New Roman" w:eastAsia="Times New Roman" w:hAnsi="Times New Roman" w:cs="Times New Roman"/>
          <w:bCs/>
          <w:sz w:val="24"/>
          <w:szCs w:val="24"/>
          <w:lang w:eastAsia="it-IT"/>
        </w:rPr>
        <w:t xml:space="preserve">: </w:t>
      </w:r>
      <w:r w:rsidRPr="00A000D1">
        <w:rPr>
          <w:rFonts w:ascii="Times New Roman" w:eastAsia="Times New Roman" w:hAnsi="Times New Roman" w:cs="Times New Roman"/>
          <w:sz w:val="24"/>
          <w:szCs w:val="24"/>
          <w:lang w:eastAsia="it-IT"/>
        </w:rPr>
        <w:t xml:space="preserve">I metodi basati su percorsi analizzano le diverse connessioni tra gli elementi di un Knowledge </w:t>
      </w:r>
      <w:proofErr w:type="spellStart"/>
      <w:r w:rsidRPr="00A000D1">
        <w:rPr>
          <w:rFonts w:ascii="Times New Roman" w:eastAsia="Times New Roman" w:hAnsi="Times New Roman" w:cs="Times New Roman"/>
          <w:sz w:val="24"/>
          <w:szCs w:val="24"/>
          <w:lang w:eastAsia="it-IT"/>
        </w:rPr>
        <w:t>Graph</w:t>
      </w:r>
      <w:proofErr w:type="spellEnd"/>
      <w:r w:rsidRPr="00A000D1">
        <w:rPr>
          <w:rFonts w:ascii="Times New Roman" w:eastAsia="Times New Roman" w:hAnsi="Times New Roman" w:cs="Times New Roman"/>
          <w:sz w:val="24"/>
          <w:szCs w:val="24"/>
          <w:lang w:eastAsia="it-IT"/>
        </w:rPr>
        <w:t xml:space="preserve"> per migliorare le raccomandazioni. Tuttavia, si basano </w:t>
      </w:r>
      <w:r w:rsidRPr="00A000D1">
        <w:rPr>
          <w:rFonts w:ascii="Times New Roman" w:eastAsia="Times New Roman" w:hAnsi="Times New Roman" w:cs="Times New Roman"/>
          <w:sz w:val="24"/>
          <w:szCs w:val="24"/>
          <w:lang w:eastAsia="it-IT"/>
        </w:rPr>
        <w:lastRenderedPageBreak/>
        <w:t>fortemente su meta-percorsi definiti manualmente, il che rende difficile la loro ottimizzazione.</w:t>
      </w:r>
    </w:p>
    <w:p w14:paraId="32464F87" w14:textId="354FFF6D" w:rsidR="00A000D1" w:rsidRDefault="00A000D1" w:rsidP="00A000D1">
      <w:pPr>
        <w:spacing w:line="360" w:lineRule="auto"/>
        <w:jc w:val="both"/>
        <w:rPr>
          <w:rFonts w:ascii="Times New Roman" w:eastAsia="Times New Roman" w:hAnsi="Times New Roman" w:cs="Times New Roman"/>
          <w:sz w:val="24"/>
          <w:szCs w:val="24"/>
          <w:lang w:eastAsia="it-IT"/>
        </w:rPr>
      </w:pPr>
      <w:r w:rsidRPr="00A000D1">
        <w:rPr>
          <w:rFonts w:ascii="Times New Roman" w:eastAsia="Times New Roman" w:hAnsi="Times New Roman" w:cs="Times New Roman"/>
          <w:sz w:val="24"/>
          <w:szCs w:val="24"/>
          <w:lang w:eastAsia="it-IT"/>
        </w:rPr>
        <w:t>In questo progetto di tesi, sono state utilizzate una va</w:t>
      </w:r>
      <w:r w:rsidR="00510118">
        <w:rPr>
          <w:rFonts w:ascii="Times New Roman" w:eastAsia="Times New Roman" w:hAnsi="Times New Roman" w:cs="Times New Roman"/>
          <w:sz w:val="24"/>
          <w:szCs w:val="24"/>
          <w:lang w:eastAsia="it-IT"/>
        </w:rPr>
        <w:t xml:space="preserve">rietà di tecniche di </w:t>
      </w:r>
      <w:proofErr w:type="spellStart"/>
      <w:r w:rsidR="00510118">
        <w:rPr>
          <w:rFonts w:ascii="Times New Roman" w:eastAsia="Times New Roman" w:hAnsi="Times New Roman" w:cs="Times New Roman"/>
          <w:sz w:val="24"/>
          <w:szCs w:val="24"/>
          <w:lang w:eastAsia="it-IT"/>
        </w:rPr>
        <w:t>embedding</w:t>
      </w:r>
      <w:proofErr w:type="spellEnd"/>
      <w:r w:rsidR="00510118">
        <w:rPr>
          <w:rFonts w:ascii="Times New Roman" w:eastAsia="Times New Roman" w:hAnsi="Times New Roman" w:cs="Times New Roman"/>
          <w:sz w:val="24"/>
          <w:szCs w:val="24"/>
          <w:lang w:eastAsia="it-IT"/>
        </w:rPr>
        <w:t xml:space="preserve"> </w:t>
      </w:r>
      <w:r w:rsidRPr="00A000D1">
        <w:rPr>
          <w:rFonts w:ascii="Times New Roman" w:eastAsia="Times New Roman" w:hAnsi="Times New Roman" w:cs="Times New Roman"/>
          <w:sz w:val="24"/>
          <w:szCs w:val="24"/>
          <w:lang w:eastAsia="it-IT"/>
        </w:rPr>
        <w:t xml:space="preserve">integrando anche </w:t>
      </w:r>
      <w:r>
        <w:rPr>
          <w:rFonts w:ascii="Times New Roman" w:eastAsia="Times New Roman" w:hAnsi="Times New Roman" w:cs="Times New Roman"/>
          <w:sz w:val="24"/>
          <w:szCs w:val="24"/>
          <w:lang w:eastAsia="it-IT"/>
        </w:rPr>
        <w:t xml:space="preserve">approcci </w:t>
      </w:r>
      <w:r w:rsidRPr="00A000D1">
        <w:rPr>
          <w:rFonts w:ascii="Times New Roman" w:eastAsia="Times New Roman" w:hAnsi="Times New Roman" w:cs="Times New Roman"/>
          <w:sz w:val="24"/>
          <w:szCs w:val="24"/>
          <w:lang w:eastAsia="it-IT"/>
        </w:rPr>
        <w:t>multimodali.</w:t>
      </w:r>
    </w:p>
    <w:p w14:paraId="562015C5" w14:textId="6AA6C8C5" w:rsidR="00647F05" w:rsidRPr="00970E1D" w:rsidRDefault="00647F05" w:rsidP="00054CF3">
      <w:pPr>
        <w:pStyle w:val="Titolo2"/>
        <w:spacing w:after="240"/>
        <w:rPr>
          <w:rFonts w:ascii="Times New Roman" w:hAnsi="Times New Roman" w:cs="Times New Roman"/>
          <w:color w:val="000000" w:themeColor="text1"/>
          <w:sz w:val="32"/>
          <w:szCs w:val="32"/>
          <w:lang w:val="en-US"/>
        </w:rPr>
      </w:pPr>
      <w:bookmarkStart w:id="10" w:name="_Toc194910402"/>
      <w:r w:rsidRPr="00970E1D">
        <w:rPr>
          <w:rFonts w:ascii="Times New Roman" w:hAnsi="Times New Roman" w:cs="Times New Roman"/>
          <w:color w:val="000000" w:themeColor="text1"/>
          <w:sz w:val="32"/>
          <w:szCs w:val="32"/>
          <w:lang w:val="en-US"/>
        </w:rPr>
        <w:t xml:space="preserve">1.4 </w:t>
      </w:r>
      <w:proofErr w:type="spellStart"/>
      <w:r w:rsidRPr="00970E1D">
        <w:rPr>
          <w:rFonts w:ascii="Times New Roman" w:hAnsi="Times New Roman" w:cs="Times New Roman"/>
          <w:color w:val="000000" w:themeColor="text1"/>
          <w:sz w:val="32"/>
          <w:szCs w:val="32"/>
          <w:lang w:val="en-US"/>
        </w:rPr>
        <w:t>Rappresentazione</w:t>
      </w:r>
      <w:proofErr w:type="spellEnd"/>
      <w:r w:rsidRPr="00970E1D">
        <w:rPr>
          <w:rFonts w:ascii="Times New Roman" w:hAnsi="Times New Roman" w:cs="Times New Roman"/>
          <w:color w:val="000000" w:themeColor="text1"/>
          <w:sz w:val="32"/>
          <w:szCs w:val="32"/>
          <w:lang w:val="en-US"/>
        </w:rPr>
        <w:t xml:space="preserve"> </w:t>
      </w:r>
      <w:proofErr w:type="spellStart"/>
      <w:r w:rsidRPr="00970E1D">
        <w:rPr>
          <w:rFonts w:ascii="Times New Roman" w:hAnsi="Times New Roman" w:cs="Times New Roman"/>
          <w:color w:val="000000" w:themeColor="text1"/>
          <w:sz w:val="32"/>
          <w:szCs w:val="32"/>
          <w:lang w:val="en-US"/>
        </w:rPr>
        <w:t>delle</w:t>
      </w:r>
      <w:proofErr w:type="spellEnd"/>
      <w:r w:rsidRPr="00970E1D">
        <w:rPr>
          <w:rFonts w:ascii="Times New Roman" w:hAnsi="Times New Roman" w:cs="Times New Roman"/>
          <w:color w:val="000000" w:themeColor="text1"/>
          <w:sz w:val="32"/>
          <w:szCs w:val="32"/>
          <w:lang w:val="en-US"/>
        </w:rPr>
        <w:t xml:space="preserve"> </w:t>
      </w:r>
      <w:proofErr w:type="spellStart"/>
      <w:r w:rsidRPr="00970E1D">
        <w:rPr>
          <w:rFonts w:ascii="Times New Roman" w:hAnsi="Times New Roman" w:cs="Times New Roman"/>
          <w:color w:val="000000" w:themeColor="text1"/>
          <w:sz w:val="32"/>
          <w:szCs w:val="32"/>
          <w:lang w:val="en-US"/>
        </w:rPr>
        <w:t>sorgenti</w:t>
      </w:r>
      <w:bookmarkEnd w:id="10"/>
      <w:proofErr w:type="spellEnd"/>
    </w:p>
    <w:p w14:paraId="39ABEE95" w14:textId="50519EFB" w:rsidR="004136D4" w:rsidRPr="004136D4" w:rsidRDefault="004136D4" w:rsidP="00054CF3">
      <w:pPr>
        <w:spacing w:after="240"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Come accennato precedentemente, esistono </w:t>
      </w:r>
      <w:r w:rsidRPr="004136D4">
        <w:rPr>
          <w:rFonts w:ascii="Times New Roman" w:eastAsia="Times New Roman" w:hAnsi="Times New Roman" w:cs="Times New Roman"/>
          <w:sz w:val="24"/>
          <w:szCs w:val="24"/>
          <w:lang w:eastAsia="it-IT"/>
        </w:rPr>
        <w:t>diversi modi per rappresentare un oggetto, a seconda delle caratteristiche che si desidera preservare. A tal fine, vengono adottati v</w:t>
      </w:r>
      <w:r w:rsidR="002D6D9F">
        <w:rPr>
          <w:rFonts w:ascii="Times New Roman" w:eastAsia="Times New Roman" w:hAnsi="Times New Roman" w:cs="Times New Roman"/>
          <w:sz w:val="24"/>
          <w:szCs w:val="24"/>
          <w:lang w:eastAsia="it-IT"/>
        </w:rPr>
        <w:t xml:space="preserve">ari </w:t>
      </w:r>
      <w:proofErr w:type="spellStart"/>
      <w:r w:rsidRPr="004136D4">
        <w:rPr>
          <w:rFonts w:ascii="Times New Roman" w:eastAsia="Times New Roman" w:hAnsi="Times New Roman" w:cs="Times New Roman"/>
          <w:sz w:val="24"/>
          <w:szCs w:val="24"/>
          <w:lang w:eastAsia="it-IT"/>
        </w:rPr>
        <w:t>embedding</w:t>
      </w:r>
      <w:proofErr w:type="spellEnd"/>
      <w:r w:rsidRPr="004136D4">
        <w:rPr>
          <w:rFonts w:ascii="Times New Roman" w:eastAsia="Times New Roman" w:hAnsi="Times New Roman" w:cs="Times New Roman"/>
          <w:sz w:val="24"/>
          <w:szCs w:val="24"/>
          <w:lang w:eastAsia="it-IT"/>
        </w:rPr>
        <w:t xml:space="preserve">, basati su tecniche differenti e applicabili a diversi tipi di </w:t>
      </w:r>
      <w:r>
        <w:rPr>
          <w:rFonts w:ascii="Times New Roman" w:eastAsia="Times New Roman" w:hAnsi="Times New Roman" w:cs="Times New Roman"/>
          <w:sz w:val="24"/>
          <w:szCs w:val="24"/>
          <w:lang w:eastAsia="it-IT"/>
        </w:rPr>
        <w:t>sorgenti</w:t>
      </w:r>
      <w:r w:rsidRPr="004136D4">
        <w:rPr>
          <w:rFonts w:ascii="Times New Roman" w:eastAsia="Times New Roman" w:hAnsi="Times New Roman" w:cs="Times New Roman"/>
          <w:sz w:val="24"/>
          <w:szCs w:val="24"/>
          <w:lang w:eastAsia="it-IT"/>
        </w:rPr>
        <w:t>, come grafi, testo, immagini e video.</w:t>
      </w:r>
    </w:p>
    <w:p w14:paraId="13ECAE29" w14:textId="4D9C62D4" w:rsidR="004136D4" w:rsidRPr="004136D4" w:rsidRDefault="004136D4" w:rsidP="004136D4">
      <w:pPr>
        <w:spacing w:line="360" w:lineRule="auto"/>
        <w:jc w:val="both"/>
        <w:rPr>
          <w:rFonts w:ascii="Times New Roman" w:eastAsia="Times New Roman" w:hAnsi="Times New Roman" w:cs="Times New Roman"/>
          <w:sz w:val="24"/>
          <w:szCs w:val="24"/>
          <w:lang w:eastAsia="it-IT"/>
        </w:rPr>
      </w:pPr>
      <w:r w:rsidRPr="004136D4">
        <w:rPr>
          <w:rFonts w:ascii="Times New Roman" w:eastAsia="Times New Roman" w:hAnsi="Times New Roman" w:cs="Times New Roman"/>
          <w:sz w:val="24"/>
          <w:szCs w:val="24"/>
          <w:lang w:eastAsia="it-IT"/>
        </w:rPr>
        <w:t xml:space="preserve">Ogni </w:t>
      </w:r>
      <w:r w:rsidR="002D6D9F">
        <w:rPr>
          <w:rFonts w:ascii="Times New Roman" w:eastAsia="Times New Roman" w:hAnsi="Times New Roman" w:cs="Times New Roman"/>
          <w:sz w:val="24"/>
          <w:szCs w:val="24"/>
          <w:lang w:eastAsia="it-IT"/>
        </w:rPr>
        <w:t>tecnica</w:t>
      </w:r>
      <w:r w:rsidRPr="004136D4">
        <w:rPr>
          <w:rFonts w:ascii="Times New Roman" w:eastAsia="Times New Roman" w:hAnsi="Times New Roman" w:cs="Times New Roman"/>
          <w:sz w:val="24"/>
          <w:szCs w:val="24"/>
          <w:lang w:eastAsia="it-IT"/>
        </w:rPr>
        <w:t xml:space="preserve"> di rappresentazione si avvale di modelli specifici che traducono le informazioni grezze</w:t>
      </w:r>
      <w:r w:rsidR="0063286E">
        <w:rPr>
          <w:rFonts w:ascii="Times New Roman" w:eastAsia="Times New Roman" w:hAnsi="Times New Roman" w:cs="Times New Roman"/>
          <w:sz w:val="24"/>
          <w:szCs w:val="24"/>
          <w:lang w:eastAsia="it-IT"/>
        </w:rPr>
        <w:t xml:space="preserve"> in</w:t>
      </w:r>
      <w:r w:rsidRPr="004136D4">
        <w:rPr>
          <w:rFonts w:ascii="Times New Roman" w:eastAsia="Times New Roman" w:hAnsi="Times New Roman" w:cs="Times New Roman"/>
          <w:sz w:val="24"/>
          <w:szCs w:val="24"/>
          <w:lang w:eastAsia="it-IT"/>
        </w:rPr>
        <w:t xml:space="preserve"> </w:t>
      </w:r>
      <w:r w:rsidR="0063286E">
        <w:rPr>
          <w:rFonts w:ascii="Times New Roman" w:eastAsia="Times New Roman" w:hAnsi="Times New Roman" w:cs="Times New Roman"/>
          <w:sz w:val="24"/>
          <w:szCs w:val="24"/>
          <w:lang w:eastAsia="it-IT"/>
        </w:rPr>
        <w:t>rappresentazioni vettoriali</w:t>
      </w:r>
      <w:r w:rsidRPr="004136D4">
        <w:rPr>
          <w:rFonts w:ascii="Times New Roman" w:eastAsia="Times New Roman" w:hAnsi="Times New Roman" w:cs="Times New Roman"/>
          <w:sz w:val="24"/>
          <w:szCs w:val="24"/>
          <w:lang w:eastAsia="it-IT"/>
        </w:rPr>
        <w:t xml:space="preserve">, garantendo la conservazione delle relazioni fondamentali e delle caratteristiche salienti. </w:t>
      </w:r>
      <w:r w:rsidR="0063286E">
        <w:rPr>
          <w:rFonts w:ascii="Times New Roman" w:eastAsia="Times New Roman" w:hAnsi="Times New Roman" w:cs="Times New Roman"/>
          <w:sz w:val="24"/>
          <w:szCs w:val="24"/>
          <w:lang w:eastAsia="it-IT"/>
        </w:rPr>
        <w:t xml:space="preserve"> </w:t>
      </w:r>
      <w:r w:rsidR="002D6D9F">
        <w:rPr>
          <w:rFonts w:ascii="Times New Roman" w:eastAsia="Times New Roman" w:hAnsi="Times New Roman" w:cs="Times New Roman"/>
          <w:sz w:val="24"/>
          <w:szCs w:val="24"/>
          <w:lang w:eastAsia="it-IT"/>
        </w:rPr>
        <w:t>D</w:t>
      </w:r>
      <w:r w:rsidR="002D6D9F" w:rsidRPr="002D6D9F">
        <w:rPr>
          <w:rFonts w:ascii="Times New Roman" w:eastAsia="Times New Roman" w:hAnsi="Times New Roman" w:cs="Times New Roman"/>
          <w:sz w:val="24"/>
          <w:szCs w:val="24"/>
          <w:lang w:eastAsia="it-IT"/>
        </w:rPr>
        <w:t>iverse sorgenti (es. grafo, testo,</w:t>
      </w:r>
      <w:r w:rsidR="0099641E">
        <w:rPr>
          <w:rFonts w:ascii="Times New Roman" w:eastAsia="Times New Roman" w:hAnsi="Times New Roman" w:cs="Times New Roman"/>
          <w:sz w:val="24"/>
          <w:szCs w:val="24"/>
          <w:lang w:eastAsia="it-IT"/>
        </w:rPr>
        <w:t xml:space="preserve"> video</w:t>
      </w:r>
      <w:r w:rsidR="002D6D9F" w:rsidRPr="002D6D9F">
        <w:rPr>
          <w:rFonts w:ascii="Times New Roman" w:eastAsia="Times New Roman" w:hAnsi="Times New Roman" w:cs="Times New Roman"/>
          <w:sz w:val="24"/>
          <w:szCs w:val="24"/>
          <w:lang w:eastAsia="it-IT"/>
        </w:rPr>
        <w:t xml:space="preserve"> </w:t>
      </w:r>
      <w:r w:rsidR="00F05B0F" w:rsidRPr="002D6D9F">
        <w:rPr>
          <w:rFonts w:ascii="Times New Roman" w:eastAsia="Times New Roman" w:hAnsi="Times New Roman" w:cs="Times New Roman"/>
          <w:sz w:val="24"/>
          <w:szCs w:val="24"/>
          <w:lang w:eastAsia="it-IT"/>
        </w:rPr>
        <w:t>ecc.</w:t>
      </w:r>
      <w:r w:rsidR="002D6D9F" w:rsidRPr="002D6D9F">
        <w:rPr>
          <w:rFonts w:ascii="Times New Roman" w:eastAsia="Times New Roman" w:hAnsi="Times New Roman" w:cs="Times New Roman"/>
          <w:sz w:val="24"/>
          <w:szCs w:val="24"/>
          <w:lang w:eastAsia="it-IT"/>
        </w:rPr>
        <w:t>)</w:t>
      </w:r>
      <w:r w:rsidR="002D6D9F">
        <w:rPr>
          <w:rFonts w:ascii="Times New Roman" w:eastAsia="Times New Roman" w:hAnsi="Times New Roman" w:cs="Times New Roman"/>
          <w:sz w:val="24"/>
          <w:szCs w:val="24"/>
          <w:lang w:eastAsia="it-IT"/>
        </w:rPr>
        <w:t xml:space="preserve"> quindi</w:t>
      </w:r>
      <w:r w:rsidR="002D6D9F" w:rsidRPr="002D6D9F">
        <w:rPr>
          <w:rFonts w:ascii="Times New Roman" w:eastAsia="Times New Roman" w:hAnsi="Times New Roman" w:cs="Times New Roman"/>
          <w:sz w:val="24"/>
          <w:szCs w:val="24"/>
          <w:lang w:eastAsia="it-IT"/>
        </w:rPr>
        <w:t xml:space="preserve"> possono essere rappresentate in diversi modi e con diverse tecniche,</w:t>
      </w:r>
      <w:r w:rsidR="002D6D9F">
        <w:rPr>
          <w:rFonts w:ascii="Times New Roman" w:eastAsia="Times New Roman" w:hAnsi="Times New Roman" w:cs="Times New Roman"/>
          <w:sz w:val="24"/>
          <w:szCs w:val="24"/>
          <w:lang w:eastAsia="it-IT"/>
        </w:rPr>
        <w:t xml:space="preserve"> di cui parleremo in dettaglio nei prossimi sottoparagrafi.</w:t>
      </w:r>
    </w:p>
    <w:p w14:paraId="32A05216" w14:textId="70324F95" w:rsidR="000756DD" w:rsidRPr="00970E1D" w:rsidRDefault="000756DD" w:rsidP="0099641E">
      <w:pPr>
        <w:pStyle w:val="Titolo3"/>
        <w:spacing w:after="240"/>
        <w:rPr>
          <w:rFonts w:ascii="Times New Roman" w:hAnsi="Times New Roman" w:cs="Times New Roman"/>
          <w:color w:val="000000" w:themeColor="text1"/>
          <w:sz w:val="32"/>
          <w:szCs w:val="32"/>
          <w:lang w:val="en-US"/>
        </w:rPr>
      </w:pPr>
      <w:bookmarkStart w:id="11" w:name="_Toc194910403"/>
      <w:r w:rsidRPr="00970E1D">
        <w:rPr>
          <w:rFonts w:ascii="Times New Roman" w:hAnsi="Times New Roman" w:cs="Times New Roman"/>
          <w:color w:val="000000" w:themeColor="text1"/>
          <w:sz w:val="32"/>
          <w:szCs w:val="32"/>
          <w:lang w:val="en-US"/>
        </w:rPr>
        <w:t>1.4</w:t>
      </w:r>
      <w:r w:rsidR="00203D8E" w:rsidRPr="00970E1D">
        <w:rPr>
          <w:rFonts w:ascii="Times New Roman" w:hAnsi="Times New Roman" w:cs="Times New Roman"/>
          <w:color w:val="000000" w:themeColor="text1"/>
          <w:sz w:val="32"/>
          <w:szCs w:val="32"/>
          <w:lang w:val="en-US"/>
        </w:rPr>
        <w:t>.1</w:t>
      </w:r>
      <w:r w:rsidRPr="00970E1D">
        <w:rPr>
          <w:rFonts w:ascii="Times New Roman" w:hAnsi="Times New Roman" w:cs="Times New Roman"/>
          <w:color w:val="000000" w:themeColor="text1"/>
          <w:sz w:val="32"/>
          <w:szCs w:val="32"/>
          <w:lang w:val="en-US"/>
        </w:rPr>
        <w:t xml:space="preserve"> </w:t>
      </w:r>
      <w:r w:rsidR="00FB68C9" w:rsidRPr="00970E1D">
        <w:rPr>
          <w:rFonts w:ascii="Times New Roman" w:hAnsi="Times New Roman" w:cs="Times New Roman"/>
          <w:color w:val="000000" w:themeColor="text1"/>
          <w:sz w:val="32"/>
          <w:szCs w:val="32"/>
          <w:lang w:val="en-US"/>
        </w:rPr>
        <w:t>Graph</w:t>
      </w:r>
      <w:r w:rsidRPr="00970E1D">
        <w:rPr>
          <w:rFonts w:ascii="Times New Roman" w:hAnsi="Times New Roman" w:cs="Times New Roman"/>
          <w:color w:val="000000" w:themeColor="text1"/>
          <w:sz w:val="32"/>
          <w:szCs w:val="32"/>
          <w:lang w:val="en-US"/>
        </w:rPr>
        <w:t xml:space="preserve"> embedding</w:t>
      </w:r>
      <w:bookmarkEnd w:id="11"/>
    </w:p>
    <w:p w14:paraId="0C573BFE" w14:textId="77777777" w:rsidR="00C16136" w:rsidRDefault="00C16136" w:rsidP="0099641E">
      <w:pPr>
        <w:spacing w:after="240"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Si tratta di</w:t>
      </w:r>
      <w:r w:rsidRPr="00C16136">
        <w:rPr>
          <w:rFonts w:ascii="Times New Roman" w:eastAsia="Times New Roman" w:hAnsi="Times New Roman" w:cs="Times New Roman"/>
          <w:sz w:val="24"/>
          <w:szCs w:val="24"/>
          <w:lang w:eastAsia="it-IT"/>
        </w:rPr>
        <w:t xml:space="preserve"> una tecnica che consente di rappresentare i nodi di un grafo sotto forma di vettori numerici, catturando sia le informazioni strutturali che quelle semantiche </w:t>
      </w:r>
      <w:r>
        <w:rPr>
          <w:rFonts w:ascii="Times New Roman" w:eastAsia="Times New Roman" w:hAnsi="Times New Roman" w:cs="Times New Roman"/>
          <w:sz w:val="24"/>
          <w:szCs w:val="24"/>
          <w:lang w:eastAsia="it-IT"/>
        </w:rPr>
        <w:t>del grafo</w:t>
      </w:r>
      <w:r w:rsidRPr="00C16136">
        <w:rPr>
          <w:rFonts w:ascii="Times New Roman" w:eastAsia="Times New Roman" w:hAnsi="Times New Roman" w:cs="Times New Roman"/>
          <w:sz w:val="24"/>
          <w:szCs w:val="24"/>
          <w:lang w:eastAsia="it-IT"/>
        </w:rPr>
        <w:t>. Questo approccio permette ai modelli di machine learning di elaborare i grafi in modo più efficiente, trasformando strutture compless</w:t>
      </w:r>
      <w:r>
        <w:rPr>
          <w:rFonts w:ascii="Times New Roman" w:eastAsia="Times New Roman" w:hAnsi="Times New Roman" w:cs="Times New Roman"/>
          <w:sz w:val="24"/>
          <w:szCs w:val="24"/>
          <w:lang w:eastAsia="it-IT"/>
        </w:rPr>
        <w:t>e in rappresentazioni compatte. G</w:t>
      </w:r>
      <w:r w:rsidRPr="00C16136">
        <w:rPr>
          <w:rFonts w:ascii="Times New Roman" w:eastAsia="Times New Roman" w:hAnsi="Times New Roman" w:cs="Times New Roman"/>
          <w:sz w:val="24"/>
          <w:szCs w:val="24"/>
          <w:lang w:eastAsia="it-IT"/>
        </w:rPr>
        <w:t xml:space="preserve">li </w:t>
      </w:r>
      <w:proofErr w:type="spellStart"/>
      <w:r w:rsidRPr="00C16136">
        <w:rPr>
          <w:rFonts w:ascii="Times New Roman" w:eastAsia="Times New Roman" w:hAnsi="Times New Roman" w:cs="Times New Roman"/>
          <w:sz w:val="24"/>
          <w:szCs w:val="24"/>
          <w:lang w:eastAsia="it-IT"/>
        </w:rPr>
        <w:t>embedding</w:t>
      </w:r>
      <w:proofErr w:type="spellEnd"/>
      <w:r w:rsidRPr="00C16136">
        <w:rPr>
          <w:rFonts w:ascii="Times New Roman" w:eastAsia="Times New Roman" w:hAnsi="Times New Roman" w:cs="Times New Roman"/>
          <w:sz w:val="24"/>
          <w:szCs w:val="24"/>
          <w:lang w:eastAsia="it-IT"/>
        </w:rPr>
        <w:t xml:space="preserve"> semplificano l’analisi dei dati, riducendo i costi computazionali senza perdere informazioni chiave sulle relazioni tra gli elementi</w:t>
      </w:r>
      <w:r w:rsidR="00C611A8">
        <w:rPr>
          <w:rFonts w:ascii="Times New Roman" w:eastAsia="Times New Roman" w:hAnsi="Times New Roman" w:cs="Times New Roman"/>
          <w:sz w:val="24"/>
          <w:szCs w:val="24"/>
          <w:lang w:eastAsia="it-IT"/>
        </w:rPr>
        <w:t xml:space="preserve"> </w:t>
      </w:r>
      <w:r>
        <w:rPr>
          <w:rFonts w:ascii="Times New Roman" w:eastAsia="Times New Roman" w:hAnsi="Times New Roman" w:cs="Times New Roman"/>
          <w:sz w:val="24"/>
          <w:szCs w:val="24"/>
          <w:lang w:eastAsia="it-IT"/>
        </w:rPr>
        <w:t>[</w:t>
      </w:r>
      <w:r w:rsidR="00C611A8">
        <w:rPr>
          <w:rFonts w:ascii="Times New Roman" w:eastAsia="Times New Roman" w:hAnsi="Times New Roman" w:cs="Times New Roman"/>
          <w:sz w:val="24"/>
          <w:szCs w:val="24"/>
          <w:lang w:eastAsia="it-IT"/>
        </w:rPr>
        <w:t>17</w:t>
      </w:r>
      <w:r>
        <w:rPr>
          <w:rFonts w:ascii="Times New Roman" w:eastAsia="Times New Roman" w:hAnsi="Times New Roman" w:cs="Times New Roman"/>
          <w:sz w:val="24"/>
          <w:szCs w:val="24"/>
          <w:lang w:eastAsia="it-IT"/>
        </w:rPr>
        <w:t>]</w:t>
      </w:r>
      <w:r w:rsidRPr="00C16136">
        <w:rPr>
          <w:rFonts w:ascii="Times New Roman" w:eastAsia="Times New Roman" w:hAnsi="Times New Roman" w:cs="Times New Roman"/>
          <w:sz w:val="24"/>
          <w:szCs w:val="24"/>
          <w:lang w:eastAsia="it-IT"/>
        </w:rPr>
        <w:t>.</w:t>
      </w:r>
    </w:p>
    <w:p w14:paraId="4BDC08E0" w14:textId="2E42C4DC" w:rsidR="004F2ADB" w:rsidRDefault="00117D1A" w:rsidP="00117D1A">
      <w:pPr>
        <w:spacing w:line="360" w:lineRule="auto"/>
        <w:jc w:val="center"/>
        <w:rPr>
          <w:rFonts w:ascii="Times New Roman" w:eastAsia="Times New Roman" w:hAnsi="Times New Roman" w:cs="Times New Roman"/>
          <w:sz w:val="24"/>
          <w:szCs w:val="24"/>
          <w:lang w:eastAsia="it-IT"/>
        </w:rPr>
      </w:pPr>
      <w:r>
        <w:rPr>
          <w:noProof/>
          <w:lang w:eastAsia="it-IT"/>
        </w:rPr>
        <w:drawing>
          <wp:inline distT="0" distB="0" distL="0" distR="0" wp14:anchorId="060DE68A" wp14:editId="0B41E43D">
            <wp:extent cx="3635375" cy="1349375"/>
            <wp:effectExtent l="0" t="0" r="0" b="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635375" cy="1349375"/>
                    </a:xfrm>
                    <a:prstGeom prst="rect">
                      <a:avLst/>
                    </a:prstGeom>
                  </pic:spPr>
                </pic:pic>
              </a:graphicData>
            </a:graphic>
          </wp:inline>
        </w:drawing>
      </w:r>
    </w:p>
    <w:p w14:paraId="00694672" w14:textId="4AFA06C2" w:rsidR="00771908" w:rsidRDefault="004F2ADB" w:rsidP="00117D1A">
      <w:pPr>
        <w:jc w:val="cente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Figura 1.9 Trasformazione da </w:t>
      </w:r>
      <w:proofErr w:type="spellStart"/>
      <w:r>
        <w:rPr>
          <w:rFonts w:ascii="Times New Roman" w:eastAsia="Times New Roman" w:hAnsi="Times New Roman" w:cs="Times New Roman"/>
          <w:sz w:val="24"/>
          <w:szCs w:val="24"/>
          <w:lang w:eastAsia="it-IT"/>
        </w:rPr>
        <w:t>graph</w:t>
      </w:r>
      <w:proofErr w:type="spellEnd"/>
      <w:r>
        <w:rPr>
          <w:rFonts w:ascii="Times New Roman" w:eastAsia="Times New Roman" w:hAnsi="Times New Roman" w:cs="Times New Roman"/>
          <w:sz w:val="24"/>
          <w:szCs w:val="24"/>
          <w:lang w:eastAsia="it-IT"/>
        </w:rPr>
        <w:t xml:space="preserve"> </w:t>
      </w:r>
      <w:proofErr w:type="spellStart"/>
      <w:r>
        <w:rPr>
          <w:rFonts w:ascii="Times New Roman" w:eastAsia="Times New Roman" w:hAnsi="Times New Roman" w:cs="Times New Roman"/>
          <w:sz w:val="24"/>
          <w:szCs w:val="24"/>
          <w:lang w:eastAsia="it-IT"/>
        </w:rPr>
        <w:t>rappresentation</w:t>
      </w:r>
      <w:proofErr w:type="spellEnd"/>
      <w:r>
        <w:rPr>
          <w:rFonts w:ascii="Times New Roman" w:eastAsia="Times New Roman" w:hAnsi="Times New Roman" w:cs="Times New Roman"/>
          <w:sz w:val="24"/>
          <w:szCs w:val="24"/>
          <w:lang w:eastAsia="it-IT"/>
        </w:rPr>
        <w:t xml:space="preserve"> a </w:t>
      </w:r>
      <w:proofErr w:type="spellStart"/>
      <w:r>
        <w:rPr>
          <w:rFonts w:ascii="Times New Roman" w:eastAsia="Times New Roman" w:hAnsi="Times New Roman" w:cs="Times New Roman"/>
          <w:sz w:val="24"/>
          <w:szCs w:val="24"/>
          <w:lang w:eastAsia="it-IT"/>
        </w:rPr>
        <w:t>vector</w:t>
      </w:r>
      <w:proofErr w:type="spellEnd"/>
      <w:r>
        <w:rPr>
          <w:rFonts w:ascii="Times New Roman" w:eastAsia="Times New Roman" w:hAnsi="Times New Roman" w:cs="Times New Roman"/>
          <w:sz w:val="24"/>
          <w:szCs w:val="24"/>
          <w:lang w:eastAsia="it-IT"/>
        </w:rPr>
        <w:t xml:space="preserve"> </w:t>
      </w:r>
      <w:proofErr w:type="spellStart"/>
      <w:r>
        <w:rPr>
          <w:rFonts w:ascii="Times New Roman" w:eastAsia="Times New Roman" w:hAnsi="Times New Roman" w:cs="Times New Roman"/>
          <w:sz w:val="24"/>
          <w:szCs w:val="24"/>
          <w:lang w:eastAsia="it-IT"/>
        </w:rPr>
        <w:t>rappresentation</w:t>
      </w:r>
      <w:proofErr w:type="spellEnd"/>
      <w:r>
        <w:rPr>
          <w:rFonts w:ascii="Times New Roman" w:eastAsia="Times New Roman" w:hAnsi="Times New Roman" w:cs="Times New Roman"/>
          <w:sz w:val="24"/>
          <w:szCs w:val="24"/>
          <w:lang w:eastAsia="it-IT"/>
        </w:rPr>
        <w:t xml:space="preserve"> tramite </w:t>
      </w:r>
      <w:proofErr w:type="spellStart"/>
      <w:r>
        <w:rPr>
          <w:rFonts w:ascii="Times New Roman" w:eastAsia="Times New Roman" w:hAnsi="Times New Roman" w:cs="Times New Roman"/>
          <w:sz w:val="24"/>
          <w:szCs w:val="24"/>
          <w:lang w:eastAsia="it-IT"/>
        </w:rPr>
        <w:t>embedding</w:t>
      </w:r>
      <w:proofErr w:type="spellEnd"/>
    </w:p>
    <w:p w14:paraId="6A4E5A50" w14:textId="6958C7BF" w:rsidR="00771908" w:rsidRDefault="00771908" w:rsidP="00771908">
      <w:pPr>
        <w:spacing w:line="360" w:lineRule="auto"/>
        <w:jc w:val="both"/>
        <w:rPr>
          <w:rFonts w:ascii="Times New Roman" w:eastAsia="Times New Roman" w:hAnsi="Times New Roman" w:cs="Times New Roman"/>
          <w:sz w:val="24"/>
          <w:szCs w:val="24"/>
          <w:lang w:eastAsia="it-IT"/>
        </w:rPr>
      </w:pPr>
      <w:r w:rsidRPr="00F8154E">
        <w:rPr>
          <w:rFonts w:ascii="Times New Roman" w:eastAsia="Times New Roman" w:hAnsi="Times New Roman" w:cs="Times New Roman"/>
          <w:sz w:val="24"/>
          <w:szCs w:val="24"/>
          <w:lang w:eastAsia="it-IT"/>
        </w:rPr>
        <w:t>I</w:t>
      </w:r>
      <w:r>
        <w:rPr>
          <w:rFonts w:ascii="Times New Roman" w:eastAsia="Times New Roman" w:hAnsi="Times New Roman" w:cs="Times New Roman"/>
          <w:sz w:val="24"/>
          <w:szCs w:val="24"/>
          <w:lang w:eastAsia="it-IT"/>
        </w:rPr>
        <w:t xml:space="preserve">l modello </w:t>
      </w:r>
      <w:proofErr w:type="spellStart"/>
      <w:r w:rsidRPr="00F8154E">
        <w:rPr>
          <w:rFonts w:ascii="Times New Roman" w:eastAsia="Times New Roman" w:hAnsi="Times New Roman" w:cs="Times New Roman"/>
          <w:sz w:val="24"/>
          <w:szCs w:val="24"/>
          <w:lang w:eastAsia="it-IT"/>
        </w:rPr>
        <w:t>CompGCN</w:t>
      </w:r>
      <w:proofErr w:type="spellEnd"/>
      <w:r w:rsidR="0099641E">
        <w:rPr>
          <w:rFonts w:ascii="Times New Roman" w:eastAsia="Times New Roman" w:hAnsi="Times New Roman" w:cs="Times New Roman"/>
          <w:sz w:val="24"/>
          <w:szCs w:val="24"/>
          <w:lang w:eastAsia="it-IT"/>
        </w:rPr>
        <w:t xml:space="preserve"> </w:t>
      </w:r>
      <w:r w:rsidRPr="00F8154E">
        <w:rPr>
          <w:rFonts w:ascii="Times New Roman" w:eastAsia="Times New Roman" w:hAnsi="Times New Roman" w:cs="Times New Roman"/>
          <w:sz w:val="24"/>
          <w:szCs w:val="24"/>
          <w:lang w:eastAsia="it-IT"/>
        </w:rPr>
        <w:t xml:space="preserve">si basa sull’architettura dei </w:t>
      </w:r>
      <w:proofErr w:type="spellStart"/>
      <w:r w:rsidRPr="00F8154E">
        <w:rPr>
          <w:rFonts w:ascii="Times New Roman" w:eastAsia="Times New Roman" w:hAnsi="Times New Roman" w:cs="Times New Roman"/>
          <w:sz w:val="24"/>
          <w:szCs w:val="24"/>
          <w:lang w:eastAsia="it-IT"/>
        </w:rPr>
        <w:t>Gr</w:t>
      </w:r>
      <w:r>
        <w:rPr>
          <w:rFonts w:ascii="Times New Roman" w:eastAsia="Times New Roman" w:hAnsi="Times New Roman" w:cs="Times New Roman"/>
          <w:sz w:val="24"/>
          <w:szCs w:val="24"/>
          <w:lang w:eastAsia="it-IT"/>
        </w:rPr>
        <w:t>aph</w:t>
      </w:r>
      <w:proofErr w:type="spellEnd"/>
      <w:r>
        <w:rPr>
          <w:rFonts w:ascii="Times New Roman" w:eastAsia="Times New Roman" w:hAnsi="Times New Roman" w:cs="Times New Roman"/>
          <w:sz w:val="24"/>
          <w:szCs w:val="24"/>
          <w:lang w:eastAsia="it-IT"/>
        </w:rPr>
        <w:t xml:space="preserve"> </w:t>
      </w:r>
      <w:proofErr w:type="spellStart"/>
      <w:r>
        <w:rPr>
          <w:rFonts w:ascii="Times New Roman" w:eastAsia="Times New Roman" w:hAnsi="Times New Roman" w:cs="Times New Roman"/>
          <w:sz w:val="24"/>
          <w:szCs w:val="24"/>
          <w:lang w:eastAsia="it-IT"/>
        </w:rPr>
        <w:t>Convolutional</w:t>
      </w:r>
      <w:proofErr w:type="spellEnd"/>
      <w:r>
        <w:rPr>
          <w:rFonts w:ascii="Times New Roman" w:eastAsia="Times New Roman" w:hAnsi="Times New Roman" w:cs="Times New Roman"/>
          <w:sz w:val="24"/>
          <w:szCs w:val="24"/>
          <w:lang w:eastAsia="it-IT"/>
        </w:rPr>
        <w:t xml:space="preserve"> Network (GCN), che hanno trovato applicazione in vari </w:t>
      </w:r>
      <w:proofErr w:type="gramStart"/>
      <w:r>
        <w:rPr>
          <w:rFonts w:ascii="Times New Roman" w:eastAsia="Times New Roman" w:hAnsi="Times New Roman" w:cs="Times New Roman"/>
          <w:sz w:val="24"/>
          <w:szCs w:val="24"/>
          <w:lang w:eastAsia="it-IT"/>
        </w:rPr>
        <w:t>ambiti</w:t>
      </w:r>
      <w:proofErr w:type="gramEnd"/>
      <w:r>
        <w:rPr>
          <w:rFonts w:ascii="Times New Roman" w:eastAsia="Times New Roman" w:hAnsi="Times New Roman" w:cs="Times New Roman"/>
          <w:sz w:val="24"/>
          <w:szCs w:val="24"/>
          <w:lang w:eastAsia="it-IT"/>
        </w:rPr>
        <w:t xml:space="preserve"> tra cui i </w:t>
      </w:r>
      <w:proofErr w:type="spellStart"/>
      <w:r>
        <w:rPr>
          <w:rFonts w:ascii="Times New Roman" w:eastAsia="Times New Roman" w:hAnsi="Times New Roman" w:cs="Times New Roman"/>
          <w:sz w:val="24"/>
          <w:szCs w:val="24"/>
          <w:lang w:eastAsia="it-IT"/>
        </w:rPr>
        <w:t>recommender</w:t>
      </w:r>
      <w:proofErr w:type="spellEnd"/>
      <w:r>
        <w:rPr>
          <w:rFonts w:ascii="Times New Roman" w:eastAsia="Times New Roman" w:hAnsi="Times New Roman" w:cs="Times New Roman"/>
          <w:sz w:val="24"/>
          <w:szCs w:val="24"/>
          <w:lang w:eastAsia="it-IT"/>
        </w:rPr>
        <w:t xml:space="preserve"> systems.</w:t>
      </w:r>
    </w:p>
    <w:p w14:paraId="5AEBA047" w14:textId="77777777" w:rsidR="00771908" w:rsidRDefault="00771908" w:rsidP="00771908">
      <w:pPr>
        <w:spacing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lastRenderedPageBreak/>
        <w:t xml:space="preserve">L’idea principale del GCN </w:t>
      </w:r>
      <w:r w:rsidRPr="00640B27">
        <w:rPr>
          <w:rFonts w:ascii="Times New Roman" w:eastAsia="Times New Roman" w:hAnsi="Times New Roman" w:cs="Times New Roman"/>
          <w:sz w:val="24"/>
          <w:szCs w:val="24"/>
          <w:lang w:eastAsia="it-IT"/>
        </w:rPr>
        <w:t xml:space="preserve">è quella di aggiornare la rappresentazione in </w:t>
      </w:r>
      <w:proofErr w:type="spellStart"/>
      <w:r w:rsidRPr="00640B27">
        <w:rPr>
          <w:rFonts w:ascii="Times New Roman" w:eastAsia="Times New Roman" w:hAnsi="Times New Roman" w:cs="Times New Roman"/>
          <w:sz w:val="24"/>
          <w:szCs w:val="24"/>
          <w:lang w:eastAsia="it-IT"/>
        </w:rPr>
        <w:t>embedding</w:t>
      </w:r>
      <w:proofErr w:type="spellEnd"/>
      <w:r w:rsidRPr="00640B27">
        <w:rPr>
          <w:rFonts w:ascii="Times New Roman" w:eastAsia="Times New Roman" w:hAnsi="Times New Roman" w:cs="Times New Roman"/>
          <w:sz w:val="24"/>
          <w:szCs w:val="24"/>
          <w:lang w:eastAsia="it-IT"/>
        </w:rPr>
        <w:t xml:space="preserve"> del nodo centrale, </w:t>
      </w:r>
      <w:r>
        <w:rPr>
          <w:rFonts w:ascii="Times New Roman" w:eastAsia="Times New Roman" w:hAnsi="Times New Roman" w:cs="Times New Roman"/>
          <w:sz w:val="24"/>
          <w:szCs w:val="24"/>
          <w:lang w:eastAsia="it-IT"/>
        </w:rPr>
        <w:t xml:space="preserve">identificando i </w:t>
      </w:r>
      <w:r w:rsidRPr="00640B27">
        <w:rPr>
          <w:rFonts w:ascii="Times New Roman" w:eastAsia="Times New Roman" w:hAnsi="Times New Roman" w:cs="Times New Roman"/>
          <w:sz w:val="24"/>
          <w:szCs w:val="24"/>
          <w:lang w:eastAsia="it-IT"/>
        </w:rPr>
        <w:t>"</w:t>
      </w:r>
      <w:proofErr w:type="spellStart"/>
      <w:r w:rsidRPr="00640B27">
        <w:rPr>
          <w:rFonts w:ascii="Times New Roman" w:eastAsia="Times New Roman" w:hAnsi="Times New Roman" w:cs="Times New Roman"/>
          <w:sz w:val="24"/>
          <w:szCs w:val="24"/>
          <w:lang w:eastAsia="it-IT"/>
        </w:rPr>
        <w:t>neighborhood</w:t>
      </w:r>
      <w:proofErr w:type="spellEnd"/>
      <w:r w:rsidRPr="00640B27">
        <w:rPr>
          <w:rFonts w:ascii="Times New Roman" w:eastAsia="Times New Roman" w:hAnsi="Times New Roman" w:cs="Times New Roman"/>
          <w:sz w:val="24"/>
          <w:szCs w:val="24"/>
          <w:lang w:eastAsia="it-IT"/>
        </w:rPr>
        <w:t>”</w:t>
      </w:r>
      <w:r>
        <w:rPr>
          <w:rFonts w:ascii="Times New Roman" w:eastAsia="Times New Roman" w:hAnsi="Times New Roman" w:cs="Times New Roman"/>
          <w:sz w:val="24"/>
          <w:szCs w:val="24"/>
          <w:lang w:eastAsia="it-IT"/>
        </w:rPr>
        <w:t xml:space="preserve"> e quindi </w:t>
      </w:r>
      <w:r w:rsidRPr="00640B27">
        <w:rPr>
          <w:rFonts w:ascii="Times New Roman" w:eastAsia="Times New Roman" w:hAnsi="Times New Roman" w:cs="Times New Roman"/>
          <w:sz w:val="24"/>
          <w:szCs w:val="24"/>
          <w:lang w:eastAsia="it-IT"/>
        </w:rPr>
        <w:t>aggregando infor</w:t>
      </w:r>
      <w:r>
        <w:rPr>
          <w:rFonts w:ascii="Times New Roman" w:eastAsia="Times New Roman" w:hAnsi="Times New Roman" w:cs="Times New Roman"/>
          <w:sz w:val="24"/>
          <w:szCs w:val="24"/>
          <w:lang w:eastAsia="it-IT"/>
        </w:rPr>
        <w:t>mazioni dai nodi vicini in maniera ricorsiva [22].</w:t>
      </w:r>
    </w:p>
    <w:p w14:paraId="1C70AF3E" w14:textId="77777777" w:rsidR="00771908" w:rsidRDefault="00771908" w:rsidP="00771908">
      <w:pPr>
        <w:spacing w:line="360" w:lineRule="auto"/>
        <w:jc w:val="both"/>
        <w:rPr>
          <w:rFonts w:ascii="Times New Roman" w:eastAsia="Times New Roman" w:hAnsi="Times New Roman" w:cs="Times New Roman"/>
          <w:sz w:val="24"/>
          <w:szCs w:val="24"/>
          <w:lang w:eastAsia="it-IT"/>
        </w:rPr>
      </w:pPr>
      <w:r w:rsidRPr="00571982">
        <w:rPr>
          <w:rFonts w:ascii="Times New Roman" w:eastAsia="Times New Roman" w:hAnsi="Times New Roman" w:cs="Times New Roman"/>
          <w:sz w:val="24"/>
          <w:szCs w:val="24"/>
          <w:lang w:eastAsia="it-IT"/>
        </w:rPr>
        <w:t>Inizialmente, il GCN utilizza le caratteristiche originali dei nodi n</w:t>
      </w:r>
      <w:r>
        <w:rPr>
          <w:rFonts w:ascii="Times New Roman" w:eastAsia="Times New Roman" w:hAnsi="Times New Roman" w:cs="Times New Roman"/>
          <w:sz w:val="24"/>
          <w:szCs w:val="24"/>
          <w:lang w:eastAsia="it-IT"/>
        </w:rPr>
        <w:t>el grafo come una prima rappresentazione</w:t>
      </w:r>
      <w:r w:rsidRPr="00571982">
        <w:rPr>
          <w:rFonts w:ascii="Times New Roman" w:eastAsia="Times New Roman" w:hAnsi="Times New Roman" w:cs="Times New Roman"/>
          <w:sz w:val="24"/>
          <w:szCs w:val="24"/>
          <w:lang w:eastAsia="it-IT"/>
        </w:rPr>
        <w:t xml:space="preserve"> e le fornisce come input al primo strato del modello. A ogni </w:t>
      </w:r>
      <w:proofErr w:type="spellStart"/>
      <w:r w:rsidRPr="00571982">
        <w:rPr>
          <w:rFonts w:ascii="Times New Roman" w:eastAsia="Times New Roman" w:hAnsi="Times New Roman" w:cs="Times New Roman"/>
          <w:sz w:val="24"/>
          <w:szCs w:val="24"/>
          <w:lang w:eastAsia="it-IT"/>
        </w:rPr>
        <w:t>layer</w:t>
      </w:r>
      <w:proofErr w:type="spellEnd"/>
      <w:r w:rsidRPr="00571982">
        <w:rPr>
          <w:rFonts w:ascii="Times New Roman" w:eastAsia="Times New Roman" w:hAnsi="Times New Roman" w:cs="Times New Roman"/>
          <w:sz w:val="24"/>
          <w:szCs w:val="24"/>
          <w:lang w:eastAsia="it-IT"/>
        </w:rPr>
        <w:t xml:space="preserve"> successivo, la rappresentazione di ciascun nodo viene aggiornata combinando le informazioni provenienti dai nodi adiacenti. Successivamente, viene applicata una trasformazione lineare a ciascuna rappresentazione dei nodi, seguita da una funzione di attivazione non lineare. Questo ciclo di aggiornamento viene ripetuto per tutti i k </w:t>
      </w:r>
      <w:proofErr w:type="spellStart"/>
      <w:r w:rsidRPr="00571982">
        <w:rPr>
          <w:rFonts w:ascii="Times New Roman" w:eastAsia="Times New Roman" w:hAnsi="Times New Roman" w:cs="Times New Roman"/>
          <w:sz w:val="24"/>
          <w:szCs w:val="24"/>
          <w:lang w:eastAsia="it-IT"/>
        </w:rPr>
        <w:t>layer</w:t>
      </w:r>
      <w:proofErr w:type="spellEnd"/>
      <w:r w:rsidRPr="00571982">
        <w:rPr>
          <w:rFonts w:ascii="Times New Roman" w:eastAsia="Times New Roman" w:hAnsi="Times New Roman" w:cs="Times New Roman"/>
          <w:sz w:val="24"/>
          <w:szCs w:val="24"/>
          <w:lang w:eastAsia="it-IT"/>
        </w:rPr>
        <w:t xml:space="preserve"> del</w:t>
      </w:r>
      <w:r>
        <w:rPr>
          <w:rFonts w:ascii="Times New Roman" w:eastAsia="Times New Roman" w:hAnsi="Times New Roman" w:cs="Times New Roman"/>
          <w:sz w:val="24"/>
          <w:szCs w:val="24"/>
          <w:lang w:eastAsia="it-IT"/>
        </w:rPr>
        <w:t xml:space="preserve"> </w:t>
      </w:r>
      <w:proofErr w:type="spellStart"/>
      <w:r>
        <w:rPr>
          <w:rFonts w:ascii="Times New Roman" w:eastAsia="Times New Roman" w:hAnsi="Times New Roman" w:cs="Times New Roman"/>
          <w:sz w:val="24"/>
          <w:szCs w:val="24"/>
          <w:lang w:eastAsia="it-IT"/>
        </w:rPr>
        <w:t>Graph</w:t>
      </w:r>
      <w:proofErr w:type="spellEnd"/>
      <w:r>
        <w:rPr>
          <w:rFonts w:ascii="Times New Roman" w:eastAsia="Times New Roman" w:hAnsi="Times New Roman" w:cs="Times New Roman"/>
          <w:sz w:val="24"/>
          <w:szCs w:val="24"/>
          <w:lang w:eastAsia="it-IT"/>
        </w:rPr>
        <w:t xml:space="preserve"> </w:t>
      </w:r>
      <w:proofErr w:type="spellStart"/>
      <w:r>
        <w:rPr>
          <w:rFonts w:ascii="Times New Roman" w:eastAsia="Times New Roman" w:hAnsi="Times New Roman" w:cs="Times New Roman"/>
          <w:sz w:val="24"/>
          <w:szCs w:val="24"/>
          <w:lang w:eastAsia="it-IT"/>
        </w:rPr>
        <w:t>Convolutional</w:t>
      </w:r>
      <w:proofErr w:type="spellEnd"/>
      <w:r>
        <w:rPr>
          <w:rFonts w:ascii="Times New Roman" w:eastAsia="Times New Roman" w:hAnsi="Times New Roman" w:cs="Times New Roman"/>
          <w:sz w:val="24"/>
          <w:szCs w:val="24"/>
          <w:lang w:eastAsia="it-IT"/>
        </w:rPr>
        <w:t xml:space="preserve"> Network [23</w:t>
      </w:r>
      <w:r w:rsidRPr="00571982">
        <w:rPr>
          <w:rFonts w:ascii="Times New Roman" w:eastAsia="Times New Roman" w:hAnsi="Times New Roman" w:cs="Times New Roman"/>
          <w:sz w:val="24"/>
          <w:szCs w:val="24"/>
          <w:lang w:eastAsia="it-IT"/>
        </w:rPr>
        <w:t>].</w:t>
      </w:r>
    </w:p>
    <w:p w14:paraId="6C22312D" w14:textId="359DC13D" w:rsidR="00771908" w:rsidRDefault="00771908" w:rsidP="00771908">
      <w:pPr>
        <w:spacing w:line="360" w:lineRule="auto"/>
        <w:jc w:val="both"/>
        <w:rPr>
          <w:rFonts w:ascii="Times New Roman" w:eastAsia="Times New Roman" w:hAnsi="Times New Roman" w:cs="Times New Roman"/>
          <w:sz w:val="24"/>
          <w:szCs w:val="24"/>
          <w:lang w:eastAsia="it-IT"/>
        </w:rPr>
      </w:pPr>
      <w:r w:rsidRPr="00B82765">
        <w:rPr>
          <w:rFonts w:ascii="Times New Roman" w:eastAsia="Times New Roman" w:hAnsi="Times New Roman" w:cs="Times New Roman"/>
          <w:sz w:val="24"/>
          <w:szCs w:val="24"/>
          <w:lang w:eastAsia="it-IT"/>
        </w:rPr>
        <w:t xml:space="preserve">Nonostante l'efficacia dei </w:t>
      </w:r>
      <w:proofErr w:type="spellStart"/>
      <w:r w:rsidRPr="00B82765">
        <w:rPr>
          <w:rFonts w:ascii="Times New Roman" w:eastAsia="Times New Roman" w:hAnsi="Times New Roman" w:cs="Times New Roman"/>
          <w:sz w:val="24"/>
          <w:szCs w:val="24"/>
          <w:lang w:eastAsia="it-IT"/>
        </w:rPr>
        <w:t>Graph</w:t>
      </w:r>
      <w:proofErr w:type="spellEnd"/>
      <w:r w:rsidRPr="00B82765">
        <w:rPr>
          <w:rFonts w:ascii="Times New Roman" w:eastAsia="Times New Roman" w:hAnsi="Times New Roman" w:cs="Times New Roman"/>
          <w:sz w:val="24"/>
          <w:szCs w:val="24"/>
          <w:lang w:eastAsia="it-IT"/>
        </w:rPr>
        <w:t xml:space="preserve"> </w:t>
      </w:r>
      <w:proofErr w:type="spellStart"/>
      <w:r w:rsidRPr="00B82765">
        <w:rPr>
          <w:rFonts w:ascii="Times New Roman" w:eastAsia="Times New Roman" w:hAnsi="Times New Roman" w:cs="Times New Roman"/>
          <w:sz w:val="24"/>
          <w:szCs w:val="24"/>
          <w:lang w:eastAsia="it-IT"/>
        </w:rPr>
        <w:t>Convolutional</w:t>
      </w:r>
      <w:proofErr w:type="spellEnd"/>
      <w:r w:rsidRPr="00B82765">
        <w:rPr>
          <w:rFonts w:ascii="Times New Roman" w:eastAsia="Times New Roman" w:hAnsi="Times New Roman" w:cs="Times New Roman"/>
          <w:sz w:val="24"/>
          <w:szCs w:val="24"/>
          <w:lang w:eastAsia="it-IT"/>
        </w:rPr>
        <w:t xml:space="preserve"> Networks (GCN), esistono problematiche come </w:t>
      </w:r>
      <w:r w:rsidR="00252911">
        <w:rPr>
          <w:rFonts w:ascii="Times New Roman" w:eastAsia="Times New Roman" w:hAnsi="Times New Roman" w:cs="Times New Roman"/>
          <w:sz w:val="24"/>
          <w:szCs w:val="24"/>
          <w:lang w:eastAsia="it-IT"/>
        </w:rPr>
        <w:t>l’</w:t>
      </w:r>
      <w:r w:rsidRPr="00B82765">
        <w:rPr>
          <w:rFonts w:ascii="Times New Roman" w:eastAsia="Times New Roman" w:hAnsi="Times New Roman" w:cs="Times New Roman"/>
          <w:sz w:val="24"/>
          <w:szCs w:val="24"/>
          <w:lang w:eastAsia="it-IT"/>
        </w:rPr>
        <w:t>over-</w:t>
      </w:r>
      <w:proofErr w:type="spellStart"/>
      <w:r w:rsidRPr="00B82765">
        <w:rPr>
          <w:rFonts w:ascii="Times New Roman" w:eastAsia="Times New Roman" w:hAnsi="Times New Roman" w:cs="Times New Roman"/>
          <w:sz w:val="24"/>
          <w:szCs w:val="24"/>
          <w:lang w:eastAsia="it-IT"/>
        </w:rPr>
        <w:t>parameterization</w:t>
      </w:r>
      <w:proofErr w:type="spellEnd"/>
      <w:r w:rsidRPr="00B82765">
        <w:rPr>
          <w:rFonts w:ascii="Times New Roman" w:eastAsia="Times New Roman" w:hAnsi="Times New Roman" w:cs="Times New Roman"/>
          <w:sz w:val="24"/>
          <w:szCs w:val="24"/>
          <w:lang w:eastAsia="it-IT"/>
        </w:rPr>
        <w:t xml:space="preserve"> quando si applicano</w:t>
      </w:r>
      <w:r w:rsidR="00252911">
        <w:rPr>
          <w:rFonts w:ascii="Times New Roman" w:eastAsia="Times New Roman" w:hAnsi="Times New Roman" w:cs="Times New Roman"/>
          <w:sz w:val="24"/>
          <w:szCs w:val="24"/>
          <w:lang w:eastAsia="it-IT"/>
        </w:rPr>
        <w:t xml:space="preserve"> tali modelli</w:t>
      </w:r>
      <w:r w:rsidRPr="00B82765">
        <w:rPr>
          <w:rFonts w:ascii="Times New Roman" w:eastAsia="Times New Roman" w:hAnsi="Times New Roman" w:cs="Times New Roman"/>
          <w:sz w:val="24"/>
          <w:szCs w:val="24"/>
          <w:lang w:eastAsia="it-IT"/>
        </w:rPr>
        <w:t xml:space="preserve"> a grafi con strutture più complesse, come quelli che presentano archi etichettati e direzionati, e che includono molteplici tipi di relazione. Per affrontare queste difficoltà, è stato sviluppato il framework </w:t>
      </w:r>
      <w:proofErr w:type="spellStart"/>
      <w:r w:rsidRPr="00B82765">
        <w:rPr>
          <w:rFonts w:ascii="Times New Roman" w:eastAsia="Times New Roman" w:hAnsi="Times New Roman" w:cs="Times New Roman"/>
          <w:sz w:val="24"/>
          <w:szCs w:val="24"/>
          <w:lang w:eastAsia="it-IT"/>
        </w:rPr>
        <w:t>CompGCN</w:t>
      </w:r>
      <w:proofErr w:type="spellEnd"/>
      <w:r w:rsidRPr="00B82765">
        <w:rPr>
          <w:rFonts w:ascii="Times New Roman" w:eastAsia="Times New Roman" w:hAnsi="Times New Roman" w:cs="Times New Roman"/>
          <w:sz w:val="24"/>
          <w:szCs w:val="24"/>
          <w:lang w:eastAsia="it-IT"/>
        </w:rPr>
        <w:t xml:space="preserve">, che estende i GCN per gestire grafi multi-relazionali. </w:t>
      </w:r>
      <w:proofErr w:type="spellStart"/>
      <w:r w:rsidRPr="00B82765">
        <w:rPr>
          <w:rFonts w:ascii="Times New Roman" w:eastAsia="Times New Roman" w:hAnsi="Times New Roman" w:cs="Times New Roman"/>
          <w:sz w:val="24"/>
          <w:szCs w:val="24"/>
          <w:lang w:eastAsia="it-IT"/>
        </w:rPr>
        <w:t>CompGCN</w:t>
      </w:r>
      <w:proofErr w:type="spellEnd"/>
      <w:r w:rsidRPr="00B82765">
        <w:rPr>
          <w:rFonts w:ascii="Times New Roman" w:eastAsia="Times New Roman" w:hAnsi="Times New Roman" w:cs="Times New Roman"/>
          <w:sz w:val="24"/>
          <w:szCs w:val="24"/>
          <w:lang w:eastAsia="it-IT"/>
        </w:rPr>
        <w:t xml:space="preserve"> consente una visione più completa del grafo, poiché integra sia le informazioni relative ai nodi che quelle sulle relazioni, come illustrato nella figura 2.3.</w:t>
      </w:r>
    </w:p>
    <w:p w14:paraId="76C58A46" w14:textId="77777777" w:rsidR="00771908" w:rsidRDefault="00771908" w:rsidP="00771908">
      <w:pPr>
        <w:spacing w:line="360" w:lineRule="auto"/>
        <w:jc w:val="both"/>
        <w:rPr>
          <w:rFonts w:ascii="Times New Roman" w:eastAsia="Times New Roman" w:hAnsi="Times New Roman" w:cs="Times New Roman"/>
          <w:sz w:val="24"/>
          <w:szCs w:val="24"/>
          <w:lang w:eastAsia="it-IT"/>
        </w:rPr>
      </w:pPr>
      <w:r>
        <w:rPr>
          <w:noProof/>
          <w:lang w:eastAsia="it-IT"/>
        </w:rPr>
        <w:drawing>
          <wp:anchor distT="0" distB="0" distL="114300" distR="114300" simplePos="0" relativeHeight="251692544" behindDoc="1" locked="0" layoutInCell="1" allowOverlap="1" wp14:anchorId="7307884F" wp14:editId="707FF10F">
            <wp:simplePos x="0" y="0"/>
            <wp:positionH relativeFrom="column">
              <wp:posOffset>857250</wp:posOffset>
            </wp:positionH>
            <wp:positionV relativeFrom="paragraph">
              <wp:posOffset>3810</wp:posOffset>
            </wp:positionV>
            <wp:extent cx="4099560" cy="2074545"/>
            <wp:effectExtent l="0" t="0" r="0" b="0"/>
            <wp:wrapTight wrapText="bothSides">
              <wp:wrapPolygon edited="0">
                <wp:start x="0" y="0"/>
                <wp:lineTo x="0" y="21421"/>
                <wp:lineTo x="21480" y="21421"/>
                <wp:lineTo x="21480" y="0"/>
                <wp:lineTo x="0" y="0"/>
              </wp:wrapPolygon>
            </wp:wrapTight>
            <wp:docPr id="48" name="Immagin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4099560" cy="2074545"/>
                    </a:xfrm>
                    <a:prstGeom prst="rect">
                      <a:avLst/>
                    </a:prstGeom>
                  </pic:spPr>
                </pic:pic>
              </a:graphicData>
            </a:graphic>
            <wp14:sizeRelH relativeFrom="margin">
              <wp14:pctWidth>0</wp14:pctWidth>
            </wp14:sizeRelH>
            <wp14:sizeRelV relativeFrom="margin">
              <wp14:pctHeight>0</wp14:pctHeight>
            </wp14:sizeRelV>
          </wp:anchor>
        </w:drawing>
      </w:r>
    </w:p>
    <w:p w14:paraId="1356943F" w14:textId="77777777" w:rsidR="00771908" w:rsidRDefault="00771908" w:rsidP="00771908">
      <w:pPr>
        <w:spacing w:line="360" w:lineRule="auto"/>
        <w:jc w:val="both"/>
        <w:rPr>
          <w:rFonts w:ascii="Times New Roman" w:eastAsia="Times New Roman" w:hAnsi="Times New Roman" w:cs="Times New Roman"/>
          <w:sz w:val="24"/>
          <w:szCs w:val="24"/>
          <w:lang w:eastAsia="it-IT"/>
        </w:rPr>
      </w:pPr>
    </w:p>
    <w:p w14:paraId="7B81EF41" w14:textId="77777777" w:rsidR="00771908" w:rsidRDefault="00771908" w:rsidP="00771908">
      <w:pPr>
        <w:spacing w:line="360" w:lineRule="auto"/>
        <w:jc w:val="both"/>
        <w:rPr>
          <w:rFonts w:ascii="Times New Roman" w:eastAsia="Times New Roman" w:hAnsi="Times New Roman" w:cs="Times New Roman"/>
          <w:sz w:val="24"/>
          <w:szCs w:val="24"/>
          <w:lang w:eastAsia="it-IT"/>
        </w:rPr>
      </w:pPr>
    </w:p>
    <w:p w14:paraId="42C47D8F" w14:textId="77777777" w:rsidR="00771908" w:rsidRDefault="00771908" w:rsidP="00771908">
      <w:pPr>
        <w:rPr>
          <w:rFonts w:ascii="Times New Roman" w:eastAsia="Times New Roman" w:hAnsi="Times New Roman" w:cs="Times New Roman"/>
          <w:sz w:val="24"/>
          <w:szCs w:val="24"/>
          <w:lang w:eastAsia="it-IT"/>
        </w:rPr>
      </w:pPr>
    </w:p>
    <w:p w14:paraId="0711B4FD" w14:textId="77777777" w:rsidR="00771908" w:rsidRDefault="00771908" w:rsidP="00771908">
      <w:pPr>
        <w:rPr>
          <w:rFonts w:ascii="Times New Roman" w:eastAsia="Times New Roman" w:hAnsi="Times New Roman" w:cs="Times New Roman"/>
          <w:sz w:val="24"/>
          <w:szCs w:val="24"/>
          <w:lang w:eastAsia="it-IT"/>
        </w:rPr>
      </w:pPr>
    </w:p>
    <w:p w14:paraId="4D58FFD0" w14:textId="77777777" w:rsidR="00771908" w:rsidRDefault="00771908" w:rsidP="00771908">
      <w:pPr>
        <w:jc w:val="center"/>
        <w:rPr>
          <w:rFonts w:ascii="Times New Roman" w:eastAsia="Times New Roman" w:hAnsi="Times New Roman" w:cs="Times New Roman"/>
          <w:sz w:val="24"/>
          <w:szCs w:val="24"/>
          <w:lang w:eastAsia="it-IT"/>
        </w:rPr>
      </w:pPr>
    </w:p>
    <w:p w14:paraId="6A5AA75A" w14:textId="77777777" w:rsidR="00771908" w:rsidRDefault="00771908" w:rsidP="00771908">
      <w:pPr>
        <w:jc w:val="center"/>
        <w:rPr>
          <w:rFonts w:ascii="Times New Roman" w:eastAsia="Times New Roman" w:hAnsi="Times New Roman" w:cs="Times New Roman"/>
          <w:sz w:val="24"/>
          <w:szCs w:val="24"/>
          <w:lang w:eastAsia="it-IT"/>
        </w:rPr>
      </w:pPr>
    </w:p>
    <w:p w14:paraId="32D30AE7" w14:textId="77777777" w:rsidR="00771908" w:rsidRDefault="00771908" w:rsidP="00771908">
      <w:pPr>
        <w:jc w:val="cente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Figura 2 </w:t>
      </w:r>
      <w:proofErr w:type="spellStart"/>
      <w:r>
        <w:rPr>
          <w:rFonts w:ascii="Times New Roman" w:eastAsia="Times New Roman" w:hAnsi="Times New Roman" w:cs="Times New Roman"/>
          <w:sz w:val="24"/>
          <w:szCs w:val="24"/>
          <w:lang w:eastAsia="it-IT"/>
        </w:rPr>
        <w:t>CompGCN</w:t>
      </w:r>
      <w:proofErr w:type="spellEnd"/>
    </w:p>
    <w:p w14:paraId="65560646" w14:textId="77777777" w:rsidR="00771908" w:rsidRDefault="00771908" w:rsidP="00771908">
      <w:pPr>
        <w:spacing w:before="100" w:beforeAutospacing="1" w:after="100" w:afterAutospacing="1" w:line="360" w:lineRule="auto"/>
        <w:jc w:val="both"/>
        <w:rPr>
          <w:rFonts w:ascii="Times New Roman" w:eastAsia="Times New Roman" w:hAnsi="Times New Roman" w:cs="Times New Roman"/>
          <w:sz w:val="24"/>
          <w:szCs w:val="24"/>
          <w:lang w:eastAsia="it-IT"/>
        </w:rPr>
      </w:pPr>
      <w:proofErr w:type="spellStart"/>
      <w:r w:rsidRPr="0006771A">
        <w:rPr>
          <w:rFonts w:ascii="Times New Roman" w:eastAsia="Times New Roman" w:hAnsi="Times New Roman" w:cs="Times New Roman"/>
          <w:sz w:val="24"/>
          <w:szCs w:val="24"/>
          <w:lang w:eastAsia="it-IT"/>
        </w:rPr>
        <w:t>CompGCN</w:t>
      </w:r>
      <w:proofErr w:type="spellEnd"/>
      <w:r w:rsidRPr="0006771A">
        <w:rPr>
          <w:rFonts w:ascii="Times New Roman" w:eastAsia="Times New Roman" w:hAnsi="Times New Roman" w:cs="Times New Roman"/>
          <w:sz w:val="24"/>
          <w:szCs w:val="24"/>
          <w:lang w:eastAsia="it-IT"/>
        </w:rPr>
        <w:t xml:space="preserve"> è in grado di integrare gli </w:t>
      </w:r>
      <w:proofErr w:type="spellStart"/>
      <w:r w:rsidRPr="0006771A">
        <w:rPr>
          <w:rFonts w:ascii="Times New Roman" w:eastAsia="Times New Roman" w:hAnsi="Times New Roman" w:cs="Times New Roman"/>
          <w:sz w:val="24"/>
          <w:szCs w:val="24"/>
          <w:lang w:eastAsia="it-IT"/>
        </w:rPr>
        <w:t>embedding</w:t>
      </w:r>
      <w:proofErr w:type="spellEnd"/>
      <w:r w:rsidRPr="0006771A">
        <w:rPr>
          <w:rFonts w:ascii="Times New Roman" w:eastAsia="Times New Roman" w:hAnsi="Times New Roman" w:cs="Times New Roman"/>
          <w:sz w:val="24"/>
          <w:szCs w:val="24"/>
          <w:lang w:eastAsia="it-IT"/>
        </w:rPr>
        <w:t xml:space="preserve"> delle relazioni all’interno della formulazione dei GCN attraverso operazioni adottate negli approcci di </w:t>
      </w:r>
      <w:r w:rsidRPr="0006771A">
        <w:rPr>
          <w:rFonts w:ascii="Times New Roman" w:eastAsia="Times New Roman" w:hAnsi="Times New Roman" w:cs="Times New Roman"/>
          <w:bCs/>
          <w:sz w:val="24"/>
          <w:szCs w:val="24"/>
          <w:lang w:eastAsia="it-IT"/>
        </w:rPr>
        <w:t xml:space="preserve">knowledge </w:t>
      </w:r>
      <w:proofErr w:type="spellStart"/>
      <w:r w:rsidRPr="0006771A">
        <w:rPr>
          <w:rFonts w:ascii="Times New Roman" w:eastAsia="Times New Roman" w:hAnsi="Times New Roman" w:cs="Times New Roman"/>
          <w:bCs/>
          <w:sz w:val="24"/>
          <w:szCs w:val="24"/>
          <w:lang w:eastAsia="it-IT"/>
        </w:rPr>
        <w:t>graph</w:t>
      </w:r>
      <w:proofErr w:type="spellEnd"/>
      <w:r w:rsidRPr="0006771A">
        <w:rPr>
          <w:rFonts w:ascii="Times New Roman" w:eastAsia="Times New Roman" w:hAnsi="Times New Roman" w:cs="Times New Roman"/>
          <w:bCs/>
          <w:sz w:val="24"/>
          <w:szCs w:val="24"/>
          <w:lang w:eastAsia="it-IT"/>
        </w:rPr>
        <w:t xml:space="preserve"> </w:t>
      </w:r>
      <w:proofErr w:type="spellStart"/>
      <w:r w:rsidRPr="0006771A">
        <w:rPr>
          <w:rFonts w:ascii="Times New Roman" w:eastAsia="Times New Roman" w:hAnsi="Times New Roman" w:cs="Times New Roman"/>
          <w:bCs/>
          <w:sz w:val="24"/>
          <w:szCs w:val="24"/>
          <w:lang w:eastAsia="it-IT"/>
        </w:rPr>
        <w:t>embedding</w:t>
      </w:r>
      <w:proofErr w:type="spellEnd"/>
      <w:r w:rsidRPr="0006771A">
        <w:rPr>
          <w:rFonts w:ascii="Times New Roman" w:eastAsia="Times New Roman" w:hAnsi="Times New Roman" w:cs="Times New Roman"/>
          <w:sz w:val="24"/>
          <w:szCs w:val="24"/>
          <w:lang w:eastAsia="it-IT"/>
        </w:rPr>
        <w:t>, espresse nella forma:</w:t>
      </w:r>
    </w:p>
    <w:p w14:paraId="303B9AC6" w14:textId="77777777" w:rsidR="00771908" w:rsidRPr="0006771A" w:rsidRDefault="00000000" w:rsidP="00771908">
      <w:pPr>
        <w:spacing w:before="100" w:beforeAutospacing="1" w:after="100" w:afterAutospacing="1" w:line="360" w:lineRule="auto"/>
        <w:rPr>
          <w:rFonts w:ascii="Times New Roman" w:eastAsia="Times New Roman" w:hAnsi="Times New Roman" w:cs="Times New Roman"/>
          <w:sz w:val="24"/>
          <w:szCs w:val="24"/>
          <w:lang w:eastAsia="it-IT"/>
        </w:rPr>
      </w:pPr>
      <m:oMathPara>
        <m:oMath>
          <m:sSub>
            <m:sSubPr>
              <m:ctrlPr>
                <w:rPr>
                  <w:rFonts w:ascii="Cambria Math" w:eastAsia="Times New Roman" w:hAnsi="Cambria Math" w:cs="Times New Roman"/>
                  <w:i/>
                  <w:sz w:val="24"/>
                  <w:szCs w:val="24"/>
                  <w:lang w:eastAsia="it-IT"/>
                </w:rPr>
              </m:ctrlPr>
            </m:sSubPr>
            <m:e>
              <m:r>
                <w:rPr>
                  <w:rFonts w:ascii="Cambria Math" w:eastAsia="Times New Roman" w:hAnsi="Cambria Math" w:cs="Times New Roman"/>
                  <w:sz w:val="24"/>
                  <w:szCs w:val="24"/>
                  <w:lang w:eastAsia="it-IT"/>
                </w:rPr>
                <m:t>e</m:t>
              </m:r>
            </m:e>
            <m:sub>
              <m:r>
                <w:rPr>
                  <w:rFonts w:ascii="Cambria Math" w:eastAsia="Times New Roman" w:hAnsi="Cambria Math" w:cs="Times New Roman"/>
                  <w:sz w:val="24"/>
                  <w:szCs w:val="24"/>
                  <w:lang w:eastAsia="it-IT"/>
                </w:rPr>
                <m:t>0</m:t>
              </m:r>
            </m:sub>
          </m:sSub>
          <m:r>
            <w:rPr>
              <w:rFonts w:ascii="Cambria Math" w:eastAsia="Times New Roman" w:hAnsi="Cambria Math" w:cs="Times New Roman"/>
              <w:sz w:val="24"/>
              <w:szCs w:val="24"/>
              <w:lang w:eastAsia="it-IT"/>
            </w:rPr>
            <m:t>= ϕ</m:t>
          </m:r>
          <m:d>
            <m:dPr>
              <m:ctrlPr>
                <w:rPr>
                  <w:rFonts w:ascii="Cambria Math" w:eastAsia="Times New Roman" w:hAnsi="Cambria Math" w:cs="Times New Roman"/>
                  <w:i/>
                  <w:sz w:val="24"/>
                  <w:szCs w:val="24"/>
                  <w:lang w:eastAsia="it-IT"/>
                </w:rPr>
              </m:ctrlPr>
            </m:dPr>
            <m:e>
              <m:sSub>
                <m:sSubPr>
                  <m:ctrlPr>
                    <w:rPr>
                      <w:rFonts w:ascii="Cambria Math" w:eastAsia="Times New Roman" w:hAnsi="Cambria Math" w:cs="Times New Roman"/>
                      <w:i/>
                      <w:sz w:val="24"/>
                      <w:szCs w:val="24"/>
                      <w:lang w:eastAsia="it-IT"/>
                    </w:rPr>
                  </m:ctrlPr>
                </m:sSubPr>
                <m:e>
                  <m:r>
                    <w:rPr>
                      <w:rFonts w:ascii="Cambria Math" w:eastAsia="Times New Roman" w:hAnsi="Cambria Math" w:cs="Times New Roman"/>
                      <w:sz w:val="24"/>
                      <w:szCs w:val="24"/>
                      <w:lang w:eastAsia="it-IT"/>
                    </w:rPr>
                    <m:t>e</m:t>
                  </m:r>
                </m:e>
                <m:sub>
                  <m:r>
                    <w:rPr>
                      <w:rFonts w:ascii="Cambria Math" w:eastAsia="Times New Roman" w:hAnsi="Cambria Math" w:cs="Times New Roman"/>
                      <w:sz w:val="24"/>
                      <w:szCs w:val="24"/>
                      <w:lang w:eastAsia="it-IT"/>
                    </w:rPr>
                    <m:t>s</m:t>
                  </m:r>
                </m:sub>
              </m:sSub>
              <m:r>
                <w:rPr>
                  <w:rFonts w:ascii="Cambria Math" w:eastAsia="Times New Roman" w:hAnsi="Cambria Math" w:cs="Times New Roman"/>
                  <w:sz w:val="24"/>
                  <w:szCs w:val="24"/>
                  <w:lang w:eastAsia="it-IT"/>
                </w:rPr>
                <m:t xml:space="preserve">, </m:t>
              </m:r>
              <m:sSub>
                <m:sSubPr>
                  <m:ctrlPr>
                    <w:rPr>
                      <w:rFonts w:ascii="Cambria Math" w:eastAsia="Times New Roman" w:hAnsi="Cambria Math" w:cs="Times New Roman"/>
                      <w:i/>
                      <w:sz w:val="24"/>
                      <w:szCs w:val="24"/>
                      <w:lang w:eastAsia="it-IT"/>
                    </w:rPr>
                  </m:ctrlPr>
                </m:sSubPr>
                <m:e>
                  <m:r>
                    <w:rPr>
                      <w:rFonts w:ascii="Cambria Math" w:eastAsia="Times New Roman" w:hAnsi="Cambria Math" w:cs="Times New Roman"/>
                      <w:sz w:val="24"/>
                      <w:szCs w:val="24"/>
                      <w:lang w:eastAsia="it-IT"/>
                    </w:rPr>
                    <m:t>e</m:t>
                  </m:r>
                </m:e>
                <m:sub>
                  <m:r>
                    <w:rPr>
                      <w:rFonts w:ascii="Cambria Math" w:eastAsia="Times New Roman" w:hAnsi="Cambria Math" w:cs="Times New Roman"/>
                      <w:sz w:val="24"/>
                      <w:szCs w:val="24"/>
                      <w:lang w:eastAsia="it-IT"/>
                    </w:rPr>
                    <m:t>r</m:t>
                  </m:r>
                </m:sub>
              </m:sSub>
            </m:e>
          </m:d>
        </m:oMath>
      </m:oMathPara>
    </w:p>
    <w:p w14:paraId="79AD749E" w14:textId="77777777" w:rsidR="00771908" w:rsidRDefault="00771908" w:rsidP="00771908">
      <w:pPr>
        <w:spacing w:before="100" w:beforeAutospacing="1" w:after="100" w:afterAutospacing="1" w:line="360" w:lineRule="auto"/>
        <w:jc w:val="both"/>
        <w:rPr>
          <w:rFonts w:ascii="Times New Roman" w:eastAsia="Times New Roman" w:hAnsi="Times New Roman" w:cs="Times New Roman"/>
          <w:sz w:val="24"/>
          <w:szCs w:val="24"/>
          <w:lang w:eastAsia="it-IT"/>
        </w:rPr>
      </w:pPr>
      <w:r w:rsidRPr="0009124F">
        <w:rPr>
          <w:rFonts w:ascii="Times New Roman" w:eastAsia="Times New Roman" w:hAnsi="Times New Roman" w:cs="Times New Roman"/>
          <w:sz w:val="24"/>
          <w:szCs w:val="24"/>
          <w:lang w:eastAsia="it-IT"/>
        </w:rPr>
        <w:lastRenderedPageBreak/>
        <w:t xml:space="preserve">dove ϕ: ℝᵈ × ℝᵈ → ℝᵈ rappresenta l’operatore di composizione. I simboli s, r </w:t>
      </w:r>
      <w:proofErr w:type="gramStart"/>
      <w:r w:rsidRPr="0009124F">
        <w:rPr>
          <w:rFonts w:ascii="Times New Roman" w:eastAsia="Times New Roman" w:hAnsi="Times New Roman" w:cs="Times New Roman"/>
          <w:sz w:val="24"/>
          <w:szCs w:val="24"/>
          <w:lang w:eastAsia="it-IT"/>
        </w:rPr>
        <w:t>e o</w:t>
      </w:r>
      <w:proofErr w:type="gramEnd"/>
      <w:r w:rsidRPr="0009124F">
        <w:rPr>
          <w:rFonts w:ascii="Times New Roman" w:eastAsia="Times New Roman" w:hAnsi="Times New Roman" w:cs="Times New Roman"/>
          <w:sz w:val="24"/>
          <w:szCs w:val="24"/>
          <w:lang w:eastAsia="it-IT"/>
        </w:rPr>
        <w:t xml:space="preserve"> indicano rispettivamente il soggetto, la relazione e l'oggetto all’interno del knowledge </w:t>
      </w:r>
      <w:proofErr w:type="spellStart"/>
      <w:r w:rsidRPr="0009124F">
        <w:rPr>
          <w:rFonts w:ascii="Times New Roman" w:eastAsia="Times New Roman" w:hAnsi="Times New Roman" w:cs="Times New Roman"/>
          <w:sz w:val="24"/>
          <w:szCs w:val="24"/>
          <w:lang w:eastAsia="it-IT"/>
        </w:rPr>
        <w:t>graph</w:t>
      </w:r>
      <w:proofErr w:type="spellEnd"/>
      <w:r w:rsidRPr="0009124F">
        <w:rPr>
          <w:rFonts w:ascii="Times New Roman" w:eastAsia="Times New Roman" w:hAnsi="Times New Roman" w:cs="Times New Roman"/>
          <w:sz w:val="24"/>
          <w:szCs w:val="24"/>
          <w:lang w:eastAsia="it-IT"/>
        </w:rPr>
        <w:t xml:space="preserve">, mentre </w:t>
      </w:r>
      <m:oMath>
        <m:sSub>
          <m:sSubPr>
            <m:ctrlPr>
              <w:rPr>
                <w:rFonts w:ascii="Cambria Math" w:eastAsia="Times New Roman" w:hAnsi="Cambria Math" w:cs="Times New Roman"/>
                <w:i/>
                <w:sz w:val="24"/>
                <w:szCs w:val="24"/>
                <w:lang w:eastAsia="it-IT"/>
              </w:rPr>
            </m:ctrlPr>
          </m:sSubPr>
          <m:e>
            <m:r>
              <w:rPr>
                <w:rFonts w:ascii="Cambria Math" w:eastAsia="Times New Roman" w:hAnsi="Cambria Math" w:cs="Times New Roman"/>
                <w:sz w:val="24"/>
                <w:szCs w:val="24"/>
                <w:lang w:eastAsia="it-IT"/>
              </w:rPr>
              <m:t>e</m:t>
            </m:r>
          </m:e>
          <m:sub>
            <m:r>
              <w:rPr>
                <w:rFonts w:ascii="Cambria Math" w:eastAsia="Times New Roman" w:hAnsi="Cambria Math" w:cs="Times New Roman"/>
                <w:sz w:val="24"/>
                <w:szCs w:val="24"/>
                <w:lang w:eastAsia="it-IT"/>
              </w:rPr>
              <m:t>(.)</m:t>
            </m:r>
          </m:sub>
        </m:sSub>
        <m:r>
          <w:rPr>
            <w:rFonts w:ascii="Cambria Math" w:eastAsia="Times New Roman" w:hAnsi="Cambria Math" w:cs="Times New Roman"/>
            <w:sz w:val="24"/>
            <w:szCs w:val="24"/>
            <w:lang w:eastAsia="it-IT"/>
          </w:rPr>
          <m:t xml:space="preserve"> </m:t>
        </m:r>
      </m:oMath>
      <w:r w:rsidRPr="0009124F">
        <w:rPr>
          <w:rFonts w:ascii="Cambria Math" w:eastAsia="Times New Roman" w:hAnsi="Cambria Math" w:cs="Cambria Math"/>
          <w:sz w:val="24"/>
          <w:szCs w:val="24"/>
          <w:lang w:eastAsia="it-IT"/>
        </w:rPr>
        <w:t>∈</w:t>
      </w:r>
      <w:r w:rsidRPr="0009124F">
        <w:rPr>
          <w:rFonts w:ascii="Times New Roman" w:eastAsia="Times New Roman" w:hAnsi="Times New Roman" w:cs="Times New Roman"/>
          <w:sz w:val="24"/>
          <w:szCs w:val="24"/>
          <w:lang w:eastAsia="it-IT"/>
        </w:rPr>
        <w:t xml:space="preserve"> ℝᵈ denota i loro corrispondenti </w:t>
      </w:r>
      <w:proofErr w:type="spellStart"/>
      <w:r w:rsidRPr="0009124F">
        <w:rPr>
          <w:rFonts w:ascii="Times New Roman" w:eastAsia="Times New Roman" w:hAnsi="Times New Roman" w:cs="Times New Roman"/>
          <w:sz w:val="24"/>
          <w:szCs w:val="24"/>
          <w:lang w:eastAsia="it-IT"/>
        </w:rPr>
        <w:t>embedding</w:t>
      </w:r>
      <w:proofErr w:type="spellEnd"/>
      <w:r w:rsidRPr="0009124F">
        <w:rPr>
          <w:rFonts w:ascii="Times New Roman" w:eastAsia="Times New Roman" w:hAnsi="Times New Roman" w:cs="Times New Roman"/>
          <w:sz w:val="24"/>
          <w:szCs w:val="24"/>
          <w:lang w:eastAsia="it-IT"/>
        </w:rPr>
        <w:t>.</w:t>
      </w:r>
    </w:p>
    <w:p w14:paraId="0E5FD7AC" w14:textId="77777777" w:rsidR="00771908" w:rsidRDefault="00771908" w:rsidP="00771908">
      <w:pPr>
        <w:spacing w:before="100" w:beforeAutospacing="1" w:after="100" w:afterAutospacing="1" w:line="360" w:lineRule="auto"/>
        <w:jc w:val="both"/>
        <w:rPr>
          <w:rFonts w:ascii="Times New Roman" w:eastAsia="Times New Roman" w:hAnsi="Times New Roman" w:cs="Times New Roman"/>
          <w:sz w:val="24"/>
          <w:szCs w:val="24"/>
          <w:lang w:eastAsia="it-IT"/>
        </w:rPr>
      </w:pPr>
      <w:r w:rsidRPr="0009124F">
        <w:rPr>
          <w:rFonts w:ascii="Times New Roman" w:eastAsia="Times New Roman" w:hAnsi="Times New Roman" w:cs="Times New Roman"/>
          <w:sz w:val="24"/>
          <w:szCs w:val="24"/>
          <w:lang w:eastAsia="it-IT"/>
        </w:rPr>
        <w:t xml:space="preserve">In questo contesto, vengono analizzati grafi in cui le informazioni possono propagarsi in entrambe le direzioni degli archi. Per questo motivo, l'insieme degli archi e delle relazioni viene ampliato per includere anche le </w:t>
      </w:r>
      <w:r w:rsidRPr="0009124F">
        <w:rPr>
          <w:rFonts w:ascii="Times New Roman" w:eastAsia="Times New Roman" w:hAnsi="Times New Roman" w:cs="Times New Roman"/>
          <w:bCs/>
          <w:sz w:val="24"/>
          <w:szCs w:val="24"/>
          <w:lang w:eastAsia="it-IT"/>
        </w:rPr>
        <w:t>relazioni inverse</w:t>
      </w:r>
      <w:r w:rsidRPr="0009124F">
        <w:rPr>
          <w:rFonts w:ascii="Times New Roman" w:eastAsia="Times New Roman" w:hAnsi="Times New Roman" w:cs="Times New Roman"/>
          <w:sz w:val="24"/>
          <w:szCs w:val="24"/>
          <w:lang w:eastAsia="it-IT"/>
        </w:rPr>
        <w:t xml:space="preserve"> e i </w:t>
      </w:r>
      <w:r w:rsidRPr="0009124F">
        <w:rPr>
          <w:rFonts w:ascii="Times New Roman" w:eastAsia="Times New Roman" w:hAnsi="Times New Roman" w:cs="Times New Roman"/>
          <w:bCs/>
          <w:sz w:val="24"/>
          <w:szCs w:val="24"/>
          <w:lang w:eastAsia="it-IT"/>
        </w:rPr>
        <w:t>cicli</w:t>
      </w:r>
      <w:r w:rsidRPr="0009124F">
        <w:rPr>
          <w:rFonts w:ascii="Times New Roman" w:eastAsia="Times New Roman" w:hAnsi="Times New Roman" w:cs="Times New Roman"/>
          <w:sz w:val="24"/>
          <w:szCs w:val="24"/>
          <w:lang w:eastAsia="it-IT"/>
        </w:rPr>
        <w:t xml:space="preserve"> all'interno della struttura del grafo. Per gestire questi scenari, vengono definiti </w:t>
      </w:r>
      <w:r w:rsidRPr="0009124F">
        <w:rPr>
          <w:rFonts w:ascii="Times New Roman" w:eastAsia="Times New Roman" w:hAnsi="Times New Roman" w:cs="Times New Roman"/>
          <w:bCs/>
          <w:sz w:val="24"/>
          <w:szCs w:val="24"/>
          <w:lang w:eastAsia="it-IT"/>
        </w:rPr>
        <w:t>filtri distinti</w:t>
      </w:r>
      <w:r w:rsidRPr="0009124F">
        <w:rPr>
          <w:rFonts w:ascii="Times New Roman" w:eastAsia="Times New Roman" w:hAnsi="Times New Roman" w:cs="Times New Roman"/>
          <w:sz w:val="24"/>
          <w:szCs w:val="24"/>
          <w:lang w:eastAsia="it-IT"/>
        </w:rPr>
        <w:t xml:space="preserve"> per ciascun tipo di relazione:</w:t>
      </w:r>
    </w:p>
    <w:p w14:paraId="0DE1A825" w14:textId="77777777" w:rsidR="00771908" w:rsidRDefault="00000000" w:rsidP="00771908">
      <w:pPr>
        <w:spacing w:before="100" w:beforeAutospacing="1" w:after="100" w:afterAutospacing="1" w:line="360" w:lineRule="auto"/>
        <w:jc w:val="center"/>
        <w:rPr>
          <w:rStyle w:val="Enfasigrassetto"/>
          <w:rFonts w:ascii="Times New Roman" w:eastAsia="Times New Roman" w:hAnsi="Times New Roman" w:cs="Times New Roman"/>
          <w:b w:val="0"/>
          <w:bCs w:val="0"/>
        </w:rPr>
      </w:pPr>
      <m:oMath>
        <m:sSub>
          <m:sSubPr>
            <m:ctrlPr>
              <w:rPr>
                <w:rStyle w:val="Enfasigrassetto"/>
                <w:rFonts w:ascii="Cambria Math" w:hAnsi="Cambria Math"/>
                <w:b w:val="0"/>
                <w:bCs w:val="0"/>
              </w:rPr>
            </m:ctrlPr>
          </m:sSubPr>
          <m:e>
            <m:r>
              <w:rPr>
                <w:rStyle w:val="Enfasigrassetto"/>
                <w:rFonts w:ascii="Cambria Math" w:hAnsi="Cambria Math"/>
              </w:rPr>
              <m:t>W</m:t>
            </m:r>
          </m:e>
          <m:sub>
            <m:r>
              <w:rPr>
                <w:rStyle w:val="Enfasigrassetto"/>
                <w:rFonts w:ascii="Cambria Math" w:hAnsi="Cambria Math"/>
              </w:rPr>
              <m:t>dir(r)</m:t>
            </m:r>
          </m:sub>
        </m:sSub>
        <m:r>
          <m:rPr>
            <m:sty m:val="p"/>
          </m:rPr>
          <w:rPr>
            <w:rStyle w:val="Enfasigrassetto"/>
            <w:rFonts w:ascii="Cambria Math" w:hAnsi="Cambria Math"/>
          </w:rPr>
          <m:t>=</m:t>
        </m:r>
      </m:oMath>
      <w:r w:rsidR="00771908">
        <w:rPr>
          <w:rStyle w:val="Enfasigrassetto"/>
          <w:rFonts w:ascii="Times New Roman" w:eastAsia="Times New Roman" w:hAnsi="Times New Roman" w:cs="Times New Roman"/>
          <w:b w:val="0"/>
          <w:bCs w:val="0"/>
        </w:rPr>
        <w:t xml:space="preserve"> </w:t>
      </w:r>
      <m:oMath>
        <m:m>
          <m:mPr>
            <m:mcs>
              <m:mc>
                <m:mcPr>
                  <m:count m:val="1"/>
                  <m:mcJc m:val="center"/>
                </m:mcPr>
              </m:mc>
            </m:mcs>
            <m:ctrlPr>
              <w:rPr>
                <w:rStyle w:val="Enfasigrassetto"/>
                <w:rFonts w:ascii="Cambria Math" w:eastAsia="Times New Roman" w:hAnsi="Cambria Math" w:cs="Times New Roman"/>
                <w:b w:val="0"/>
                <w:bCs w:val="0"/>
                <w:i/>
              </w:rPr>
            </m:ctrlPr>
          </m:mPr>
          <m:mr>
            <m:e>
              <m:sSub>
                <m:sSubPr>
                  <m:ctrlPr>
                    <w:rPr>
                      <w:rStyle w:val="Enfasigrassetto"/>
                      <w:rFonts w:ascii="Cambria Math" w:eastAsia="Times New Roman" w:hAnsi="Cambria Math" w:cs="Times New Roman"/>
                      <w:b w:val="0"/>
                      <w:bCs w:val="0"/>
                      <w:i/>
                    </w:rPr>
                  </m:ctrlPr>
                </m:sSubPr>
                <m:e>
                  <m:r>
                    <w:rPr>
                      <w:rStyle w:val="Enfasigrassetto"/>
                      <w:rFonts w:ascii="Cambria Math" w:eastAsia="Times New Roman" w:hAnsi="Cambria Math" w:cs="Times New Roman"/>
                    </w:rPr>
                    <m:t>W</m:t>
                  </m:r>
                </m:e>
                <m:sub>
                  <m:r>
                    <w:rPr>
                      <w:rStyle w:val="Enfasigrassetto"/>
                      <w:rFonts w:ascii="Cambria Math" w:eastAsia="Times New Roman" w:hAnsi="Cambria Math" w:cs="Times New Roman"/>
                    </w:rPr>
                    <m:t>O</m:t>
                  </m:r>
                </m:sub>
              </m:sSub>
            </m:e>
          </m:mr>
          <m:mr>
            <m:e>
              <m:sSub>
                <m:sSubPr>
                  <m:ctrlPr>
                    <w:rPr>
                      <w:rStyle w:val="Enfasigrassetto"/>
                      <w:rFonts w:ascii="Cambria Math" w:eastAsia="Times New Roman" w:hAnsi="Cambria Math" w:cs="Times New Roman"/>
                      <w:b w:val="0"/>
                      <w:bCs w:val="0"/>
                      <w:i/>
                    </w:rPr>
                  </m:ctrlPr>
                </m:sSubPr>
                <m:e>
                  <m:r>
                    <w:rPr>
                      <w:rStyle w:val="Enfasigrassetto"/>
                      <w:rFonts w:ascii="Cambria Math" w:eastAsia="Times New Roman" w:hAnsi="Cambria Math" w:cs="Times New Roman"/>
                    </w:rPr>
                    <m:t>W</m:t>
                  </m:r>
                </m:e>
                <m:sub>
                  <m:r>
                    <w:rPr>
                      <w:rStyle w:val="Enfasigrassetto"/>
                      <w:rFonts w:ascii="Cambria Math" w:eastAsia="Times New Roman" w:hAnsi="Cambria Math" w:cs="Times New Roman"/>
                    </w:rPr>
                    <m:t>I</m:t>
                  </m:r>
                </m:sub>
              </m:sSub>
            </m:e>
          </m:mr>
          <m:mr>
            <m:e>
              <m:sSub>
                <m:sSubPr>
                  <m:ctrlPr>
                    <w:rPr>
                      <w:rStyle w:val="Enfasigrassetto"/>
                      <w:rFonts w:ascii="Cambria Math" w:eastAsia="Times New Roman" w:hAnsi="Cambria Math" w:cs="Times New Roman"/>
                      <w:b w:val="0"/>
                      <w:bCs w:val="0"/>
                      <w:i/>
                    </w:rPr>
                  </m:ctrlPr>
                </m:sSubPr>
                <m:e>
                  <m:r>
                    <w:rPr>
                      <w:rStyle w:val="Enfasigrassetto"/>
                      <w:rFonts w:ascii="Cambria Math" w:eastAsia="Times New Roman" w:hAnsi="Cambria Math" w:cs="Times New Roman"/>
                    </w:rPr>
                    <m:t>W</m:t>
                  </m:r>
                </m:e>
                <m:sub>
                  <m:r>
                    <w:rPr>
                      <w:rStyle w:val="Enfasigrassetto"/>
                      <w:rFonts w:ascii="Cambria Math" w:eastAsia="Times New Roman" w:hAnsi="Cambria Math" w:cs="Times New Roman"/>
                    </w:rPr>
                    <m:t>S</m:t>
                  </m:r>
                </m:sub>
              </m:sSub>
            </m:e>
          </m:mr>
        </m:m>
      </m:oMath>
    </w:p>
    <w:p w14:paraId="24FC51EF" w14:textId="77777777" w:rsidR="00771908" w:rsidRDefault="00000000" w:rsidP="00771908">
      <w:pPr>
        <w:spacing w:before="100" w:beforeAutospacing="1" w:after="100" w:afterAutospacing="1" w:line="360" w:lineRule="auto"/>
        <w:rPr>
          <w:rFonts w:ascii="Times New Roman" w:eastAsia="Times New Roman" w:hAnsi="Times New Roman" w:cs="Times New Roman"/>
          <w:sz w:val="24"/>
          <w:szCs w:val="24"/>
          <w:lang w:eastAsia="it-IT"/>
        </w:rPr>
      </w:pPr>
      <m:oMath>
        <m:sSub>
          <m:sSubPr>
            <m:ctrlPr>
              <w:rPr>
                <w:rFonts w:ascii="Cambria Math" w:eastAsia="Times New Roman" w:hAnsi="Cambria Math" w:cs="Times New Roman"/>
                <w:sz w:val="24"/>
                <w:szCs w:val="24"/>
                <w:lang w:eastAsia="it-IT"/>
              </w:rPr>
            </m:ctrlPr>
          </m:sSubPr>
          <m:e>
            <m:r>
              <w:rPr>
                <w:rFonts w:ascii="Cambria Math" w:eastAsia="Times New Roman" w:hAnsi="Cambria Math" w:cs="Times New Roman"/>
                <w:sz w:val="24"/>
                <w:szCs w:val="24"/>
                <w:lang w:eastAsia="it-IT"/>
              </w:rPr>
              <m:t>W</m:t>
            </m:r>
          </m:e>
          <m:sub>
            <m:r>
              <m:rPr>
                <m:sty m:val="p"/>
              </m:rPr>
              <w:rPr>
                <w:rFonts w:ascii="Cambria Math" w:eastAsia="Times New Roman" w:hAnsi="Cambria Math" w:cs="Times New Roman"/>
                <w:sz w:val="24"/>
                <w:szCs w:val="24"/>
                <w:lang w:eastAsia="it-IT"/>
              </w:rPr>
              <m:t>0</m:t>
            </m:r>
          </m:sub>
        </m:sSub>
        <m:r>
          <m:rPr>
            <m:sty m:val="p"/>
          </m:rPr>
          <w:rPr>
            <w:rFonts w:ascii="Cambria Math" w:eastAsia="Times New Roman" w:hAnsi="Cambria Math" w:cs="Times New Roman"/>
            <w:sz w:val="24"/>
            <w:szCs w:val="24"/>
            <w:lang w:eastAsia="it-IT"/>
          </w:rPr>
          <m:t xml:space="preserve"> </m:t>
        </m:r>
      </m:oMath>
      <w:r w:rsidR="00771908" w:rsidRPr="00F15342">
        <w:rPr>
          <w:rFonts w:ascii="Times New Roman" w:eastAsia="Times New Roman" w:hAnsi="Times New Roman" w:cs="Times New Roman"/>
          <w:sz w:val="24"/>
          <w:szCs w:val="24"/>
          <w:lang w:eastAsia="it-IT"/>
        </w:rPr>
        <w:t xml:space="preserve">se </w:t>
      </w:r>
      <w:r w:rsidR="00771908" w:rsidRPr="00F15342">
        <w:rPr>
          <w:rFonts w:ascii="Cambria Math" w:eastAsia="Times New Roman" w:hAnsi="Cambria Math" w:cs="Cambria Math"/>
          <w:sz w:val="24"/>
          <w:szCs w:val="24"/>
          <w:lang w:eastAsia="it-IT"/>
        </w:rPr>
        <w:t>𝑟</w:t>
      </w:r>
      <w:r w:rsidR="00771908" w:rsidRPr="00F15342">
        <w:rPr>
          <w:rFonts w:ascii="Times New Roman" w:eastAsia="Times New Roman" w:hAnsi="Times New Roman" w:cs="Times New Roman"/>
          <w:sz w:val="24"/>
          <w:szCs w:val="24"/>
          <w:lang w:eastAsia="it-IT"/>
        </w:rPr>
        <w:t xml:space="preserve"> </w:t>
      </w:r>
      <w:r w:rsidR="00771908" w:rsidRPr="00F15342">
        <w:rPr>
          <w:rFonts w:ascii="Cambria Math" w:eastAsia="Times New Roman" w:hAnsi="Cambria Math" w:cs="Cambria Math"/>
          <w:sz w:val="24"/>
          <w:szCs w:val="24"/>
          <w:lang w:eastAsia="it-IT"/>
        </w:rPr>
        <w:t>∈</w:t>
      </w:r>
      <w:r w:rsidR="00771908" w:rsidRPr="00F15342">
        <w:rPr>
          <w:rFonts w:ascii="Times New Roman" w:eastAsia="Times New Roman" w:hAnsi="Times New Roman" w:cs="Times New Roman"/>
          <w:sz w:val="24"/>
          <w:szCs w:val="24"/>
          <w:lang w:eastAsia="it-IT"/>
        </w:rPr>
        <w:t xml:space="preserve"> </w:t>
      </w:r>
      <w:r w:rsidR="00771908" w:rsidRPr="00F15342">
        <w:rPr>
          <w:rFonts w:ascii="Cambria Math" w:eastAsia="Times New Roman" w:hAnsi="Cambria Math" w:cs="Cambria Math"/>
          <w:sz w:val="24"/>
          <w:szCs w:val="24"/>
          <w:lang w:eastAsia="it-IT"/>
        </w:rPr>
        <w:t>𝑅</w:t>
      </w:r>
      <w:r w:rsidR="00771908" w:rsidRPr="00F15342">
        <w:rPr>
          <w:rFonts w:ascii="Times New Roman" w:eastAsia="Times New Roman" w:hAnsi="Times New Roman" w:cs="Times New Roman"/>
          <w:sz w:val="24"/>
          <w:szCs w:val="24"/>
          <w:lang w:eastAsia="it-IT"/>
        </w:rPr>
        <w:t xml:space="preserve"> , </w:t>
      </w:r>
      <m:oMath>
        <m:sSub>
          <m:sSubPr>
            <m:ctrlPr>
              <w:rPr>
                <w:rFonts w:ascii="Cambria Math" w:eastAsia="Times New Roman" w:hAnsi="Cambria Math" w:cs="Times New Roman"/>
                <w:sz w:val="24"/>
                <w:szCs w:val="24"/>
                <w:lang w:eastAsia="it-IT"/>
              </w:rPr>
            </m:ctrlPr>
          </m:sSubPr>
          <m:e>
            <m:r>
              <w:rPr>
                <w:rFonts w:ascii="Cambria Math" w:eastAsia="Times New Roman" w:hAnsi="Cambria Math" w:cs="Times New Roman"/>
                <w:sz w:val="24"/>
                <w:szCs w:val="24"/>
                <w:lang w:eastAsia="it-IT"/>
              </w:rPr>
              <m:t>W</m:t>
            </m:r>
          </m:e>
          <m:sub>
            <m:r>
              <w:rPr>
                <w:rFonts w:ascii="Cambria Math" w:eastAsia="Times New Roman" w:hAnsi="Cambria Math" w:cs="Times New Roman"/>
                <w:sz w:val="24"/>
                <w:szCs w:val="24"/>
                <w:lang w:eastAsia="it-IT"/>
              </w:rPr>
              <m:t>I</m:t>
            </m:r>
          </m:sub>
        </m:sSub>
      </m:oMath>
      <w:r w:rsidR="00771908" w:rsidRPr="00F15342">
        <w:rPr>
          <w:rFonts w:ascii="Times New Roman" w:eastAsia="Times New Roman" w:hAnsi="Times New Roman" w:cs="Times New Roman"/>
          <w:sz w:val="24"/>
          <w:szCs w:val="24"/>
          <w:lang w:eastAsia="it-IT"/>
        </w:rPr>
        <w:t xml:space="preserve"> se </w:t>
      </w:r>
      <w:r w:rsidR="00771908" w:rsidRPr="00F15342">
        <w:rPr>
          <w:rFonts w:ascii="Cambria Math" w:eastAsia="Times New Roman" w:hAnsi="Cambria Math" w:cs="Cambria Math"/>
          <w:sz w:val="24"/>
          <w:szCs w:val="24"/>
          <w:lang w:eastAsia="it-IT"/>
        </w:rPr>
        <w:t>𝑟</w:t>
      </w:r>
      <w:r w:rsidR="00771908" w:rsidRPr="00F15342">
        <w:rPr>
          <w:rFonts w:ascii="Times New Roman" w:eastAsia="Times New Roman" w:hAnsi="Times New Roman" w:cs="Times New Roman"/>
          <w:sz w:val="24"/>
          <w:szCs w:val="24"/>
          <w:lang w:eastAsia="it-IT"/>
        </w:rPr>
        <w:t xml:space="preserve"> </w:t>
      </w:r>
      <w:r w:rsidR="00771908" w:rsidRPr="00F15342">
        <w:rPr>
          <w:rFonts w:ascii="Cambria Math" w:eastAsia="Times New Roman" w:hAnsi="Cambria Math" w:cs="Cambria Math"/>
          <w:sz w:val="24"/>
          <w:szCs w:val="24"/>
          <w:lang w:eastAsia="it-IT"/>
        </w:rPr>
        <w:t>∈</w:t>
      </w:r>
      <w:r w:rsidR="00771908" w:rsidRPr="00F15342">
        <w:rPr>
          <w:rFonts w:ascii="Times New Roman" w:eastAsia="Times New Roman" w:hAnsi="Times New Roman" w:cs="Times New Roman"/>
          <w:sz w:val="24"/>
          <w:szCs w:val="24"/>
          <w:lang w:eastAsia="it-IT"/>
        </w:rPr>
        <w:t xml:space="preserve"> </w:t>
      </w:r>
      <m:oMath>
        <m:sSub>
          <m:sSubPr>
            <m:ctrlPr>
              <w:rPr>
                <w:rFonts w:ascii="Cambria Math" w:eastAsia="Times New Roman" w:hAnsi="Cambria Math" w:cs="Times New Roman"/>
                <w:sz w:val="24"/>
                <w:szCs w:val="24"/>
                <w:lang w:eastAsia="it-IT"/>
              </w:rPr>
            </m:ctrlPr>
          </m:sSubPr>
          <m:e>
            <m:r>
              <w:rPr>
                <w:rFonts w:ascii="Cambria Math" w:eastAsia="Times New Roman" w:hAnsi="Cambria Math" w:cs="Times New Roman"/>
                <w:sz w:val="24"/>
                <w:szCs w:val="24"/>
                <w:lang w:eastAsia="it-IT"/>
              </w:rPr>
              <m:t>R</m:t>
            </m:r>
          </m:e>
          <m:sub>
            <m:r>
              <w:rPr>
                <w:rFonts w:ascii="Cambria Math" w:eastAsia="Times New Roman" w:hAnsi="Cambria Math" w:cs="Times New Roman"/>
                <w:sz w:val="24"/>
                <w:szCs w:val="24"/>
                <w:lang w:eastAsia="it-IT"/>
              </w:rPr>
              <m:t>inv</m:t>
            </m:r>
          </m:sub>
        </m:sSub>
      </m:oMath>
      <w:r w:rsidR="00771908" w:rsidRPr="00F15342">
        <w:rPr>
          <w:rFonts w:ascii="Times New Roman" w:eastAsia="Times New Roman" w:hAnsi="Times New Roman" w:cs="Times New Roman"/>
          <w:sz w:val="24"/>
          <w:szCs w:val="24"/>
          <w:lang w:eastAsia="it-IT"/>
        </w:rPr>
        <w:t xml:space="preserve"> e </w:t>
      </w:r>
      <m:oMath>
        <m:sSub>
          <m:sSubPr>
            <m:ctrlPr>
              <w:rPr>
                <w:rFonts w:ascii="Cambria Math" w:eastAsia="Times New Roman" w:hAnsi="Cambria Math" w:cs="Times New Roman"/>
                <w:sz w:val="24"/>
                <w:szCs w:val="24"/>
                <w:lang w:eastAsia="it-IT"/>
              </w:rPr>
            </m:ctrlPr>
          </m:sSubPr>
          <m:e>
            <m:r>
              <w:rPr>
                <w:rFonts w:ascii="Cambria Math" w:eastAsia="Times New Roman" w:hAnsi="Cambria Math" w:cs="Times New Roman"/>
                <w:sz w:val="24"/>
                <w:szCs w:val="24"/>
                <w:lang w:eastAsia="it-IT"/>
              </w:rPr>
              <m:t>W</m:t>
            </m:r>
          </m:e>
          <m:sub>
            <m:r>
              <w:rPr>
                <w:rFonts w:ascii="Cambria Math" w:eastAsia="Times New Roman" w:hAnsi="Cambria Math" w:cs="Times New Roman"/>
                <w:sz w:val="24"/>
                <w:szCs w:val="24"/>
                <w:lang w:eastAsia="it-IT"/>
              </w:rPr>
              <m:t>s</m:t>
            </m:r>
          </m:sub>
        </m:sSub>
      </m:oMath>
      <w:r w:rsidR="00771908" w:rsidRPr="00F15342">
        <w:rPr>
          <w:rFonts w:ascii="Times New Roman" w:eastAsia="Times New Roman" w:hAnsi="Times New Roman" w:cs="Times New Roman"/>
          <w:sz w:val="24"/>
          <w:szCs w:val="24"/>
          <w:lang w:eastAsia="it-IT"/>
        </w:rPr>
        <w:t xml:space="preserve"> se </w:t>
      </w:r>
      <w:r w:rsidR="00771908" w:rsidRPr="00F15342">
        <w:rPr>
          <w:rFonts w:ascii="Cambria Math" w:eastAsia="Times New Roman" w:hAnsi="Cambria Math" w:cs="Cambria Math"/>
          <w:sz w:val="24"/>
          <w:szCs w:val="24"/>
          <w:lang w:eastAsia="it-IT"/>
        </w:rPr>
        <w:t>𝑟</w:t>
      </w:r>
      <w:r w:rsidR="00771908" w:rsidRPr="00F15342">
        <w:rPr>
          <w:rFonts w:ascii="Times New Roman" w:eastAsia="Times New Roman" w:hAnsi="Times New Roman" w:cs="Times New Roman"/>
          <w:sz w:val="24"/>
          <w:szCs w:val="24"/>
          <w:lang w:eastAsia="it-IT"/>
        </w:rPr>
        <w:t xml:space="preserve"> = self-loop.</w:t>
      </w:r>
    </w:p>
    <w:p w14:paraId="7A51CE1F" w14:textId="1EB7C7E8" w:rsidR="004F2ADB" w:rsidRDefault="00771908" w:rsidP="00771908">
      <w:pPr>
        <w:spacing w:before="100" w:beforeAutospacing="1" w:after="100" w:afterAutospacing="1" w:line="360" w:lineRule="auto"/>
        <w:jc w:val="both"/>
        <w:rPr>
          <w:rFonts w:ascii="Times New Roman" w:eastAsia="Times New Roman" w:hAnsi="Times New Roman" w:cs="Times New Roman"/>
          <w:sz w:val="24"/>
          <w:szCs w:val="24"/>
          <w:lang w:eastAsia="it-IT"/>
        </w:rPr>
      </w:pPr>
      <w:r w:rsidRPr="00F15342">
        <w:rPr>
          <w:rFonts w:ascii="Times New Roman" w:eastAsia="Times New Roman" w:hAnsi="Times New Roman" w:cs="Times New Roman"/>
          <w:sz w:val="24"/>
          <w:szCs w:val="24"/>
          <w:lang w:eastAsia="it-IT"/>
        </w:rPr>
        <w:t xml:space="preserve">Dopo l'aggiornamento degli </w:t>
      </w:r>
      <w:proofErr w:type="spellStart"/>
      <w:r w:rsidRPr="00F15342">
        <w:rPr>
          <w:rFonts w:ascii="Times New Roman" w:eastAsia="Times New Roman" w:hAnsi="Times New Roman" w:cs="Times New Roman"/>
          <w:sz w:val="24"/>
          <w:szCs w:val="24"/>
          <w:lang w:eastAsia="it-IT"/>
        </w:rPr>
        <w:t>embedding</w:t>
      </w:r>
      <w:proofErr w:type="spellEnd"/>
      <w:r w:rsidRPr="00F15342">
        <w:rPr>
          <w:rFonts w:ascii="Times New Roman" w:eastAsia="Times New Roman" w:hAnsi="Times New Roman" w:cs="Times New Roman"/>
          <w:sz w:val="24"/>
          <w:szCs w:val="24"/>
          <w:lang w:eastAsia="it-IT"/>
        </w:rPr>
        <w:t xml:space="preserve"> dei nodi, quelli delle relazioni vengono aggiornati tramite una matrice di trasformazione, che li proietta nello stesso spazio dei nodi pe</w:t>
      </w:r>
      <w:r>
        <w:rPr>
          <w:rFonts w:ascii="Times New Roman" w:eastAsia="Times New Roman" w:hAnsi="Times New Roman" w:cs="Times New Roman"/>
          <w:sz w:val="24"/>
          <w:szCs w:val="24"/>
          <w:lang w:eastAsia="it-IT"/>
        </w:rPr>
        <w:t xml:space="preserve">r l'uso nei </w:t>
      </w:r>
      <w:proofErr w:type="spellStart"/>
      <w:r>
        <w:rPr>
          <w:rFonts w:ascii="Times New Roman" w:eastAsia="Times New Roman" w:hAnsi="Times New Roman" w:cs="Times New Roman"/>
          <w:sz w:val="24"/>
          <w:szCs w:val="24"/>
          <w:lang w:eastAsia="it-IT"/>
        </w:rPr>
        <w:t>layer</w:t>
      </w:r>
      <w:proofErr w:type="spellEnd"/>
      <w:r>
        <w:rPr>
          <w:rFonts w:ascii="Times New Roman" w:eastAsia="Times New Roman" w:hAnsi="Times New Roman" w:cs="Times New Roman"/>
          <w:sz w:val="24"/>
          <w:szCs w:val="24"/>
          <w:lang w:eastAsia="it-IT"/>
        </w:rPr>
        <w:t xml:space="preserve"> successivi [24</w:t>
      </w:r>
      <w:r w:rsidRPr="00F15342">
        <w:rPr>
          <w:rFonts w:ascii="Times New Roman" w:eastAsia="Times New Roman" w:hAnsi="Times New Roman" w:cs="Times New Roman"/>
          <w:sz w:val="24"/>
          <w:szCs w:val="24"/>
          <w:lang w:eastAsia="it-IT"/>
        </w:rPr>
        <w:t>].</w:t>
      </w:r>
    </w:p>
    <w:p w14:paraId="64CED990" w14:textId="2F9F842A" w:rsidR="002476C1" w:rsidRDefault="002476C1" w:rsidP="00771908">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U</w:t>
      </w:r>
      <w:r w:rsidRPr="002476C1">
        <w:rPr>
          <w:rFonts w:ascii="Times New Roman" w:eastAsia="Times New Roman" w:hAnsi="Times New Roman" w:cs="Times New Roman"/>
          <w:sz w:val="24"/>
          <w:szCs w:val="24"/>
          <w:lang w:eastAsia="it-IT"/>
        </w:rPr>
        <w:t>n altro approccio fondamentale</w:t>
      </w:r>
      <w:r>
        <w:rPr>
          <w:rFonts w:ascii="Times New Roman" w:eastAsia="Times New Roman" w:hAnsi="Times New Roman" w:cs="Times New Roman"/>
          <w:sz w:val="24"/>
          <w:szCs w:val="24"/>
          <w:lang w:eastAsia="it-IT"/>
        </w:rPr>
        <w:t xml:space="preserve"> è il </w:t>
      </w:r>
      <w:proofErr w:type="spellStart"/>
      <w:r w:rsidRPr="00361AB2">
        <w:rPr>
          <w:rFonts w:ascii="Times New Roman" w:eastAsia="Times New Roman" w:hAnsi="Times New Roman" w:cs="Times New Roman"/>
          <w:b/>
          <w:bCs/>
          <w:sz w:val="24"/>
          <w:szCs w:val="24"/>
          <w:lang w:eastAsia="it-IT"/>
        </w:rPr>
        <w:t>Graph</w:t>
      </w:r>
      <w:proofErr w:type="spellEnd"/>
      <w:r w:rsidRPr="00361AB2">
        <w:rPr>
          <w:rFonts w:ascii="Times New Roman" w:eastAsia="Times New Roman" w:hAnsi="Times New Roman" w:cs="Times New Roman"/>
          <w:b/>
          <w:bCs/>
          <w:sz w:val="24"/>
          <w:szCs w:val="24"/>
          <w:lang w:eastAsia="it-IT"/>
        </w:rPr>
        <w:t xml:space="preserve"> </w:t>
      </w:r>
      <w:proofErr w:type="spellStart"/>
      <w:r w:rsidRPr="00361AB2">
        <w:rPr>
          <w:rFonts w:ascii="Times New Roman" w:eastAsia="Times New Roman" w:hAnsi="Times New Roman" w:cs="Times New Roman"/>
          <w:b/>
          <w:bCs/>
          <w:sz w:val="24"/>
          <w:szCs w:val="24"/>
          <w:lang w:eastAsia="it-IT"/>
        </w:rPr>
        <w:t>Attention</w:t>
      </w:r>
      <w:proofErr w:type="spellEnd"/>
      <w:r w:rsidRPr="00361AB2">
        <w:rPr>
          <w:rFonts w:ascii="Times New Roman" w:eastAsia="Times New Roman" w:hAnsi="Times New Roman" w:cs="Times New Roman"/>
          <w:b/>
          <w:bCs/>
          <w:sz w:val="24"/>
          <w:szCs w:val="24"/>
          <w:lang w:eastAsia="it-IT"/>
        </w:rPr>
        <w:t xml:space="preserve"> Networks (GAT</w:t>
      </w:r>
      <w:r w:rsidRPr="002476C1">
        <w:rPr>
          <w:rFonts w:ascii="Times New Roman" w:eastAsia="Times New Roman" w:hAnsi="Times New Roman" w:cs="Times New Roman"/>
          <w:sz w:val="24"/>
          <w:szCs w:val="24"/>
          <w:lang w:eastAsia="it-IT"/>
        </w:rPr>
        <w:t>),  che utilizza meccanismi di self-</w:t>
      </w:r>
      <w:proofErr w:type="spellStart"/>
      <w:r w:rsidRPr="002476C1">
        <w:rPr>
          <w:rFonts w:ascii="Times New Roman" w:eastAsia="Times New Roman" w:hAnsi="Times New Roman" w:cs="Times New Roman"/>
          <w:sz w:val="24"/>
          <w:szCs w:val="24"/>
          <w:lang w:eastAsia="it-IT"/>
        </w:rPr>
        <w:t>attention</w:t>
      </w:r>
      <w:proofErr w:type="spellEnd"/>
      <w:r w:rsidRPr="002476C1">
        <w:rPr>
          <w:rFonts w:ascii="Times New Roman" w:eastAsia="Times New Roman" w:hAnsi="Times New Roman" w:cs="Times New Roman"/>
          <w:sz w:val="24"/>
          <w:szCs w:val="24"/>
          <w:lang w:eastAsia="it-IT"/>
        </w:rPr>
        <w:t xml:space="preserve"> per assegnare pesi differenti ai vicini durante l'aggregazione delle informazioni. Proposto da </w:t>
      </w:r>
      <w:proofErr w:type="spellStart"/>
      <w:r w:rsidRPr="002476C1">
        <w:rPr>
          <w:rFonts w:ascii="Times New Roman" w:eastAsia="Times New Roman" w:hAnsi="Times New Roman" w:cs="Times New Roman"/>
          <w:sz w:val="24"/>
          <w:szCs w:val="24"/>
          <w:lang w:eastAsia="it-IT"/>
        </w:rPr>
        <w:t>Veličković</w:t>
      </w:r>
      <w:proofErr w:type="spellEnd"/>
      <w:r w:rsidRPr="002476C1">
        <w:rPr>
          <w:rFonts w:ascii="Times New Roman" w:eastAsia="Times New Roman" w:hAnsi="Times New Roman" w:cs="Times New Roman"/>
          <w:sz w:val="24"/>
          <w:szCs w:val="24"/>
          <w:lang w:eastAsia="it-IT"/>
        </w:rPr>
        <w:t xml:space="preserve"> et al. nel 2018, il GAT migliora</w:t>
      </w:r>
      <w:r>
        <w:rPr>
          <w:rFonts w:ascii="Times New Roman" w:eastAsia="Times New Roman" w:hAnsi="Times New Roman" w:cs="Times New Roman"/>
          <w:sz w:val="24"/>
          <w:szCs w:val="24"/>
          <w:lang w:eastAsia="it-IT"/>
        </w:rPr>
        <w:t xml:space="preserve"> il</w:t>
      </w:r>
      <w:r w:rsidRPr="002476C1">
        <w:rPr>
          <w:rFonts w:ascii="Times New Roman" w:eastAsia="Times New Roman" w:hAnsi="Times New Roman" w:cs="Times New Roman"/>
          <w:sz w:val="24"/>
          <w:szCs w:val="24"/>
          <w:lang w:eastAsia="it-IT"/>
        </w:rPr>
        <w:t xml:space="preserve"> GCN assegnando maggiore importanza ai vicini più rilevanti, permettendo così di affrontare grafi con strutture complesse, come quelli di reti social</w:t>
      </w:r>
      <w:r w:rsidR="0066054F">
        <w:rPr>
          <w:rFonts w:ascii="Times New Roman" w:eastAsia="Times New Roman" w:hAnsi="Times New Roman" w:cs="Times New Roman"/>
          <w:sz w:val="24"/>
          <w:szCs w:val="24"/>
          <w:lang w:eastAsia="it-IT"/>
        </w:rPr>
        <w:t xml:space="preserve"> </w:t>
      </w:r>
      <w:r>
        <w:rPr>
          <w:rFonts w:ascii="Times New Roman" w:eastAsia="Times New Roman" w:hAnsi="Times New Roman" w:cs="Times New Roman"/>
          <w:sz w:val="24"/>
          <w:szCs w:val="24"/>
          <w:lang w:eastAsia="it-IT"/>
        </w:rPr>
        <w:t>[</w:t>
      </w:r>
      <w:r w:rsidR="0099099C">
        <w:rPr>
          <w:rFonts w:ascii="Times New Roman" w:eastAsia="Times New Roman" w:hAnsi="Times New Roman" w:cs="Times New Roman"/>
          <w:sz w:val="24"/>
          <w:szCs w:val="24"/>
          <w:lang w:eastAsia="it-IT"/>
        </w:rPr>
        <w:t>44</w:t>
      </w:r>
      <w:r>
        <w:rPr>
          <w:rFonts w:ascii="Times New Roman" w:eastAsia="Times New Roman" w:hAnsi="Times New Roman" w:cs="Times New Roman"/>
          <w:sz w:val="24"/>
          <w:szCs w:val="24"/>
          <w:lang w:eastAsia="it-IT"/>
        </w:rPr>
        <w:t>]</w:t>
      </w:r>
      <w:r w:rsidR="005A0600">
        <w:rPr>
          <w:rFonts w:ascii="Times New Roman" w:eastAsia="Times New Roman" w:hAnsi="Times New Roman" w:cs="Times New Roman"/>
          <w:sz w:val="24"/>
          <w:szCs w:val="24"/>
          <w:lang w:eastAsia="it-IT"/>
        </w:rPr>
        <w:t>.</w:t>
      </w:r>
      <w:r w:rsidR="0066054F">
        <w:rPr>
          <w:rFonts w:ascii="Times New Roman" w:eastAsia="Times New Roman" w:hAnsi="Times New Roman" w:cs="Times New Roman"/>
          <w:sz w:val="24"/>
          <w:szCs w:val="24"/>
          <w:lang w:eastAsia="it-IT"/>
        </w:rPr>
        <w:t xml:space="preserve"> </w:t>
      </w:r>
    </w:p>
    <w:p w14:paraId="69C32D74" w14:textId="441772FB" w:rsidR="0066054F" w:rsidRDefault="0066054F" w:rsidP="00771908">
      <w:pPr>
        <w:spacing w:before="100" w:beforeAutospacing="1" w:after="100" w:afterAutospacing="1" w:line="360" w:lineRule="auto"/>
        <w:jc w:val="both"/>
        <w:rPr>
          <w:rFonts w:ascii="Times New Roman" w:eastAsia="Times New Roman" w:hAnsi="Times New Roman" w:cs="Times New Roman"/>
          <w:sz w:val="24"/>
          <w:szCs w:val="24"/>
          <w:lang w:eastAsia="it-IT"/>
        </w:rPr>
      </w:pPr>
      <w:r w:rsidRPr="0066054F">
        <w:rPr>
          <w:rFonts w:ascii="Times New Roman" w:eastAsia="Times New Roman" w:hAnsi="Times New Roman" w:cs="Times New Roman"/>
          <w:sz w:val="24"/>
          <w:szCs w:val="24"/>
          <w:lang w:eastAsia="it-IT"/>
        </w:rPr>
        <w:t xml:space="preserve">Nel caso di grafi con molteplici relazioni tra i nodi, come quelli tipici dei </w:t>
      </w:r>
      <w:r>
        <w:rPr>
          <w:rFonts w:ascii="Times New Roman" w:eastAsia="Times New Roman" w:hAnsi="Times New Roman" w:cs="Times New Roman"/>
          <w:sz w:val="24"/>
          <w:szCs w:val="24"/>
          <w:lang w:eastAsia="it-IT"/>
        </w:rPr>
        <w:t>KG</w:t>
      </w:r>
      <w:r w:rsidRPr="0066054F">
        <w:rPr>
          <w:rFonts w:ascii="Times New Roman" w:eastAsia="Times New Roman" w:hAnsi="Times New Roman" w:cs="Times New Roman"/>
          <w:sz w:val="24"/>
          <w:szCs w:val="24"/>
          <w:lang w:eastAsia="it-IT"/>
        </w:rPr>
        <w:t xml:space="preserve">, il </w:t>
      </w:r>
      <w:proofErr w:type="spellStart"/>
      <w:r w:rsidRPr="00361AB2">
        <w:rPr>
          <w:rFonts w:ascii="Times New Roman" w:eastAsia="Times New Roman" w:hAnsi="Times New Roman" w:cs="Times New Roman"/>
          <w:b/>
          <w:bCs/>
          <w:sz w:val="24"/>
          <w:szCs w:val="24"/>
          <w:lang w:eastAsia="it-IT"/>
        </w:rPr>
        <w:t>Relational</w:t>
      </w:r>
      <w:proofErr w:type="spellEnd"/>
      <w:r w:rsidRPr="00361AB2">
        <w:rPr>
          <w:rFonts w:ascii="Times New Roman" w:eastAsia="Times New Roman" w:hAnsi="Times New Roman" w:cs="Times New Roman"/>
          <w:b/>
          <w:bCs/>
          <w:sz w:val="24"/>
          <w:szCs w:val="24"/>
          <w:lang w:eastAsia="it-IT"/>
        </w:rPr>
        <w:t xml:space="preserve"> </w:t>
      </w:r>
      <w:proofErr w:type="spellStart"/>
      <w:r w:rsidRPr="00361AB2">
        <w:rPr>
          <w:rFonts w:ascii="Times New Roman" w:eastAsia="Times New Roman" w:hAnsi="Times New Roman" w:cs="Times New Roman"/>
          <w:b/>
          <w:bCs/>
          <w:sz w:val="24"/>
          <w:szCs w:val="24"/>
          <w:lang w:eastAsia="it-IT"/>
        </w:rPr>
        <w:t>Graph</w:t>
      </w:r>
      <w:proofErr w:type="spellEnd"/>
      <w:r w:rsidRPr="00361AB2">
        <w:rPr>
          <w:rFonts w:ascii="Times New Roman" w:eastAsia="Times New Roman" w:hAnsi="Times New Roman" w:cs="Times New Roman"/>
          <w:b/>
          <w:bCs/>
          <w:sz w:val="24"/>
          <w:szCs w:val="24"/>
          <w:lang w:eastAsia="it-IT"/>
        </w:rPr>
        <w:t xml:space="preserve"> </w:t>
      </w:r>
      <w:proofErr w:type="spellStart"/>
      <w:r w:rsidRPr="00361AB2">
        <w:rPr>
          <w:rFonts w:ascii="Times New Roman" w:eastAsia="Times New Roman" w:hAnsi="Times New Roman" w:cs="Times New Roman"/>
          <w:b/>
          <w:bCs/>
          <w:sz w:val="24"/>
          <w:szCs w:val="24"/>
          <w:lang w:eastAsia="it-IT"/>
        </w:rPr>
        <w:t>Convolutional</w:t>
      </w:r>
      <w:proofErr w:type="spellEnd"/>
      <w:r w:rsidRPr="00361AB2">
        <w:rPr>
          <w:rFonts w:ascii="Times New Roman" w:eastAsia="Times New Roman" w:hAnsi="Times New Roman" w:cs="Times New Roman"/>
          <w:b/>
          <w:bCs/>
          <w:sz w:val="24"/>
          <w:szCs w:val="24"/>
          <w:lang w:eastAsia="it-IT"/>
        </w:rPr>
        <w:t xml:space="preserve"> Network</w:t>
      </w:r>
      <w:r w:rsidRPr="0066054F">
        <w:rPr>
          <w:rFonts w:ascii="Times New Roman" w:eastAsia="Times New Roman" w:hAnsi="Times New Roman" w:cs="Times New Roman"/>
          <w:sz w:val="24"/>
          <w:szCs w:val="24"/>
          <w:lang w:eastAsia="it-IT"/>
        </w:rPr>
        <w:t xml:space="preserve"> (</w:t>
      </w:r>
      <w:r w:rsidRPr="0066054F">
        <w:rPr>
          <w:rFonts w:ascii="Times New Roman" w:eastAsia="Times New Roman" w:hAnsi="Times New Roman" w:cs="Times New Roman"/>
          <w:b/>
          <w:bCs/>
          <w:sz w:val="24"/>
          <w:szCs w:val="24"/>
          <w:lang w:eastAsia="it-IT"/>
        </w:rPr>
        <w:t>R-GCN</w:t>
      </w:r>
      <w:r w:rsidRPr="0066054F">
        <w:rPr>
          <w:rFonts w:ascii="Times New Roman" w:eastAsia="Times New Roman" w:hAnsi="Times New Roman" w:cs="Times New Roman"/>
          <w:sz w:val="24"/>
          <w:szCs w:val="24"/>
          <w:lang w:eastAsia="it-IT"/>
        </w:rPr>
        <w:t xml:space="preserve">), proposto da </w:t>
      </w:r>
      <w:proofErr w:type="spellStart"/>
      <w:r w:rsidRPr="0066054F">
        <w:rPr>
          <w:rFonts w:ascii="Times New Roman" w:eastAsia="Times New Roman" w:hAnsi="Times New Roman" w:cs="Times New Roman"/>
          <w:sz w:val="24"/>
          <w:szCs w:val="24"/>
          <w:lang w:eastAsia="it-IT"/>
        </w:rPr>
        <w:t>Schlichtkrull</w:t>
      </w:r>
      <w:proofErr w:type="spellEnd"/>
      <w:r w:rsidRPr="0066054F">
        <w:rPr>
          <w:rFonts w:ascii="Times New Roman" w:eastAsia="Times New Roman" w:hAnsi="Times New Roman" w:cs="Times New Roman"/>
          <w:sz w:val="24"/>
          <w:szCs w:val="24"/>
          <w:lang w:eastAsia="it-IT"/>
        </w:rPr>
        <w:t xml:space="preserve"> et al. nel 2018, estende il GCN per gestire diversi tipi di archi. Ogni tipo di relazione tra i nodi è trattato con una matrice di pesi separata, il che consente al modello di distinguere </w:t>
      </w:r>
      <w:r w:rsidR="00A17EA5">
        <w:rPr>
          <w:rFonts w:ascii="Times New Roman" w:eastAsia="Times New Roman" w:hAnsi="Times New Roman" w:cs="Times New Roman"/>
          <w:sz w:val="24"/>
          <w:szCs w:val="24"/>
          <w:lang w:eastAsia="it-IT"/>
        </w:rPr>
        <w:t>le diverse connessioni presenti nella rete</w:t>
      </w:r>
      <w:r w:rsidRPr="0066054F">
        <w:rPr>
          <w:rFonts w:ascii="Times New Roman" w:eastAsia="Times New Roman" w:hAnsi="Times New Roman" w:cs="Times New Roman"/>
          <w:sz w:val="24"/>
          <w:szCs w:val="24"/>
          <w:lang w:eastAsia="it-IT"/>
        </w:rPr>
        <w:t>. Questo approccio è particolarmente utile</w:t>
      </w:r>
      <w:r w:rsidR="00CD6813">
        <w:rPr>
          <w:rFonts w:ascii="Times New Roman" w:eastAsia="Times New Roman" w:hAnsi="Times New Roman" w:cs="Times New Roman"/>
          <w:sz w:val="24"/>
          <w:szCs w:val="24"/>
          <w:lang w:eastAsia="it-IT"/>
        </w:rPr>
        <w:t xml:space="preserve"> nelle</w:t>
      </w:r>
      <w:r w:rsidRPr="0066054F">
        <w:rPr>
          <w:rFonts w:ascii="Times New Roman" w:eastAsia="Times New Roman" w:hAnsi="Times New Roman" w:cs="Times New Roman"/>
          <w:sz w:val="24"/>
          <w:szCs w:val="24"/>
          <w:lang w:eastAsia="it-IT"/>
        </w:rPr>
        <w:t xml:space="preserve"> applicazioni</w:t>
      </w:r>
      <w:r w:rsidR="00CD6813">
        <w:rPr>
          <w:rFonts w:ascii="Times New Roman" w:eastAsia="Times New Roman" w:hAnsi="Times New Roman" w:cs="Times New Roman"/>
          <w:sz w:val="24"/>
          <w:szCs w:val="24"/>
          <w:lang w:eastAsia="it-IT"/>
        </w:rPr>
        <w:t xml:space="preserve"> dei</w:t>
      </w:r>
      <w:r w:rsidRPr="0066054F">
        <w:rPr>
          <w:rFonts w:ascii="Times New Roman" w:eastAsia="Times New Roman" w:hAnsi="Times New Roman" w:cs="Times New Roman"/>
          <w:sz w:val="24"/>
          <w:szCs w:val="24"/>
          <w:lang w:eastAsia="it-IT"/>
        </w:rPr>
        <w:t xml:space="preserve"> </w:t>
      </w:r>
      <w:proofErr w:type="spellStart"/>
      <w:r>
        <w:rPr>
          <w:rFonts w:ascii="Times New Roman" w:eastAsia="Times New Roman" w:hAnsi="Times New Roman" w:cs="Times New Roman"/>
          <w:sz w:val="24"/>
          <w:szCs w:val="24"/>
          <w:lang w:eastAsia="it-IT"/>
        </w:rPr>
        <w:t>recommender</w:t>
      </w:r>
      <w:proofErr w:type="spellEnd"/>
      <w:r>
        <w:rPr>
          <w:rFonts w:ascii="Times New Roman" w:eastAsia="Times New Roman" w:hAnsi="Times New Roman" w:cs="Times New Roman"/>
          <w:sz w:val="24"/>
          <w:szCs w:val="24"/>
          <w:lang w:eastAsia="it-IT"/>
        </w:rPr>
        <w:t xml:space="preserve"> system</w:t>
      </w:r>
      <w:r w:rsidRPr="0066054F">
        <w:rPr>
          <w:rFonts w:ascii="Times New Roman" w:eastAsia="Times New Roman" w:hAnsi="Times New Roman" w:cs="Times New Roman"/>
          <w:sz w:val="24"/>
          <w:szCs w:val="24"/>
          <w:lang w:eastAsia="it-IT"/>
        </w:rPr>
        <w:t xml:space="preserve"> [</w:t>
      </w:r>
      <w:r>
        <w:rPr>
          <w:rFonts w:ascii="Times New Roman" w:eastAsia="Times New Roman" w:hAnsi="Times New Roman" w:cs="Times New Roman"/>
          <w:sz w:val="24"/>
          <w:szCs w:val="24"/>
          <w:lang w:eastAsia="it-IT"/>
        </w:rPr>
        <w:t>45</w:t>
      </w:r>
      <w:r w:rsidRPr="0066054F">
        <w:rPr>
          <w:rFonts w:ascii="Times New Roman" w:eastAsia="Times New Roman" w:hAnsi="Times New Roman" w:cs="Times New Roman"/>
          <w:sz w:val="24"/>
          <w:szCs w:val="24"/>
          <w:lang w:eastAsia="it-IT"/>
        </w:rPr>
        <w:t xml:space="preserve">]. Tuttavia, la gestione di molteplici matrici di relazione rende il modello </w:t>
      </w:r>
      <w:proofErr w:type="spellStart"/>
      <w:r w:rsidRPr="0066054F">
        <w:rPr>
          <w:rFonts w:ascii="Times New Roman" w:eastAsia="Times New Roman" w:hAnsi="Times New Roman" w:cs="Times New Roman"/>
          <w:sz w:val="24"/>
          <w:szCs w:val="24"/>
          <w:lang w:eastAsia="it-IT"/>
        </w:rPr>
        <w:t>computazionalmente</w:t>
      </w:r>
      <w:proofErr w:type="spellEnd"/>
      <w:r w:rsidRPr="0066054F">
        <w:rPr>
          <w:rFonts w:ascii="Times New Roman" w:eastAsia="Times New Roman" w:hAnsi="Times New Roman" w:cs="Times New Roman"/>
          <w:sz w:val="24"/>
          <w:szCs w:val="24"/>
          <w:lang w:eastAsia="it-IT"/>
        </w:rPr>
        <w:t xml:space="preserve"> più costoso.</w:t>
      </w:r>
    </w:p>
    <w:p w14:paraId="0AA1F0CB" w14:textId="5E55E68B" w:rsidR="0066054F" w:rsidRPr="004F2ADB" w:rsidRDefault="00361AB2" w:rsidP="00771908">
      <w:pPr>
        <w:spacing w:before="100" w:beforeAutospacing="1" w:after="100" w:afterAutospacing="1" w:line="360" w:lineRule="auto"/>
        <w:jc w:val="both"/>
        <w:rPr>
          <w:rFonts w:ascii="Times New Roman" w:eastAsia="Times New Roman" w:hAnsi="Times New Roman" w:cs="Times New Roman"/>
          <w:sz w:val="24"/>
          <w:szCs w:val="24"/>
          <w:lang w:eastAsia="it-IT"/>
        </w:rPr>
      </w:pPr>
      <w:r w:rsidRPr="00361AB2">
        <w:rPr>
          <w:rFonts w:ascii="Times New Roman" w:eastAsia="Times New Roman" w:hAnsi="Times New Roman" w:cs="Times New Roman"/>
          <w:sz w:val="24"/>
          <w:szCs w:val="24"/>
          <w:lang w:eastAsia="it-IT"/>
        </w:rPr>
        <w:t xml:space="preserve">Infine, per affrontare il problema della scalabilità in grafi molto grandi, </w:t>
      </w:r>
      <w:proofErr w:type="spellStart"/>
      <w:r w:rsidRPr="00361AB2">
        <w:rPr>
          <w:rFonts w:ascii="Times New Roman" w:eastAsia="Times New Roman" w:hAnsi="Times New Roman" w:cs="Times New Roman"/>
          <w:b/>
          <w:bCs/>
          <w:sz w:val="24"/>
          <w:szCs w:val="24"/>
          <w:lang w:eastAsia="it-IT"/>
        </w:rPr>
        <w:t>GraphSAGE</w:t>
      </w:r>
      <w:proofErr w:type="spellEnd"/>
      <w:r w:rsidRPr="00361AB2">
        <w:rPr>
          <w:rFonts w:ascii="Times New Roman" w:eastAsia="Times New Roman" w:hAnsi="Times New Roman" w:cs="Times New Roman"/>
          <w:b/>
          <w:bCs/>
          <w:sz w:val="24"/>
          <w:szCs w:val="24"/>
          <w:lang w:eastAsia="it-IT"/>
        </w:rPr>
        <w:t xml:space="preserve"> (</w:t>
      </w:r>
      <w:proofErr w:type="spellStart"/>
      <w:r w:rsidRPr="00361AB2">
        <w:rPr>
          <w:rFonts w:ascii="Times New Roman" w:eastAsia="Times New Roman" w:hAnsi="Times New Roman" w:cs="Times New Roman"/>
          <w:b/>
          <w:bCs/>
          <w:sz w:val="24"/>
          <w:szCs w:val="24"/>
          <w:lang w:eastAsia="it-IT"/>
        </w:rPr>
        <w:t>Graph</w:t>
      </w:r>
      <w:proofErr w:type="spellEnd"/>
      <w:r w:rsidRPr="00361AB2">
        <w:rPr>
          <w:rFonts w:ascii="Times New Roman" w:eastAsia="Times New Roman" w:hAnsi="Times New Roman" w:cs="Times New Roman"/>
          <w:b/>
          <w:bCs/>
          <w:sz w:val="24"/>
          <w:szCs w:val="24"/>
          <w:lang w:eastAsia="it-IT"/>
        </w:rPr>
        <w:t xml:space="preserve"> Sample and </w:t>
      </w:r>
      <w:proofErr w:type="spellStart"/>
      <w:r w:rsidRPr="00361AB2">
        <w:rPr>
          <w:rFonts w:ascii="Times New Roman" w:eastAsia="Times New Roman" w:hAnsi="Times New Roman" w:cs="Times New Roman"/>
          <w:b/>
          <w:bCs/>
          <w:sz w:val="24"/>
          <w:szCs w:val="24"/>
          <w:lang w:eastAsia="it-IT"/>
        </w:rPr>
        <w:t>AggregatE</w:t>
      </w:r>
      <w:proofErr w:type="spellEnd"/>
      <w:r w:rsidRPr="00361AB2">
        <w:rPr>
          <w:rFonts w:ascii="Times New Roman" w:eastAsia="Times New Roman" w:hAnsi="Times New Roman" w:cs="Times New Roman"/>
          <w:b/>
          <w:bCs/>
          <w:sz w:val="24"/>
          <w:szCs w:val="24"/>
          <w:lang w:eastAsia="it-IT"/>
        </w:rPr>
        <w:t>)</w:t>
      </w:r>
      <w:r w:rsidRPr="00361AB2">
        <w:rPr>
          <w:rFonts w:ascii="Times New Roman" w:eastAsia="Times New Roman" w:hAnsi="Times New Roman" w:cs="Times New Roman"/>
          <w:sz w:val="24"/>
          <w:szCs w:val="24"/>
          <w:lang w:eastAsia="it-IT"/>
        </w:rPr>
        <w:t>, introdotto da Hamilton et al. nel 2017, propone un approccio induttivo, in cui ogni nodo non deve necessariamente avere accesso a tutto il grafo, ma può apprendere rappresentazioni campionando un sottoinsieme di vicini. L'aggregazione dei vicini avviene tramite funzioni come media, pooling o LSTM</w:t>
      </w:r>
      <w:r>
        <w:rPr>
          <w:rFonts w:ascii="Times New Roman" w:eastAsia="Times New Roman" w:hAnsi="Times New Roman" w:cs="Times New Roman"/>
          <w:sz w:val="24"/>
          <w:szCs w:val="24"/>
          <w:lang w:eastAsia="it-IT"/>
        </w:rPr>
        <w:t xml:space="preserve"> (Long Short-</w:t>
      </w:r>
      <w:proofErr w:type="spellStart"/>
      <w:r>
        <w:rPr>
          <w:rFonts w:ascii="Times New Roman" w:eastAsia="Times New Roman" w:hAnsi="Times New Roman" w:cs="Times New Roman"/>
          <w:sz w:val="24"/>
          <w:szCs w:val="24"/>
          <w:lang w:eastAsia="it-IT"/>
        </w:rPr>
        <w:t>Term</w:t>
      </w:r>
      <w:proofErr w:type="spellEnd"/>
      <w:r>
        <w:rPr>
          <w:rFonts w:ascii="Times New Roman" w:eastAsia="Times New Roman" w:hAnsi="Times New Roman" w:cs="Times New Roman"/>
          <w:sz w:val="24"/>
          <w:szCs w:val="24"/>
          <w:lang w:eastAsia="it-IT"/>
        </w:rPr>
        <w:t xml:space="preserve"> Memory)</w:t>
      </w:r>
      <w:r w:rsidRPr="00361AB2">
        <w:rPr>
          <w:rFonts w:ascii="Times New Roman" w:eastAsia="Times New Roman" w:hAnsi="Times New Roman" w:cs="Times New Roman"/>
          <w:sz w:val="24"/>
          <w:szCs w:val="24"/>
          <w:lang w:eastAsia="it-IT"/>
        </w:rPr>
        <w:t xml:space="preserve">, rendendo il modello altamente </w:t>
      </w:r>
      <w:r w:rsidRPr="00361AB2">
        <w:rPr>
          <w:rFonts w:ascii="Times New Roman" w:eastAsia="Times New Roman" w:hAnsi="Times New Roman" w:cs="Times New Roman"/>
          <w:sz w:val="24"/>
          <w:szCs w:val="24"/>
          <w:lang w:eastAsia="it-IT"/>
        </w:rPr>
        <w:lastRenderedPageBreak/>
        <w:t>scalabile e adatto per applicazioni su grafi di grandi dimensioni, come quelli usati in reti s</w:t>
      </w:r>
      <w:r>
        <w:rPr>
          <w:rFonts w:ascii="Times New Roman" w:eastAsia="Times New Roman" w:hAnsi="Times New Roman" w:cs="Times New Roman"/>
          <w:sz w:val="24"/>
          <w:szCs w:val="24"/>
          <w:lang w:eastAsia="it-IT"/>
        </w:rPr>
        <w:t>ocial</w:t>
      </w:r>
      <w:r w:rsidRPr="00361AB2">
        <w:rPr>
          <w:rFonts w:ascii="Times New Roman" w:eastAsia="Times New Roman" w:hAnsi="Times New Roman" w:cs="Times New Roman"/>
          <w:sz w:val="24"/>
          <w:szCs w:val="24"/>
          <w:lang w:eastAsia="it-IT"/>
        </w:rPr>
        <w:t xml:space="preserve"> o [</w:t>
      </w:r>
      <w:r>
        <w:rPr>
          <w:rFonts w:ascii="Times New Roman" w:eastAsia="Times New Roman" w:hAnsi="Times New Roman" w:cs="Times New Roman"/>
          <w:sz w:val="24"/>
          <w:szCs w:val="24"/>
          <w:lang w:eastAsia="it-IT"/>
        </w:rPr>
        <w:t>46</w:t>
      </w:r>
      <w:r w:rsidRPr="00361AB2">
        <w:rPr>
          <w:rFonts w:ascii="Times New Roman" w:eastAsia="Times New Roman" w:hAnsi="Times New Roman" w:cs="Times New Roman"/>
          <w:sz w:val="24"/>
          <w:szCs w:val="24"/>
          <w:lang w:eastAsia="it-IT"/>
        </w:rPr>
        <w:t>].</w:t>
      </w:r>
    </w:p>
    <w:p w14:paraId="0D35A0D5" w14:textId="26F77B2C" w:rsidR="00510118" w:rsidRPr="00970E1D" w:rsidRDefault="00510118" w:rsidP="00C523EB">
      <w:pPr>
        <w:pStyle w:val="Titolo3"/>
        <w:spacing w:after="240"/>
        <w:rPr>
          <w:rFonts w:ascii="Times New Roman" w:hAnsi="Times New Roman" w:cs="Times New Roman"/>
          <w:color w:val="000000" w:themeColor="text1"/>
          <w:sz w:val="32"/>
          <w:szCs w:val="32"/>
          <w:lang w:val="en-US"/>
        </w:rPr>
      </w:pPr>
      <w:bookmarkStart w:id="12" w:name="_Toc194910404"/>
      <w:r w:rsidRPr="00970E1D">
        <w:rPr>
          <w:rFonts w:ascii="Times New Roman" w:hAnsi="Times New Roman" w:cs="Times New Roman"/>
          <w:color w:val="000000" w:themeColor="text1"/>
          <w:sz w:val="32"/>
          <w:szCs w:val="32"/>
          <w:lang w:val="en-US"/>
        </w:rPr>
        <w:t>1.</w:t>
      </w:r>
      <w:r w:rsidR="000B169D" w:rsidRPr="00970E1D">
        <w:rPr>
          <w:rFonts w:ascii="Times New Roman" w:hAnsi="Times New Roman" w:cs="Times New Roman"/>
          <w:color w:val="000000" w:themeColor="text1"/>
          <w:sz w:val="32"/>
          <w:szCs w:val="32"/>
          <w:lang w:val="en-US"/>
        </w:rPr>
        <w:t>4.2</w:t>
      </w:r>
      <w:r w:rsidRPr="00970E1D">
        <w:rPr>
          <w:rFonts w:ascii="Times New Roman" w:hAnsi="Times New Roman" w:cs="Times New Roman"/>
          <w:color w:val="000000" w:themeColor="text1"/>
          <w:sz w:val="32"/>
          <w:szCs w:val="32"/>
          <w:lang w:val="en-US"/>
        </w:rPr>
        <w:t xml:space="preserve"> </w:t>
      </w:r>
      <w:r w:rsidR="00FB68C9" w:rsidRPr="00970E1D">
        <w:rPr>
          <w:rFonts w:ascii="Times New Roman" w:hAnsi="Times New Roman" w:cs="Times New Roman"/>
          <w:color w:val="000000" w:themeColor="text1"/>
          <w:sz w:val="32"/>
          <w:szCs w:val="32"/>
          <w:lang w:val="en-US"/>
        </w:rPr>
        <w:t xml:space="preserve">Image </w:t>
      </w:r>
      <w:r w:rsidRPr="00970E1D">
        <w:rPr>
          <w:rFonts w:ascii="Times New Roman" w:hAnsi="Times New Roman" w:cs="Times New Roman"/>
          <w:color w:val="000000" w:themeColor="text1"/>
          <w:sz w:val="32"/>
          <w:szCs w:val="32"/>
          <w:lang w:val="en-US"/>
        </w:rPr>
        <w:t>embedding</w:t>
      </w:r>
      <w:bookmarkEnd w:id="12"/>
    </w:p>
    <w:p w14:paraId="6D9ECFDF" w14:textId="3D0C6249" w:rsidR="00976467" w:rsidRPr="00976467" w:rsidRDefault="00A92FFE" w:rsidP="00C523EB">
      <w:pPr>
        <w:spacing w:after="240"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I modelli basati su immagini</w:t>
      </w:r>
      <w:r w:rsidR="00976467" w:rsidRPr="00976467">
        <w:rPr>
          <w:rFonts w:ascii="Times New Roman" w:eastAsia="Times New Roman" w:hAnsi="Times New Roman" w:cs="Times New Roman"/>
          <w:sz w:val="24"/>
          <w:szCs w:val="24"/>
          <w:lang w:eastAsia="it-IT"/>
        </w:rPr>
        <w:t xml:space="preserve"> rappresentano ogni immagine come un punto in uno spazio vettoriale, dove la distanza tra i punti indica il grado di somiglianza tra le immagini. Ad esempio, due immagini di cani avranno </w:t>
      </w:r>
      <w:proofErr w:type="spellStart"/>
      <w:r w:rsidR="00976467" w:rsidRPr="00976467">
        <w:rPr>
          <w:rFonts w:ascii="Times New Roman" w:eastAsia="Times New Roman" w:hAnsi="Times New Roman" w:cs="Times New Roman"/>
          <w:sz w:val="24"/>
          <w:szCs w:val="24"/>
          <w:lang w:eastAsia="it-IT"/>
        </w:rPr>
        <w:t>embedding</w:t>
      </w:r>
      <w:proofErr w:type="spellEnd"/>
      <w:r w:rsidR="00976467" w:rsidRPr="00976467">
        <w:rPr>
          <w:rFonts w:ascii="Times New Roman" w:eastAsia="Times New Roman" w:hAnsi="Times New Roman" w:cs="Times New Roman"/>
          <w:sz w:val="24"/>
          <w:szCs w:val="24"/>
          <w:lang w:eastAsia="it-IT"/>
        </w:rPr>
        <w:t xml:space="preserve"> simili e risulteranno vicine nello spazio vettoriale. Questo principio è alla base di sistemi come Google Immagini, che permettono di trovare immagini visivamente affini a una data immagine di input [18].</w:t>
      </w:r>
    </w:p>
    <w:p w14:paraId="52329EAF" w14:textId="71104DC7" w:rsidR="003E6587" w:rsidRDefault="00976467" w:rsidP="00894FB1">
      <w:pPr>
        <w:spacing w:before="100" w:beforeAutospacing="1" w:after="100" w:afterAutospacing="1" w:line="360" w:lineRule="auto"/>
        <w:jc w:val="both"/>
        <w:rPr>
          <w:rFonts w:ascii="Times New Roman" w:eastAsia="Times New Roman" w:hAnsi="Times New Roman" w:cs="Times New Roman"/>
          <w:sz w:val="24"/>
          <w:szCs w:val="24"/>
          <w:lang w:eastAsia="it-IT"/>
        </w:rPr>
      </w:pPr>
      <w:r w:rsidRPr="00976467">
        <w:rPr>
          <w:rFonts w:ascii="Times New Roman" w:eastAsia="Times New Roman" w:hAnsi="Times New Roman" w:cs="Times New Roman"/>
          <w:sz w:val="24"/>
          <w:szCs w:val="24"/>
          <w:lang w:eastAsia="it-IT"/>
        </w:rPr>
        <w:t>Un esempio pratico</w:t>
      </w:r>
      <w:r w:rsidR="008F271B">
        <w:rPr>
          <w:rFonts w:ascii="Times New Roman" w:eastAsia="Times New Roman" w:hAnsi="Times New Roman" w:cs="Times New Roman"/>
          <w:sz w:val="24"/>
          <w:szCs w:val="24"/>
          <w:lang w:eastAsia="it-IT"/>
        </w:rPr>
        <w:t xml:space="preserve"> </w:t>
      </w:r>
      <w:r w:rsidRPr="00976467">
        <w:rPr>
          <w:rFonts w:ascii="Times New Roman" w:eastAsia="Times New Roman" w:hAnsi="Times New Roman" w:cs="Times New Roman"/>
          <w:sz w:val="24"/>
          <w:szCs w:val="24"/>
          <w:lang w:eastAsia="it-IT"/>
        </w:rPr>
        <w:t xml:space="preserve">è la rappresentazione di una locandina di un film tramite un vettore di n numeri, come [0.12, -0.34, …, 0.05]. Ogni valore del vettore può descrivere una </w:t>
      </w:r>
      <w:r w:rsidR="00FD1FFD">
        <w:rPr>
          <w:rFonts w:ascii="Times New Roman" w:eastAsia="Times New Roman" w:hAnsi="Times New Roman" w:cs="Times New Roman"/>
          <w:sz w:val="24"/>
          <w:szCs w:val="24"/>
          <w:lang w:eastAsia="it-IT"/>
        </w:rPr>
        <w:t>feature</w:t>
      </w:r>
      <w:r w:rsidRPr="00976467">
        <w:rPr>
          <w:rFonts w:ascii="Times New Roman" w:eastAsia="Times New Roman" w:hAnsi="Times New Roman" w:cs="Times New Roman"/>
          <w:sz w:val="24"/>
          <w:szCs w:val="24"/>
          <w:lang w:eastAsia="it-IT"/>
        </w:rPr>
        <w:t xml:space="preserve"> specifica dell'immagine, come il colore, la forma o la texture. Questa codifica numerica consente di confrontare le immagini tra loro attraverso operazioni matematiche, facilitando il riconoscimento e l'organizzazione automatica delle immagini [19].</w:t>
      </w:r>
    </w:p>
    <w:p w14:paraId="013BC9CB" w14:textId="15D63334" w:rsidR="006C4524" w:rsidRDefault="006C4524" w:rsidP="006C4524">
      <w:pPr>
        <w:spacing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Esempi di modelli basati su immagini sono </w:t>
      </w:r>
      <w:r w:rsidRPr="00FC071A">
        <w:rPr>
          <w:rFonts w:ascii="Times New Roman" w:eastAsia="Times New Roman" w:hAnsi="Times New Roman" w:cs="Times New Roman"/>
          <w:b/>
          <w:bCs/>
          <w:sz w:val="24"/>
          <w:szCs w:val="24"/>
          <w:lang w:eastAsia="it-IT"/>
        </w:rPr>
        <w:t>VGG</w:t>
      </w:r>
      <w:r>
        <w:rPr>
          <w:rFonts w:ascii="Times New Roman" w:eastAsia="Times New Roman" w:hAnsi="Times New Roman" w:cs="Times New Roman"/>
          <w:sz w:val="24"/>
          <w:szCs w:val="24"/>
          <w:lang w:eastAsia="it-IT"/>
        </w:rPr>
        <w:t xml:space="preserve">, </w:t>
      </w:r>
      <w:proofErr w:type="spellStart"/>
      <w:r w:rsidRPr="00FC071A">
        <w:rPr>
          <w:rFonts w:ascii="Times New Roman" w:eastAsia="Times New Roman" w:hAnsi="Times New Roman" w:cs="Times New Roman"/>
          <w:b/>
          <w:bCs/>
          <w:sz w:val="24"/>
          <w:szCs w:val="24"/>
          <w:lang w:eastAsia="it-IT"/>
        </w:rPr>
        <w:t>ResNet</w:t>
      </w:r>
      <w:proofErr w:type="spellEnd"/>
      <w:r>
        <w:rPr>
          <w:rFonts w:ascii="Times New Roman" w:eastAsia="Times New Roman" w:hAnsi="Times New Roman" w:cs="Times New Roman"/>
          <w:sz w:val="24"/>
          <w:szCs w:val="24"/>
          <w:lang w:eastAsia="it-IT"/>
        </w:rPr>
        <w:t xml:space="preserve">, </w:t>
      </w:r>
      <w:proofErr w:type="spellStart"/>
      <w:r w:rsidRPr="006C4524">
        <w:rPr>
          <w:rFonts w:ascii="Times New Roman" w:eastAsia="Times New Roman" w:hAnsi="Times New Roman" w:cs="Times New Roman"/>
          <w:b/>
          <w:bCs/>
          <w:sz w:val="24"/>
          <w:szCs w:val="24"/>
          <w:lang w:eastAsia="it-IT"/>
        </w:rPr>
        <w:t>ViT</w:t>
      </w:r>
      <w:proofErr w:type="spellEnd"/>
      <w:r>
        <w:rPr>
          <w:rFonts w:ascii="Times New Roman" w:eastAsia="Times New Roman" w:hAnsi="Times New Roman" w:cs="Times New Roman"/>
          <w:sz w:val="24"/>
          <w:szCs w:val="24"/>
          <w:lang w:eastAsia="it-IT"/>
        </w:rPr>
        <w:t>.</w:t>
      </w:r>
    </w:p>
    <w:p w14:paraId="6DB911DD" w14:textId="62E15ECF" w:rsidR="006C4524" w:rsidRPr="004567F5" w:rsidRDefault="006C4524" w:rsidP="006C4524">
      <w:pPr>
        <w:spacing w:line="360" w:lineRule="auto"/>
        <w:jc w:val="both"/>
        <w:rPr>
          <w:rFonts w:ascii="Times New Roman" w:eastAsia="Times New Roman" w:hAnsi="Times New Roman" w:cs="Times New Roman"/>
          <w:sz w:val="24"/>
          <w:szCs w:val="24"/>
          <w:lang w:eastAsia="it-IT"/>
        </w:rPr>
      </w:pPr>
      <w:r w:rsidRPr="004567F5">
        <w:rPr>
          <w:rFonts w:ascii="Times New Roman" w:eastAsia="Times New Roman" w:hAnsi="Times New Roman" w:cs="Times New Roman"/>
          <w:sz w:val="24"/>
          <w:szCs w:val="24"/>
          <w:lang w:eastAsia="it-IT"/>
        </w:rPr>
        <w:t xml:space="preserve">La </w:t>
      </w:r>
      <w:r w:rsidRPr="004567F5">
        <w:rPr>
          <w:rFonts w:ascii="Times New Roman" w:eastAsia="Times New Roman" w:hAnsi="Times New Roman" w:cs="Times New Roman"/>
          <w:b/>
          <w:bCs/>
          <w:sz w:val="24"/>
          <w:szCs w:val="24"/>
          <w:lang w:eastAsia="it-IT"/>
        </w:rPr>
        <w:t xml:space="preserve">VGG </w:t>
      </w:r>
      <w:r w:rsidRPr="004567F5">
        <w:rPr>
          <w:rFonts w:ascii="Times New Roman" w:eastAsia="Times New Roman" w:hAnsi="Times New Roman" w:cs="Times New Roman"/>
          <w:sz w:val="24"/>
          <w:szCs w:val="24"/>
          <w:lang w:eastAsia="it-IT"/>
        </w:rPr>
        <w:t xml:space="preserve">è stata proposta da Simonyan e </w:t>
      </w:r>
      <w:proofErr w:type="spellStart"/>
      <w:r w:rsidRPr="004567F5">
        <w:rPr>
          <w:rFonts w:ascii="Times New Roman" w:eastAsia="Times New Roman" w:hAnsi="Times New Roman" w:cs="Times New Roman"/>
          <w:sz w:val="24"/>
          <w:szCs w:val="24"/>
          <w:lang w:eastAsia="it-IT"/>
        </w:rPr>
        <w:t>Zisserman</w:t>
      </w:r>
      <w:proofErr w:type="spellEnd"/>
      <w:r w:rsidRPr="004567F5">
        <w:rPr>
          <w:rFonts w:ascii="Times New Roman" w:eastAsia="Times New Roman" w:hAnsi="Times New Roman" w:cs="Times New Roman"/>
          <w:sz w:val="24"/>
          <w:szCs w:val="24"/>
          <w:lang w:eastAsia="it-IT"/>
        </w:rPr>
        <w:t xml:space="preserve"> nel 2015 [</w:t>
      </w:r>
      <w:r>
        <w:rPr>
          <w:rFonts w:ascii="Times New Roman" w:eastAsia="Times New Roman" w:hAnsi="Times New Roman" w:cs="Times New Roman"/>
          <w:sz w:val="24"/>
          <w:szCs w:val="24"/>
          <w:lang w:eastAsia="it-IT"/>
        </w:rPr>
        <w:t>42</w:t>
      </w:r>
      <w:r w:rsidRPr="004567F5">
        <w:rPr>
          <w:rFonts w:ascii="Times New Roman" w:eastAsia="Times New Roman" w:hAnsi="Times New Roman" w:cs="Times New Roman"/>
          <w:sz w:val="24"/>
          <w:szCs w:val="24"/>
          <w:lang w:eastAsia="it-IT"/>
        </w:rPr>
        <w:t xml:space="preserve">]. L’idea alla base di questa architettura è quella di utilizzare convoluzioni 3x3 ripetute più volte, seguite da operazioni di pooling, per aumentare la profondità della rete e migliorare la capacità di apprendere caratteristiche complesse dalle immagini. Le versioni più note sono </w:t>
      </w:r>
      <w:r w:rsidRPr="004567F5">
        <w:rPr>
          <w:rFonts w:ascii="Times New Roman" w:eastAsia="Times New Roman" w:hAnsi="Times New Roman" w:cs="Times New Roman"/>
          <w:b/>
          <w:bCs/>
          <w:sz w:val="24"/>
          <w:szCs w:val="24"/>
          <w:lang w:eastAsia="it-IT"/>
        </w:rPr>
        <w:t>VGG16 e VGG19</w:t>
      </w:r>
      <w:r w:rsidRPr="004567F5">
        <w:rPr>
          <w:rFonts w:ascii="Times New Roman" w:eastAsia="Times New Roman" w:hAnsi="Times New Roman" w:cs="Times New Roman"/>
          <w:sz w:val="24"/>
          <w:szCs w:val="24"/>
          <w:lang w:eastAsia="it-IT"/>
        </w:rPr>
        <w:t>, dove il numero indica il totale degli strati presenti nella rete. Tuttavia, nonostante le buone prestazioni, VGG presenta alcune limitazioni, soprattutto legate all'elevato numero di parametri e al problema della scomparsa del gradiente</w:t>
      </w:r>
      <w:r>
        <w:rPr>
          <w:rFonts w:ascii="Times New Roman" w:eastAsia="Times New Roman" w:hAnsi="Times New Roman" w:cs="Times New Roman"/>
          <w:sz w:val="24"/>
          <w:szCs w:val="24"/>
          <w:lang w:eastAsia="it-IT"/>
        </w:rPr>
        <w:t xml:space="preserve"> (</w:t>
      </w:r>
      <w:proofErr w:type="spellStart"/>
      <w:r>
        <w:rPr>
          <w:rFonts w:ascii="Times New Roman" w:eastAsia="Times New Roman" w:hAnsi="Times New Roman" w:cs="Times New Roman"/>
          <w:sz w:val="24"/>
          <w:szCs w:val="24"/>
          <w:lang w:eastAsia="it-IT"/>
        </w:rPr>
        <w:t>Vanishing</w:t>
      </w:r>
      <w:proofErr w:type="spellEnd"/>
      <w:r>
        <w:rPr>
          <w:rFonts w:ascii="Times New Roman" w:eastAsia="Times New Roman" w:hAnsi="Times New Roman" w:cs="Times New Roman"/>
          <w:sz w:val="24"/>
          <w:szCs w:val="24"/>
          <w:lang w:eastAsia="it-IT"/>
        </w:rPr>
        <w:t xml:space="preserve"> </w:t>
      </w:r>
      <w:proofErr w:type="spellStart"/>
      <w:r>
        <w:rPr>
          <w:rFonts w:ascii="Times New Roman" w:eastAsia="Times New Roman" w:hAnsi="Times New Roman" w:cs="Times New Roman"/>
          <w:sz w:val="24"/>
          <w:szCs w:val="24"/>
          <w:lang w:eastAsia="it-IT"/>
        </w:rPr>
        <w:t>Gradient</w:t>
      </w:r>
      <w:proofErr w:type="spellEnd"/>
      <w:r>
        <w:rPr>
          <w:rFonts w:ascii="Times New Roman" w:eastAsia="Times New Roman" w:hAnsi="Times New Roman" w:cs="Times New Roman"/>
          <w:sz w:val="24"/>
          <w:szCs w:val="24"/>
          <w:lang w:eastAsia="it-IT"/>
        </w:rPr>
        <w:t>)</w:t>
      </w:r>
      <w:r w:rsidRPr="004567F5">
        <w:rPr>
          <w:rFonts w:ascii="Times New Roman" w:eastAsia="Times New Roman" w:hAnsi="Times New Roman" w:cs="Times New Roman"/>
          <w:sz w:val="24"/>
          <w:szCs w:val="24"/>
          <w:lang w:eastAsia="it-IT"/>
        </w:rPr>
        <w:t>, che rende difficile l'addestramento di reti molto profonde [</w:t>
      </w:r>
      <w:r>
        <w:rPr>
          <w:rFonts w:ascii="Times New Roman" w:eastAsia="Times New Roman" w:hAnsi="Times New Roman" w:cs="Times New Roman"/>
          <w:sz w:val="24"/>
          <w:szCs w:val="24"/>
          <w:lang w:eastAsia="it-IT"/>
        </w:rPr>
        <w:t>42</w:t>
      </w:r>
      <w:r w:rsidRPr="004567F5">
        <w:rPr>
          <w:rFonts w:ascii="Times New Roman" w:eastAsia="Times New Roman" w:hAnsi="Times New Roman" w:cs="Times New Roman"/>
          <w:sz w:val="24"/>
          <w:szCs w:val="24"/>
          <w:lang w:eastAsia="it-IT"/>
        </w:rPr>
        <w:t>].</w:t>
      </w:r>
    </w:p>
    <w:p w14:paraId="6FEF3010" w14:textId="77777777" w:rsidR="006C4524" w:rsidRDefault="006C4524" w:rsidP="006C4524">
      <w:pPr>
        <w:spacing w:line="360" w:lineRule="auto"/>
        <w:jc w:val="both"/>
        <w:rPr>
          <w:rFonts w:ascii="Times New Roman" w:eastAsia="Times New Roman" w:hAnsi="Times New Roman" w:cs="Times New Roman"/>
          <w:sz w:val="24"/>
          <w:szCs w:val="24"/>
          <w:lang w:eastAsia="it-IT"/>
        </w:rPr>
      </w:pPr>
      <w:r w:rsidRPr="004567F5">
        <w:rPr>
          <w:rFonts w:ascii="Times New Roman" w:eastAsia="Times New Roman" w:hAnsi="Times New Roman" w:cs="Times New Roman"/>
          <w:sz w:val="24"/>
          <w:szCs w:val="24"/>
          <w:lang w:eastAsia="it-IT"/>
        </w:rPr>
        <w:t xml:space="preserve">Per risolvere questi problemi, nel 2016 He et al. hanno introdotto </w:t>
      </w:r>
      <w:proofErr w:type="spellStart"/>
      <w:r w:rsidRPr="004567F5">
        <w:rPr>
          <w:rFonts w:ascii="Times New Roman" w:eastAsia="Times New Roman" w:hAnsi="Times New Roman" w:cs="Times New Roman"/>
          <w:b/>
          <w:bCs/>
          <w:sz w:val="24"/>
          <w:szCs w:val="24"/>
          <w:lang w:eastAsia="it-IT"/>
        </w:rPr>
        <w:t>ResNet</w:t>
      </w:r>
      <w:proofErr w:type="spellEnd"/>
      <w:r w:rsidRPr="004567F5">
        <w:rPr>
          <w:rFonts w:ascii="Times New Roman" w:eastAsia="Times New Roman" w:hAnsi="Times New Roman" w:cs="Times New Roman"/>
          <w:b/>
          <w:bCs/>
          <w:sz w:val="24"/>
          <w:szCs w:val="24"/>
          <w:lang w:eastAsia="it-IT"/>
        </w:rPr>
        <w:t xml:space="preserve"> (</w:t>
      </w:r>
      <w:proofErr w:type="spellStart"/>
      <w:r w:rsidRPr="004567F5">
        <w:rPr>
          <w:rFonts w:ascii="Times New Roman" w:eastAsia="Times New Roman" w:hAnsi="Times New Roman" w:cs="Times New Roman"/>
          <w:b/>
          <w:bCs/>
          <w:sz w:val="24"/>
          <w:szCs w:val="24"/>
          <w:lang w:eastAsia="it-IT"/>
        </w:rPr>
        <w:t>Residual</w:t>
      </w:r>
      <w:proofErr w:type="spellEnd"/>
      <w:r w:rsidRPr="004567F5">
        <w:rPr>
          <w:rFonts w:ascii="Times New Roman" w:eastAsia="Times New Roman" w:hAnsi="Times New Roman" w:cs="Times New Roman"/>
          <w:b/>
          <w:bCs/>
          <w:sz w:val="24"/>
          <w:szCs w:val="24"/>
          <w:lang w:eastAsia="it-IT"/>
        </w:rPr>
        <w:t xml:space="preserve"> Networks)</w:t>
      </w:r>
      <w:r w:rsidRPr="004567F5">
        <w:rPr>
          <w:rFonts w:ascii="Times New Roman" w:eastAsia="Times New Roman" w:hAnsi="Times New Roman" w:cs="Times New Roman"/>
          <w:sz w:val="24"/>
          <w:szCs w:val="24"/>
          <w:lang w:eastAsia="it-IT"/>
        </w:rPr>
        <w:t xml:space="preserve"> [</w:t>
      </w:r>
      <w:r>
        <w:rPr>
          <w:rFonts w:ascii="Times New Roman" w:eastAsia="Times New Roman" w:hAnsi="Times New Roman" w:cs="Times New Roman"/>
          <w:sz w:val="24"/>
          <w:szCs w:val="24"/>
          <w:lang w:eastAsia="it-IT"/>
        </w:rPr>
        <w:t>43</w:t>
      </w:r>
      <w:r w:rsidRPr="004567F5">
        <w:rPr>
          <w:rFonts w:ascii="Times New Roman" w:eastAsia="Times New Roman" w:hAnsi="Times New Roman" w:cs="Times New Roman"/>
          <w:sz w:val="24"/>
          <w:szCs w:val="24"/>
          <w:lang w:eastAsia="it-IT"/>
        </w:rPr>
        <w:t xml:space="preserve">], un'architettura rivoluzionaria che ha permesso di costruire reti molto più profonde senza compromettere l'apprendimento. L'innovazione principale di </w:t>
      </w:r>
      <w:proofErr w:type="spellStart"/>
      <w:r w:rsidRPr="004567F5">
        <w:rPr>
          <w:rFonts w:ascii="Times New Roman" w:eastAsia="Times New Roman" w:hAnsi="Times New Roman" w:cs="Times New Roman"/>
          <w:sz w:val="24"/>
          <w:szCs w:val="24"/>
          <w:lang w:eastAsia="it-IT"/>
        </w:rPr>
        <w:t>ResNet</w:t>
      </w:r>
      <w:proofErr w:type="spellEnd"/>
      <w:r w:rsidRPr="004567F5">
        <w:rPr>
          <w:rFonts w:ascii="Times New Roman" w:eastAsia="Times New Roman" w:hAnsi="Times New Roman" w:cs="Times New Roman"/>
          <w:sz w:val="24"/>
          <w:szCs w:val="24"/>
          <w:lang w:eastAsia="it-IT"/>
        </w:rPr>
        <w:t xml:space="preserve"> è l'introduzione delle connessioni residue (skip connections), che consentono ai dati di "saltare" uno o più strati e passare direttamente a quelli successivi. Questo meccanismo facilita la propagazione del gradiente durante il </w:t>
      </w:r>
      <w:proofErr w:type="spellStart"/>
      <w:r w:rsidRPr="004567F5">
        <w:rPr>
          <w:rFonts w:ascii="Times New Roman" w:eastAsia="Times New Roman" w:hAnsi="Times New Roman" w:cs="Times New Roman"/>
          <w:sz w:val="24"/>
          <w:szCs w:val="24"/>
          <w:lang w:eastAsia="it-IT"/>
        </w:rPr>
        <w:t>backpropagation</w:t>
      </w:r>
      <w:proofErr w:type="spellEnd"/>
      <w:r w:rsidRPr="004567F5">
        <w:rPr>
          <w:rFonts w:ascii="Times New Roman" w:eastAsia="Times New Roman" w:hAnsi="Times New Roman" w:cs="Times New Roman"/>
          <w:sz w:val="24"/>
          <w:szCs w:val="24"/>
          <w:lang w:eastAsia="it-IT"/>
        </w:rPr>
        <w:t>, mitigando il problema della scomparsa del gradiente e migliorando la capacità della rete di apprendere rappresentazioni più complesse [</w:t>
      </w:r>
      <w:r>
        <w:rPr>
          <w:rFonts w:ascii="Times New Roman" w:eastAsia="Times New Roman" w:hAnsi="Times New Roman" w:cs="Times New Roman"/>
          <w:sz w:val="24"/>
          <w:szCs w:val="24"/>
          <w:lang w:eastAsia="it-IT"/>
        </w:rPr>
        <w:t>43</w:t>
      </w:r>
      <w:r w:rsidRPr="004567F5">
        <w:rPr>
          <w:rFonts w:ascii="Times New Roman" w:eastAsia="Times New Roman" w:hAnsi="Times New Roman" w:cs="Times New Roman"/>
          <w:sz w:val="24"/>
          <w:szCs w:val="24"/>
          <w:lang w:eastAsia="it-IT"/>
        </w:rPr>
        <w:t>].</w:t>
      </w:r>
    </w:p>
    <w:p w14:paraId="4613C707" w14:textId="77777777" w:rsidR="006C4524" w:rsidRPr="00AB7D32" w:rsidRDefault="006C4524" w:rsidP="006C4524">
      <w:pPr>
        <w:spacing w:line="360" w:lineRule="auto"/>
        <w:jc w:val="both"/>
        <w:rPr>
          <w:rFonts w:ascii="Times New Roman" w:eastAsia="Times New Roman" w:hAnsi="Times New Roman" w:cs="Times New Roman"/>
          <w:sz w:val="24"/>
          <w:szCs w:val="24"/>
          <w:lang w:eastAsia="it-IT"/>
        </w:rPr>
      </w:pPr>
      <w:r w:rsidRPr="00AB7D32">
        <w:rPr>
          <w:rFonts w:ascii="Times New Roman" w:eastAsia="Times New Roman" w:hAnsi="Times New Roman" w:cs="Times New Roman"/>
          <w:sz w:val="24"/>
          <w:szCs w:val="24"/>
          <w:lang w:eastAsia="it-IT"/>
        </w:rPr>
        <w:t xml:space="preserve">Matematicamente, </w:t>
      </w:r>
      <w:proofErr w:type="spellStart"/>
      <w:r w:rsidRPr="00AB7D32">
        <w:rPr>
          <w:rFonts w:ascii="Times New Roman" w:eastAsia="Times New Roman" w:hAnsi="Times New Roman" w:cs="Times New Roman"/>
          <w:sz w:val="24"/>
          <w:szCs w:val="24"/>
          <w:lang w:eastAsia="it-IT"/>
        </w:rPr>
        <w:t>ResNet</w:t>
      </w:r>
      <w:proofErr w:type="spellEnd"/>
      <w:r w:rsidRPr="00AB7D32">
        <w:rPr>
          <w:rFonts w:ascii="Times New Roman" w:eastAsia="Times New Roman" w:hAnsi="Times New Roman" w:cs="Times New Roman"/>
          <w:sz w:val="24"/>
          <w:szCs w:val="24"/>
          <w:lang w:eastAsia="it-IT"/>
        </w:rPr>
        <w:t xml:space="preserve"> non apprende direttamente una funzione H(x), ma una funzione residua F(x), dove:</w:t>
      </w:r>
    </w:p>
    <w:p w14:paraId="7FC74310" w14:textId="77777777" w:rsidR="006C4524" w:rsidRPr="00AB7D32" w:rsidRDefault="006C4524" w:rsidP="006C4524">
      <w:pPr>
        <w:spacing w:line="360" w:lineRule="auto"/>
        <w:jc w:val="center"/>
        <w:rPr>
          <w:rFonts w:ascii="Times New Roman" w:eastAsia="Times New Roman" w:hAnsi="Times New Roman" w:cs="Times New Roman"/>
          <w:sz w:val="24"/>
          <w:szCs w:val="24"/>
          <w:lang w:eastAsia="it-IT"/>
        </w:rPr>
      </w:pPr>
      <w:r w:rsidRPr="00AB7D32">
        <w:rPr>
          <w:rFonts w:ascii="Times New Roman" w:eastAsia="Times New Roman" w:hAnsi="Times New Roman" w:cs="Times New Roman"/>
          <w:sz w:val="24"/>
          <w:szCs w:val="24"/>
          <w:lang w:eastAsia="it-IT"/>
        </w:rPr>
        <w:lastRenderedPageBreak/>
        <w:t>H(x)</w:t>
      </w:r>
      <w:r>
        <w:rPr>
          <w:rFonts w:ascii="Times New Roman" w:eastAsia="Times New Roman" w:hAnsi="Times New Roman" w:cs="Times New Roman"/>
          <w:sz w:val="24"/>
          <w:szCs w:val="24"/>
          <w:lang w:eastAsia="it-IT"/>
        </w:rPr>
        <w:t xml:space="preserve"> </w:t>
      </w:r>
      <w:r w:rsidRPr="00AB7D32">
        <w:rPr>
          <w:rFonts w:ascii="Times New Roman" w:eastAsia="Times New Roman" w:hAnsi="Times New Roman" w:cs="Times New Roman"/>
          <w:sz w:val="24"/>
          <w:szCs w:val="24"/>
          <w:lang w:eastAsia="it-IT"/>
        </w:rPr>
        <w:t>=</w:t>
      </w:r>
      <w:r>
        <w:rPr>
          <w:rFonts w:ascii="Times New Roman" w:eastAsia="Times New Roman" w:hAnsi="Times New Roman" w:cs="Times New Roman"/>
          <w:sz w:val="24"/>
          <w:szCs w:val="24"/>
          <w:lang w:eastAsia="it-IT"/>
        </w:rPr>
        <w:t xml:space="preserve"> </w:t>
      </w:r>
      <w:r w:rsidRPr="00AB7D32">
        <w:rPr>
          <w:rFonts w:ascii="Times New Roman" w:eastAsia="Times New Roman" w:hAnsi="Times New Roman" w:cs="Times New Roman"/>
          <w:sz w:val="24"/>
          <w:szCs w:val="24"/>
          <w:lang w:eastAsia="it-IT"/>
        </w:rPr>
        <w:t>F(x)</w:t>
      </w:r>
      <w:r>
        <w:rPr>
          <w:rFonts w:ascii="Times New Roman" w:eastAsia="Times New Roman" w:hAnsi="Times New Roman" w:cs="Times New Roman"/>
          <w:sz w:val="24"/>
          <w:szCs w:val="24"/>
          <w:lang w:eastAsia="it-IT"/>
        </w:rPr>
        <w:t xml:space="preserve"> </w:t>
      </w:r>
      <w:r w:rsidRPr="00AB7D32">
        <w:rPr>
          <w:rFonts w:ascii="Times New Roman" w:eastAsia="Times New Roman" w:hAnsi="Times New Roman" w:cs="Times New Roman"/>
          <w:sz w:val="24"/>
          <w:szCs w:val="24"/>
          <w:lang w:eastAsia="it-IT"/>
        </w:rPr>
        <w:t>+</w:t>
      </w:r>
      <w:r>
        <w:rPr>
          <w:rFonts w:ascii="Times New Roman" w:eastAsia="Times New Roman" w:hAnsi="Times New Roman" w:cs="Times New Roman"/>
          <w:sz w:val="24"/>
          <w:szCs w:val="24"/>
          <w:lang w:eastAsia="it-IT"/>
        </w:rPr>
        <w:t xml:space="preserve"> x</w:t>
      </w:r>
    </w:p>
    <w:p w14:paraId="19FF0C65" w14:textId="7E2EEBC8" w:rsidR="006C4524" w:rsidRDefault="006C4524" w:rsidP="006D7C59">
      <w:pPr>
        <w:spacing w:line="360" w:lineRule="auto"/>
        <w:jc w:val="both"/>
        <w:rPr>
          <w:rFonts w:ascii="Times New Roman" w:eastAsia="Times New Roman" w:hAnsi="Times New Roman" w:cs="Times New Roman"/>
          <w:sz w:val="24"/>
          <w:szCs w:val="24"/>
          <w:lang w:eastAsia="it-IT"/>
        </w:rPr>
      </w:pPr>
      <w:r w:rsidRPr="00AB7D32">
        <w:rPr>
          <w:rFonts w:ascii="Times New Roman" w:eastAsia="Times New Roman" w:hAnsi="Times New Roman" w:cs="Times New Roman"/>
          <w:sz w:val="24"/>
          <w:szCs w:val="24"/>
          <w:lang w:eastAsia="it-IT"/>
        </w:rPr>
        <w:t xml:space="preserve">Questo approccio consente alla rete di conservare meglio le informazioni e di aggiornare i pesi in modo più efficace, senza dover imparare una nuova rappresentazione da zero. Grazie a questa tecnica, </w:t>
      </w:r>
      <w:proofErr w:type="spellStart"/>
      <w:r w:rsidRPr="00AB7D32">
        <w:rPr>
          <w:rFonts w:ascii="Times New Roman" w:eastAsia="Times New Roman" w:hAnsi="Times New Roman" w:cs="Times New Roman"/>
          <w:sz w:val="24"/>
          <w:szCs w:val="24"/>
          <w:lang w:eastAsia="it-IT"/>
        </w:rPr>
        <w:t>ResNet</w:t>
      </w:r>
      <w:proofErr w:type="spellEnd"/>
      <w:r w:rsidRPr="00AB7D32">
        <w:rPr>
          <w:rFonts w:ascii="Times New Roman" w:eastAsia="Times New Roman" w:hAnsi="Times New Roman" w:cs="Times New Roman"/>
          <w:sz w:val="24"/>
          <w:szCs w:val="24"/>
          <w:lang w:eastAsia="it-IT"/>
        </w:rPr>
        <w:t xml:space="preserve"> ha permesso la creazione di modelli con centinaia di strati, come </w:t>
      </w:r>
      <w:r w:rsidRPr="00AB7D32">
        <w:rPr>
          <w:rFonts w:ascii="Times New Roman" w:eastAsia="Times New Roman" w:hAnsi="Times New Roman" w:cs="Times New Roman"/>
          <w:b/>
          <w:bCs/>
          <w:sz w:val="24"/>
          <w:szCs w:val="24"/>
          <w:lang w:eastAsia="it-IT"/>
        </w:rPr>
        <w:t>ResNet-50, ResNet-101 e ResNet-152</w:t>
      </w:r>
      <w:r w:rsidRPr="00AB7D32">
        <w:rPr>
          <w:rFonts w:ascii="Times New Roman" w:eastAsia="Times New Roman" w:hAnsi="Times New Roman" w:cs="Times New Roman"/>
          <w:sz w:val="24"/>
          <w:szCs w:val="24"/>
          <w:lang w:eastAsia="it-IT"/>
        </w:rPr>
        <w:t>, senza i problemi tipici delle reti troppo profonde [</w:t>
      </w:r>
      <w:r>
        <w:rPr>
          <w:rFonts w:ascii="Times New Roman" w:eastAsia="Times New Roman" w:hAnsi="Times New Roman" w:cs="Times New Roman"/>
          <w:sz w:val="24"/>
          <w:szCs w:val="24"/>
          <w:lang w:eastAsia="it-IT"/>
        </w:rPr>
        <w:t>43</w:t>
      </w:r>
      <w:r w:rsidRPr="00AB7D32">
        <w:rPr>
          <w:rFonts w:ascii="Times New Roman" w:eastAsia="Times New Roman" w:hAnsi="Times New Roman" w:cs="Times New Roman"/>
          <w:sz w:val="24"/>
          <w:szCs w:val="24"/>
          <w:lang w:eastAsia="it-IT"/>
        </w:rPr>
        <w:t>].</w:t>
      </w:r>
    </w:p>
    <w:p w14:paraId="5F866BD7" w14:textId="370401EF" w:rsidR="003235E3" w:rsidRDefault="00C523EB" w:rsidP="00894FB1">
      <w:pPr>
        <w:spacing w:before="100" w:beforeAutospacing="1" w:after="100" w:afterAutospacing="1" w:line="360" w:lineRule="auto"/>
        <w:contextualSpacing/>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Il modello</w:t>
      </w:r>
      <w:r w:rsidR="003235E3" w:rsidRPr="003235E3">
        <w:rPr>
          <w:rFonts w:ascii="Times New Roman" w:eastAsia="Times New Roman" w:hAnsi="Times New Roman" w:cs="Times New Roman"/>
          <w:sz w:val="24"/>
          <w:szCs w:val="24"/>
          <w:lang w:eastAsia="it-IT"/>
        </w:rPr>
        <w:t xml:space="preserve"> </w:t>
      </w:r>
      <w:r w:rsidR="003235E3" w:rsidRPr="003235E3">
        <w:rPr>
          <w:rFonts w:ascii="Times New Roman" w:eastAsia="Times New Roman" w:hAnsi="Times New Roman" w:cs="Times New Roman"/>
          <w:bCs/>
          <w:sz w:val="24"/>
          <w:szCs w:val="24"/>
          <w:lang w:eastAsia="it-IT"/>
        </w:rPr>
        <w:t>Vision Transformer (</w:t>
      </w:r>
      <w:proofErr w:type="spellStart"/>
      <w:r w:rsidR="003235E3" w:rsidRPr="00773234">
        <w:rPr>
          <w:rFonts w:ascii="Times New Roman" w:eastAsia="Times New Roman" w:hAnsi="Times New Roman" w:cs="Times New Roman"/>
          <w:b/>
          <w:bCs/>
          <w:sz w:val="24"/>
          <w:szCs w:val="24"/>
          <w:lang w:eastAsia="it-IT"/>
        </w:rPr>
        <w:t>ViT</w:t>
      </w:r>
      <w:proofErr w:type="spellEnd"/>
      <w:r w:rsidR="003235E3" w:rsidRPr="003235E3">
        <w:rPr>
          <w:rFonts w:ascii="Times New Roman" w:eastAsia="Times New Roman" w:hAnsi="Times New Roman" w:cs="Times New Roman"/>
          <w:bCs/>
          <w:sz w:val="24"/>
          <w:szCs w:val="24"/>
          <w:lang w:eastAsia="it-IT"/>
        </w:rPr>
        <w:t>)</w:t>
      </w:r>
      <w:r>
        <w:rPr>
          <w:rFonts w:ascii="Times New Roman" w:eastAsia="Times New Roman" w:hAnsi="Times New Roman" w:cs="Times New Roman"/>
          <w:sz w:val="24"/>
          <w:szCs w:val="24"/>
          <w:lang w:eastAsia="it-IT"/>
        </w:rPr>
        <w:t xml:space="preserve"> è </w:t>
      </w:r>
      <w:r w:rsidR="003235E3" w:rsidRPr="003235E3">
        <w:rPr>
          <w:rFonts w:ascii="Times New Roman" w:eastAsia="Times New Roman" w:hAnsi="Times New Roman" w:cs="Times New Roman"/>
          <w:sz w:val="24"/>
          <w:szCs w:val="24"/>
          <w:lang w:eastAsia="it-IT"/>
        </w:rPr>
        <w:t>una rete basata sull’architettura Transformer che elabora le immagini suddividendole in patch.</w:t>
      </w:r>
      <w:r w:rsidR="003235E3">
        <w:rPr>
          <w:rFonts w:ascii="Times New Roman" w:eastAsia="Times New Roman" w:hAnsi="Times New Roman" w:cs="Times New Roman"/>
          <w:sz w:val="24"/>
          <w:szCs w:val="24"/>
          <w:lang w:eastAsia="it-IT"/>
        </w:rPr>
        <w:t xml:space="preserve"> </w:t>
      </w:r>
    </w:p>
    <w:p w14:paraId="60B62F82" w14:textId="77777777" w:rsidR="0028647A" w:rsidRDefault="0028647A" w:rsidP="0028647A">
      <w:pPr>
        <w:spacing w:line="360" w:lineRule="auto"/>
        <w:contextualSpacing/>
        <w:jc w:val="both"/>
        <w:rPr>
          <w:rFonts w:ascii="Times New Roman" w:eastAsia="Times New Roman" w:hAnsi="Times New Roman" w:cs="Times New Roman"/>
          <w:sz w:val="24"/>
          <w:szCs w:val="24"/>
          <w:lang w:eastAsia="it-IT"/>
        </w:rPr>
      </w:pPr>
      <w:r w:rsidRPr="00A570BF">
        <w:rPr>
          <w:rFonts w:ascii="Times New Roman" w:eastAsia="Times New Roman" w:hAnsi="Times New Roman" w:cs="Times New Roman"/>
          <w:sz w:val="24"/>
          <w:szCs w:val="24"/>
          <w:lang w:eastAsia="it-IT"/>
        </w:rPr>
        <w:t>Le strategie di codifica delle immagini hanno visto un'evoluzione significativa con l'introduzione dei Vision Transformers (</w:t>
      </w:r>
      <w:proofErr w:type="spellStart"/>
      <w:r w:rsidRPr="00A570BF">
        <w:rPr>
          <w:rFonts w:ascii="Times New Roman" w:eastAsia="Times New Roman" w:hAnsi="Times New Roman" w:cs="Times New Roman"/>
          <w:sz w:val="24"/>
          <w:szCs w:val="24"/>
          <w:lang w:eastAsia="it-IT"/>
        </w:rPr>
        <w:t>ViT</w:t>
      </w:r>
      <w:proofErr w:type="spellEnd"/>
      <w:r w:rsidRPr="00A570BF">
        <w:rPr>
          <w:rFonts w:ascii="Times New Roman" w:eastAsia="Times New Roman" w:hAnsi="Times New Roman" w:cs="Times New Roman"/>
          <w:sz w:val="24"/>
          <w:szCs w:val="24"/>
          <w:lang w:eastAsia="it-IT"/>
        </w:rPr>
        <w:t>), che hanno adattato i principi dei Transformer all'elaborazione d</w:t>
      </w:r>
      <w:r>
        <w:rPr>
          <w:rFonts w:ascii="Times New Roman" w:eastAsia="Times New Roman" w:hAnsi="Times New Roman" w:cs="Times New Roman"/>
          <w:sz w:val="24"/>
          <w:szCs w:val="24"/>
          <w:lang w:eastAsia="it-IT"/>
        </w:rPr>
        <w:t xml:space="preserve">elle immagini. </w:t>
      </w:r>
      <w:r w:rsidRPr="004541BB">
        <w:rPr>
          <w:rFonts w:ascii="Times New Roman" w:eastAsia="Times New Roman" w:hAnsi="Times New Roman" w:cs="Times New Roman"/>
          <w:sz w:val="24"/>
          <w:szCs w:val="24"/>
          <w:lang w:eastAsia="it-IT"/>
        </w:rPr>
        <w:t>Co</w:t>
      </w:r>
      <w:r>
        <w:rPr>
          <w:rFonts w:ascii="Times New Roman" w:eastAsia="Times New Roman" w:hAnsi="Times New Roman" w:cs="Times New Roman"/>
          <w:sz w:val="24"/>
          <w:szCs w:val="24"/>
          <w:lang w:eastAsia="it-IT"/>
        </w:rPr>
        <w:t>me mostrato in recenti studi [25</w:t>
      </w:r>
      <w:r w:rsidRPr="004541BB">
        <w:rPr>
          <w:rFonts w:ascii="Times New Roman" w:eastAsia="Times New Roman" w:hAnsi="Times New Roman" w:cs="Times New Roman"/>
          <w:sz w:val="24"/>
          <w:szCs w:val="24"/>
          <w:lang w:eastAsia="it-IT"/>
        </w:rPr>
        <w:t xml:space="preserve">], </w:t>
      </w:r>
      <w:proofErr w:type="spellStart"/>
      <w:r w:rsidRPr="004541BB">
        <w:rPr>
          <w:rFonts w:ascii="Times New Roman" w:eastAsia="Times New Roman" w:hAnsi="Times New Roman" w:cs="Times New Roman"/>
          <w:sz w:val="24"/>
          <w:szCs w:val="24"/>
          <w:lang w:eastAsia="it-IT"/>
        </w:rPr>
        <w:t>ViT</w:t>
      </w:r>
      <w:proofErr w:type="spellEnd"/>
      <w:r w:rsidRPr="004541BB">
        <w:rPr>
          <w:rFonts w:ascii="Times New Roman" w:eastAsia="Times New Roman" w:hAnsi="Times New Roman" w:cs="Times New Roman"/>
          <w:sz w:val="24"/>
          <w:szCs w:val="24"/>
          <w:lang w:eastAsia="it-IT"/>
        </w:rPr>
        <w:t xml:space="preserve"> ha superato le popolari strategie di codifica delle immagin</w:t>
      </w:r>
      <w:r>
        <w:rPr>
          <w:rFonts w:ascii="Times New Roman" w:eastAsia="Times New Roman" w:hAnsi="Times New Roman" w:cs="Times New Roman"/>
          <w:sz w:val="24"/>
          <w:szCs w:val="24"/>
          <w:lang w:eastAsia="it-IT"/>
        </w:rPr>
        <w:t xml:space="preserve">i basate su CNN, come </w:t>
      </w:r>
      <w:proofErr w:type="spellStart"/>
      <w:r>
        <w:rPr>
          <w:rFonts w:ascii="Times New Roman" w:eastAsia="Times New Roman" w:hAnsi="Times New Roman" w:cs="Times New Roman"/>
          <w:sz w:val="24"/>
          <w:szCs w:val="24"/>
          <w:lang w:eastAsia="it-IT"/>
        </w:rPr>
        <w:t>VGGNet</w:t>
      </w:r>
      <w:proofErr w:type="spellEnd"/>
      <w:r>
        <w:rPr>
          <w:rFonts w:ascii="Times New Roman" w:eastAsia="Times New Roman" w:hAnsi="Times New Roman" w:cs="Times New Roman"/>
          <w:sz w:val="24"/>
          <w:szCs w:val="24"/>
          <w:lang w:eastAsia="it-IT"/>
        </w:rPr>
        <w:t xml:space="preserve"> e </w:t>
      </w:r>
      <w:proofErr w:type="spellStart"/>
      <w:r>
        <w:rPr>
          <w:rFonts w:ascii="Times New Roman" w:eastAsia="Times New Roman" w:hAnsi="Times New Roman" w:cs="Times New Roman"/>
          <w:sz w:val="24"/>
          <w:szCs w:val="24"/>
          <w:lang w:eastAsia="it-IT"/>
        </w:rPr>
        <w:t>ResNet</w:t>
      </w:r>
      <w:proofErr w:type="spellEnd"/>
      <w:r w:rsidRPr="004541BB">
        <w:rPr>
          <w:rFonts w:ascii="Times New Roman" w:eastAsia="Times New Roman" w:hAnsi="Times New Roman" w:cs="Times New Roman"/>
          <w:sz w:val="24"/>
          <w:szCs w:val="24"/>
          <w:lang w:eastAsia="it-IT"/>
        </w:rPr>
        <w:t>.</w:t>
      </w:r>
    </w:p>
    <w:p w14:paraId="48496E5C" w14:textId="77777777" w:rsidR="0028647A" w:rsidRDefault="0028647A" w:rsidP="0028647A">
      <w:pPr>
        <w:spacing w:line="360" w:lineRule="auto"/>
        <w:contextualSpacing/>
        <w:jc w:val="both"/>
        <w:rPr>
          <w:rFonts w:ascii="Times New Roman" w:eastAsia="Times New Roman" w:hAnsi="Times New Roman" w:cs="Times New Roman"/>
          <w:sz w:val="24"/>
          <w:szCs w:val="24"/>
          <w:lang w:eastAsia="it-IT"/>
        </w:rPr>
      </w:pPr>
      <w:proofErr w:type="spellStart"/>
      <w:r w:rsidRPr="004541BB">
        <w:rPr>
          <w:rFonts w:ascii="Times New Roman" w:eastAsia="Times New Roman" w:hAnsi="Times New Roman" w:cs="Times New Roman"/>
          <w:sz w:val="24"/>
          <w:szCs w:val="24"/>
          <w:lang w:eastAsia="it-IT"/>
        </w:rPr>
        <w:t>ViT</w:t>
      </w:r>
      <w:proofErr w:type="spellEnd"/>
      <w:r w:rsidRPr="004541BB">
        <w:rPr>
          <w:rFonts w:ascii="Times New Roman" w:eastAsia="Times New Roman" w:hAnsi="Times New Roman" w:cs="Times New Roman"/>
          <w:sz w:val="24"/>
          <w:szCs w:val="24"/>
          <w:lang w:eastAsia="it-IT"/>
        </w:rPr>
        <w:t xml:space="preserve"> si basa sull'idea che un'immagine </w:t>
      </w:r>
      <m:oMath>
        <m:sSub>
          <m:sSubPr>
            <m:ctrlPr>
              <w:rPr>
                <w:rFonts w:ascii="Cambria Math" w:eastAsia="Times New Roman" w:hAnsi="Cambria Math" w:cs="Times New Roman"/>
                <w:i/>
                <w:sz w:val="24"/>
                <w:szCs w:val="24"/>
                <w:lang w:eastAsia="it-IT"/>
              </w:rPr>
            </m:ctrlPr>
          </m:sSubPr>
          <m:e>
            <m:r>
              <w:rPr>
                <w:rFonts w:ascii="Cambria Math" w:eastAsia="Times New Roman" w:hAnsi="Cambria Math" w:cs="Times New Roman"/>
                <w:sz w:val="24"/>
                <w:szCs w:val="24"/>
                <w:lang w:eastAsia="it-IT"/>
              </w:rPr>
              <m:t>x</m:t>
            </m:r>
          </m:e>
          <m:sub>
            <m:r>
              <w:rPr>
                <w:rFonts w:ascii="Cambria Math" w:eastAsia="Times New Roman" w:hAnsi="Cambria Math" w:cs="Times New Roman"/>
                <w:sz w:val="24"/>
                <w:szCs w:val="24"/>
                <w:lang w:eastAsia="it-IT"/>
              </w:rPr>
              <m:t>i</m:t>
            </m:r>
          </m:sub>
        </m:sSub>
      </m:oMath>
      <w:r w:rsidRPr="004541BB">
        <w:rPr>
          <w:rFonts w:ascii="Times New Roman" w:eastAsia="Times New Roman" w:hAnsi="Times New Roman" w:cs="Times New Roman"/>
          <w:sz w:val="24"/>
          <w:szCs w:val="24"/>
          <w:lang w:eastAsia="it-IT"/>
        </w:rPr>
        <w:t xml:space="preserve"> possa essere considerata come una sequenza di patch di dimensione fissa, </w:t>
      </w:r>
      <w:r>
        <w:rPr>
          <w:rFonts w:ascii="Times New Roman" w:eastAsia="Times New Roman" w:hAnsi="Times New Roman" w:cs="Times New Roman"/>
          <w:sz w:val="24"/>
          <w:szCs w:val="24"/>
          <w:lang w:eastAsia="it-IT"/>
        </w:rPr>
        <w:t>chiamate token (come illustrato nella figura 2.1)</w:t>
      </w:r>
      <w:r w:rsidRPr="004541BB">
        <w:rPr>
          <w:rFonts w:ascii="Times New Roman" w:eastAsia="Times New Roman" w:hAnsi="Times New Roman" w:cs="Times New Roman"/>
          <w:sz w:val="24"/>
          <w:szCs w:val="24"/>
          <w:lang w:eastAsia="it-IT"/>
        </w:rPr>
        <w:t xml:space="preserve">. Di conseguenza, l'immagine associata all'elemento </w:t>
      </w:r>
      <w:r w:rsidRPr="004541BB">
        <w:rPr>
          <w:rFonts w:ascii="Cambria Math" w:eastAsia="Times New Roman" w:hAnsi="Cambria Math" w:cs="Cambria Math"/>
          <w:sz w:val="24"/>
          <w:szCs w:val="24"/>
          <w:lang w:eastAsia="it-IT"/>
        </w:rPr>
        <w:t>𝑖</w:t>
      </w:r>
      <w:r w:rsidRPr="004541BB">
        <w:rPr>
          <w:rFonts w:ascii="Times New Roman" w:eastAsia="Times New Roman" w:hAnsi="Times New Roman" w:cs="Times New Roman"/>
          <w:sz w:val="24"/>
          <w:szCs w:val="24"/>
          <w:lang w:eastAsia="it-IT"/>
        </w:rPr>
        <w:t xml:space="preserve"> viene prima suddivisa in un insieme di patch di dimensione fissa, che vengono poi </w:t>
      </w:r>
      <w:r>
        <w:rPr>
          <w:rFonts w:ascii="Times New Roman" w:eastAsia="Times New Roman" w:hAnsi="Times New Roman" w:cs="Times New Roman"/>
          <w:sz w:val="24"/>
          <w:szCs w:val="24"/>
          <w:lang w:eastAsia="it-IT"/>
        </w:rPr>
        <w:t>ridotte</w:t>
      </w:r>
      <w:r w:rsidRPr="004541BB">
        <w:rPr>
          <w:rFonts w:ascii="Times New Roman" w:eastAsia="Times New Roman" w:hAnsi="Times New Roman" w:cs="Times New Roman"/>
          <w:sz w:val="24"/>
          <w:szCs w:val="24"/>
          <w:lang w:eastAsia="it-IT"/>
        </w:rPr>
        <w:t xml:space="preserve"> in una sequenza di token. Questa rappresentazione viene quindi arricchita con l'aggiunta di un token [CLS] apprendibile, che rappresenta l'</w:t>
      </w:r>
      <w:proofErr w:type="spellStart"/>
      <w:r w:rsidRPr="004541BB">
        <w:rPr>
          <w:rFonts w:ascii="Times New Roman" w:eastAsia="Times New Roman" w:hAnsi="Times New Roman" w:cs="Times New Roman"/>
          <w:sz w:val="24"/>
          <w:szCs w:val="24"/>
          <w:lang w:eastAsia="it-IT"/>
        </w:rPr>
        <w:t>embedding</w:t>
      </w:r>
      <w:proofErr w:type="spellEnd"/>
      <w:r w:rsidRPr="004541BB">
        <w:rPr>
          <w:rFonts w:ascii="Times New Roman" w:eastAsia="Times New Roman" w:hAnsi="Times New Roman" w:cs="Times New Roman"/>
          <w:sz w:val="24"/>
          <w:szCs w:val="24"/>
          <w:lang w:eastAsia="it-IT"/>
        </w:rPr>
        <w:t xml:space="preserve"> dell'intera sequenza.</w:t>
      </w:r>
    </w:p>
    <w:p w14:paraId="441B9AFC" w14:textId="77777777" w:rsidR="0028647A" w:rsidRDefault="0028647A" w:rsidP="0028647A">
      <w:pPr>
        <w:spacing w:line="360" w:lineRule="auto"/>
        <w:jc w:val="both"/>
        <w:rPr>
          <w:rFonts w:ascii="Times New Roman" w:eastAsia="Times New Roman" w:hAnsi="Times New Roman" w:cs="Times New Roman"/>
          <w:sz w:val="24"/>
          <w:szCs w:val="24"/>
          <w:lang w:eastAsia="it-IT"/>
        </w:rPr>
      </w:pPr>
      <w:r>
        <w:rPr>
          <w:noProof/>
          <w:lang w:eastAsia="it-IT"/>
        </w:rPr>
        <w:drawing>
          <wp:anchor distT="0" distB="0" distL="114300" distR="114300" simplePos="0" relativeHeight="251689472" behindDoc="1" locked="0" layoutInCell="1" allowOverlap="1" wp14:anchorId="43BF03BF" wp14:editId="4309F81B">
            <wp:simplePos x="0" y="0"/>
            <wp:positionH relativeFrom="column">
              <wp:posOffset>742950</wp:posOffset>
            </wp:positionH>
            <wp:positionV relativeFrom="paragraph">
              <wp:posOffset>0</wp:posOffset>
            </wp:positionV>
            <wp:extent cx="4404360" cy="2213610"/>
            <wp:effectExtent l="0" t="0" r="0" b="0"/>
            <wp:wrapTight wrapText="bothSides">
              <wp:wrapPolygon edited="0">
                <wp:start x="0" y="0"/>
                <wp:lineTo x="0" y="21377"/>
                <wp:lineTo x="21488" y="21377"/>
                <wp:lineTo x="21488" y="0"/>
                <wp:lineTo x="0" y="0"/>
              </wp:wrapPolygon>
            </wp:wrapTight>
            <wp:docPr id="46" name="Immagin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4404360" cy="2213610"/>
                    </a:xfrm>
                    <a:prstGeom prst="rect">
                      <a:avLst/>
                    </a:prstGeom>
                  </pic:spPr>
                </pic:pic>
              </a:graphicData>
            </a:graphic>
            <wp14:sizeRelH relativeFrom="margin">
              <wp14:pctWidth>0</wp14:pctWidth>
            </wp14:sizeRelH>
            <wp14:sizeRelV relativeFrom="margin">
              <wp14:pctHeight>0</wp14:pctHeight>
            </wp14:sizeRelV>
          </wp:anchor>
        </w:drawing>
      </w:r>
    </w:p>
    <w:p w14:paraId="72158E09" w14:textId="77777777" w:rsidR="0028647A" w:rsidRPr="008D36F9" w:rsidRDefault="0028647A" w:rsidP="0028647A">
      <w:pPr>
        <w:spacing w:line="360" w:lineRule="auto"/>
        <w:jc w:val="both"/>
        <w:rPr>
          <w:rFonts w:ascii="Times New Roman" w:eastAsia="Times New Roman" w:hAnsi="Times New Roman" w:cs="Times New Roman"/>
          <w:sz w:val="24"/>
          <w:szCs w:val="24"/>
          <w:lang w:eastAsia="it-IT"/>
        </w:rPr>
      </w:pPr>
    </w:p>
    <w:p w14:paraId="3FF6DCF7" w14:textId="77777777" w:rsidR="0028647A" w:rsidRDefault="0028647A" w:rsidP="0028647A">
      <w:pPr>
        <w:spacing w:line="360" w:lineRule="auto"/>
        <w:jc w:val="both"/>
        <w:rPr>
          <w:rFonts w:ascii="Times New Roman" w:eastAsia="Times New Roman" w:hAnsi="Times New Roman" w:cs="Times New Roman"/>
          <w:sz w:val="24"/>
          <w:szCs w:val="24"/>
          <w:lang w:eastAsia="it-IT"/>
        </w:rPr>
      </w:pPr>
    </w:p>
    <w:p w14:paraId="7C87C692" w14:textId="77777777" w:rsidR="0028647A" w:rsidRDefault="0028647A" w:rsidP="0028647A">
      <w:pPr>
        <w:rPr>
          <w:lang w:eastAsia="it-IT"/>
        </w:rPr>
      </w:pPr>
    </w:p>
    <w:p w14:paraId="7FD9BCE1" w14:textId="77777777" w:rsidR="0028647A" w:rsidRPr="007C4086" w:rsidRDefault="0028647A" w:rsidP="0028647A">
      <w:pPr>
        <w:rPr>
          <w:lang w:eastAsia="it-IT"/>
        </w:rPr>
      </w:pPr>
    </w:p>
    <w:p w14:paraId="5F300F07" w14:textId="77777777" w:rsidR="0028647A" w:rsidRPr="007C4086" w:rsidRDefault="0028647A" w:rsidP="0028647A">
      <w:pPr>
        <w:rPr>
          <w:lang w:eastAsia="it-IT"/>
        </w:rPr>
      </w:pPr>
    </w:p>
    <w:p w14:paraId="51BD7328" w14:textId="77777777" w:rsidR="0028647A" w:rsidRPr="007C4086" w:rsidRDefault="0028647A" w:rsidP="0028647A">
      <w:pPr>
        <w:rPr>
          <w:lang w:eastAsia="it-IT"/>
        </w:rPr>
      </w:pPr>
    </w:p>
    <w:p w14:paraId="17395F36" w14:textId="07302DF3" w:rsidR="0028647A" w:rsidRPr="007C4086" w:rsidRDefault="0028647A" w:rsidP="0038428A">
      <w:pPr>
        <w:spacing w:before="240"/>
        <w:jc w:val="center"/>
        <w:rPr>
          <w:rFonts w:ascii="Times New Roman" w:eastAsia="Times New Roman" w:hAnsi="Times New Roman" w:cs="Times New Roman"/>
          <w:sz w:val="24"/>
          <w:szCs w:val="24"/>
          <w:lang w:eastAsia="it-IT"/>
        </w:rPr>
      </w:pPr>
      <w:r w:rsidRPr="007C4086">
        <w:rPr>
          <w:rFonts w:ascii="Times New Roman" w:eastAsia="Times New Roman" w:hAnsi="Times New Roman" w:cs="Times New Roman"/>
          <w:sz w:val="24"/>
          <w:szCs w:val="24"/>
          <w:lang w:eastAsia="it-IT"/>
        </w:rPr>
        <w:t>Figura 2.1 Poster di un film suddiviso in patch.</w:t>
      </w:r>
    </w:p>
    <w:p w14:paraId="0F065058" w14:textId="77777777" w:rsidR="0028647A" w:rsidRDefault="0028647A" w:rsidP="0038428A">
      <w:pPr>
        <w:spacing w:before="240" w:line="360" w:lineRule="auto"/>
        <w:jc w:val="both"/>
        <w:rPr>
          <w:rFonts w:ascii="Times New Roman" w:eastAsia="Times New Roman" w:hAnsi="Times New Roman" w:cs="Times New Roman"/>
          <w:sz w:val="24"/>
          <w:szCs w:val="24"/>
          <w:lang w:eastAsia="it-IT"/>
        </w:rPr>
      </w:pPr>
      <w:r w:rsidRPr="007C4086">
        <w:rPr>
          <w:rFonts w:ascii="Times New Roman" w:eastAsia="Times New Roman" w:hAnsi="Times New Roman" w:cs="Times New Roman"/>
          <w:sz w:val="24"/>
          <w:szCs w:val="24"/>
          <w:lang w:eastAsia="it-IT"/>
        </w:rPr>
        <w:t>Ogni patch viene quindi elaborata da un'architettura Transformer standard, e l'</w:t>
      </w:r>
      <w:proofErr w:type="spellStart"/>
      <w:r w:rsidRPr="007C4086">
        <w:rPr>
          <w:rFonts w:ascii="Times New Roman" w:eastAsia="Times New Roman" w:hAnsi="Times New Roman" w:cs="Times New Roman"/>
          <w:bCs/>
          <w:sz w:val="24"/>
          <w:szCs w:val="24"/>
          <w:lang w:eastAsia="it-IT"/>
        </w:rPr>
        <w:t>embedding</w:t>
      </w:r>
      <w:proofErr w:type="spellEnd"/>
      <w:r w:rsidRPr="007C4086">
        <w:rPr>
          <w:rFonts w:ascii="Times New Roman" w:eastAsia="Times New Roman" w:hAnsi="Times New Roman" w:cs="Times New Roman"/>
          <w:bCs/>
          <w:sz w:val="24"/>
          <w:szCs w:val="24"/>
          <w:lang w:eastAsia="it-IT"/>
        </w:rPr>
        <w:t xml:space="preserve"> CLS ottenuto nell'ultimo livello dell'encoder viene considerato come </w:t>
      </w:r>
      <w:proofErr w:type="spellStart"/>
      <w:r w:rsidRPr="007C4086">
        <w:rPr>
          <w:rFonts w:ascii="Times New Roman" w:eastAsia="Times New Roman" w:hAnsi="Times New Roman" w:cs="Times New Roman"/>
          <w:bCs/>
          <w:sz w:val="24"/>
          <w:szCs w:val="24"/>
          <w:lang w:eastAsia="it-IT"/>
        </w:rPr>
        <w:t>embedding</w:t>
      </w:r>
      <w:proofErr w:type="spellEnd"/>
      <w:r w:rsidRPr="007C4086">
        <w:rPr>
          <w:rFonts w:ascii="Times New Roman" w:eastAsia="Times New Roman" w:hAnsi="Times New Roman" w:cs="Times New Roman"/>
          <w:bCs/>
          <w:sz w:val="24"/>
          <w:szCs w:val="24"/>
          <w:lang w:eastAsia="it-IT"/>
        </w:rPr>
        <w:t xml:space="preserve"> finale dell'immagine</w:t>
      </w:r>
      <w:r w:rsidRPr="007C4086">
        <w:rPr>
          <w:rFonts w:ascii="Times New Roman" w:eastAsia="Times New Roman" w:hAnsi="Times New Roman" w:cs="Times New Roman"/>
          <w:sz w:val="24"/>
          <w:szCs w:val="24"/>
          <w:lang w:eastAsia="it-IT"/>
        </w:rPr>
        <w:t xml:space="preserve">. Nel nostro caso, dato l'elemento </w:t>
      </w:r>
      <w:r w:rsidRPr="007C4086">
        <w:rPr>
          <w:rFonts w:ascii="Cambria Math" w:eastAsia="Times New Roman" w:hAnsi="Cambria Math" w:cs="Cambria Math"/>
          <w:sz w:val="24"/>
          <w:szCs w:val="24"/>
          <w:lang w:eastAsia="it-IT"/>
        </w:rPr>
        <w:t>𝑖</w:t>
      </w:r>
      <w:r w:rsidRPr="007C4086">
        <w:rPr>
          <w:rFonts w:ascii="Times New Roman" w:eastAsia="Times New Roman" w:hAnsi="Times New Roman" w:cs="Times New Roman"/>
          <w:sz w:val="24"/>
          <w:szCs w:val="24"/>
          <w:lang w:eastAsia="it-IT"/>
        </w:rPr>
        <w:t>, l'</w:t>
      </w:r>
      <w:proofErr w:type="spellStart"/>
      <w:r w:rsidRPr="007C4086">
        <w:rPr>
          <w:rFonts w:ascii="Times New Roman" w:eastAsia="Times New Roman" w:hAnsi="Times New Roman" w:cs="Times New Roman"/>
          <w:bCs/>
          <w:sz w:val="24"/>
          <w:szCs w:val="24"/>
          <w:lang w:eastAsia="it-IT"/>
        </w:rPr>
        <w:t>embedding</w:t>
      </w:r>
      <w:proofErr w:type="spellEnd"/>
      <w:r w:rsidRPr="007C4086">
        <w:rPr>
          <w:rFonts w:ascii="Times New Roman" w:eastAsia="Times New Roman" w:hAnsi="Times New Roman" w:cs="Times New Roman"/>
          <w:bCs/>
          <w:sz w:val="24"/>
          <w:szCs w:val="24"/>
          <w:lang w:eastAsia="it-IT"/>
        </w:rPr>
        <w:t xml:space="preserve"> basato sull'immagine di </w:t>
      </w:r>
      <m:oMath>
        <m:sSub>
          <m:sSubPr>
            <m:ctrlPr>
              <w:rPr>
                <w:rFonts w:ascii="Cambria Math" w:eastAsia="Times New Roman" w:hAnsi="Cambria Math" w:cs="Times New Roman"/>
                <w:bCs/>
                <w:i/>
                <w:sz w:val="24"/>
                <w:szCs w:val="24"/>
                <w:lang w:eastAsia="it-IT"/>
              </w:rPr>
            </m:ctrlPr>
          </m:sSubPr>
          <m:e>
            <m:r>
              <w:rPr>
                <w:rFonts w:ascii="Cambria Math" w:eastAsia="Times New Roman" w:hAnsi="Cambria Math" w:cs="Times New Roman"/>
                <w:sz w:val="24"/>
                <w:szCs w:val="24"/>
                <w:lang w:eastAsia="it-IT"/>
              </w:rPr>
              <m:t>x</m:t>
            </m:r>
          </m:e>
          <m:sub>
            <m:r>
              <w:rPr>
                <w:rFonts w:ascii="Cambria Math" w:eastAsia="Times New Roman" w:hAnsi="Cambria Math" w:cs="Times New Roman"/>
                <w:sz w:val="24"/>
                <w:szCs w:val="24"/>
                <w:lang w:eastAsia="it-IT"/>
              </w:rPr>
              <m:t>i</m:t>
            </m:r>
          </m:sub>
        </m:sSub>
      </m:oMath>
      <w:r w:rsidRPr="007C4086">
        <w:rPr>
          <w:rFonts w:ascii="Times New Roman" w:eastAsia="Times New Roman" w:hAnsi="Times New Roman" w:cs="Times New Roman"/>
          <w:bCs/>
          <w:sz w:val="24"/>
          <w:szCs w:val="24"/>
          <w:lang w:eastAsia="it-IT"/>
        </w:rPr>
        <w:t xml:space="preserve"> tramite ViT</w:t>
      </w:r>
      <w:r w:rsidRPr="007C4086">
        <w:rPr>
          <w:rFonts w:ascii="Times New Roman" w:eastAsia="Times New Roman" w:hAnsi="Times New Roman" w:cs="Times New Roman"/>
          <w:sz w:val="24"/>
          <w:szCs w:val="24"/>
          <w:lang w:eastAsia="it-IT"/>
        </w:rPr>
        <w:t xml:space="preserve"> è ottenuto come</w:t>
      </w:r>
      <w:r>
        <w:rPr>
          <w:rFonts w:ascii="Times New Roman" w:eastAsia="Times New Roman" w:hAnsi="Times New Roman" w:cs="Times New Roman"/>
          <w:sz w:val="24"/>
          <w:szCs w:val="24"/>
          <w:lang w:eastAsia="it-IT"/>
        </w:rPr>
        <w:t xml:space="preserve"> [26]</w:t>
      </w:r>
      <w:r w:rsidRPr="007C4086">
        <w:rPr>
          <w:rFonts w:ascii="Times New Roman" w:eastAsia="Times New Roman" w:hAnsi="Times New Roman" w:cs="Times New Roman"/>
          <w:sz w:val="24"/>
          <w:szCs w:val="24"/>
          <w:lang w:eastAsia="it-IT"/>
        </w:rPr>
        <w:t>:</w:t>
      </w:r>
    </w:p>
    <w:p w14:paraId="0044FC84" w14:textId="77777777" w:rsidR="0028647A" w:rsidRDefault="00000000" w:rsidP="0028647A">
      <w:pPr>
        <w:spacing w:line="360" w:lineRule="auto"/>
        <w:jc w:val="center"/>
        <w:rPr>
          <w:rFonts w:ascii="Times New Roman" w:eastAsia="Times New Roman" w:hAnsi="Times New Roman" w:cs="Times New Roman"/>
          <w:sz w:val="24"/>
          <w:szCs w:val="24"/>
          <w:lang w:eastAsia="it-IT"/>
        </w:rPr>
      </w:pPr>
      <m:oMath>
        <m:sSubSup>
          <m:sSubSupPr>
            <m:ctrlPr>
              <w:rPr>
                <w:rFonts w:ascii="Cambria Math" w:eastAsia="Times New Roman" w:hAnsi="Cambria Math" w:cs="Times New Roman"/>
                <w:i/>
                <w:sz w:val="24"/>
                <w:szCs w:val="24"/>
                <w:lang w:eastAsia="it-IT"/>
              </w:rPr>
            </m:ctrlPr>
          </m:sSubSupPr>
          <m:e>
            <m:r>
              <w:rPr>
                <w:rFonts w:ascii="Cambria Math" w:eastAsia="Times New Roman" w:hAnsi="Cambria Math" w:cs="Times New Roman"/>
                <w:sz w:val="24"/>
                <w:szCs w:val="24"/>
                <w:lang w:eastAsia="it-IT"/>
              </w:rPr>
              <m:t>i</m:t>
            </m:r>
          </m:e>
          <m:sub>
            <m:r>
              <w:rPr>
                <w:rFonts w:ascii="Cambria Math" w:eastAsia="Times New Roman" w:hAnsi="Cambria Math" w:cs="Times New Roman"/>
                <w:sz w:val="24"/>
                <w:szCs w:val="24"/>
                <w:lang w:eastAsia="it-IT"/>
              </w:rPr>
              <m:t>img</m:t>
            </m:r>
          </m:sub>
          <m:sup>
            <m:r>
              <w:rPr>
                <w:rFonts w:ascii="Cambria Math" w:eastAsia="Times New Roman" w:hAnsi="Cambria Math" w:cs="Times New Roman"/>
                <w:sz w:val="24"/>
                <w:szCs w:val="24"/>
                <w:lang w:eastAsia="it-IT"/>
              </w:rPr>
              <m:t>av</m:t>
            </m:r>
          </m:sup>
        </m:sSubSup>
      </m:oMath>
      <w:r w:rsidR="0028647A">
        <w:rPr>
          <w:rFonts w:ascii="Times New Roman" w:eastAsia="Times New Roman" w:hAnsi="Times New Roman" w:cs="Times New Roman"/>
          <w:sz w:val="24"/>
          <w:szCs w:val="24"/>
          <w:lang w:eastAsia="it-IT"/>
        </w:rPr>
        <w:t xml:space="preserve"> = ViT(</w:t>
      </w:r>
      <m:oMath>
        <m:sSub>
          <m:sSubPr>
            <m:ctrlPr>
              <w:rPr>
                <w:rFonts w:ascii="Cambria Math" w:eastAsia="Times New Roman" w:hAnsi="Cambria Math" w:cs="Times New Roman"/>
                <w:i/>
                <w:sz w:val="24"/>
                <w:szCs w:val="24"/>
                <w:lang w:eastAsia="it-IT"/>
              </w:rPr>
            </m:ctrlPr>
          </m:sSubPr>
          <m:e>
            <m:r>
              <w:rPr>
                <w:rFonts w:ascii="Cambria Math" w:eastAsia="Times New Roman" w:hAnsi="Cambria Math" w:cs="Times New Roman"/>
                <w:sz w:val="24"/>
                <w:szCs w:val="24"/>
                <w:lang w:eastAsia="it-IT"/>
              </w:rPr>
              <m:t>x</m:t>
            </m:r>
          </m:e>
          <m:sub>
            <m:r>
              <w:rPr>
                <w:rFonts w:ascii="Cambria Math" w:eastAsia="Times New Roman" w:hAnsi="Cambria Math" w:cs="Times New Roman"/>
                <w:sz w:val="24"/>
                <w:szCs w:val="24"/>
                <w:lang w:eastAsia="it-IT"/>
              </w:rPr>
              <m:t>i</m:t>
            </m:r>
          </m:sub>
        </m:sSub>
      </m:oMath>
      <w:r w:rsidR="0028647A">
        <w:rPr>
          <w:rFonts w:ascii="Times New Roman" w:eastAsia="Times New Roman" w:hAnsi="Times New Roman" w:cs="Times New Roman"/>
          <w:sz w:val="24"/>
          <w:szCs w:val="24"/>
          <w:lang w:eastAsia="it-IT"/>
        </w:rPr>
        <w:t>)</w:t>
      </w:r>
    </w:p>
    <w:p w14:paraId="4160F20B" w14:textId="22EC2EDA" w:rsidR="0028647A" w:rsidRDefault="0028647A" w:rsidP="0028647A">
      <w:pPr>
        <w:spacing w:line="360" w:lineRule="auto"/>
        <w:jc w:val="both"/>
        <w:rPr>
          <w:rFonts w:ascii="Times New Roman" w:eastAsia="Times New Roman" w:hAnsi="Times New Roman" w:cs="Times New Roman"/>
          <w:sz w:val="24"/>
          <w:szCs w:val="24"/>
          <w:lang w:eastAsia="it-IT"/>
        </w:rPr>
      </w:pPr>
      <w:r w:rsidRPr="00070702">
        <w:rPr>
          <w:rFonts w:ascii="Times New Roman" w:eastAsia="Times New Roman" w:hAnsi="Times New Roman" w:cs="Times New Roman"/>
          <w:sz w:val="24"/>
          <w:szCs w:val="24"/>
          <w:lang w:eastAsia="it-IT"/>
        </w:rPr>
        <w:lastRenderedPageBreak/>
        <w:t xml:space="preserve">dove </w:t>
      </w:r>
      <m:oMath>
        <m:sSubSup>
          <m:sSubSupPr>
            <m:ctrlPr>
              <w:rPr>
                <w:rFonts w:ascii="Cambria Math" w:eastAsia="Times New Roman" w:hAnsi="Cambria Math" w:cs="Times New Roman"/>
                <w:sz w:val="24"/>
                <w:szCs w:val="24"/>
                <w:lang w:eastAsia="it-IT"/>
              </w:rPr>
            </m:ctrlPr>
          </m:sSubSupPr>
          <m:e>
            <m:r>
              <w:rPr>
                <w:rFonts w:ascii="Cambria Math" w:eastAsia="Times New Roman" w:hAnsi="Cambria Math" w:cs="Times New Roman"/>
                <w:sz w:val="24"/>
                <w:szCs w:val="24"/>
                <w:lang w:eastAsia="it-IT"/>
              </w:rPr>
              <m:t>i</m:t>
            </m:r>
          </m:e>
          <m:sub>
            <m:r>
              <w:rPr>
                <w:rFonts w:ascii="Cambria Math" w:eastAsia="Times New Roman" w:hAnsi="Cambria Math" w:cs="Times New Roman"/>
                <w:sz w:val="24"/>
                <w:szCs w:val="24"/>
                <w:lang w:eastAsia="it-IT"/>
              </w:rPr>
              <m:t>img</m:t>
            </m:r>
          </m:sub>
          <m:sup>
            <m:r>
              <w:rPr>
                <w:rFonts w:ascii="Cambria Math" w:eastAsia="Times New Roman" w:hAnsi="Cambria Math" w:cs="Times New Roman"/>
                <w:sz w:val="24"/>
                <w:szCs w:val="24"/>
                <w:lang w:eastAsia="it-IT"/>
              </w:rPr>
              <m:t>av</m:t>
            </m:r>
          </m:sup>
        </m:sSubSup>
      </m:oMath>
      <w:r w:rsidRPr="00070702">
        <w:rPr>
          <w:rFonts w:ascii="Times New Roman" w:eastAsia="Times New Roman" w:hAnsi="Times New Roman" w:cs="Times New Roman"/>
          <w:sz w:val="24"/>
          <w:szCs w:val="24"/>
          <w:lang w:eastAsia="it-IT"/>
        </w:rPr>
        <w:t xml:space="preserve"> rappresenta l'embedding finale dell'immagine associata all'elemento i ottenuto dopo l'elaborazione dell'immagine attraverso il modello ViT, mentre ViT(</w:t>
      </w:r>
      <m:oMath>
        <m:sSub>
          <m:sSubPr>
            <m:ctrlPr>
              <w:rPr>
                <w:rFonts w:ascii="Cambria Math" w:eastAsia="Times New Roman" w:hAnsi="Cambria Math" w:cs="Times New Roman"/>
                <w:sz w:val="24"/>
                <w:szCs w:val="24"/>
                <w:lang w:eastAsia="it-IT"/>
              </w:rPr>
            </m:ctrlPr>
          </m:sSubPr>
          <m:e>
            <m:r>
              <w:rPr>
                <w:rFonts w:ascii="Cambria Math" w:eastAsia="Times New Roman" w:hAnsi="Cambria Math" w:cs="Times New Roman"/>
                <w:sz w:val="24"/>
                <w:szCs w:val="24"/>
                <w:lang w:eastAsia="it-IT"/>
              </w:rPr>
              <m:t>x</m:t>
            </m:r>
          </m:e>
          <m:sub>
            <m:r>
              <w:rPr>
                <w:rFonts w:ascii="Cambria Math" w:eastAsia="Times New Roman" w:hAnsi="Cambria Math" w:cs="Times New Roman"/>
                <w:sz w:val="24"/>
                <w:szCs w:val="24"/>
                <w:lang w:eastAsia="it-IT"/>
              </w:rPr>
              <m:t>i</m:t>
            </m:r>
          </m:sub>
        </m:sSub>
      </m:oMath>
      <w:r w:rsidRPr="00070702">
        <w:rPr>
          <w:rFonts w:ascii="Times New Roman" w:eastAsia="Times New Roman" w:hAnsi="Times New Roman" w:cs="Times New Roman"/>
          <w:sz w:val="24"/>
          <w:szCs w:val="24"/>
          <w:lang w:eastAsia="it-IT"/>
        </w:rPr>
        <w:t xml:space="preserve">) indica il processo di trasformazione applicato dal modello Vision Transformer all'immagine </w:t>
      </w:r>
      <m:oMath>
        <m:sSub>
          <m:sSubPr>
            <m:ctrlPr>
              <w:rPr>
                <w:rFonts w:ascii="Cambria Math" w:eastAsia="Times New Roman" w:hAnsi="Cambria Math" w:cs="Times New Roman"/>
                <w:sz w:val="24"/>
                <w:szCs w:val="24"/>
                <w:lang w:eastAsia="it-IT"/>
              </w:rPr>
            </m:ctrlPr>
          </m:sSubPr>
          <m:e>
            <m:r>
              <w:rPr>
                <w:rFonts w:ascii="Cambria Math" w:eastAsia="Times New Roman" w:hAnsi="Cambria Math" w:cs="Times New Roman"/>
                <w:sz w:val="24"/>
                <w:szCs w:val="24"/>
                <w:lang w:eastAsia="it-IT"/>
              </w:rPr>
              <m:t>x</m:t>
            </m:r>
          </m:e>
          <m:sub>
            <m:r>
              <w:rPr>
                <w:rFonts w:ascii="Cambria Math" w:eastAsia="Times New Roman" w:hAnsi="Cambria Math" w:cs="Times New Roman"/>
                <w:sz w:val="24"/>
                <w:szCs w:val="24"/>
                <w:lang w:eastAsia="it-IT"/>
              </w:rPr>
              <m:t>i</m:t>
            </m:r>
          </m:sub>
        </m:sSub>
      </m:oMath>
      <w:r w:rsidRPr="00070702">
        <w:rPr>
          <w:rFonts w:ascii="Times New Roman" w:eastAsia="Times New Roman" w:hAnsi="Times New Roman" w:cs="Times New Roman"/>
          <w:sz w:val="24"/>
          <w:szCs w:val="24"/>
          <w:lang w:eastAsia="it-IT"/>
        </w:rPr>
        <w:t>.</w:t>
      </w:r>
    </w:p>
    <w:p w14:paraId="359C8C30" w14:textId="538CE60F" w:rsidR="000756DD" w:rsidRPr="00970E1D" w:rsidRDefault="00510118" w:rsidP="00F90B27">
      <w:pPr>
        <w:pStyle w:val="Titolo3"/>
        <w:spacing w:after="240"/>
        <w:rPr>
          <w:rFonts w:ascii="Times New Roman" w:hAnsi="Times New Roman" w:cs="Times New Roman"/>
          <w:color w:val="000000" w:themeColor="text1"/>
          <w:sz w:val="32"/>
          <w:szCs w:val="32"/>
          <w:lang w:val="en-US"/>
        </w:rPr>
      </w:pPr>
      <w:bookmarkStart w:id="13" w:name="_Toc194910405"/>
      <w:r w:rsidRPr="00970E1D">
        <w:rPr>
          <w:rFonts w:ascii="Times New Roman" w:hAnsi="Times New Roman" w:cs="Times New Roman"/>
          <w:color w:val="000000" w:themeColor="text1"/>
          <w:sz w:val="32"/>
          <w:szCs w:val="32"/>
          <w:lang w:val="en-US"/>
        </w:rPr>
        <w:t>1.</w:t>
      </w:r>
      <w:r w:rsidR="000B169D" w:rsidRPr="00970E1D">
        <w:rPr>
          <w:rFonts w:ascii="Times New Roman" w:hAnsi="Times New Roman" w:cs="Times New Roman"/>
          <w:color w:val="000000" w:themeColor="text1"/>
          <w:sz w:val="32"/>
          <w:szCs w:val="32"/>
          <w:lang w:val="en-US"/>
        </w:rPr>
        <w:t>4.3</w:t>
      </w:r>
      <w:r w:rsidR="000756DD" w:rsidRPr="00970E1D">
        <w:rPr>
          <w:rFonts w:ascii="Times New Roman" w:hAnsi="Times New Roman" w:cs="Times New Roman"/>
          <w:color w:val="000000" w:themeColor="text1"/>
          <w:sz w:val="32"/>
          <w:szCs w:val="32"/>
          <w:lang w:val="en-US"/>
        </w:rPr>
        <w:t xml:space="preserve"> Video embedding</w:t>
      </w:r>
      <w:bookmarkEnd w:id="13"/>
    </w:p>
    <w:p w14:paraId="7F315978" w14:textId="399B2823" w:rsidR="003235E3" w:rsidRDefault="00395497" w:rsidP="00F90B27">
      <w:pPr>
        <w:spacing w:after="240" w:line="360" w:lineRule="auto"/>
        <w:jc w:val="both"/>
        <w:rPr>
          <w:rFonts w:ascii="Times New Roman" w:eastAsia="Times New Roman" w:hAnsi="Times New Roman" w:cs="Times New Roman"/>
          <w:sz w:val="24"/>
          <w:szCs w:val="24"/>
          <w:lang w:eastAsia="it-IT"/>
        </w:rPr>
      </w:pPr>
      <w:r w:rsidRPr="00395497">
        <w:rPr>
          <w:rFonts w:ascii="Times New Roman" w:eastAsia="Times New Roman" w:hAnsi="Times New Roman" w:cs="Times New Roman"/>
          <w:sz w:val="24"/>
          <w:szCs w:val="24"/>
          <w:lang w:eastAsia="it-IT"/>
        </w:rPr>
        <w:t xml:space="preserve">Un </w:t>
      </w:r>
      <w:proofErr w:type="spellStart"/>
      <w:r w:rsidRPr="00395497">
        <w:rPr>
          <w:rFonts w:ascii="Times New Roman" w:eastAsia="Times New Roman" w:hAnsi="Times New Roman" w:cs="Times New Roman"/>
          <w:sz w:val="24"/>
          <w:szCs w:val="24"/>
          <w:lang w:eastAsia="it-IT"/>
        </w:rPr>
        <w:t>embedding</w:t>
      </w:r>
      <w:proofErr w:type="spellEnd"/>
      <w:r w:rsidRPr="00395497">
        <w:rPr>
          <w:rFonts w:ascii="Times New Roman" w:eastAsia="Times New Roman" w:hAnsi="Times New Roman" w:cs="Times New Roman"/>
          <w:sz w:val="24"/>
          <w:szCs w:val="24"/>
          <w:lang w:eastAsia="it-IT"/>
        </w:rPr>
        <w:t xml:space="preserve"> </w:t>
      </w:r>
      <w:r w:rsidR="00CD2E60">
        <w:rPr>
          <w:rFonts w:ascii="Times New Roman" w:eastAsia="Times New Roman" w:hAnsi="Times New Roman" w:cs="Times New Roman"/>
          <w:sz w:val="24"/>
          <w:szCs w:val="24"/>
          <w:lang w:eastAsia="it-IT"/>
        </w:rPr>
        <w:t>applicato ai video è una sua rappresentazione</w:t>
      </w:r>
      <w:r w:rsidRPr="00395497">
        <w:rPr>
          <w:rFonts w:ascii="Times New Roman" w:eastAsia="Times New Roman" w:hAnsi="Times New Roman" w:cs="Times New Roman"/>
          <w:sz w:val="24"/>
          <w:szCs w:val="24"/>
          <w:lang w:eastAsia="it-IT"/>
        </w:rPr>
        <w:t xml:space="preserve">, che cattura le caratteristiche spaziali </w:t>
      </w:r>
      <w:r w:rsidR="00690BD2">
        <w:rPr>
          <w:rFonts w:ascii="Times New Roman" w:eastAsia="Times New Roman" w:hAnsi="Times New Roman" w:cs="Times New Roman"/>
          <w:sz w:val="24"/>
          <w:szCs w:val="24"/>
          <w:lang w:eastAsia="it-IT"/>
        </w:rPr>
        <w:t>e temporali in un unico vettore</w:t>
      </w:r>
      <w:r w:rsidRPr="00395497">
        <w:rPr>
          <w:rFonts w:ascii="Times New Roman" w:eastAsia="Times New Roman" w:hAnsi="Times New Roman" w:cs="Times New Roman"/>
          <w:sz w:val="24"/>
          <w:szCs w:val="24"/>
          <w:lang w:eastAsia="it-IT"/>
        </w:rPr>
        <w:t xml:space="preserve">. </w:t>
      </w:r>
      <w:r w:rsidR="00690BD2" w:rsidRPr="00690BD2">
        <w:rPr>
          <w:rFonts w:ascii="Times New Roman" w:eastAsia="Times New Roman" w:hAnsi="Times New Roman" w:cs="Times New Roman"/>
          <w:sz w:val="24"/>
          <w:szCs w:val="24"/>
          <w:lang w:eastAsia="it-IT"/>
        </w:rPr>
        <w:t xml:space="preserve">L'idea di base di questa tecnica è simile a quella degli </w:t>
      </w:r>
      <w:proofErr w:type="spellStart"/>
      <w:r w:rsidR="002E5972">
        <w:rPr>
          <w:rFonts w:ascii="Times New Roman" w:eastAsia="Times New Roman" w:hAnsi="Times New Roman" w:cs="Times New Roman"/>
          <w:sz w:val="24"/>
          <w:szCs w:val="24"/>
          <w:lang w:eastAsia="it-IT"/>
        </w:rPr>
        <w:t>embedding</w:t>
      </w:r>
      <w:proofErr w:type="spellEnd"/>
      <w:r w:rsidR="002E5972">
        <w:rPr>
          <w:rFonts w:ascii="Times New Roman" w:eastAsia="Times New Roman" w:hAnsi="Times New Roman" w:cs="Times New Roman"/>
          <w:sz w:val="24"/>
          <w:szCs w:val="24"/>
          <w:lang w:eastAsia="it-IT"/>
        </w:rPr>
        <w:t xml:space="preserve"> applicati alle immagini</w:t>
      </w:r>
      <w:r w:rsidR="00690BD2" w:rsidRPr="00690BD2">
        <w:rPr>
          <w:rFonts w:ascii="Times New Roman" w:eastAsia="Times New Roman" w:hAnsi="Times New Roman" w:cs="Times New Roman"/>
          <w:sz w:val="24"/>
          <w:szCs w:val="24"/>
          <w:lang w:eastAsia="it-IT"/>
        </w:rPr>
        <w:t>, ma aggiunge la dimensione temporale, che permette di descrivere i cambiamenti che avvengono nel tempo all'interno del video.</w:t>
      </w:r>
    </w:p>
    <w:p w14:paraId="13578DB3" w14:textId="6308580D" w:rsidR="00690BD2" w:rsidRDefault="00690BD2" w:rsidP="00690BD2">
      <w:pPr>
        <w:spacing w:line="360" w:lineRule="auto"/>
        <w:jc w:val="both"/>
        <w:rPr>
          <w:rFonts w:ascii="Times New Roman" w:eastAsia="Times New Roman" w:hAnsi="Times New Roman" w:cs="Times New Roman"/>
          <w:sz w:val="24"/>
          <w:szCs w:val="24"/>
          <w:lang w:eastAsia="it-IT"/>
        </w:rPr>
      </w:pPr>
      <w:r w:rsidRPr="00690BD2">
        <w:rPr>
          <w:rFonts w:ascii="Times New Roman" w:eastAsia="Times New Roman" w:hAnsi="Times New Roman" w:cs="Times New Roman"/>
          <w:sz w:val="24"/>
          <w:szCs w:val="24"/>
          <w:lang w:eastAsia="it-IT"/>
        </w:rPr>
        <w:t xml:space="preserve">L’applicazione degli </w:t>
      </w:r>
      <w:proofErr w:type="spellStart"/>
      <w:r w:rsidRPr="00690BD2">
        <w:rPr>
          <w:rFonts w:ascii="Times New Roman" w:eastAsia="Times New Roman" w:hAnsi="Times New Roman" w:cs="Times New Roman"/>
          <w:sz w:val="24"/>
          <w:szCs w:val="24"/>
          <w:lang w:eastAsia="it-IT"/>
        </w:rPr>
        <w:t>embedding</w:t>
      </w:r>
      <w:proofErr w:type="spellEnd"/>
      <w:r w:rsidRPr="00690BD2">
        <w:rPr>
          <w:rFonts w:ascii="Times New Roman" w:eastAsia="Times New Roman" w:hAnsi="Times New Roman" w:cs="Times New Roman"/>
          <w:sz w:val="24"/>
          <w:szCs w:val="24"/>
          <w:lang w:eastAsia="it-IT"/>
        </w:rPr>
        <w:t xml:space="preserve"> ai </w:t>
      </w:r>
      <w:r w:rsidR="00F90B27" w:rsidRPr="00690BD2">
        <w:rPr>
          <w:rFonts w:ascii="Times New Roman" w:eastAsia="Times New Roman" w:hAnsi="Times New Roman" w:cs="Times New Roman"/>
          <w:sz w:val="24"/>
          <w:szCs w:val="24"/>
          <w:lang w:eastAsia="it-IT"/>
        </w:rPr>
        <w:t>video, dunque,</w:t>
      </w:r>
      <w:r w:rsidRPr="00690BD2">
        <w:rPr>
          <w:rFonts w:ascii="Times New Roman" w:eastAsia="Times New Roman" w:hAnsi="Times New Roman" w:cs="Times New Roman"/>
          <w:sz w:val="24"/>
          <w:szCs w:val="24"/>
          <w:lang w:eastAsia="it-IT"/>
        </w:rPr>
        <w:t xml:space="preserve"> avviene trasfo</w:t>
      </w:r>
      <w:r w:rsidR="002B2B3A">
        <w:rPr>
          <w:rFonts w:ascii="Times New Roman" w:eastAsia="Times New Roman" w:hAnsi="Times New Roman" w:cs="Times New Roman"/>
          <w:sz w:val="24"/>
          <w:szCs w:val="24"/>
          <w:lang w:eastAsia="it-IT"/>
        </w:rPr>
        <w:t xml:space="preserve">rmando sequenze di fotogrammi </w:t>
      </w:r>
      <w:r w:rsidRPr="00690BD2">
        <w:rPr>
          <w:rFonts w:ascii="Times New Roman" w:eastAsia="Times New Roman" w:hAnsi="Times New Roman" w:cs="Times New Roman"/>
          <w:sz w:val="24"/>
          <w:szCs w:val="24"/>
          <w:lang w:eastAsia="it-IT"/>
        </w:rPr>
        <w:t>in rappresentazioni numeriche. Questo consente di analizzare e confrontare video in base a contenuti visivi, migliorando la ricerca, l’indicizzazione e la raccomandazione di contenuti video</w:t>
      </w:r>
      <w:r>
        <w:rPr>
          <w:rFonts w:ascii="Times New Roman" w:eastAsia="Times New Roman" w:hAnsi="Times New Roman" w:cs="Times New Roman"/>
          <w:sz w:val="24"/>
          <w:szCs w:val="24"/>
          <w:lang w:eastAsia="it-IT"/>
        </w:rPr>
        <w:t xml:space="preserve"> [18]</w:t>
      </w:r>
      <w:r w:rsidRPr="00690BD2">
        <w:rPr>
          <w:rFonts w:ascii="Times New Roman" w:eastAsia="Times New Roman" w:hAnsi="Times New Roman" w:cs="Times New Roman"/>
          <w:sz w:val="24"/>
          <w:szCs w:val="24"/>
          <w:lang w:eastAsia="it-IT"/>
        </w:rPr>
        <w:t>.</w:t>
      </w:r>
    </w:p>
    <w:p w14:paraId="7917514D" w14:textId="19929081" w:rsidR="00C4574D" w:rsidRDefault="000F7DCB" w:rsidP="00C4574D">
      <w:pPr>
        <w:spacing w:line="360" w:lineRule="auto"/>
        <w:jc w:val="both"/>
        <w:rPr>
          <w:rFonts w:ascii="Times New Roman" w:eastAsia="Times New Roman" w:hAnsi="Times New Roman" w:cs="Times New Roman"/>
          <w:sz w:val="24"/>
          <w:szCs w:val="24"/>
          <w:lang w:eastAsia="it-IT"/>
        </w:rPr>
      </w:pPr>
      <w:r w:rsidRPr="000F7DCB">
        <w:rPr>
          <w:rFonts w:ascii="Times New Roman" w:eastAsia="Times New Roman" w:hAnsi="Times New Roman" w:cs="Times New Roman"/>
          <w:sz w:val="24"/>
          <w:szCs w:val="24"/>
          <w:lang w:eastAsia="it-IT"/>
        </w:rPr>
        <w:t xml:space="preserve">Negli ultimi anni, sono emersi modelli avanzati come </w:t>
      </w:r>
      <w:r w:rsidRPr="000F7DCB">
        <w:rPr>
          <w:rFonts w:ascii="Times New Roman" w:eastAsia="Times New Roman" w:hAnsi="Times New Roman" w:cs="Times New Roman"/>
          <w:b/>
          <w:bCs/>
          <w:sz w:val="24"/>
          <w:szCs w:val="24"/>
          <w:lang w:eastAsia="it-IT"/>
        </w:rPr>
        <w:t>R(2+1)D</w:t>
      </w:r>
      <w:r w:rsidRPr="0086082B">
        <w:rPr>
          <w:rFonts w:ascii="Times New Roman" w:eastAsia="Times New Roman" w:hAnsi="Times New Roman" w:cs="Times New Roman"/>
          <w:sz w:val="24"/>
          <w:szCs w:val="24"/>
          <w:lang w:eastAsia="it-IT"/>
        </w:rPr>
        <w:t>,</w:t>
      </w:r>
      <w:r w:rsidR="00987ED0">
        <w:rPr>
          <w:rFonts w:ascii="Times New Roman" w:eastAsia="Times New Roman" w:hAnsi="Times New Roman" w:cs="Times New Roman"/>
          <w:sz w:val="24"/>
          <w:szCs w:val="24"/>
          <w:lang w:eastAsia="it-IT"/>
        </w:rPr>
        <w:t xml:space="preserve"> </w:t>
      </w:r>
      <w:r w:rsidR="00C4574D" w:rsidRPr="009C4C9A">
        <w:rPr>
          <w:rFonts w:ascii="Times New Roman" w:eastAsia="Times New Roman" w:hAnsi="Times New Roman" w:cs="Times New Roman"/>
          <w:sz w:val="24"/>
          <w:szCs w:val="24"/>
          <w:lang w:eastAsia="it-IT"/>
        </w:rPr>
        <w:t xml:space="preserve">una rete neurale </w:t>
      </w:r>
      <w:proofErr w:type="spellStart"/>
      <w:r w:rsidR="00C4574D" w:rsidRPr="009C4C9A">
        <w:rPr>
          <w:rFonts w:ascii="Times New Roman" w:eastAsia="Times New Roman" w:hAnsi="Times New Roman" w:cs="Times New Roman"/>
          <w:sz w:val="24"/>
          <w:szCs w:val="24"/>
          <w:lang w:eastAsia="it-IT"/>
        </w:rPr>
        <w:t>convoluzionale</w:t>
      </w:r>
      <w:proofErr w:type="spellEnd"/>
      <w:r w:rsidR="00C4574D" w:rsidRPr="009C4C9A">
        <w:rPr>
          <w:rFonts w:ascii="Times New Roman" w:eastAsia="Times New Roman" w:hAnsi="Times New Roman" w:cs="Times New Roman"/>
          <w:sz w:val="24"/>
          <w:szCs w:val="24"/>
          <w:lang w:eastAsia="it-IT"/>
        </w:rPr>
        <w:t xml:space="preserve"> sviluppata per il riconoscimento delle azioni nei video.</w:t>
      </w:r>
    </w:p>
    <w:p w14:paraId="0E96F036" w14:textId="77777777" w:rsidR="00C4574D" w:rsidRDefault="00C4574D" w:rsidP="00C4574D">
      <w:pPr>
        <w:spacing w:line="360" w:lineRule="auto"/>
        <w:jc w:val="both"/>
        <w:rPr>
          <w:rFonts w:ascii="Times New Roman" w:eastAsia="Times New Roman" w:hAnsi="Times New Roman" w:cs="Times New Roman"/>
          <w:sz w:val="24"/>
          <w:szCs w:val="24"/>
          <w:lang w:eastAsia="it-IT"/>
        </w:rPr>
      </w:pPr>
      <w:r w:rsidRPr="009C4C9A">
        <w:rPr>
          <w:rFonts w:ascii="Times New Roman" w:eastAsia="Times New Roman" w:hAnsi="Times New Roman" w:cs="Times New Roman"/>
          <w:sz w:val="24"/>
          <w:szCs w:val="24"/>
          <w:lang w:eastAsia="it-IT"/>
        </w:rPr>
        <w:t>Questa architettura si basa su una modifica delle tradizionali</w:t>
      </w:r>
      <w:r>
        <w:rPr>
          <w:rFonts w:ascii="Times New Roman" w:eastAsia="Times New Roman" w:hAnsi="Times New Roman" w:cs="Times New Roman"/>
          <w:sz w:val="24"/>
          <w:szCs w:val="24"/>
          <w:lang w:eastAsia="it-IT"/>
        </w:rPr>
        <w:t xml:space="preserve"> convoluzioni 3D, scomponendo l’</w:t>
      </w:r>
      <w:proofErr w:type="spellStart"/>
      <w:r>
        <w:rPr>
          <w:rFonts w:ascii="Times New Roman" w:eastAsia="Times New Roman" w:hAnsi="Times New Roman" w:cs="Times New Roman"/>
          <w:sz w:val="24"/>
          <w:szCs w:val="24"/>
          <w:lang w:eastAsia="it-IT"/>
        </w:rPr>
        <w:t>encoding</w:t>
      </w:r>
      <w:proofErr w:type="spellEnd"/>
      <w:r>
        <w:rPr>
          <w:rFonts w:ascii="Times New Roman" w:eastAsia="Times New Roman" w:hAnsi="Times New Roman" w:cs="Times New Roman"/>
          <w:sz w:val="24"/>
          <w:szCs w:val="24"/>
          <w:lang w:eastAsia="it-IT"/>
        </w:rPr>
        <w:t xml:space="preserve"> </w:t>
      </w:r>
      <w:r w:rsidRPr="009C4C9A">
        <w:rPr>
          <w:rFonts w:ascii="Times New Roman" w:eastAsia="Times New Roman" w:hAnsi="Times New Roman" w:cs="Times New Roman"/>
          <w:sz w:val="24"/>
          <w:szCs w:val="24"/>
          <w:lang w:eastAsia="it-IT"/>
        </w:rPr>
        <w:t>in due operazioni sequenziali: una convoluzione 2D spaziale</w:t>
      </w:r>
      <w:r>
        <w:rPr>
          <w:rFonts w:ascii="Times New Roman" w:eastAsia="Times New Roman" w:hAnsi="Times New Roman" w:cs="Times New Roman"/>
          <w:sz w:val="24"/>
          <w:szCs w:val="24"/>
          <w:lang w:eastAsia="it-IT"/>
        </w:rPr>
        <w:t xml:space="preserve">, </w:t>
      </w:r>
      <w:r w:rsidRPr="008E38D7">
        <w:rPr>
          <w:rFonts w:ascii="Times New Roman" w:eastAsia="Times New Roman" w:hAnsi="Times New Roman" w:cs="Times New Roman"/>
          <w:sz w:val="24"/>
          <w:szCs w:val="24"/>
          <w:lang w:eastAsia="it-IT"/>
        </w:rPr>
        <w:t>che cattura le caratteristiche visive dei singoli frame,</w:t>
      </w:r>
      <w:r w:rsidRPr="009C4C9A">
        <w:rPr>
          <w:rFonts w:ascii="Times New Roman" w:eastAsia="Times New Roman" w:hAnsi="Times New Roman" w:cs="Times New Roman"/>
          <w:sz w:val="24"/>
          <w:szCs w:val="24"/>
          <w:lang w:eastAsia="it-IT"/>
        </w:rPr>
        <w:t xml:space="preserve"> seguita da una convoluzione 1D temporale</w:t>
      </w:r>
      <w:r>
        <w:rPr>
          <w:rFonts w:ascii="Times New Roman" w:eastAsia="Times New Roman" w:hAnsi="Times New Roman" w:cs="Times New Roman"/>
          <w:sz w:val="24"/>
          <w:szCs w:val="24"/>
          <w:lang w:eastAsia="it-IT"/>
        </w:rPr>
        <w:t xml:space="preserve">, che cattura </w:t>
      </w:r>
      <w:r w:rsidRPr="008E38D7">
        <w:rPr>
          <w:rFonts w:ascii="Times New Roman" w:eastAsia="Times New Roman" w:hAnsi="Times New Roman" w:cs="Times New Roman"/>
          <w:sz w:val="24"/>
          <w:szCs w:val="24"/>
          <w:lang w:eastAsia="it-IT"/>
        </w:rPr>
        <w:t>le relazioni tra i frame nel tempo</w:t>
      </w:r>
      <w:r>
        <w:rPr>
          <w:rFonts w:ascii="Times New Roman" w:eastAsia="Times New Roman" w:hAnsi="Times New Roman" w:cs="Times New Roman"/>
          <w:sz w:val="24"/>
          <w:szCs w:val="24"/>
          <w:lang w:eastAsia="it-IT"/>
        </w:rPr>
        <w:t xml:space="preserve"> [31]</w:t>
      </w:r>
      <w:r w:rsidRPr="009C4C9A">
        <w:rPr>
          <w:rFonts w:ascii="Times New Roman" w:eastAsia="Times New Roman" w:hAnsi="Times New Roman" w:cs="Times New Roman"/>
          <w:sz w:val="24"/>
          <w:szCs w:val="24"/>
          <w:lang w:eastAsia="it-IT"/>
        </w:rPr>
        <w:t xml:space="preserve">. </w:t>
      </w:r>
      <w:r w:rsidRPr="008E38D7">
        <w:rPr>
          <w:rFonts w:ascii="Times New Roman" w:eastAsia="Times New Roman" w:hAnsi="Times New Roman" w:cs="Times New Roman"/>
          <w:sz w:val="24"/>
          <w:szCs w:val="24"/>
          <w:lang w:eastAsia="it-IT"/>
        </w:rPr>
        <w:t>Questo approccio riduce la complessità computazionale, limita l'</w:t>
      </w:r>
      <w:proofErr w:type="spellStart"/>
      <w:r w:rsidRPr="008E38D7">
        <w:rPr>
          <w:rFonts w:ascii="Times New Roman" w:eastAsia="Times New Roman" w:hAnsi="Times New Roman" w:cs="Times New Roman"/>
          <w:sz w:val="24"/>
          <w:szCs w:val="24"/>
          <w:lang w:eastAsia="it-IT"/>
        </w:rPr>
        <w:t>overfitting</w:t>
      </w:r>
      <w:proofErr w:type="spellEnd"/>
      <w:r w:rsidRPr="008E38D7">
        <w:rPr>
          <w:rFonts w:ascii="Times New Roman" w:eastAsia="Times New Roman" w:hAnsi="Times New Roman" w:cs="Times New Roman"/>
          <w:sz w:val="24"/>
          <w:szCs w:val="24"/>
          <w:lang w:eastAsia="it-IT"/>
        </w:rPr>
        <w:t xml:space="preserve"> grazie a un minor </w:t>
      </w:r>
      <w:r>
        <w:rPr>
          <w:rFonts w:ascii="Times New Roman" w:eastAsia="Times New Roman" w:hAnsi="Times New Roman" w:cs="Times New Roman"/>
          <w:sz w:val="24"/>
          <w:szCs w:val="24"/>
          <w:lang w:eastAsia="it-IT"/>
        </w:rPr>
        <w:t>numero di parametri e migliora la</w:t>
      </w:r>
      <w:r w:rsidRPr="008E38D7">
        <w:rPr>
          <w:rFonts w:ascii="Times New Roman" w:eastAsia="Times New Roman" w:hAnsi="Times New Roman" w:cs="Times New Roman"/>
          <w:sz w:val="24"/>
          <w:szCs w:val="24"/>
          <w:lang w:eastAsia="it-IT"/>
        </w:rPr>
        <w:t xml:space="preserve"> non-linearità,</w:t>
      </w:r>
      <w:r>
        <w:rPr>
          <w:rFonts w:ascii="Times New Roman" w:eastAsia="Times New Roman" w:hAnsi="Times New Roman" w:cs="Times New Roman"/>
          <w:sz w:val="24"/>
          <w:szCs w:val="24"/>
          <w:lang w:eastAsia="it-IT"/>
        </w:rPr>
        <w:t xml:space="preserve"> garantendo un miglior apprendimento delle rappresentazioni. Il metodo inoltre permette di</w:t>
      </w:r>
      <w:r w:rsidRPr="00E0208E">
        <w:rPr>
          <w:rFonts w:ascii="Times New Roman" w:eastAsia="Times New Roman" w:hAnsi="Times New Roman" w:cs="Times New Roman"/>
          <w:sz w:val="24"/>
          <w:szCs w:val="24"/>
          <w:lang w:eastAsia="it-IT"/>
        </w:rPr>
        <w:t xml:space="preserve"> avere un numero di parametri approssimativamente equivalente a quello di una convoluzione 3D completa</w:t>
      </w:r>
      <w:r>
        <w:rPr>
          <w:rFonts w:ascii="Times New Roman" w:eastAsia="Times New Roman" w:hAnsi="Times New Roman" w:cs="Times New Roman"/>
          <w:sz w:val="24"/>
          <w:szCs w:val="24"/>
          <w:lang w:eastAsia="it-IT"/>
        </w:rPr>
        <w:t>.</w:t>
      </w:r>
    </w:p>
    <w:p w14:paraId="4F89F732" w14:textId="77777777" w:rsidR="00C4574D" w:rsidRDefault="00C4574D" w:rsidP="00C4574D">
      <w:pPr>
        <w:spacing w:line="360" w:lineRule="auto"/>
        <w:jc w:val="both"/>
        <w:rPr>
          <w:rFonts w:ascii="Times New Roman" w:eastAsia="Times New Roman" w:hAnsi="Times New Roman" w:cs="Times New Roman"/>
          <w:sz w:val="24"/>
          <w:szCs w:val="24"/>
          <w:lang w:eastAsia="it-IT"/>
        </w:rPr>
      </w:pPr>
      <w:r w:rsidRPr="008E38D7">
        <w:rPr>
          <w:rFonts w:ascii="Times New Roman" w:eastAsia="Times New Roman" w:hAnsi="Times New Roman" w:cs="Times New Roman"/>
          <w:sz w:val="24"/>
          <w:szCs w:val="24"/>
          <w:lang w:eastAsia="it-IT"/>
        </w:rPr>
        <w:t xml:space="preserve">La struttura di </w:t>
      </w:r>
      <w:r w:rsidRPr="008E38D7">
        <w:rPr>
          <w:rFonts w:ascii="Times New Roman" w:eastAsia="Times New Roman" w:hAnsi="Times New Roman" w:cs="Times New Roman"/>
          <w:bCs/>
          <w:sz w:val="24"/>
          <w:szCs w:val="24"/>
          <w:lang w:eastAsia="it-IT"/>
        </w:rPr>
        <w:t>R(2+1)D</w:t>
      </w:r>
      <w:r w:rsidRPr="008E38D7">
        <w:rPr>
          <w:rFonts w:ascii="Times New Roman" w:eastAsia="Times New Roman" w:hAnsi="Times New Roman" w:cs="Times New Roman"/>
          <w:sz w:val="24"/>
          <w:szCs w:val="24"/>
          <w:lang w:eastAsia="it-IT"/>
        </w:rPr>
        <w:t xml:space="preserve"> è composta da tre parti principali. Inizia con lo </w:t>
      </w:r>
      <w:r w:rsidRPr="008E38D7">
        <w:rPr>
          <w:rFonts w:ascii="Times New Roman" w:eastAsia="Times New Roman" w:hAnsi="Times New Roman" w:cs="Times New Roman"/>
          <w:bCs/>
          <w:sz w:val="24"/>
          <w:szCs w:val="24"/>
          <w:lang w:eastAsia="it-IT"/>
        </w:rPr>
        <w:t>Stem</w:t>
      </w:r>
      <w:r>
        <w:rPr>
          <w:rFonts w:ascii="Times New Roman" w:eastAsia="Times New Roman" w:hAnsi="Times New Roman" w:cs="Times New Roman"/>
          <w:sz w:val="24"/>
          <w:szCs w:val="24"/>
          <w:lang w:eastAsia="it-IT"/>
        </w:rPr>
        <w:t xml:space="preserve">, che elabora l'input video. A seguire </w:t>
      </w:r>
      <w:r w:rsidRPr="008E38D7">
        <w:rPr>
          <w:rFonts w:ascii="Times New Roman" w:eastAsia="Times New Roman" w:hAnsi="Times New Roman" w:cs="Times New Roman"/>
          <w:sz w:val="24"/>
          <w:szCs w:val="24"/>
          <w:lang w:eastAsia="it-IT"/>
        </w:rPr>
        <w:t xml:space="preserve">ci sono gli </w:t>
      </w:r>
      <w:r w:rsidRPr="008E38D7">
        <w:rPr>
          <w:rFonts w:ascii="Times New Roman" w:eastAsia="Times New Roman" w:hAnsi="Times New Roman" w:cs="Times New Roman"/>
          <w:bCs/>
          <w:sz w:val="24"/>
          <w:szCs w:val="24"/>
          <w:lang w:eastAsia="it-IT"/>
        </w:rPr>
        <w:t>Stages</w:t>
      </w:r>
      <w:r w:rsidRPr="008E38D7">
        <w:rPr>
          <w:rFonts w:ascii="Times New Roman" w:eastAsia="Times New Roman" w:hAnsi="Times New Roman" w:cs="Times New Roman"/>
          <w:sz w:val="24"/>
          <w:szCs w:val="24"/>
          <w:lang w:eastAsia="it-IT"/>
        </w:rPr>
        <w:t xml:space="preserve">, che consistono in blocchi residui che applicano convoluzioni spaziali (per le caratteristiche dei frame) e temporali (per le dinamiche tra i frame), migliorando progressivamente l'estrazione delle informazioni. Infine, la </w:t>
      </w:r>
      <w:r w:rsidRPr="008E38D7">
        <w:rPr>
          <w:rFonts w:ascii="Times New Roman" w:eastAsia="Times New Roman" w:hAnsi="Times New Roman" w:cs="Times New Roman"/>
          <w:bCs/>
          <w:sz w:val="24"/>
          <w:szCs w:val="24"/>
          <w:lang w:eastAsia="it-IT"/>
        </w:rPr>
        <w:t>Head</w:t>
      </w:r>
      <w:r w:rsidRPr="008E38D7">
        <w:rPr>
          <w:rFonts w:ascii="Times New Roman" w:eastAsia="Times New Roman" w:hAnsi="Times New Roman" w:cs="Times New Roman"/>
          <w:sz w:val="24"/>
          <w:szCs w:val="24"/>
          <w:lang w:eastAsia="it-IT"/>
        </w:rPr>
        <w:t xml:space="preserve"> è la parte finale che produce l'output, come una classificazione o un </w:t>
      </w:r>
      <w:proofErr w:type="spellStart"/>
      <w:r w:rsidRPr="008E38D7">
        <w:rPr>
          <w:rFonts w:ascii="Times New Roman" w:eastAsia="Times New Roman" w:hAnsi="Times New Roman" w:cs="Times New Roman"/>
          <w:sz w:val="24"/>
          <w:szCs w:val="24"/>
          <w:lang w:eastAsia="it-IT"/>
        </w:rPr>
        <w:t>embedding</w:t>
      </w:r>
      <w:proofErr w:type="spellEnd"/>
      <w:r>
        <w:rPr>
          <w:rFonts w:ascii="Times New Roman" w:eastAsia="Times New Roman" w:hAnsi="Times New Roman" w:cs="Times New Roman"/>
          <w:sz w:val="24"/>
          <w:szCs w:val="24"/>
          <w:lang w:eastAsia="it-IT"/>
        </w:rPr>
        <w:t xml:space="preserve"> [32]</w:t>
      </w:r>
      <w:r w:rsidRPr="008E38D7">
        <w:rPr>
          <w:rFonts w:ascii="Times New Roman" w:eastAsia="Times New Roman" w:hAnsi="Times New Roman" w:cs="Times New Roman"/>
          <w:sz w:val="24"/>
          <w:szCs w:val="24"/>
          <w:lang w:eastAsia="it-IT"/>
        </w:rPr>
        <w:t>.</w:t>
      </w:r>
    </w:p>
    <w:p w14:paraId="7ADD201D" w14:textId="77777777" w:rsidR="00C4574D" w:rsidRDefault="00C4574D" w:rsidP="00C4574D">
      <w:pPr>
        <w:spacing w:before="100" w:beforeAutospacing="1" w:after="100" w:afterAutospacing="1" w:line="240" w:lineRule="auto"/>
        <w:rPr>
          <w:rFonts w:ascii="Times New Roman" w:eastAsia="Times New Roman" w:hAnsi="Times New Roman" w:cs="Times New Roman"/>
          <w:sz w:val="24"/>
          <w:szCs w:val="24"/>
          <w:lang w:eastAsia="it-IT"/>
        </w:rPr>
      </w:pPr>
      <w:r w:rsidRPr="00ED2490">
        <w:rPr>
          <w:rFonts w:ascii="Times New Roman" w:eastAsia="Times New Roman" w:hAnsi="Times New Roman" w:cs="Times New Roman"/>
          <w:sz w:val="24"/>
          <w:szCs w:val="24"/>
          <w:lang w:eastAsia="it-IT"/>
        </w:rPr>
        <w:t>Formalmente, l'</w:t>
      </w:r>
      <w:proofErr w:type="spellStart"/>
      <w:r w:rsidRPr="00ED2490">
        <w:rPr>
          <w:rFonts w:ascii="Times New Roman" w:eastAsia="Times New Roman" w:hAnsi="Times New Roman" w:cs="Times New Roman"/>
          <w:sz w:val="24"/>
          <w:szCs w:val="24"/>
          <w:lang w:eastAsia="it-IT"/>
        </w:rPr>
        <w:t>embedding</w:t>
      </w:r>
      <w:proofErr w:type="spellEnd"/>
      <w:r w:rsidRPr="00ED2490">
        <w:rPr>
          <w:rFonts w:ascii="Times New Roman" w:eastAsia="Times New Roman" w:hAnsi="Times New Roman" w:cs="Times New Roman"/>
          <w:sz w:val="24"/>
          <w:szCs w:val="24"/>
          <w:lang w:eastAsia="it-IT"/>
        </w:rPr>
        <w:t xml:space="preserve"> video dell'item </w:t>
      </w:r>
      <w:r>
        <w:rPr>
          <w:rFonts w:ascii="Times New Roman" w:eastAsia="Times New Roman" w:hAnsi="Times New Roman" w:cs="Times New Roman"/>
          <w:sz w:val="24"/>
          <w:szCs w:val="24"/>
          <w:lang w:eastAsia="it-IT"/>
        </w:rPr>
        <w:t>i</w:t>
      </w:r>
      <w:r w:rsidRPr="00ED2490">
        <w:rPr>
          <w:rFonts w:ascii="Times New Roman" w:eastAsia="Times New Roman" w:hAnsi="Times New Roman" w:cs="Times New Roman"/>
          <w:sz w:val="24"/>
          <w:szCs w:val="24"/>
          <w:lang w:eastAsia="it-IT"/>
        </w:rPr>
        <w:t xml:space="preserve">, basato sul video </w:t>
      </w:r>
      <m:oMath>
        <m:sSub>
          <m:sSubPr>
            <m:ctrlPr>
              <w:rPr>
                <w:rFonts w:ascii="Cambria Math" w:eastAsia="Times New Roman" w:hAnsi="Cambria Math" w:cs="Times New Roman"/>
                <w:i/>
                <w:sz w:val="24"/>
                <w:szCs w:val="24"/>
                <w:lang w:eastAsia="it-IT"/>
              </w:rPr>
            </m:ctrlPr>
          </m:sSubPr>
          <m:e>
            <m:r>
              <w:rPr>
                <w:rFonts w:ascii="Cambria Math" w:eastAsia="Times New Roman" w:hAnsi="Cambria Math" w:cs="Times New Roman"/>
                <w:sz w:val="24"/>
                <w:szCs w:val="24"/>
                <w:lang w:eastAsia="it-IT"/>
              </w:rPr>
              <m:t>z</m:t>
            </m:r>
          </m:e>
          <m:sub>
            <m:r>
              <w:rPr>
                <w:rFonts w:ascii="Cambria Math" w:eastAsia="Times New Roman" w:hAnsi="Cambria Math" w:cs="Times New Roman"/>
                <w:sz w:val="24"/>
                <w:szCs w:val="24"/>
                <w:lang w:eastAsia="it-IT"/>
              </w:rPr>
              <m:t>i</m:t>
            </m:r>
          </m:sub>
        </m:sSub>
      </m:oMath>
      <w:r w:rsidRPr="00ED2490">
        <w:rPr>
          <w:rFonts w:ascii="Times New Roman" w:eastAsia="Times New Roman" w:hAnsi="Times New Roman" w:cs="Times New Roman"/>
          <w:sz w:val="24"/>
          <w:szCs w:val="24"/>
          <w:lang w:eastAsia="it-IT"/>
        </w:rPr>
        <w:t>​, è ottenuto come:</w:t>
      </w:r>
    </w:p>
    <w:p w14:paraId="1025E868" w14:textId="77777777" w:rsidR="00C4574D" w:rsidRDefault="00000000" w:rsidP="00C4574D">
      <w:pPr>
        <w:spacing w:before="100" w:beforeAutospacing="1" w:after="100" w:afterAutospacing="1" w:line="360" w:lineRule="auto"/>
        <w:jc w:val="center"/>
        <w:rPr>
          <w:rFonts w:ascii="Times New Roman" w:eastAsia="Times New Roman" w:hAnsi="Times New Roman" w:cs="Times New Roman"/>
          <w:sz w:val="24"/>
          <w:szCs w:val="24"/>
          <w:lang w:eastAsia="it-IT"/>
        </w:rPr>
      </w:pPr>
      <m:oMath>
        <m:sSubSup>
          <m:sSubSupPr>
            <m:ctrlPr>
              <w:rPr>
                <w:rFonts w:ascii="Cambria Math" w:eastAsia="Times New Roman" w:hAnsi="Cambria Math" w:cs="Times New Roman"/>
                <w:sz w:val="24"/>
                <w:szCs w:val="24"/>
                <w:lang w:eastAsia="it-IT"/>
              </w:rPr>
            </m:ctrlPr>
          </m:sSubSupPr>
          <m:e>
            <m:acc>
              <m:accPr>
                <m:chr m:val="⃗"/>
                <m:ctrlPr>
                  <w:rPr>
                    <w:rFonts w:ascii="Cambria Math" w:eastAsia="Times New Roman" w:hAnsi="Cambria Math" w:cs="Times New Roman"/>
                    <w:sz w:val="24"/>
                    <w:szCs w:val="24"/>
                    <w:lang w:eastAsia="it-IT"/>
                  </w:rPr>
                </m:ctrlPr>
              </m:accPr>
              <m:e>
                <m:r>
                  <w:rPr>
                    <w:rFonts w:ascii="Cambria Math" w:eastAsia="Times New Roman" w:hAnsi="Cambria Math" w:cs="Times New Roman"/>
                    <w:sz w:val="24"/>
                    <w:szCs w:val="24"/>
                    <w:lang w:eastAsia="it-IT"/>
                  </w:rPr>
                  <m:t>i</m:t>
                </m:r>
              </m:e>
            </m:acc>
          </m:e>
          <m:sub>
            <m:r>
              <w:rPr>
                <w:rFonts w:ascii="Cambria Math" w:eastAsia="Times New Roman" w:hAnsi="Cambria Math" w:cs="Times New Roman"/>
                <w:sz w:val="24"/>
                <w:szCs w:val="24"/>
                <w:lang w:eastAsia="it-IT"/>
              </w:rPr>
              <m:t>av</m:t>
            </m:r>
          </m:sub>
          <m:sup>
            <m:r>
              <w:rPr>
                <w:rFonts w:ascii="Cambria Math" w:eastAsia="Times New Roman" w:hAnsi="Cambria Math" w:cs="Times New Roman"/>
                <w:sz w:val="24"/>
                <w:szCs w:val="24"/>
                <w:lang w:eastAsia="it-IT"/>
              </w:rPr>
              <m:t>vid</m:t>
            </m:r>
          </m:sup>
        </m:sSubSup>
        <m:r>
          <m:rPr>
            <m:sty m:val="p"/>
          </m:rPr>
          <w:rPr>
            <w:rFonts w:ascii="Cambria Math" w:eastAsia="Times New Roman" w:hAnsi="Cambria Math" w:cs="Times New Roman"/>
            <w:sz w:val="24"/>
            <w:szCs w:val="24"/>
            <w:lang w:eastAsia="it-IT"/>
          </w:rPr>
          <m:t xml:space="preserve"> </m:t>
        </m:r>
      </m:oMath>
      <w:r w:rsidR="00C4574D">
        <w:rPr>
          <w:rFonts w:ascii="Times New Roman" w:eastAsia="Times New Roman" w:hAnsi="Times New Roman" w:cs="Times New Roman"/>
          <w:sz w:val="24"/>
          <w:szCs w:val="24"/>
          <w:lang w:eastAsia="it-IT"/>
        </w:rPr>
        <w:t xml:space="preserve">= </w:t>
      </w:r>
      <m:oMath>
        <m:sSub>
          <m:sSubPr>
            <m:ctrlPr>
              <w:rPr>
                <w:rFonts w:ascii="Cambria Math" w:eastAsia="Times New Roman" w:hAnsi="Cambria Math" w:cs="Times New Roman"/>
                <w:sz w:val="24"/>
                <w:szCs w:val="24"/>
                <w:lang w:eastAsia="it-IT"/>
              </w:rPr>
            </m:ctrlPr>
          </m:sSubPr>
          <m:e>
            <m:r>
              <w:rPr>
                <w:rFonts w:ascii="Cambria Math" w:eastAsia="Times New Roman" w:hAnsi="Cambria Math" w:cs="Times New Roman"/>
                <w:sz w:val="24"/>
                <w:szCs w:val="24"/>
                <w:lang w:eastAsia="it-IT"/>
              </w:rPr>
              <m:t>R</m:t>
            </m:r>
            <m:d>
              <m:dPr>
                <m:ctrlPr>
                  <w:rPr>
                    <w:rFonts w:ascii="Cambria Math" w:eastAsia="Times New Roman" w:hAnsi="Cambria Math" w:cs="Times New Roman"/>
                    <w:i/>
                    <w:sz w:val="24"/>
                    <w:szCs w:val="24"/>
                    <w:lang w:eastAsia="it-IT"/>
                  </w:rPr>
                </m:ctrlPr>
              </m:dPr>
              <m:e>
                <m:r>
                  <w:rPr>
                    <w:rFonts w:ascii="Cambria Math" w:eastAsia="Times New Roman" w:hAnsi="Cambria Math" w:cs="Times New Roman"/>
                    <w:sz w:val="24"/>
                    <w:szCs w:val="24"/>
                    <w:lang w:eastAsia="it-IT"/>
                  </w:rPr>
                  <m:t>2+1</m:t>
                </m:r>
              </m:e>
            </m:d>
            <m:r>
              <w:rPr>
                <w:rFonts w:ascii="Cambria Math" w:eastAsia="Times New Roman" w:hAnsi="Cambria Math" w:cs="Times New Roman"/>
                <w:sz w:val="24"/>
                <w:szCs w:val="24"/>
                <w:lang w:eastAsia="it-IT"/>
              </w:rPr>
              <m:t>D</m:t>
            </m:r>
            <m:r>
              <m:rPr>
                <m:sty m:val="p"/>
              </m:rPr>
              <w:rPr>
                <w:rFonts w:ascii="Cambria Math" w:eastAsia="Times New Roman" w:hAnsi="Cambria Math" w:cs="Times New Roman"/>
                <w:sz w:val="24"/>
                <w:szCs w:val="24"/>
                <w:lang w:eastAsia="it-IT"/>
              </w:rPr>
              <m:t>(</m:t>
            </m:r>
            <m:r>
              <w:rPr>
                <w:rFonts w:ascii="Cambria Math" w:eastAsia="Times New Roman" w:hAnsi="Cambria Math" w:cs="Times New Roman"/>
                <w:sz w:val="24"/>
                <w:szCs w:val="24"/>
                <w:lang w:eastAsia="it-IT"/>
              </w:rPr>
              <m:t>z</m:t>
            </m:r>
          </m:e>
          <m:sub>
            <m:r>
              <w:rPr>
                <w:rFonts w:ascii="Cambria Math" w:eastAsia="Times New Roman" w:hAnsi="Cambria Math" w:cs="Times New Roman"/>
                <w:sz w:val="24"/>
                <w:szCs w:val="24"/>
                <w:lang w:eastAsia="it-IT"/>
              </w:rPr>
              <m:t>i</m:t>
            </m:r>
          </m:sub>
        </m:sSub>
        <m:r>
          <m:rPr>
            <m:sty m:val="p"/>
          </m:rPr>
          <w:rPr>
            <w:rFonts w:ascii="Cambria Math" w:eastAsia="Times New Roman" w:hAnsi="Cambria Math" w:cs="Times New Roman"/>
            <w:sz w:val="24"/>
            <w:szCs w:val="24"/>
            <w:lang w:eastAsia="it-IT"/>
          </w:rPr>
          <m:t>)</m:t>
        </m:r>
      </m:oMath>
    </w:p>
    <w:p w14:paraId="15C50294" w14:textId="69D1D1AF" w:rsidR="00C4574D" w:rsidRDefault="00C4574D" w:rsidP="006F52B4">
      <w:pPr>
        <w:spacing w:before="100" w:beforeAutospacing="1" w:after="100" w:afterAutospacing="1" w:line="360" w:lineRule="auto"/>
        <w:rPr>
          <w:rFonts w:ascii="Times New Roman" w:eastAsia="Times New Roman" w:hAnsi="Times New Roman" w:cs="Times New Roman"/>
          <w:sz w:val="24"/>
          <w:szCs w:val="24"/>
          <w:lang w:eastAsia="it-IT"/>
        </w:rPr>
      </w:pPr>
      <w:r w:rsidRPr="00ED2490">
        <w:rPr>
          <w:rFonts w:ascii="Times New Roman" w:eastAsia="Times New Roman" w:hAnsi="Times New Roman" w:cs="Times New Roman"/>
          <w:sz w:val="24"/>
          <w:szCs w:val="24"/>
          <w:lang w:eastAsia="it-IT"/>
        </w:rPr>
        <w:t>dove R(2+1)D è l'architettura descritta in precede</w:t>
      </w:r>
      <w:r>
        <w:rPr>
          <w:rFonts w:ascii="Times New Roman" w:eastAsia="Times New Roman" w:hAnsi="Times New Roman" w:cs="Times New Roman"/>
          <w:sz w:val="24"/>
          <w:szCs w:val="24"/>
          <w:lang w:eastAsia="it-IT"/>
        </w:rPr>
        <w:t>nza.</w:t>
      </w:r>
    </w:p>
    <w:p w14:paraId="2D5F49EF" w14:textId="2DB4E977" w:rsidR="00CB08BE" w:rsidRPr="0086082B" w:rsidRDefault="00CB08BE" w:rsidP="00E376EE">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lastRenderedPageBreak/>
        <w:t xml:space="preserve">Un altro modello da menzionare è </w:t>
      </w:r>
      <w:r w:rsidRPr="00CB08BE">
        <w:rPr>
          <w:rFonts w:ascii="Times New Roman" w:eastAsia="Times New Roman" w:hAnsi="Times New Roman" w:cs="Times New Roman"/>
          <w:b/>
          <w:bCs/>
          <w:sz w:val="24"/>
          <w:szCs w:val="24"/>
          <w:lang w:eastAsia="it-IT"/>
        </w:rPr>
        <w:t>I3</w:t>
      </w:r>
      <w:r>
        <w:rPr>
          <w:rFonts w:ascii="Times New Roman" w:eastAsia="Times New Roman" w:hAnsi="Times New Roman" w:cs="Times New Roman"/>
          <w:b/>
          <w:bCs/>
          <w:sz w:val="24"/>
          <w:szCs w:val="24"/>
          <w:lang w:eastAsia="it-IT"/>
        </w:rPr>
        <w:t>D</w:t>
      </w:r>
      <w:r>
        <w:rPr>
          <w:rFonts w:ascii="Times New Roman" w:eastAsia="Times New Roman" w:hAnsi="Times New Roman" w:cs="Times New Roman"/>
          <w:sz w:val="24"/>
          <w:szCs w:val="24"/>
          <w:lang w:eastAsia="it-IT"/>
        </w:rPr>
        <w:t xml:space="preserve">, </w:t>
      </w:r>
      <w:r w:rsidRPr="00CB08BE">
        <w:rPr>
          <w:rFonts w:ascii="Times New Roman" w:eastAsia="Times New Roman" w:hAnsi="Times New Roman" w:cs="Times New Roman"/>
          <w:sz w:val="24"/>
          <w:szCs w:val="24"/>
          <w:lang w:eastAsia="it-IT"/>
        </w:rPr>
        <w:t>progettato per l'analisi e la classificazione di azioni nei video, sfruttando informazioni sia spaziali che temporali.</w:t>
      </w:r>
      <w:r>
        <w:rPr>
          <w:rFonts w:ascii="Times New Roman" w:eastAsia="Times New Roman" w:hAnsi="Times New Roman" w:cs="Times New Roman"/>
          <w:sz w:val="24"/>
          <w:szCs w:val="24"/>
          <w:lang w:eastAsia="it-IT"/>
        </w:rPr>
        <w:t xml:space="preserve"> </w:t>
      </w:r>
      <w:r w:rsidRPr="00CB08BE">
        <w:rPr>
          <w:rFonts w:ascii="Times New Roman" w:eastAsia="Times New Roman" w:hAnsi="Times New Roman" w:cs="Times New Roman"/>
          <w:sz w:val="24"/>
          <w:szCs w:val="24"/>
          <w:lang w:eastAsia="it-IT"/>
        </w:rPr>
        <w:t>Il principio fondamentale dell'I3D è l'espansione ("</w:t>
      </w:r>
      <w:proofErr w:type="spellStart"/>
      <w:r w:rsidRPr="00CB08BE">
        <w:rPr>
          <w:rFonts w:ascii="Times New Roman" w:eastAsia="Times New Roman" w:hAnsi="Times New Roman" w:cs="Times New Roman"/>
          <w:sz w:val="24"/>
          <w:szCs w:val="24"/>
          <w:lang w:eastAsia="it-IT"/>
        </w:rPr>
        <w:t>inflation</w:t>
      </w:r>
      <w:proofErr w:type="spellEnd"/>
      <w:r w:rsidRPr="00CB08BE">
        <w:rPr>
          <w:rFonts w:ascii="Times New Roman" w:eastAsia="Times New Roman" w:hAnsi="Times New Roman" w:cs="Times New Roman"/>
          <w:sz w:val="24"/>
          <w:szCs w:val="24"/>
          <w:lang w:eastAsia="it-IT"/>
        </w:rPr>
        <w:t xml:space="preserve">") di modelli </w:t>
      </w:r>
      <w:proofErr w:type="spellStart"/>
      <w:r w:rsidRPr="00CB08BE">
        <w:rPr>
          <w:rFonts w:ascii="Times New Roman" w:eastAsia="Times New Roman" w:hAnsi="Times New Roman" w:cs="Times New Roman"/>
          <w:sz w:val="24"/>
          <w:szCs w:val="24"/>
          <w:lang w:eastAsia="it-IT"/>
        </w:rPr>
        <w:t>convoluzionali</w:t>
      </w:r>
      <w:proofErr w:type="spellEnd"/>
      <w:r w:rsidRPr="00CB08BE">
        <w:rPr>
          <w:rFonts w:ascii="Times New Roman" w:eastAsia="Times New Roman" w:hAnsi="Times New Roman" w:cs="Times New Roman"/>
          <w:sz w:val="24"/>
          <w:szCs w:val="24"/>
          <w:lang w:eastAsia="it-IT"/>
        </w:rPr>
        <w:t xml:space="preserve"> 2D preesistenti in modelli 3D. In pratica, si parte da una rete 2D già addestrata su immagini statiche</w:t>
      </w:r>
      <w:r>
        <w:rPr>
          <w:rFonts w:ascii="Times New Roman" w:eastAsia="Times New Roman" w:hAnsi="Times New Roman" w:cs="Times New Roman"/>
          <w:sz w:val="24"/>
          <w:szCs w:val="24"/>
          <w:lang w:eastAsia="it-IT"/>
        </w:rPr>
        <w:t xml:space="preserve"> </w:t>
      </w:r>
      <w:r w:rsidRPr="00CB08BE">
        <w:rPr>
          <w:rFonts w:ascii="Times New Roman" w:eastAsia="Times New Roman" w:hAnsi="Times New Roman" w:cs="Times New Roman"/>
          <w:sz w:val="24"/>
          <w:szCs w:val="24"/>
          <w:lang w:eastAsia="it-IT"/>
        </w:rPr>
        <w:t>e si trasformano i suoi filtri da matrici bidimensionali (N x N) a cubi tridimensionali (N x N x N), aggiungendo la dimensione temporale</w:t>
      </w:r>
      <w:r w:rsidR="009B6DA2">
        <w:rPr>
          <w:rFonts w:ascii="Times New Roman" w:eastAsia="Times New Roman" w:hAnsi="Times New Roman" w:cs="Times New Roman"/>
          <w:sz w:val="24"/>
          <w:szCs w:val="24"/>
          <w:lang w:eastAsia="it-IT"/>
        </w:rPr>
        <w:t xml:space="preserve"> [40]</w:t>
      </w:r>
      <w:r w:rsidRPr="00CB08BE">
        <w:rPr>
          <w:rFonts w:ascii="Times New Roman" w:eastAsia="Times New Roman" w:hAnsi="Times New Roman" w:cs="Times New Roman"/>
          <w:sz w:val="24"/>
          <w:szCs w:val="24"/>
          <w:lang w:eastAsia="it-IT"/>
        </w:rPr>
        <w:t>. Questo consente al modello di elaborare sequenze di frame video, catturando sia le caratteristiche spaziali che le dinamiche temporali</w:t>
      </w:r>
      <w:r>
        <w:rPr>
          <w:rFonts w:ascii="Times New Roman" w:eastAsia="Times New Roman" w:hAnsi="Times New Roman" w:cs="Times New Roman"/>
          <w:sz w:val="24"/>
          <w:szCs w:val="24"/>
          <w:lang w:eastAsia="it-IT"/>
        </w:rPr>
        <w:t xml:space="preserve">. </w:t>
      </w:r>
      <w:r w:rsidRPr="00CB08BE">
        <w:rPr>
          <w:rFonts w:ascii="Times New Roman" w:eastAsia="Times New Roman" w:hAnsi="Times New Roman" w:cs="Times New Roman"/>
          <w:sz w:val="24"/>
          <w:szCs w:val="24"/>
          <w:lang w:eastAsia="it-IT"/>
        </w:rPr>
        <w:t>L'</w:t>
      </w:r>
      <w:r w:rsidRPr="00CB08BE">
        <w:rPr>
          <w:rFonts w:ascii="Times New Roman" w:eastAsia="Times New Roman" w:hAnsi="Times New Roman" w:cs="Times New Roman"/>
          <w:b/>
          <w:bCs/>
          <w:sz w:val="24"/>
          <w:szCs w:val="24"/>
          <w:lang w:eastAsia="it-IT"/>
        </w:rPr>
        <w:t>I3</w:t>
      </w:r>
      <w:r>
        <w:rPr>
          <w:rFonts w:ascii="Times New Roman" w:eastAsia="Times New Roman" w:hAnsi="Times New Roman" w:cs="Times New Roman"/>
          <w:b/>
          <w:bCs/>
          <w:sz w:val="24"/>
          <w:szCs w:val="24"/>
          <w:lang w:eastAsia="it-IT"/>
        </w:rPr>
        <w:t>D</w:t>
      </w:r>
      <w:r w:rsidRPr="00CB08BE">
        <w:rPr>
          <w:rFonts w:ascii="Times New Roman" w:eastAsia="Times New Roman" w:hAnsi="Times New Roman" w:cs="Times New Roman"/>
          <w:sz w:val="24"/>
          <w:szCs w:val="24"/>
          <w:lang w:eastAsia="it-IT"/>
        </w:rPr>
        <w:t xml:space="preserve"> sfrutta modelli </w:t>
      </w:r>
      <w:proofErr w:type="spellStart"/>
      <w:r w:rsidRPr="00CB08BE">
        <w:rPr>
          <w:rFonts w:ascii="Times New Roman" w:eastAsia="Times New Roman" w:hAnsi="Times New Roman" w:cs="Times New Roman"/>
          <w:sz w:val="24"/>
          <w:szCs w:val="24"/>
          <w:lang w:eastAsia="it-IT"/>
        </w:rPr>
        <w:t>pre</w:t>
      </w:r>
      <w:proofErr w:type="spellEnd"/>
      <w:r w:rsidRPr="00CB08BE">
        <w:rPr>
          <w:rFonts w:ascii="Times New Roman" w:eastAsia="Times New Roman" w:hAnsi="Times New Roman" w:cs="Times New Roman"/>
          <w:sz w:val="24"/>
          <w:szCs w:val="24"/>
          <w:lang w:eastAsia="it-IT"/>
        </w:rPr>
        <w:t>-addestrati su immagini 2D, adattandoli successivamente ai video, migliorando così l'efficienza nell'apprendimento delle rappresentazioni 3D. Inoltre, utilizza una struttura a due flussi, che combina informazioni dai frame RGB e dal flusso ottico per una migliore comprensione delle azioni nei video</w:t>
      </w:r>
      <w:r w:rsidR="00AF00A5">
        <w:rPr>
          <w:rFonts w:ascii="Times New Roman" w:eastAsia="Times New Roman" w:hAnsi="Times New Roman" w:cs="Times New Roman"/>
          <w:sz w:val="24"/>
          <w:szCs w:val="24"/>
          <w:lang w:eastAsia="it-IT"/>
        </w:rPr>
        <w:t xml:space="preserve"> [40]</w:t>
      </w:r>
      <w:r w:rsidRPr="00CB08BE">
        <w:rPr>
          <w:rFonts w:ascii="Times New Roman" w:eastAsia="Times New Roman" w:hAnsi="Times New Roman" w:cs="Times New Roman"/>
          <w:sz w:val="24"/>
          <w:szCs w:val="24"/>
          <w:lang w:eastAsia="it-IT"/>
        </w:rPr>
        <w:t>.</w:t>
      </w:r>
    </w:p>
    <w:p w14:paraId="249A750A" w14:textId="1B87569C" w:rsidR="00DF4448" w:rsidRPr="00970E1D" w:rsidRDefault="00510118" w:rsidP="00F90B27">
      <w:pPr>
        <w:pStyle w:val="Titolo3"/>
        <w:spacing w:after="240"/>
        <w:rPr>
          <w:rFonts w:ascii="Times New Roman" w:hAnsi="Times New Roman" w:cs="Times New Roman"/>
          <w:color w:val="000000" w:themeColor="text1"/>
          <w:sz w:val="28"/>
          <w:szCs w:val="28"/>
          <w:lang w:val="en-US"/>
        </w:rPr>
      </w:pPr>
      <w:bookmarkStart w:id="14" w:name="_Toc194910406"/>
      <w:r w:rsidRPr="00970E1D">
        <w:rPr>
          <w:rFonts w:ascii="Times New Roman" w:hAnsi="Times New Roman" w:cs="Times New Roman"/>
          <w:color w:val="000000" w:themeColor="text1"/>
          <w:sz w:val="28"/>
          <w:szCs w:val="28"/>
          <w:lang w:val="en-US"/>
        </w:rPr>
        <w:t>1.</w:t>
      </w:r>
      <w:r w:rsidR="000B169D" w:rsidRPr="00970E1D">
        <w:rPr>
          <w:rFonts w:ascii="Times New Roman" w:hAnsi="Times New Roman" w:cs="Times New Roman"/>
          <w:color w:val="000000" w:themeColor="text1"/>
          <w:sz w:val="28"/>
          <w:szCs w:val="28"/>
          <w:lang w:val="en-US"/>
        </w:rPr>
        <w:t>4.4</w:t>
      </w:r>
      <w:r w:rsidR="00DF4448" w:rsidRPr="00970E1D">
        <w:rPr>
          <w:rFonts w:ascii="Times New Roman" w:hAnsi="Times New Roman" w:cs="Times New Roman"/>
          <w:color w:val="000000" w:themeColor="text1"/>
          <w:sz w:val="28"/>
          <w:szCs w:val="28"/>
          <w:lang w:val="en-US"/>
        </w:rPr>
        <w:t xml:space="preserve"> Audio embedding</w:t>
      </w:r>
      <w:bookmarkEnd w:id="14"/>
    </w:p>
    <w:p w14:paraId="2AC9B086" w14:textId="1799BFF9" w:rsidR="003A7C06" w:rsidRDefault="007D45A4" w:rsidP="00F90B27">
      <w:pPr>
        <w:spacing w:after="240" w:line="360" w:lineRule="auto"/>
        <w:jc w:val="both"/>
        <w:rPr>
          <w:rFonts w:ascii="Times New Roman" w:eastAsia="Times New Roman" w:hAnsi="Times New Roman" w:cs="Times New Roman"/>
          <w:sz w:val="24"/>
          <w:szCs w:val="24"/>
          <w:lang w:eastAsia="it-IT"/>
        </w:rPr>
      </w:pPr>
      <w:r w:rsidRPr="007D45A4">
        <w:rPr>
          <w:rFonts w:ascii="Times New Roman" w:eastAsia="Times New Roman" w:hAnsi="Times New Roman" w:cs="Times New Roman"/>
          <w:sz w:val="24"/>
          <w:szCs w:val="24"/>
          <w:lang w:eastAsia="it-IT"/>
        </w:rPr>
        <w:t xml:space="preserve">I modelli </w:t>
      </w:r>
      <w:proofErr w:type="spellStart"/>
      <w:r w:rsidR="006F52B4">
        <w:rPr>
          <w:rFonts w:ascii="Times New Roman" w:eastAsia="Times New Roman" w:hAnsi="Times New Roman" w:cs="Times New Roman"/>
          <w:sz w:val="24"/>
          <w:szCs w:val="24"/>
          <w:lang w:eastAsia="it-IT"/>
        </w:rPr>
        <w:t>embedding</w:t>
      </w:r>
      <w:proofErr w:type="spellEnd"/>
      <w:r w:rsidR="006F52B4">
        <w:rPr>
          <w:rFonts w:ascii="Times New Roman" w:eastAsia="Times New Roman" w:hAnsi="Times New Roman" w:cs="Times New Roman"/>
          <w:sz w:val="24"/>
          <w:szCs w:val="24"/>
          <w:lang w:eastAsia="it-IT"/>
        </w:rPr>
        <w:t xml:space="preserve"> applicati all’audio</w:t>
      </w:r>
      <w:r w:rsidRPr="007D45A4">
        <w:rPr>
          <w:rFonts w:ascii="Times New Roman" w:eastAsia="Times New Roman" w:hAnsi="Times New Roman" w:cs="Times New Roman"/>
          <w:sz w:val="24"/>
          <w:szCs w:val="24"/>
          <w:lang w:eastAsia="it-IT"/>
        </w:rPr>
        <w:t xml:space="preserve"> trasformano i segnali sonori grezzi in vettori numerici che catturano le caratteristiche fondamentali dell’audio. Questi modelli convertono suoni d</w:t>
      </w:r>
      <w:r w:rsidR="003A7C06">
        <w:rPr>
          <w:rFonts w:ascii="Times New Roman" w:eastAsia="Times New Roman" w:hAnsi="Times New Roman" w:cs="Times New Roman"/>
          <w:sz w:val="24"/>
          <w:szCs w:val="24"/>
          <w:lang w:eastAsia="it-IT"/>
        </w:rPr>
        <w:t>i vario tipo – discorsi,</w:t>
      </w:r>
      <w:r w:rsidRPr="007D45A4">
        <w:rPr>
          <w:rFonts w:ascii="Times New Roman" w:eastAsia="Times New Roman" w:hAnsi="Times New Roman" w:cs="Times New Roman"/>
          <w:sz w:val="24"/>
          <w:szCs w:val="24"/>
          <w:lang w:eastAsia="it-IT"/>
        </w:rPr>
        <w:t xml:space="preserve"> musica o rumori ambientali in rappresentazioni che sintetizzano aspetti chiave come tono, intonazione e ritmo. Riducendo la complessità dei dati audio grezzi, permettono ai computer di</w:t>
      </w:r>
      <w:r w:rsidRPr="003A7C06">
        <w:rPr>
          <w:rFonts w:ascii="Times New Roman" w:eastAsia="Times New Roman" w:hAnsi="Times New Roman" w:cs="Times New Roman"/>
          <w:sz w:val="24"/>
          <w:szCs w:val="24"/>
          <w:lang w:eastAsia="it-IT"/>
        </w:rPr>
        <w:t xml:space="preserve"> confrontare, classificare e analizzare i suoni in modo efficiente, senza la necessità di</w:t>
      </w:r>
      <w:r w:rsidR="003A7C06" w:rsidRPr="003A7C06">
        <w:rPr>
          <w:rFonts w:ascii="Times New Roman" w:eastAsia="Times New Roman" w:hAnsi="Times New Roman" w:cs="Times New Roman"/>
          <w:sz w:val="24"/>
          <w:szCs w:val="24"/>
          <w:lang w:eastAsia="it-IT"/>
        </w:rPr>
        <w:t xml:space="preserve"> elaborare ogni piccolo dettaglio</w:t>
      </w:r>
      <w:r w:rsidRPr="003A7C06">
        <w:rPr>
          <w:rFonts w:ascii="Times New Roman" w:eastAsia="Times New Roman" w:hAnsi="Times New Roman" w:cs="Times New Roman"/>
          <w:sz w:val="24"/>
          <w:szCs w:val="24"/>
          <w:lang w:eastAsia="it-IT"/>
        </w:rPr>
        <w:t>.</w:t>
      </w:r>
    </w:p>
    <w:p w14:paraId="2718D15C" w14:textId="030FF36B" w:rsidR="007D45A4" w:rsidRDefault="007D45A4" w:rsidP="003A7C06">
      <w:pPr>
        <w:spacing w:line="360" w:lineRule="auto"/>
        <w:jc w:val="both"/>
        <w:rPr>
          <w:rFonts w:ascii="Times New Roman" w:eastAsia="Times New Roman" w:hAnsi="Times New Roman" w:cs="Times New Roman"/>
          <w:sz w:val="24"/>
          <w:szCs w:val="24"/>
          <w:lang w:eastAsia="it-IT"/>
        </w:rPr>
      </w:pPr>
      <w:r w:rsidRPr="003A7C06">
        <w:rPr>
          <w:rFonts w:ascii="Times New Roman" w:eastAsia="Times New Roman" w:hAnsi="Times New Roman" w:cs="Times New Roman"/>
          <w:sz w:val="24"/>
          <w:szCs w:val="24"/>
          <w:lang w:eastAsia="it-IT"/>
        </w:rPr>
        <w:t xml:space="preserve">Questa tecnica è essenziale per numerose applicazioni pratiche. Ad esempio, gli assistenti vocali utilizzano gli </w:t>
      </w:r>
      <w:proofErr w:type="spellStart"/>
      <w:r w:rsidRPr="003A7C06">
        <w:rPr>
          <w:rFonts w:ascii="Times New Roman" w:eastAsia="Times New Roman" w:hAnsi="Times New Roman" w:cs="Times New Roman"/>
          <w:sz w:val="24"/>
          <w:szCs w:val="24"/>
          <w:lang w:eastAsia="it-IT"/>
        </w:rPr>
        <w:t>embedding</w:t>
      </w:r>
      <w:proofErr w:type="spellEnd"/>
      <w:r w:rsidRPr="003A7C06">
        <w:rPr>
          <w:rFonts w:ascii="Times New Roman" w:eastAsia="Times New Roman" w:hAnsi="Times New Roman" w:cs="Times New Roman"/>
          <w:sz w:val="24"/>
          <w:szCs w:val="24"/>
          <w:lang w:eastAsia="it-IT"/>
        </w:rPr>
        <w:t xml:space="preserve"> per trasformare il linguaggio parlato in testo, mentre i sistemi di raccomandazione musicale li impiegano per identificare br</w:t>
      </w:r>
      <w:r w:rsidR="00224B22">
        <w:rPr>
          <w:rFonts w:ascii="Times New Roman" w:eastAsia="Times New Roman" w:hAnsi="Times New Roman" w:cs="Times New Roman"/>
          <w:sz w:val="24"/>
          <w:szCs w:val="24"/>
          <w:lang w:eastAsia="it-IT"/>
        </w:rPr>
        <w:t xml:space="preserve">ani con caratteristiche simili </w:t>
      </w:r>
      <w:r w:rsidR="003A7C06">
        <w:rPr>
          <w:rFonts w:ascii="Times New Roman" w:eastAsia="Times New Roman" w:hAnsi="Times New Roman" w:cs="Times New Roman"/>
          <w:sz w:val="24"/>
          <w:szCs w:val="24"/>
          <w:lang w:eastAsia="it-IT"/>
        </w:rPr>
        <w:t>[</w:t>
      </w:r>
      <w:r w:rsidR="00337D5A">
        <w:rPr>
          <w:rFonts w:ascii="Times New Roman" w:eastAsia="Times New Roman" w:hAnsi="Times New Roman" w:cs="Times New Roman"/>
          <w:sz w:val="24"/>
          <w:szCs w:val="24"/>
          <w:lang w:eastAsia="it-IT"/>
        </w:rPr>
        <w:t>20</w:t>
      </w:r>
      <w:r w:rsidR="003A7C06">
        <w:rPr>
          <w:rFonts w:ascii="Times New Roman" w:eastAsia="Times New Roman" w:hAnsi="Times New Roman" w:cs="Times New Roman"/>
          <w:sz w:val="24"/>
          <w:szCs w:val="24"/>
          <w:lang w:eastAsia="it-IT"/>
        </w:rPr>
        <w:t>]</w:t>
      </w:r>
      <w:r w:rsidRPr="003A7C06">
        <w:rPr>
          <w:rFonts w:ascii="Times New Roman" w:eastAsia="Times New Roman" w:hAnsi="Times New Roman" w:cs="Times New Roman"/>
          <w:sz w:val="24"/>
          <w:szCs w:val="24"/>
          <w:lang w:eastAsia="it-IT"/>
        </w:rPr>
        <w:t>.</w:t>
      </w:r>
    </w:p>
    <w:p w14:paraId="1AFD95CD" w14:textId="1C155AA8" w:rsidR="0086082B" w:rsidRDefault="00F90B27" w:rsidP="00A00DE9">
      <w:pPr>
        <w:spacing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Un modello </w:t>
      </w:r>
      <w:proofErr w:type="spellStart"/>
      <w:r>
        <w:rPr>
          <w:rFonts w:ascii="Times New Roman" w:eastAsia="Times New Roman" w:hAnsi="Times New Roman" w:cs="Times New Roman"/>
          <w:sz w:val="24"/>
          <w:szCs w:val="24"/>
          <w:lang w:eastAsia="it-IT"/>
        </w:rPr>
        <w:t>embedding</w:t>
      </w:r>
      <w:proofErr w:type="spellEnd"/>
      <w:r>
        <w:rPr>
          <w:rFonts w:ascii="Times New Roman" w:eastAsia="Times New Roman" w:hAnsi="Times New Roman" w:cs="Times New Roman"/>
          <w:sz w:val="24"/>
          <w:szCs w:val="24"/>
          <w:lang w:eastAsia="it-IT"/>
        </w:rPr>
        <w:t xml:space="preserve"> basato su audio </w:t>
      </w:r>
      <w:r w:rsidR="000954F8">
        <w:rPr>
          <w:rFonts w:ascii="Times New Roman" w:eastAsia="Times New Roman" w:hAnsi="Times New Roman" w:cs="Times New Roman"/>
          <w:sz w:val="24"/>
          <w:szCs w:val="24"/>
          <w:lang w:eastAsia="it-IT"/>
        </w:rPr>
        <w:t xml:space="preserve">è </w:t>
      </w:r>
      <w:proofErr w:type="spellStart"/>
      <w:r w:rsidR="000954F8" w:rsidRPr="000954F8">
        <w:rPr>
          <w:rFonts w:ascii="Times New Roman" w:eastAsia="Times New Roman" w:hAnsi="Times New Roman" w:cs="Times New Roman"/>
          <w:b/>
          <w:sz w:val="24"/>
          <w:szCs w:val="24"/>
          <w:lang w:eastAsia="it-IT"/>
        </w:rPr>
        <w:t>VGGish</w:t>
      </w:r>
      <w:proofErr w:type="spellEnd"/>
      <w:r w:rsidR="00A00DE9">
        <w:rPr>
          <w:rFonts w:ascii="Times New Roman" w:eastAsia="Times New Roman" w:hAnsi="Times New Roman" w:cs="Times New Roman"/>
          <w:sz w:val="24"/>
          <w:szCs w:val="24"/>
          <w:lang w:eastAsia="it-IT"/>
        </w:rPr>
        <w:t xml:space="preserve">, </w:t>
      </w:r>
      <w:r w:rsidR="00A00DE9" w:rsidRPr="00A00DE9">
        <w:rPr>
          <w:rFonts w:ascii="Times New Roman" w:eastAsia="Times New Roman" w:hAnsi="Times New Roman" w:cs="Times New Roman"/>
          <w:sz w:val="24"/>
          <w:szCs w:val="24"/>
          <w:lang w:eastAsia="it-IT"/>
        </w:rPr>
        <w:t xml:space="preserve">il quale è stato sviluppato da Google per estrarre caratteristiche audio, convertendo il suono in uno </w:t>
      </w:r>
      <w:r w:rsidR="00A00DE9" w:rsidRPr="004449FA">
        <w:rPr>
          <w:rFonts w:ascii="Times New Roman" w:eastAsia="Times New Roman" w:hAnsi="Times New Roman" w:cs="Times New Roman"/>
          <w:bCs/>
          <w:sz w:val="24"/>
          <w:szCs w:val="24"/>
          <w:lang w:eastAsia="it-IT"/>
        </w:rPr>
        <w:t xml:space="preserve">log-mel </w:t>
      </w:r>
      <w:proofErr w:type="spellStart"/>
      <w:r w:rsidR="00A00DE9" w:rsidRPr="004449FA">
        <w:rPr>
          <w:rFonts w:ascii="Times New Roman" w:eastAsia="Times New Roman" w:hAnsi="Times New Roman" w:cs="Times New Roman"/>
          <w:bCs/>
          <w:sz w:val="24"/>
          <w:szCs w:val="24"/>
          <w:lang w:eastAsia="it-IT"/>
        </w:rPr>
        <w:t>spectrogram</w:t>
      </w:r>
      <w:proofErr w:type="spellEnd"/>
      <w:r w:rsidR="00A00DE9">
        <w:rPr>
          <w:rFonts w:ascii="Times New Roman" w:eastAsia="Times New Roman" w:hAnsi="Times New Roman" w:cs="Times New Roman"/>
          <w:sz w:val="24"/>
          <w:szCs w:val="24"/>
          <w:lang w:eastAsia="it-IT"/>
        </w:rPr>
        <w:t xml:space="preserve"> e producendo </w:t>
      </w:r>
      <w:proofErr w:type="spellStart"/>
      <w:r w:rsidR="00A00DE9">
        <w:rPr>
          <w:rFonts w:ascii="Times New Roman" w:eastAsia="Times New Roman" w:hAnsi="Times New Roman" w:cs="Times New Roman"/>
          <w:sz w:val="24"/>
          <w:szCs w:val="24"/>
          <w:lang w:eastAsia="it-IT"/>
        </w:rPr>
        <w:t>embedding</w:t>
      </w:r>
      <w:proofErr w:type="spellEnd"/>
      <w:r w:rsidR="00A00DE9" w:rsidRPr="00A00DE9">
        <w:rPr>
          <w:rFonts w:ascii="Times New Roman" w:eastAsia="Times New Roman" w:hAnsi="Times New Roman" w:cs="Times New Roman"/>
          <w:sz w:val="24"/>
          <w:szCs w:val="24"/>
          <w:lang w:eastAsia="it-IT"/>
        </w:rPr>
        <w:t xml:space="preserve"> utili per varie applicazioni</w:t>
      </w:r>
      <w:r w:rsidR="00A00DE9">
        <w:rPr>
          <w:rFonts w:ascii="Times New Roman" w:eastAsia="Times New Roman" w:hAnsi="Times New Roman" w:cs="Times New Roman"/>
          <w:sz w:val="24"/>
          <w:szCs w:val="24"/>
          <w:lang w:eastAsia="it-IT"/>
        </w:rPr>
        <w:t xml:space="preserve"> [20]</w:t>
      </w:r>
      <w:r w:rsidR="00A00DE9" w:rsidRPr="00A00DE9">
        <w:rPr>
          <w:rFonts w:ascii="Times New Roman" w:eastAsia="Times New Roman" w:hAnsi="Times New Roman" w:cs="Times New Roman"/>
          <w:sz w:val="24"/>
          <w:szCs w:val="24"/>
          <w:lang w:eastAsia="it-IT"/>
        </w:rPr>
        <w:t>.</w:t>
      </w:r>
      <w:r w:rsidR="00A00DE9">
        <w:rPr>
          <w:rFonts w:ascii="Times New Roman" w:eastAsia="Times New Roman" w:hAnsi="Times New Roman" w:cs="Times New Roman"/>
          <w:sz w:val="24"/>
          <w:szCs w:val="24"/>
          <w:lang w:eastAsia="it-IT"/>
        </w:rPr>
        <w:t xml:space="preserve"> </w:t>
      </w:r>
    </w:p>
    <w:p w14:paraId="3E082531" w14:textId="5B40A466" w:rsidR="00C4574D" w:rsidRDefault="00C4574D" w:rsidP="00C4574D">
      <w:pPr>
        <w:spacing w:line="360" w:lineRule="auto"/>
        <w:jc w:val="both"/>
        <w:rPr>
          <w:rFonts w:ascii="Times New Roman" w:eastAsia="Times New Roman" w:hAnsi="Times New Roman" w:cs="Times New Roman"/>
          <w:sz w:val="24"/>
          <w:szCs w:val="24"/>
          <w:lang w:eastAsia="it-IT"/>
        </w:rPr>
      </w:pPr>
      <w:proofErr w:type="spellStart"/>
      <w:r>
        <w:rPr>
          <w:rFonts w:ascii="Times New Roman" w:eastAsia="Times New Roman" w:hAnsi="Times New Roman" w:cs="Times New Roman"/>
          <w:sz w:val="24"/>
          <w:szCs w:val="24"/>
          <w:lang w:eastAsia="it-IT"/>
        </w:rPr>
        <w:t>VGGish</w:t>
      </w:r>
      <w:proofErr w:type="spellEnd"/>
      <w:r w:rsidRPr="00EA0BE3">
        <w:rPr>
          <w:rFonts w:ascii="Times New Roman" w:eastAsia="Times New Roman" w:hAnsi="Times New Roman" w:cs="Times New Roman"/>
          <w:sz w:val="24"/>
          <w:szCs w:val="24"/>
          <w:lang w:eastAsia="it-IT"/>
        </w:rPr>
        <w:t>,</w:t>
      </w:r>
      <w:r w:rsidR="005901AB">
        <w:rPr>
          <w:rFonts w:ascii="Times New Roman" w:eastAsia="Times New Roman" w:hAnsi="Times New Roman" w:cs="Times New Roman"/>
          <w:sz w:val="24"/>
          <w:szCs w:val="24"/>
          <w:lang w:eastAsia="it-IT"/>
        </w:rPr>
        <w:t xml:space="preserve"> è</w:t>
      </w:r>
      <w:r w:rsidRPr="00EA0BE3">
        <w:rPr>
          <w:rFonts w:ascii="Times New Roman" w:eastAsia="Times New Roman" w:hAnsi="Times New Roman" w:cs="Times New Roman"/>
          <w:sz w:val="24"/>
          <w:szCs w:val="24"/>
          <w:lang w:eastAsia="it-IT"/>
        </w:rPr>
        <w:t xml:space="preserve"> una variante di VGG adattata p</w:t>
      </w:r>
      <w:r w:rsidR="005901AB">
        <w:rPr>
          <w:rFonts w:ascii="Times New Roman" w:eastAsia="Times New Roman" w:hAnsi="Times New Roman" w:cs="Times New Roman"/>
          <w:sz w:val="24"/>
          <w:szCs w:val="24"/>
          <w:lang w:eastAsia="it-IT"/>
        </w:rPr>
        <w:t>er i segnali audio e r</w:t>
      </w:r>
      <w:r w:rsidRPr="00EA0BE3">
        <w:rPr>
          <w:rFonts w:ascii="Times New Roman" w:eastAsia="Times New Roman" w:hAnsi="Times New Roman" w:cs="Times New Roman"/>
          <w:sz w:val="24"/>
          <w:szCs w:val="24"/>
          <w:lang w:eastAsia="it-IT"/>
        </w:rPr>
        <w:t>ispetto ad altri modell</w:t>
      </w:r>
      <w:r>
        <w:rPr>
          <w:rFonts w:ascii="Times New Roman" w:eastAsia="Times New Roman" w:hAnsi="Times New Roman" w:cs="Times New Roman"/>
          <w:sz w:val="24"/>
          <w:szCs w:val="24"/>
          <w:lang w:eastAsia="it-IT"/>
        </w:rPr>
        <w:t xml:space="preserve">i comparabili, come </w:t>
      </w:r>
      <w:proofErr w:type="spellStart"/>
      <w:r>
        <w:rPr>
          <w:rFonts w:ascii="Times New Roman" w:eastAsia="Times New Roman" w:hAnsi="Times New Roman" w:cs="Times New Roman"/>
          <w:sz w:val="24"/>
          <w:szCs w:val="24"/>
          <w:lang w:eastAsia="it-IT"/>
        </w:rPr>
        <w:t>Whisper</w:t>
      </w:r>
      <w:proofErr w:type="spellEnd"/>
      <w:r w:rsidRPr="00EA0BE3">
        <w:rPr>
          <w:rFonts w:ascii="Times New Roman" w:eastAsia="Times New Roman" w:hAnsi="Times New Roman" w:cs="Times New Roman"/>
          <w:sz w:val="24"/>
          <w:szCs w:val="24"/>
          <w:lang w:eastAsia="it-IT"/>
        </w:rPr>
        <w:t>, che è un modello “</w:t>
      </w:r>
      <w:proofErr w:type="spellStart"/>
      <w:r w:rsidRPr="00EA0BE3">
        <w:rPr>
          <w:rFonts w:ascii="Times New Roman" w:eastAsia="Times New Roman" w:hAnsi="Times New Roman" w:cs="Times New Roman"/>
          <w:sz w:val="24"/>
          <w:szCs w:val="24"/>
          <w:lang w:eastAsia="it-IT"/>
        </w:rPr>
        <w:t>sequence</w:t>
      </w:r>
      <w:proofErr w:type="spellEnd"/>
      <w:r w:rsidRPr="00EA0BE3">
        <w:rPr>
          <w:rFonts w:ascii="Times New Roman" w:eastAsia="Times New Roman" w:hAnsi="Times New Roman" w:cs="Times New Roman"/>
          <w:sz w:val="24"/>
          <w:szCs w:val="24"/>
          <w:lang w:eastAsia="it-IT"/>
        </w:rPr>
        <w:t>-to-</w:t>
      </w:r>
      <w:proofErr w:type="spellStart"/>
      <w:r w:rsidRPr="00EA0BE3">
        <w:rPr>
          <w:rFonts w:ascii="Times New Roman" w:eastAsia="Times New Roman" w:hAnsi="Times New Roman" w:cs="Times New Roman"/>
          <w:sz w:val="24"/>
          <w:szCs w:val="24"/>
          <w:lang w:eastAsia="it-IT"/>
        </w:rPr>
        <w:t>sequence</w:t>
      </w:r>
      <w:proofErr w:type="spellEnd"/>
      <w:r w:rsidRPr="00EA0BE3">
        <w:rPr>
          <w:rFonts w:ascii="Times New Roman" w:eastAsia="Times New Roman" w:hAnsi="Times New Roman" w:cs="Times New Roman"/>
          <w:sz w:val="24"/>
          <w:szCs w:val="24"/>
          <w:lang w:eastAsia="it-IT"/>
        </w:rPr>
        <w:t xml:space="preserve"> transformer”, si</w:t>
      </w:r>
      <w:r>
        <w:rPr>
          <w:rFonts w:ascii="Times New Roman" w:eastAsia="Times New Roman" w:hAnsi="Times New Roman" w:cs="Times New Roman"/>
          <w:sz w:val="24"/>
          <w:szCs w:val="24"/>
          <w:lang w:eastAsia="it-IT"/>
        </w:rPr>
        <w:t xml:space="preserve"> è dimostrato più efficiente [29</w:t>
      </w:r>
      <w:r w:rsidRPr="00EA0BE3">
        <w:rPr>
          <w:rFonts w:ascii="Times New Roman" w:eastAsia="Times New Roman" w:hAnsi="Times New Roman" w:cs="Times New Roman"/>
          <w:sz w:val="24"/>
          <w:szCs w:val="24"/>
          <w:lang w:eastAsia="it-IT"/>
        </w:rPr>
        <w:t xml:space="preserve">]. </w:t>
      </w:r>
    </w:p>
    <w:p w14:paraId="5987B00D" w14:textId="77777777" w:rsidR="00C4574D" w:rsidRDefault="00C4574D" w:rsidP="00C4574D">
      <w:pPr>
        <w:spacing w:before="100" w:beforeAutospacing="1" w:after="100" w:afterAutospacing="1" w:line="360" w:lineRule="auto"/>
        <w:jc w:val="both"/>
        <w:rPr>
          <w:rFonts w:ascii="Times New Roman" w:eastAsia="Times New Roman" w:hAnsi="Times New Roman" w:cs="Times New Roman"/>
          <w:sz w:val="24"/>
          <w:szCs w:val="24"/>
          <w:lang w:eastAsia="it-IT"/>
        </w:rPr>
      </w:pPr>
      <w:r w:rsidRPr="006D77F9">
        <w:rPr>
          <w:rFonts w:ascii="Times New Roman" w:eastAsia="Times New Roman" w:hAnsi="Times New Roman" w:cs="Times New Roman"/>
          <w:sz w:val="24"/>
          <w:szCs w:val="24"/>
          <w:lang w:eastAsia="it-IT"/>
        </w:rPr>
        <w:t xml:space="preserve">In questo caso, ogni elemento </w:t>
      </w:r>
      <w:r>
        <w:rPr>
          <w:rFonts w:ascii="Times New Roman" w:eastAsia="Times New Roman" w:hAnsi="Times New Roman" w:cs="Times New Roman"/>
          <w:sz w:val="24"/>
          <w:szCs w:val="24"/>
          <w:lang w:eastAsia="it-IT"/>
        </w:rPr>
        <w:t>i</w:t>
      </w:r>
      <w:r w:rsidRPr="006D77F9">
        <w:rPr>
          <w:rFonts w:ascii="Times New Roman" w:eastAsia="Times New Roman" w:hAnsi="Times New Roman" w:cs="Times New Roman"/>
          <w:sz w:val="24"/>
          <w:szCs w:val="24"/>
          <w:lang w:eastAsia="it-IT"/>
        </w:rPr>
        <w:t xml:space="preserve"> </w:t>
      </w:r>
      <w:r>
        <w:rPr>
          <w:rFonts w:ascii="Times New Roman" w:eastAsia="Times New Roman" w:hAnsi="Times New Roman" w:cs="Times New Roman"/>
          <w:sz w:val="24"/>
          <w:szCs w:val="24"/>
          <w:lang w:eastAsia="it-IT"/>
        </w:rPr>
        <w:t>è associato a una traccia audio</w:t>
      </w:r>
      <w:r w:rsidRPr="006D77F9">
        <w:rPr>
          <w:rFonts w:ascii="Times New Roman" w:eastAsia="Times New Roman" w:hAnsi="Times New Roman" w:cs="Times New Roman"/>
          <w:sz w:val="24"/>
          <w:szCs w:val="24"/>
          <w:lang w:eastAsia="it-IT"/>
        </w:rPr>
        <w:t xml:space="preserve">; inizialmente, è necessario convertire l'audio in immagini calcolando il </w:t>
      </w:r>
      <w:r w:rsidRPr="002E4B9E">
        <w:rPr>
          <w:rFonts w:ascii="Times New Roman" w:eastAsia="Times New Roman" w:hAnsi="Times New Roman" w:cs="Times New Roman"/>
          <w:sz w:val="24"/>
          <w:szCs w:val="24"/>
          <w:lang w:eastAsia="it-IT"/>
        </w:rPr>
        <w:t xml:space="preserve">log-mel </w:t>
      </w:r>
      <w:proofErr w:type="spellStart"/>
      <w:r w:rsidRPr="002E4B9E">
        <w:rPr>
          <w:rFonts w:ascii="Times New Roman" w:eastAsia="Times New Roman" w:hAnsi="Times New Roman" w:cs="Times New Roman"/>
          <w:sz w:val="24"/>
          <w:szCs w:val="24"/>
          <w:lang w:eastAsia="it-IT"/>
        </w:rPr>
        <w:t>spettrogram</w:t>
      </w:r>
      <w:proofErr w:type="spellEnd"/>
      <w:r w:rsidRPr="006D77F9">
        <w:rPr>
          <w:rFonts w:ascii="Times New Roman" w:eastAsia="Times New Roman" w:hAnsi="Times New Roman" w:cs="Times New Roman"/>
          <w:sz w:val="24"/>
          <w:szCs w:val="24"/>
          <w:lang w:eastAsia="it-IT"/>
        </w:rPr>
        <w:t xml:space="preserve"> (vedi Figura 1-c) di più fotogrammi, da cui vengono create delle patch simili a immagini 2D. </w:t>
      </w:r>
    </w:p>
    <w:p w14:paraId="4579C81A" w14:textId="77777777" w:rsidR="00C4574D" w:rsidRDefault="00C4574D" w:rsidP="00C4574D">
      <w:pPr>
        <w:spacing w:before="100" w:beforeAutospacing="1" w:after="100" w:afterAutospacing="1" w:line="360" w:lineRule="auto"/>
        <w:jc w:val="center"/>
        <w:rPr>
          <w:rFonts w:ascii="Times New Roman" w:eastAsia="Times New Roman" w:hAnsi="Times New Roman" w:cs="Times New Roman"/>
          <w:sz w:val="24"/>
          <w:szCs w:val="24"/>
          <w:lang w:eastAsia="it-IT"/>
        </w:rPr>
      </w:pPr>
      <w:r>
        <w:rPr>
          <w:noProof/>
          <w:lang w:eastAsia="it-IT"/>
        </w:rPr>
        <w:lastRenderedPageBreak/>
        <w:drawing>
          <wp:inline distT="0" distB="0" distL="0" distR="0" wp14:anchorId="4B33EFF3" wp14:editId="22891A0A">
            <wp:extent cx="3488400" cy="2484000"/>
            <wp:effectExtent l="0" t="0" r="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488400" cy="2484000"/>
                    </a:xfrm>
                    <a:prstGeom prst="rect">
                      <a:avLst/>
                    </a:prstGeom>
                  </pic:spPr>
                </pic:pic>
              </a:graphicData>
            </a:graphic>
          </wp:inline>
        </w:drawing>
      </w:r>
    </w:p>
    <w:p w14:paraId="6BFE5E11" w14:textId="77777777" w:rsidR="00C4574D" w:rsidRDefault="00C4574D" w:rsidP="00C4574D">
      <w:pPr>
        <w:spacing w:before="100" w:beforeAutospacing="1" w:after="100" w:afterAutospacing="1" w:line="360" w:lineRule="auto"/>
        <w:jc w:val="cente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Figura 2.2 Log-mel </w:t>
      </w:r>
      <w:proofErr w:type="spellStart"/>
      <w:r>
        <w:rPr>
          <w:rFonts w:ascii="Times New Roman" w:eastAsia="Times New Roman" w:hAnsi="Times New Roman" w:cs="Times New Roman"/>
          <w:sz w:val="24"/>
          <w:szCs w:val="24"/>
          <w:lang w:eastAsia="it-IT"/>
        </w:rPr>
        <w:t>spettrogam</w:t>
      </w:r>
      <w:proofErr w:type="spellEnd"/>
    </w:p>
    <w:p w14:paraId="186B9D1A" w14:textId="33701C3B" w:rsidR="00C4574D" w:rsidRDefault="00C4574D" w:rsidP="00C4574D">
      <w:pPr>
        <w:spacing w:before="100" w:beforeAutospacing="1" w:after="100" w:afterAutospacing="1" w:line="360" w:lineRule="auto"/>
        <w:jc w:val="both"/>
        <w:rPr>
          <w:rFonts w:ascii="Times New Roman" w:eastAsia="Times New Roman" w:hAnsi="Times New Roman" w:cs="Times New Roman"/>
          <w:sz w:val="24"/>
          <w:szCs w:val="24"/>
          <w:lang w:eastAsia="it-IT"/>
        </w:rPr>
      </w:pPr>
      <w:r w:rsidRPr="006D77F9">
        <w:rPr>
          <w:rFonts w:ascii="Times New Roman" w:eastAsia="Times New Roman" w:hAnsi="Times New Roman" w:cs="Times New Roman"/>
          <w:sz w:val="24"/>
          <w:szCs w:val="24"/>
          <w:lang w:eastAsia="it-IT"/>
        </w:rPr>
        <w:t xml:space="preserve">Successivamente, le patch vengono inviate all'architettura </w:t>
      </w:r>
      <w:proofErr w:type="spellStart"/>
      <w:r w:rsidRPr="006D77F9">
        <w:rPr>
          <w:rFonts w:ascii="Times New Roman" w:eastAsia="Times New Roman" w:hAnsi="Times New Roman" w:cs="Times New Roman"/>
          <w:sz w:val="24"/>
          <w:szCs w:val="24"/>
          <w:lang w:eastAsia="it-IT"/>
        </w:rPr>
        <w:t>VGGish</w:t>
      </w:r>
      <w:proofErr w:type="spellEnd"/>
      <w:r w:rsidRPr="006D77F9">
        <w:rPr>
          <w:rFonts w:ascii="Times New Roman" w:eastAsia="Times New Roman" w:hAnsi="Times New Roman" w:cs="Times New Roman"/>
          <w:sz w:val="24"/>
          <w:szCs w:val="24"/>
          <w:lang w:eastAsia="it-IT"/>
        </w:rPr>
        <w:t>, ch</w:t>
      </w:r>
      <w:r>
        <w:rPr>
          <w:rFonts w:ascii="Times New Roman" w:eastAsia="Times New Roman" w:hAnsi="Times New Roman" w:cs="Times New Roman"/>
          <w:sz w:val="24"/>
          <w:szCs w:val="24"/>
          <w:lang w:eastAsia="it-IT"/>
        </w:rPr>
        <w:t>e segue l'architettura VGG19 [30</w:t>
      </w:r>
      <w:r w:rsidRPr="006D77F9">
        <w:rPr>
          <w:rFonts w:ascii="Times New Roman" w:eastAsia="Times New Roman" w:hAnsi="Times New Roman" w:cs="Times New Roman"/>
          <w:sz w:val="24"/>
          <w:szCs w:val="24"/>
          <w:lang w:eastAsia="it-IT"/>
        </w:rPr>
        <w:t>] con alcune lievi modifiche. Formalmente, l'</w:t>
      </w:r>
      <w:proofErr w:type="spellStart"/>
      <w:r w:rsidRPr="006D77F9">
        <w:rPr>
          <w:rFonts w:ascii="Times New Roman" w:eastAsia="Times New Roman" w:hAnsi="Times New Roman" w:cs="Times New Roman"/>
          <w:sz w:val="24"/>
          <w:szCs w:val="24"/>
          <w:lang w:eastAsia="it-IT"/>
        </w:rPr>
        <w:t>embedding</w:t>
      </w:r>
      <w:proofErr w:type="spellEnd"/>
      <w:r w:rsidRPr="006D77F9">
        <w:rPr>
          <w:rFonts w:ascii="Times New Roman" w:eastAsia="Times New Roman" w:hAnsi="Times New Roman" w:cs="Times New Roman"/>
          <w:sz w:val="24"/>
          <w:szCs w:val="24"/>
          <w:lang w:eastAsia="it-IT"/>
        </w:rPr>
        <w:t xml:space="preserve"> </w:t>
      </w:r>
      <w:r>
        <w:rPr>
          <w:rFonts w:ascii="Times New Roman" w:eastAsia="Times New Roman" w:hAnsi="Times New Roman" w:cs="Times New Roman"/>
          <w:sz w:val="24"/>
          <w:szCs w:val="24"/>
          <w:lang w:eastAsia="it-IT"/>
        </w:rPr>
        <w:t>dell'item</w:t>
      </w:r>
      <w:r w:rsidRPr="006D77F9">
        <w:rPr>
          <w:rFonts w:ascii="Times New Roman" w:eastAsia="Times New Roman" w:hAnsi="Times New Roman" w:cs="Times New Roman"/>
          <w:sz w:val="24"/>
          <w:szCs w:val="24"/>
          <w:lang w:eastAsia="it-IT"/>
        </w:rPr>
        <w:t xml:space="preserve"> </w:t>
      </w:r>
      <w:r>
        <w:rPr>
          <w:rFonts w:ascii="Times New Roman" w:eastAsia="Times New Roman" w:hAnsi="Times New Roman" w:cs="Times New Roman"/>
          <w:sz w:val="24"/>
          <w:szCs w:val="24"/>
          <w:lang w:eastAsia="it-IT"/>
        </w:rPr>
        <w:t>i</w:t>
      </w:r>
      <w:r w:rsidRPr="006D77F9">
        <w:rPr>
          <w:rFonts w:ascii="Times New Roman" w:eastAsia="Times New Roman" w:hAnsi="Times New Roman" w:cs="Times New Roman"/>
          <w:sz w:val="24"/>
          <w:szCs w:val="24"/>
          <w:lang w:eastAsia="it-IT"/>
        </w:rPr>
        <w:t xml:space="preserve">, basato sul segnale audio </w:t>
      </w:r>
      <m:oMath>
        <m:sSub>
          <m:sSubPr>
            <m:ctrlPr>
              <w:rPr>
                <w:rFonts w:ascii="Cambria Math" w:eastAsia="Times New Roman" w:hAnsi="Cambria Math" w:cs="Times New Roman"/>
                <w:i/>
                <w:sz w:val="24"/>
                <w:szCs w:val="24"/>
                <w:lang w:eastAsia="it-IT"/>
              </w:rPr>
            </m:ctrlPr>
          </m:sSubPr>
          <m:e>
            <m:r>
              <w:rPr>
                <w:rFonts w:ascii="Cambria Math" w:eastAsia="Times New Roman" w:hAnsi="Cambria Math" w:cs="Times New Roman"/>
                <w:sz w:val="24"/>
                <w:szCs w:val="24"/>
                <w:lang w:eastAsia="it-IT"/>
              </w:rPr>
              <m:t>y</m:t>
            </m:r>
          </m:e>
          <m:sub>
            <m:r>
              <w:rPr>
                <w:rFonts w:ascii="Cambria Math" w:eastAsia="Times New Roman" w:hAnsi="Cambria Math" w:cs="Times New Roman"/>
                <w:sz w:val="24"/>
                <w:szCs w:val="24"/>
                <w:lang w:eastAsia="it-IT"/>
              </w:rPr>
              <m:t>i</m:t>
            </m:r>
          </m:sub>
        </m:sSub>
      </m:oMath>
      <w:r w:rsidRPr="006D77F9">
        <w:rPr>
          <w:rFonts w:ascii="Times New Roman" w:eastAsia="Times New Roman" w:hAnsi="Times New Roman" w:cs="Times New Roman"/>
          <w:sz w:val="24"/>
          <w:szCs w:val="24"/>
          <w:lang w:eastAsia="it-IT"/>
        </w:rPr>
        <w:t>​, viene ottenuto come:</w:t>
      </w:r>
    </w:p>
    <w:p w14:paraId="7376A9B6" w14:textId="77777777" w:rsidR="00C4574D" w:rsidRPr="006D77F9" w:rsidRDefault="00000000" w:rsidP="00C4574D">
      <w:pPr>
        <w:spacing w:before="100" w:beforeAutospacing="1" w:after="100" w:afterAutospacing="1" w:line="360" w:lineRule="auto"/>
        <w:jc w:val="center"/>
        <w:rPr>
          <w:rFonts w:ascii="Times New Roman" w:eastAsia="Times New Roman" w:hAnsi="Times New Roman" w:cs="Times New Roman"/>
          <w:sz w:val="24"/>
          <w:szCs w:val="24"/>
          <w:lang w:eastAsia="it-IT"/>
        </w:rPr>
      </w:pPr>
      <m:oMath>
        <m:sSubSup>
          <m:sSubSupPr>
            <m:ctrlPr>
              <w:rPr>
                <w:rFonts w:ascii="Cambria Math" w:eastAsia="Times New Roman" w:hAnsi="Cambria Math" w:cs="Times New Roman"/>
                <w:sz w:val="24"/>
                <w:szCs w:val="24"/>
                <w:lang w:eastAsia="it-IT"/>
              </w:rPr>
            </m:ctrlPr>
          </m:sSubSupPr>
          <m:e>
            <m:acc>
              <m:accPr>
                <m:chr m:val="⃗"/>
                <m:ctrlPr>
                  <w:rPr>
                    <w:rFonts w:ascii="Cambria Math" w:eastAsia="Times New Roman" w:hAnsi="Cambria Math" w:cs="Times New Roman"/>
                    <w:sz w:val="24"/>
                    <w:szCs w:val="24"/>
                    <w:lang w:eastAsia="it-IT"/>
                  </w:rPr>
                </m:ctrlPr>
              </m:accPr>
              <m:e>
                <m:r>
                  <w:rPr>
                    <w:rFonts w:ascii="Cambria Math" w:eastAsia="Times New Roman" w:hAnsi="Cambria Math" w:cs="Times New Roman"/>
                    <w:sz w:val="24"/>
                    <w:szCs w:val="24"/>
                    <w:lang w:eastAsia="it-IT"/>
                  </w:rPr>
                  <m:t>i</m:t>
                </m:r>
              </m:e>
            </m:acc>
          </m:e>
          <m:sub>
            <m:r>
              <w:rPr>
                <w:rFonts w:ascii="Cambria Math" w:eastAsia="Times New Roman" w:hAnsi="Cambria Math" w:cs="Times New Roman"/>
                <w:sz w:val="24"/>
                <w:szCs w:val="24"/>
                <w:lang w:eastAsia="it-IT"/>
              </w:rPr>
              <m:t>av</m:t>
            </m:r>
          </m:sub>
          <m:sup>
            <m:r>
              <w:rPr>
                <w:rFonts w:ascii="Cambria Math" w:eastAsia="Times New Roman" w:hAnsi="Cambria Math" w:cs="Times New Roman"/>
                <w:sz w:val="24"/>
                <w:szCs w:val="24"/>
                <w:lang w:eastAsia="it-IT"/>
              </w:rPr>
              <m:t>aud</m:t>
            </m:r>
          </m:sup>
        </m:sSubSup>
        <m:r>
          <m:rPr>
            <m:sty m:val="p"/>
          </m:rPr>
          <w:rPr>
            <w:rFonts w:ascii="Cambria Math" w:eastAsia="Times New Roman" w:hAnsi="Cambria Math" w:cs="Times New Roman"/>
            <w:sz w:val="24"/>
            <w:szCs w:val="24"/>
            <w:lang w:eastAsia="it-IT"/>
          </w:rPr>
          <m:t xml:space="preserve"> </m:t>
        </m:r>
      </m:oMath>
      <w:r w:rsidR="00C4574D" w:rsidRPr="00045F27">
        <w:rPr>
          <w:rFonts w:ascii="Times New Roman" w:eastAsia="Times New Roman" w:hAnsi="Times New Roman" w:cs="Times New Roman"/>
          <w:sz w:val="24"/>
          <w:szCs w:val="24"/>
          <w:lang w:eastAsia="it-IT"/>
        </w:rPr>
        <w:t>= VGGish(</w:t>
      </w:r>
      <m:oMath>
        <m:sSub>
          <m:sSubPr>
            <m:ctrlPr>
              <w:rPr>
                <w:rFonts w:ascii="Cambria Math" w:eastAsia="Times New Roman" w:hAnsi="Cambria Math" w:cs="Times New Roman"/>
                <w:sz w:val="24"/>
                <w:szCs w:val="24"/>
                <w:lang w:eastAsia="it-IT"/>
              </w:rPr>
            </m:ctrlPr>
          </m:sSubPr>
          <m:e>
            <m:r>
              <w:rPr>
                <w:rFonts w:ascii="Cambria Math" w:eastAsia="Times New Roman" w:hAnsi="Cambria Math" w:cs="Times New Roman"/>
                <w:sz w:val="24"/>
                <w:szCs w:val="24"/>
                <w:lang w:eastAsia="it-IT"/>
              </w:rPr>
              <m:t>VGGish</m:t>
            </m:r>
            <m:r>
              <m:rPr>
                <m:sty m:val="p"/>
              </m:rPr>
              <w:rPr>
                <w:rFonts w:ascii="Cambria Math" w:eastAsia="Times New Roman" w:hAnsi="Cambria Math" w:cs="Times New Roman"/>
                <w:sz w:val="24"/>
                <w:szCs w:val="24"/>
                <w:lang w:eastAsia="it-IT"/>
              </w:rPr>
              <m:t>(</m:t>
            </m:r>
            <m:r>
              <w:rPr>
                <w:rFonts w:ascii="Cambria Math" w:eastAsia="Times New Roman" w:hAnsi="Cambria Math" w:cs="Times New Roman"/>
                <w:sz w:val="24"/>
                <w:szCs w:val="24"/>
                <w:lang w:eastAsia="it-IT"/>
              </w:rPr>
              <m:t>y</m:t>
            </m:r>
          </m:e>
          <m:sub>
            <m:r>
              <w:rPr>
                <w:rFonts w:ascii="Cambria Math" w:eastAsia="Times New Roman" w:hAnsi="Cambria Math" w:cs="Times New Roman"/>
                <w:sz w:val="24"/>
                <w:szCs w:val="24"/>
                <w:lang w:eastAsia="it-IT"/>
              </w:rPr>
              <m:t>i</m:t>
            </m:r>
          </m:sub>
        </m:sSub>
        <m:r>
          <m:rPr>
            <m:sty m:val="p"/>
          </m:rPr>
          <w:rPr>
            <w:rFonts w:ascii="Cambria Math" w:eastAsia="Times New Roman" w:hAnsi="Cambria Math" w:cs="Times New Roman"/>
            <w:sz w:val="24"/>
            <w:szCs w:val="24"/>
            <w:lang w:eastAsia="it-IT"/>
          </w:rPr>
          <m:t>)</m:t>
        </m:r>
      </m:oMath>
    </w:p>
    <w:p w14:paraId="558B6C1A" w14:textId="4A1B0705" w:rsidR="00C4574D" w:rsidRDefault="00C4574D" w:rsidP="003262F1">
      <w:pPr>
        <w:spacing w:before="100" w:beforeAutospacing="1" w:after="100" w:afterAutospacing="1" w:line="360" w:lineRule="auto"/>
        <w:jc w:val="both"/>
        <w:rPr>
          <w:rFonts w:ascii="Times New Roman" w:eastAsia="Times New Roman" w:hAnsi="Times New Roman" w:cs="Times New Roman"/>
          <w:sz w:val="24"/>
          <w:szCs w:val="24"/>
          <w:lang w:eastAsia="it-IT"/>
        </w:rPr>
      </w:pPr>
      <w:r w:rsidRPr="006D77F9">
        <w:rPr>
          <w:rFonts w:ascii="Times New Roman" w:eastAsia="Times New Roman" w:hAnsi="Times New Roman" w:cs="Times New Roman"/>
          <w:sz w:val="24"/>
          <w:szCs w:val="24"/>
          <w:lang w:eastAsia="it-IT"/>
        </w:rPr>
        <w:t xml:space="preserve">dove </w:t>
      </w:r>
      <w:proofErr w:type="spellStart"/>
      <w:r>
        <w:rPr>
          <w:rFonts w:ascii="Times New Roman" w:eastAsia="Times New Roman" w:hAnsi="Times New Roman" w:cs="Times New Roman"/>
          <w:sz w:val="24"/>
          <w:szCs w:val="24"/>
          <w:lang w:eastAsia="it-IT"/>
        </w:rPr>
        <w:t>VGGish</w:t>
      </w:r>
      <w:proofErr w:type="spellEnd"/>
      <w:r w:rsidRPr="006D77F9">
        <w:rPr>
          <w:rFonts w:ascii="Times New Roman" w:eastAsia="Times New Roman" w:hAnsi="Times New Roman" w:cs="Times New Roman"/>
          <w:sz w:val="24"/>
          <w:szCs w:val="24"/>
          <w:lang w:eastAsia="it-IT"/>
        </w:rPr>
        <w:t xml:space="preserve"> è </w:t>
      </w:r>
      <w:r>
        <w:rPr>
          <w:rFonts w:ascii="Times New Roman" w:eastAsia="Times New Roman" w:hAnsi="Times New Roman" w:cs="Times New Roman"/>
          <w:sz w:val="24"/>
          <w:szCs w:val="24"/>
          <w:lang w:eastAsia="it-IT"/>
        </w:rPr>
        <w:t>l'architettura descritta sopra.</w:t>
      </w:r>
    </w:p>
    <w:p w14:paraId="61041DBB" w14:textId="2744498F" w:rsidR="00187004" w:rsidRPr="00A00DE9" w:rsidRDefault="00C952DB" w:rsidP="003262F1">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Un altro modello da menzionare è </w:t>
      </w:r>
      <w:proofErr w:type="spellStart"/>
      <w:r w:rsidRPr="00C952DB">
        <w:rPr>
          <w:rFonts w:ascii="Times New Roman" w:eastAsia="Times New Roman" w:hAnsi="Times New Roman" w:cs="Times New Roman"/>
          <w:b/>
          <w:bCs/>
          <w:sz w:val="24"/>
          <w:szCs w:val="24"/>
          <w:lang w:eastAsia="it-IT"/>
        </w:rPr>
        <w:t>Whisper</w:t>
      </w:r>
      <w:proofErr w:type="spellEnd"/>
      <w:r>
        <w:rPr>
          <w:rFonts w:ascii="Times New Roman" w:eastAsia="Times New Roman" w:hAnsi="Times New Roman" w:cs="Times New Roman"/>
          <w:sz w:val="24"/>
          <w:szCs w:val="24"/>
          <w:lang w:eastAsia="it-IT"/>
        </w:rPr>
        <w:t xml:space="preserve">. </w:t>
      </w:r>
      <w:proofErr w:type="spellStart"/>
      <w:r w:rsidRPr="00C952DB">
        <w:rPr>
          <w:rFonts w:ascii="Times New Roman" w:eastAsia="Times New Roman" w:hAnsi="Times New Roman" w:cs="Times New Roman"/>
          <w:sz w:val="24"/>
          <w:szCs w:val="24"/>
          <w:lang w:eastAsia="it-IT"/>
        </w:rPr>
        <w:t>Whisper</w:t>
      </w:r>
      <w:proofErr w:type="spellEnd"/>
      <w:r w:rsidRPr="00C952DB">
        <w:rPr>
          <w:rFonts w:ascii="Times New Roman" w:eastAsia="Times New Roman" w:hAnsi="Times New Roman" w:cs="Times New Roman"/>
          <w:sz w:val="24"/>
          <w:szCs w:val="24"/>
          <w:lang w:eastAsia="it-IT"/>
        </w:rPr>
        <w:t xml:space="preserve"> di OpenAI è un modello di riconoscimento vocale basato su un'architettura transformer, che è particolarmente efficace nell'elaborare sequenze di dati, come il linguaggio parlato</w:t>
      </w:r>
      <w:r w:rsidR="00AF70DB">
        <w:rPr>
          <w:rFonts w:ascii="Times New Roman" w:eastAsia="Times New Roman" w:hAnsi="Times New Roman" w:cs="Times New Roman"/>
          <w:sz w:val="24"/>
          <w:szCs w:val="24"/>
          <w:lang w:eastAsia="it-IT"/>
        </w:rPr>
        <w:t xml:space="preserve"> [</w:t>
      </w:r>
      <w:r w:rsidR="0091230A">
        <w:rPr>
          <w:rFonts w:ascii="Times New Roman" w:eastAsia="Times New Roman" w:hAnsi="Times New Roman" w:cs="Times New Roman"/>
          <w:sz w:val="24"/>
          <w:szCs w:val="24"/>
          <w:lang w:eastAsia="it-IT"/>
        </w:rPr>
        <w:t>41</w:t>
      </w:r>
      <w:r w:rsidR="00AF70DB">
        <w:rPr>
          <w:rFonts w:ascii="Times New Roman" w:eastAsia="Times New Roman" w:hAnsi="Times New Roman" w:cs="Times New Roman"/>
          <w:sz w:val="24"/>
          <w:szCs w:val="24"/>
          <w:lang w:eastAsia="it-IT"/>
        </w:rPr>
        <w:t>]</w:t>
      </w:r>
      <w:r w:rsidRPr="00C952DB">
        <w:rPr>
          <w:rFonts w:ascii="Times New Roman" w:eastAsia="Times New Roman" w:hAnsi="Times New Roman" w:cs="Times New Roman"/>
          <w:sz w:val="24"/>
          <w:szCs w:val="24"/>
          <w:lang w:eastAsia="it-IT"/>
        </w:rPr>
        <w:t xml:space="preserve">. Grazie a questa architettura, il modello è in grado di gestire grandi quantità di dati audio, separando le informazioni rilevanti dai rumori di fondo. </w:t>
      </w:r>
      <w:proofErr w:type="spellStart"/>
      <w:r w:rsidRPr="00C952DB">
        <w:rPr>
          <w:rFonts w:ascii="Times New Roman" w:eastAsia="Times New Roman" w:hAnsi="Times New Roman" w:cs="Times New Roman"/>
          <w:sz w:val="24"/>
          <w:szCs w:val="24"/>
          <w:lang w:eastAsia="it-IT"/>
        </w:rPr>
        <w:t>Whisper</w:t>
      </w:r>
      <w:proofErr w:type="spellEnd"/>
      <w:r w:rsidRPr="00C952DB">
        <w:rPr>
          <w:rFonts w:ascii="Times New Roman" w:eastAsia="Times New Roman" w:hAnsi="Times New Roman" w:cs="Times New Roman"/>
          <w:sz w:val="24"/>
          <w:szCs w:val="24"/>
          <w:lang w:eastAsia="it-IT"/>
        </w:rPr>
        <w:t xml:space="preserve"> è stato addestrato su un ampio dataset multilingue, il che gli consente di riconoscere vari accenti</w:t>
      </w:r>
      <w:r w:rsidR="000C43E1">
        <w:rPr>
          <w:rFonts w:ascii="Times New Roman" w:eastAsia="Times New Roman" w:hAnsi="Times New Roman" w:cs="Times New Roman"/>
          <w:sz w:val="24"/>
          <w:szCs w:val="24"/>
          <w:lang w:eastAsia="it-IT"/>
        </w:rPr>
        <w:t xml:space="preserve"> e </w:t>
      </w:r>
      <w:r w:rsidRPr="00C952DB">
        <w:rPr>
          <w:rFonts w:ascii="Times New Roman" w:eastAsia="Times New Roman" w:hAnsi="Times New Roman" w:cs="Times New Roman"/>
          <w:sz w:val="24"/>
          <w:szCs w:val="24"/>
          <w:lang w:eastAsia="it-IT"/>
        </w:rPr>
        <w:t>rumori, migliorando la precisione nelle situazioni reali</w:t>
      </w:r>
      <w:r w:rsidR="00AF70DB">
        <w:rPr>
          <w:rFonts w:ascii="Times New Roman" w:eastAsia="Times New Roman" w:hAnsi="Times New Roman" w:cs="Times New Roman"/>
          <w:sz w:val="24"/>
          <w:szCs w:val="24"/>
          <w:lang w:eastAsia="it-IT"/>
        </w:rPr>
        <w:t xml:space="preserve"> [</w:t>
      </w:r>
      <w:r w:rsidR="0091230A">
        <w:rPr>
          <w:rFonts w:ascii="Times New Roman" w:eastAsia="Times New Roman" w:hAnsi="Times New Roman" w:cs="Times New Roman"/>
          <w:sz w:val="24"/>
          <w:szCs w:val="24"/>
          <w:lang w:eastAsia="it-IT"/>
        </w:rPr>
        <w:t>41</w:t>
      </w:r>
      <w:r w:rsidR="00AF70DB">
        <w:rPr>
          <w:rFonts w:ascii="Times New Roman" w:eastAsia="Times New Roman" w:hAnsi="Times New Roman" w:cs="Times New Roman"/>
          <w:sz w:val="24"/>
          <w:szCs w:val="24"/>
          <w:lang w:eastAsia="it-IT"/>
        </w:rPr>
        <w:t>]</w:t>
      </w:r>
      <w:r w:rsidRPr="00C952DB">
        <w:rPr>
          <w:rFonts w:ascii="Times New Roman" w:eastAsia="Times New Roman" w:hAnsi="Times New Roman" w:cs="Times New Roman"/>
          <w:sz w:val="24"/>
          <w:szCs w:val="24"/>
          <w:lang w:eastAsia="it-IT"/>
        </w:rPr>
        <w:t>. La sua struttura gli permette anche di tradurre tra diverse lingue, combinando trascrizione e traduzione in un unico modello.</w:t>
      </w:r>
    </w:p>
    <w:p w14:paraId="266FB419" w14:textId="5D23C247" w:rsidR="000756DD" w:rsidRPr="00970E1D" w:rsidRDefault="00510118" w:rsidP="00393F0F">
      <w:pPr>
        <w:pStyle w:val="Titolo3"/>
        <w:spacing w:after="240"/>
        <w:rPr>
          <w:rFonts w:ascii="Times New Roman" w:hAnsi="Times New Roman" w:cs="Times New Roman"/>
          <w:color w:val="000000" w:themeColor="text1"/>
          <w:sz w:val="28"/>
          <w:szCs w:val="28"/>
          <w:lang w:val="en-US"/>
        </w:rPr>
      </w:pPr>
      <w:bookmarkStart w:id="15" w:name="_Toc194910407"/>
      <w:r w:rsidRPr="00970E1D">
        <w:rPr>
          <w:rFonts w:ascii="Times New Roman" w:hAnsi="Times New Roman" w:cs="Times New Roman"/>
          <w:color w:val="000000" w:themeColor="text1"/>
          <w:sz w:val="28"/>
          <w:szCs w:val="28"/>
          <w:lang w:val="en-US"/>
        </w:rPr>
        <w:t>1.</w:t>
      </w:r>
      <w:r w:rsidR="001A0F4E" w:rsidRPr="00970E1D">
        <w:rPr>
          <w:rFonts w:ascii="Times New Roman" w:hAnsi="Times New Roman" w:cs="Times New Roman"/>
          <w:color w:val="000000" w:themeColor="text1"/>
          <w:sz w:val="28"/>
          <w:szCs w:val="28"/>
          <w:lang w:val="en-US"/>
        </w:rPr>
        <w:t>4.5</w:t>
      </w:r>
      <w:r w:rsidR="000756DD" w:rsidRPr="00970E1D">
        <w:rPr>
          <w:rFonts w:ascii="Times New Roman" w:hAnsi="Times New Roman" w:cs="Times New Roman"/>
          <w:color w:val="000000" w:themeColor="text1"/>
          <w:sz w:val="28"/>
          <w:szCs w:val="28"/>
          <w:lang w:val="en-US"/>
        </w:rPr>
        <w:t xml:space="preserve"> Text embedding</w:t>
      </w:r>
      <w:bookmarkEnd w:id="15"/>
    </w:p>
    <w:p w14:paraId="1F86D117" w14:textId="1D883CAE" w:rsidR="004449FA" w:rsidRDefault="004449FA" w:rsidP="00393F0F">
      <w:pPr>
        <w:spacing w:after="240" w:line="360" w:lineRule="auto"/>
        <w:jc w:val="both"/>
        <w:rPr>
          <w:rFonts w:ascii="Times New Roman" w:eastAsia="Times New Roman" w:hAnsi="Times New Roman" w:cs="Times New Roman"/>
          <w:sz w:val="24"/>
          <w:szCs w:val="24"/>
          <w:lang w:eastAsia="it-IT"/>
        </w:rPr>
      </w:pPr>
      <w:r w:rsidRPr="004449FA">
        <w:rPr>
          <w:rFonts w:ascii="Times New Roman" w:eastAsia="Times New Roman" w:hAnsi="Times New Roman" w:cs="Times New Roman"/>
          <w:sz w:val="24"/>
          <w:szCs w:val="24"/>
          <w:lang w:eastAsia="it-IT"/>
        </w:rPr>
        <w:t xml:space="preserve">Gli </w:t>
      </w:r>
      <w:proofErr w:type="spellStart"/>
      <w:r w:rsidRPr="004449FA">
        <w:rPr>
          <w:rFonts w:ascii="Times New Roman" w:eastAsia="Times New Roman" w:hAnsi="Times New Roman" w:cs="Times New Roman"/>
          <w:sz w:val="24"/>
          <w:szCs w:val="24"/>
          <w:lang w:eastAsia="it-IT"/>
        </w:rPr>
        <w:t>embedding</w:t>
      </w:r>
      <w:proofErr w:type="spellEnd"/>
      <w:r w:rsidRPr="004449FA">
        <w:rPr>
          <w:rFonts w:ascii="Times New Roman" w:eastAsia="Times New Roman" w:hAnsi="Times New Roman" w:cs="Times New Roman"/>
          <w:sz w:val="24"/>
          <w:szCs w:val="24"/>
          <w:lang w:eastAsia="it-IT"/>
        </w:rPr>
        <w:t xml:space="preserve"> testuali trasformano le parole in vettori numerici all'interno di uno spazio multidimensionale, dove la posizione di ciascun vettore riflette il significato della parola. Durante l’addestramento, il modello AI analizza grandi quantità di testo per apprendere le relazioni tra le parole: termini con significati simili avranno vettori vicini, mentre quelli con significati diversi saranno più distanti. Questo approccio consente di comprendere il contesto linguistico e abilita applicazioni come la traduzione automatica, il completamento di frasi e la generazione di testo.</w:t>
      </w:r>
      <w:r>
        <w:rPr>
          <w:rFonts w:ascii="Times New Roman" w:eastAsia="Times New Roman" w:hAnsi="Times New Roman" w:cs="Times New Roman"/>
          <w:sz w:val="24"/>
          <w:szCs w:val="24"/>
          <w:lang w:eastAsia="it-IT"/>
        </w:rPr>
        <w:t xml:space="preserve"> </w:t>
      </w:r>
      <w:r w:rsidRPr="004449FA">
        <w:rPr>
          <w:rFonts w:ascii="Times New Roman" w:eastAsia="Times New Roman" w:hAnsi="Times New Roman" w:cs="Times New Roman"/>
          <w:sz w:val="24"/>
          <w:szCs w:val="24"/>
          <w:lang w:eastAsia="it-IT"/>
        </w:rPr>
        <w:lastRenderedPageBreak/>
        <w:t xml:space="preserve">Questo processo è cruciale per l’efficacia dei modelli di linguaggio come i Transformer, che utilizzano gli </w:t>
      </w:r>
      <w:proofErr w:type="spellStart"/>
      <w:r w:rsidRPr="004449FA">
        <w:rPr>
          <w:rFonts w:ascii="Times New Roman" w:eastAsia="Times New Roman" w:hAnsi="Times New Roman" w:cs="Times New Roman"/>
          <w:sz w:val="24"/>
          <w:szCs w:val="24"/>
          <w:lang w:eastAsia="it-IT"/>
        </w:rPr>
        <w:t>embedding</w:t>
      </w:r>
      <w:proofErr w:type="spellEnd"/>
      <w:r w:rsidRPr="004449FA">
        <w:rPr>
          <w:rFonts w:ascii="Times New Roman" w:eastAsia="Times New Roman" w:hAnsi="Times New Roman" w:cs="Times New Roman"/>
          <w:sz w:val="24"/>
          <w:szCs w:val="24"/>
          <w:lang w:eastAsia="it-IT"/>
        </w:rPr>
        <w:t xml:space="preserve"> per eseguire operazioni avanzate come la previsione di parole o il riconoscimento di contesto in frasi complesse</w:t>
      </w:r>
      <w:r>
        <w:rPr>
          <w:rFonts w:ascii="Times New Roman" w:eastAsia="Times New Roman" w:hAnsi="Times New Roman" w:cs="Times New Roman"/>
          <w:sz w:val="24"/>
          <w:szCs w:val="24"/>
          <w:lang w:eastAsia="it-IT"/>
        </w:rPr>
        <w:t xml:space="preserve"> [20]</w:t>
      </w:r>
      <w:r w:rsidRPr="004449FA">
        <w:rPr>
          <w:rFonts w:ascii="Times New Roman" w:eastAsia="Times New Roman" w:hAnsi="Times New Roman" w:cs="Times New Roman"/>
          <w:sz w:val="24"/>
          <w:szCs w:val="24"/>
          <w:lang w:eastAsia="it-IT"/>
        </w:rPr>
        <w:t>.</w:t>
      </w:r>
    </w:p>
    <w:p w14:paraId="0E8C9EAE" w14:textId="67DEF8CC" w:rsidR="007F49F8" w:rsidRDefault="007F49F8" w:rsidP="0032278A">
      <w:pPr>
        <w:spacing w:after="0" w:line="360" w:lineRule="auto"/>
        <w:jc w:val="both"/>
        <w:rPr>
          <w:rFonts w:ascii="Times New Roman" w:eastAsia="Times New Roman" w:hAnsi="Times New Roman" w:cs="Times New Roman"/>
          <w:sz w:val="24"/>
          <w:szCs w:val="24"/>
          <w:lang w:eastAsia="it-IT"/>
        </w:rPr>
      </w:pPr>
      <w:r w:rsidRPr="007F49F8">
        <w:rPr>
          <w:rFonts w:ascii="Times New Roman" w:eastAsia="Times New Roman" w:hAnsi="Times New Roman" w:cs="Times New Roman"/>
          <w:sz w:val="24"/>
          <w:szCs w:val="24"/>
          <w:lang w:eastAsia="it-IT"/>
        </w:rPr>
        <w:t>Per la codifica del testo</w:t>
      </w:r>
      <w:r w:rsidR="008B2120">
        <w:rPr>
          <w:rFonts w:ascii="Times New Roman" w:eastAsia="Times New Roman" w:hAnsi="Times New Roman" w:cs="Times New Roman"/>
          <w:sz w:val="24"/>
          <w:szCs w:val="24"/>
          <w:lang w:eastAsia="it-IT"/>
        </w:rPr>
        <w:t>, alcuni</w:t>
      </w:r>
      <w:r w:rsidR="00DC40E8">
        <w:rPr>
          <w:rFonts w:ascii="Times New Roman" w:eastAsia="Times New Roman" w:hAnsi="Times New Roman" w:cs="Times New Roman"/>
          <w:sz w:val="24"/>
          <w:szCs w:val="24"/>
          <w:lang w:eastAsia="it-IT"/>
        </w:rPr>
        <w:t xml:space="preserve"> </w:t>
      </w:r>
      <w:r w:rsidRPr="007F49F8">
        <w:rPr>
          <w:rFonts w:ascii="Times New Roman" w:eastAsia="Times New Roman" w:hAnsi="Times New Roman" w:cs="Times New Roman"/>
          <w:sz w:val="24"/>
          <w:szCs w:val="24"/>
          <w:lang w:eastAsia="it-IT"/>
        </w:rPr>
        <w:t>modelli</w:t>
      </w:r>
      <w:r w:rsidR="008B2120">
        <w:rPr>
          <w:rFonts w:ascii="Times New Roman" w:eastAsia="Times New Roman" w:hAnsi="Times New Roman" w:cs="Times New Roman"/>
          <w:sz w:val="24"/>
          <w:szCs w:val="24"/>
          <w:lang w:eastAsia="it-IT"/>
        </w:rPr>
        <w:t xml:space="preserve"> sono</w:t>
      </w:r>
      <w:r w:rsidRPr="007F49F8">
        <w:rPr>
          <w:rFonts w:ascii="Times New Roman" w:eastAsia="Times New Roman" w:hAnsi="Times New Roman" w:cs="Times New Roman"/>
          <w:sz w:val="24"/>
          <w:szCs w:val="24"/>
          <w:lang w:eastAsia="it-IT"/>
        </w:rPr>
        <w:t xml:space="preserve"> basati su </w:t>
      </w:r>
      <w:r w:rsidRPr="007F49F8">
        <w:rPr>
          <w:rFonts w:ascii="Times New Roman" w:eastAsia="Times New Roman" w:hAnsi="Times New Roman" w:cs="Times New Roman"/>
          <w:b/>
          <w:bCs/>
          <w:sz w:val="24"/>
          <w:szCs w:val="24"/>
          <w:lang w:eastAsia="it-IT"/>
        </w:rPr>
        <w:t>Transformer</w:t>
      </w:r>
      <w:r w:rsidRPr="007F49F8">
        <w:rPr>
          <w:rFonts w:ascii="Times New Roman" w:eastAsia="Times New Roman" w:hAnsi="Times New Roman" w:cs="Times New Roman"/>
          <w:sz w:val="24"/>
          <w:szCs w:val="24"/>
          <w:lang w:eastAsia="it-IT"/>
        </w:rPr>
        <w:t xml:space="preserve">, come </w:t>
      </w:r>
      <w:r w:rsidRPr="007F49F8">
        <w:rPr>
          <w:rFonts w:ascii="Times New Roman" w:eastAsia="Times New Roman" w:hAnsi="Times New Roman" w:cs="Times New Roman"/>
          <w:b/>
          <w:bCs/>
          <w:sz w:val="24"/>
          <w:szCs w:val="24"/>
          <w:lang w:eastAsia="it-IT"/>
        </w:rPr>
        <w:t>BERT</w:t>
      </w:r>
      <w:r w:rsidRPr="007F49F8">
        <w:rPr>
          <w:rFonts w:ascii="Times New Roman" w:eastAsia="Times New Roman" w:hAnsi="Times New Roman" w:cs="Times New Roman"/>
          <w:sz w:val="24"/>
          <w:szCs w:val="24"/>
          <w:lang w:eastAsia="it-IT"/>
        </w:rPr>
        <w:t xml:space="preserve"> (utilizzato per l'</w:t>
      </w:r>
      <w:proofErr w:type="spellStart"/>
      <w:r w:rsidRPr="007F49F8">
        <w:rPr>
          <w:rFonts w:ascii="Times New Roman" w:eastAsia="Times New Roman" w:hAnsi="Times New Roman" w:cs="Times New Roman"/>
          <w:sz w:val="24"/>
          <w:szCs w:val="24"/>
          <w:lang w:eastAsia="it-IT"/>
        </w:rPr>
        <w:t>encoding</w:t>
      </w:r>
      <w:proofErr w:type="spellEnd"/>
      <w:r w:rsidRPr="007F49F8">
        <w:rPr>
          <w:rFonts w:ascii="Times New Roman" w:eastAsia="Times New Roman" w:hAnsi="Times New Roman" w:cs="Times New Roman"/>
          <w:sz w:val="24"/>
          <w:szCs w:val="24"/>
          <w:lang w:eastAsia="it-IT"/>
        </w:rPr>
        <w:t xml:space="preserve"> delle parole) e </w:t>
      </w:r>
      <w:proofErr w:type="spellStart"/>
      <w:r w:rsidRPr="007F49F8">
        <w:rPr>
          <w:rFonts w:ascii="Times New Roman" w:eastAsia="Times New Roman" w:hAnsi="Times New Roman" w:cs="Times New Roman"/>
          <w:b/>
          <w:bCs/>
          <w:sz w:val="24"/>
          <w:szCs w:val="24"/>
          <w:lang w:eastAsia="it-IT"/>
        </w:rPr>
        <w:t>Sentence</w:t>
      </w:r>
      <w:proofErr w:type="spellEnd"/>
      <w:r w:rsidRPr="007F49F8">
        <w:rPr>
          <w:rFonts w:ascii="Times New Roman" w:eastAsia="Times New Roman" w:hAnsi="Times New Roman" w:cs="Times New Roman"/>
          <w:b/>
          <w:bCs/>
          <w:sz w:val="24"/>
          <w:szCs w:val="24"/>
          <w:lang w:eastAsia="it-IT"/>
        </w:rPr>
        <w:t>-BERT (SBERT)</w:t>
      </w:r>
      <w:r w:rsidRPr="007F49F8">
        <w:rPr>
          <w:rFonts w:ascii="Times New Roman" w:eastAsia="Times New Roman" w:hAnsi="Times New Roman" w:cs="Times New Roman"/>
          <w:sz w:val="24"/>
          <w:szCs w:val="24"/>
          <w:lang w:eastAsia="it-IT"/>
        </w:rPr>
        <w:t xml:space="preserve">, un'estensione di BERT in grado di codificare intere frasi. </w:t>
      </w:r>
    </w:p>
    <w:p w14:paraId="16EAAD00" w14:textId="4071DC00" w:rsidR="007543DF" w:rsidRDefault="004948E0" w:rsidP="0032278A">
      <w:pPr>
        <w:spacing w:after="0"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O</w:t>
      </w:r>
      <w:r w:rsidR="007543DF" w:rsidRPr="00164E5E">
        <w:rPr>
          <w:rFonts w:ascii="Times New Roman" w:eastAsia="Times New Roman" w:hAnsi="Times New Roman" w:cs="Times New Roman"/>
          <w:sz w:val="24"/>
          <w:szCs w:val="24"/>
          <w:lang w:eastAsia="it-IT"/>
        </w:rPr>
        <w:t xml:space="preserve">gni </w:t>
      </w:r>
      <w:r w:rsidR="007543DF">
        <w:rPr>
          <w:rFonts w:ascii="Times New Roman" w:eastAsia="Times New Roman" w:hAnsi="Times New Roman" w:cs="Times New Roman"/>
          <w:sz w:val="24"/>
          <w:szCs w:val="24"/>
          <w:lang w:eastAsia="it-IT"/>
        </w:rPr>
        <w:t>item</w:t>
      </w:r>
      <w:r w:rsidR="007543DF" w:rsidRPr="00164E5E">
        <w:rPr>
          <w:rFonts w:ascii="Times New Roman" w:eastAsia="Times New Roman" w:hAnsi="Times New Roman" w:cs="Times New Roman"/>
          <w:sz w:val="24"/>
          <w:szCs w:val="24"/>
          <w:lang w:eastAsia="it-IT"/>
        </w:rPr>
        <w:t xml:space="preserve"> i </w:t>
      </w:r>
      <w:r w:rsidR="007543DF" w:rsidRPr="008B6DCF">
        <w:rPr>
          <w:rFonts w:ascii="Cambria Math" w:eastAsia="Times New Roman" w:hAnsi="Cambria Math" w:cs="Cambria Math"/>
          <w:sz w:val="24"/>
          <w:szCs w:val="24"/>
          <w:lang w:eastAsia="it-IT"/>
        </w:rPr>
        <w:t>∈</w:t>
      </w:r>
      <w:r w:rsidR="007543DF" w:rsidRPr="008B6DCF">
        <w:rPr>
          <w:rFonts w:ascii="Times New Roman" w:eastAsia="Times New Roman" w:hAnsi="Times New Roman" w:cs="Times New Roman"/>
          <w:sz w:val="24"/>
          <w:szCs w:val="24"/>
          <w:lang w:eastAsia="it-IT"/>
        </w:rPr>
        <w:t xml:space="preserve"> I </w:t>
      </w:r>
      <w:r w:rsidR="007543DF" w:rsidRPr="00164E5E">
        <w:rPr>
          <w:rFonts w:ascii="Times New Roman" w:eastAsia="Times New Roman" w:hAnsi="Times New Roman" w:cs="Times New Roman"/>
          <w:sz w:val="24"/>
          <w:szCs w:val="24"/>
          <w:lang w:eastAsia="it-IT"/>
        </w:rPr>
        <w:t>è associato a una descrizione testuale, che può corrispondere, ad esempio, alla trama di un film</w:t>
      </w:r>
      <w:r w:rsidR="007543DF">
        <w:rPr>
          <w:rFonts w:ascii="Times New Roman" w:eastAsia="Times New Roman" w:hAnsi="Times New Roman" w:cs="Times New Roman"/>
          <w:sz w:val="24"/>
          <w:szCs w:val="24"/>
          <w:lang w:eastAsia="it-IT"/>
        </w:rPr>
        <w:t xml:space="preserve">. </w:t>
      </w:r>
    </w:p>
    <w:p w14:paraId="43FB959E" w14:textId="77777777" w:rsidR="007543DF" w:rsidRDefault="007543DF" w:rsidP="0032278A">
      <w:pPr>
        <w:pStyle w:val="NormaleWeb"/>
        <w:shd w:val="clear" w:color="auto" w:fill="FFFFFF"/>
        <w:spacing w:before="0" w:beforeAutospacing="0" w:after="0" w:afterAutospacing="0" w:line="360" w:lineRule="auto"/>
        <w:jc w:val="both"/>
      </w:pPr>
      <w:r>
        <w:t xml:space="preserve">Formalmente, sia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il dato testuale associato all’item i, allora T = </w:t>
      </w:r>
      <w:r w:rsidRPr="008B6DCF">
        <w:t>{</w:t>
      </w:r>
      <m:oMath>
        <m:sSub>
          <m:sSubPr>
            <m:ctrlPr>
              <w:rPr>
                <w:rFonts w:ascii="Cambria Math" w:hAnsi="Cambria Math"/>
              </w:rPr>
            </m:ctrlPr>
          </m:sSubPr>
          <m:e>
            <m:r>
              <w:rPr>
                <w:rFonts w:ascii="Cambria Math" w:hAnsi="Cambria Math"/>
              </w:rPr>
              <m:t>t</m:t>
            </m:r>
          </m:e>
          <m:sub>
            <m:r>
              <m:rPr>
                <m:sty m:val="p"/>
              </m:rPr>
              <w:rPr>
                <w:rFonts w:ascii="Cambria Math" w:hAnsi="Cambria Math"/>
              </w:rPr>
              <m:t>1</m:t>
            </m:r>
          </m:sub>
        </m:sSub>
      </m:oMath>
      <w:r w:rsidRPr="008B6DCF">
        <w:t>,</w:t>
      </w:r>
      <m:oMath>
        <m:sSub>
          <m:sSubPr>
            <m:ctrlPr>
              <w:rPr>
                <w:rFonts w:ascii="Cambria Math" w:hAnsi="Cambria Math"/>
              </w:rPr>
            </m:ctrlPr>
          </m:sSubPr>
          <m:e>
            <m:r>
              <w:rPr>
                <w:rFonts w:ascii="Cambria Math" w:hAnsi="Cambria Math"/>
              </w:rPr>
              <m:t>t</m:t>
            </m:r>
          </m:e>
          <m:sub>
            <m:r>
              <m:rPr>
                <m:sty m:val="p"/>
              </m:rPr>
              <w:rPr>
                <w:rFonts w:ascii="Cambria Math" w:hAnsi="Cambria Math"/>
              </w:rPr>
              <m:t>2</m:t>
            </m:r>
          </m:sub>
        </m:sSub>
      </m:oMath>
      <w:r w:rsidRPr="008B6DCF">
        <w:t>,…,</w:t>
      </w:r>
      <m:oMath>
        <m:sSub>
          <m:sSubPr>
            <m:ctrlPr>
              <w:rPr>
                <w:rFonts w:ascii="Cambria Math" w:hAnsi="Cambria Math"/>
              </w:rPr>
            </m:ctrlPr>
          </m:sSubPr>
          <m:e>
            <m:r>
              <w:rPr>
                <w:rFonts w:ascii="Cambria Math" w:hAnsi="Cambria Math"/>
              </w:rPr>
              <m:t>t</m:t>
            </m:r>
          </m:e>
          <m:sub>
            <m:r>
              <w:rPr>
                <w:rFonts w:ascii="Cambria Math" w:hAnsi="Cambria Math"/>
              </w:rPr>
              <m:t>m</m:t>
            </m:r>
          </m:sub>
        </m:sSub>
      </m:oMath>
      <w:r w:rsidRPr="008B6DCF">
        <w:t>} rappresenta l’insieme delle descrizioni testuali disponibili.</w:t>
      </w:r>
      <w:r>
        <w:t xml:space="preserve"> </w:t>
      </w:r>
      <w:r w:rsidRPr="00C477DA">
        <w:t xml:space="preserve">Queste descrizioni possono essere modellate come una sequenza di termini </w:t>
      </w:r>
      <w:r>
        <w:t>{</w:t>
      </w:r>
      <m:oMath>
        <m:sSub>
          <m:sSubPr>
            <m:ctrlPr>
              <w:rPr>
                <w:rFonts w:ascii="Cambria Math" w:hAnsi="Cambria Math"/>
              </w:rPr>
            </m:ctrlPr>
          </m:sSubPr>
          <m:e>
            <m:r>
              <w:rPr>
                <w:rFonts w:ascii="Cambria Math" w:hAnsi="Cambria Math"/>
              </w:rPr>
              <m:t>w</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t</m:t>
            </m:r>
          </m:sub>
        </m:sSub>
      </m:oMath>
      <w:r>
        <w:t>}</w:t>
      </w:r>
      <w:r w:rsidRPr="00C477DA">
        <w:t xml:space="preserve">in cui ogni parola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rsidRPr="00C477DA">
        <w:t>​ viene codificata attraverso una clas</w:t>
      </w:r>
      <w:r>
        <w:t>sica architettura Transformer [27</w:t>
      </w:r>
      <w:r w:rsidRPr="00C477DA">
        <w:t>].</w:t>
      </w:r>
      <w:r>
        <w:t xml:space="preserve"> </w:t>
      </w:r>
    </w:p>
    <w:p w14:paraId="25A7A637" w14:textId="77777777" w:rsidR="007543DF" w:rsidRDefault="007543DF" w:rsidP="0032278A">
      <w:pPr>
        <w:pStyle w:val="NormaleWeb"/>
        <w:shd w:val="clear" w:color="auto" w:fill="FFFFFF"/>
        <w:spacing w:before="0" w:beforeAutospacing="0" w:after="0" w:afterAutospacing="0" w:line="360" w:lineRule="auto"/>
        <w:jc w:val="both"/>
      </w:pPr>
      <w:r w:rsidRPr="003A7974">
        <w:t>Il Transformer utilizza un meccanismo di attenzione sofisticato per selezionare attentamente i token in un testo. Il termine “token” indica un’unità minima di un testo che viene considerata come una singola entità per l’elaborazione del linguaggio naturale. Fondamentalmente, un token è un’istanza di una sequenza di caratteri che rappresenta un elemento semantico significativo all’interno del testo.</w:t>
      </w:r>
      <w:r>
        <w:t xml:space="preserve"> </w:t>
      </w:r>
      <w:r w:rsidRPr="003A7974">
        <w:t>Il transformer pesa ogni token in base alla sua rilevanza rispetto al contesto. Fondamentalmente, il Transformer imita la capacità umana di concentrarsi sulle parole più importanti all’interno di una determinata frase o contesto</w:t>
      </w:r>
      <w:r>
        <w:t xml:space="preserve"> [28]</w:t>
      </w:r>
      <w:r w:rsidRPr="003A7974">
        <w:t>.</w:t>
      </w:r>
    </w:p>
    <w:p w14:paraId="340E123F" w14:textId="5FEFCAC8" w:rsidR="00A00DE9" w:rsidRPr="00A00DE9" w:rsidRDefault="007543DF" w:rsidP="0032278A">
      <w:pPr>
        <w:pStyle w:val="NormaleWeb"/>
        <w:shd w:val="clear" w:color="auto" w:fill="FFFFFF"/>
        <w:spacing w:before="0" w:beforeAutospacing="0" w:after="360" w:afterAutospacing="0" w:line="360" w:lineRule="auto"/>
        <w:jc w:val="both"/>
      </w:pPr>
      <w:r>
        <w:t xml:space="preserve">Dopo aver impilato </w:t>
      </w:r>
      <w:r>
        <w:rPr>
          <w:rStyle w:val="katex-mathml"/>
          <w:rFonts w:eastAsiaTheme="majorEastAsia"/>
        </w:rPr>
        <w:t>N</w:t>
      </w:r>
      <w:r>
        <w:t xml:space="preserve"> livelli di codifica, otteniamo come output un insieme di word </w:t>
      </w:r>
      <w:proofErr w:type="spellStart"/>
      <w:r>
        <w:t>embedding</w:t>
      </w:r>
      <w:proofErr w:type="spellEnd"/>
      <w:r>
        <w:t>. Per ottenere l'</w:t>
      </w:r>
      <w:proofErr w:type="spellStart"/>
      <w:r>
        <w:t>embedding</w:t>
      </w:r>
      <w:proofErr w:type="spellEnd"/>
      <w:r>
        <w:t xml:space="preserve"> dell'intera frase, viene utilizzato quindi il modello SBERT.</w:t>
      </w:r>
    </w:p>
    <w:p w14:paraId="74053227" w14:textId="5F4190A4" w:rsidR="000756DD" w:rsidRPr="00970E1D" w:rsidRDefault="000756DD" w:rsidP="00B71BDC">
      <w:pPr>
        <w:pStyle w:val="Titolo1"/>
        <w:spacing w:line="360" w:lineRule="auto"/>
        <w:rPr>
          <w:rFonts w:ascii="Times New Roman" w:hAnsi="Times New Roman" w:cs="Times New Roman"/>
          <w:color w:val="000000" w:themeColor="text1"/>
          <w:sz w:val="36"/>
          <w:szCs w:val="36"/>
          <w:lang w:val="en-US"/>
        </w:rPr>
      </w:pPr>
      <w:bookmarkStart w:id="16" w:name="_Toc194910408"/>
      <w:r w:rsidRPr="00970E1D">
        <w:rPr>
          <w:rFonts w:ascii="Times New Roman" w:hAnsi="Times New Roman" w:cs="Times New Roman"/>
          <w:color w:val="000000" w:themeColor="text1"/>
          <w:sz w:val="36"/>
          <w:szCs w:val="36"/>
          <w:lang w:val="en-US"/>
        </w:rPr>
        <w:t xml:space="preserve">2. </w:t>
      </w:r>
      <w:proofErr w:type="spellStart"/>
      <w:r w:rsidRPr="00970E1D">
        <w:rPr>
          <w:rFonts w:ascii="Times New Roman" w:hAnsi="Times New Roman" w:cs="Times New Roman"/>
          <w:color w:val="000000" w:themeColor="text1"/>
          <w:sz w:val="36"/>
          <w:szCs w:val="36"/>
          <w:lang w:val="en-US"/>
        </w:rPr>
        <w:t>Metodologia</w:t>
      </w:r>
      <w:bookmarkEnd w:id="16"/>
      <w:proofErr w:type="spellEnd"/>
    </w:p>
    <w:p w14:paraId="7284F3CE" w14:textId="4316A5D0" w:rsidR="0070719C" w:rsidRPr="0070719C" w:rsidRDefault="00B71BDC" w:rsidP="0044297C">
      <w:pPr>
        <w:spacing w:after="100" w:afterAutospacing="1" w:line="360" w:lineRule="auto"/>
        <w:jc w:val="both"/>
        <w:rPr>
          <w:rFonts w:ascii="Times New Roman" w:eastAsia="Times New Roman" w:hAnsi="Times New Roman" w:cs="Times New Roman"/>
          <w:sz w:val="24"/>
          <w:szCs w:val="24"/>
          <w:lang w:eastAsia="it-IT"/>
        </w:rPr>
      </w:pPr>
      <w:r w:rsidRPr="00B71BDC">
        <w:rPr>
          <w:rFonts w:ascii="Times New Roman" w:eastAsia="Times New Roman" w:hAnsi="Times New Roman" w:cs="Times New Roman"/>
          <w:sz w:val="24"/>
          <w:szCs w:val="24"/>
          <w:lang w:eastAsia="it-IT"/>
        </w:rPr>
        <w:t>In questo capitol</w:t>
      </w:r>
      <w:r>
        <w:rPr>
          <w:rFonts w:ascii="Times New Roman" w:eastAsia="Times New Roman" w:hAnsi="Times New Roman" w:cs="Times New Roman"/>
          <w:sz w:val="24"/>
          <w:szCs w:val="24"/>
          <w:lang w:eastAsia="it-IT"/>
        </w:rPr>
        <w:t>o</w:t>
      </w:r>
      <w:r w:rsidR="00EF14B8">
        <w:rPr>
          <w:rFonts w:ascii="Times New Roman" w:eastAsia="Times New Roman" w:hAnsi="Times New Roman" w:cs="Times New Roman"/>
          <w:sz w:val="24"/>
          <w:szCs w:val="24"/>
          <w:lang w:eastAsia="it-IT"/>
        </w:rPr>
        <w:t xml:space="preserve"> </w:t>
      </w:r>
      <w:r w:rsidR="0070719C">
        <w:rPr>
          <w:rFonts w:ascii="Times New Roman" w:eastAsia="Times New Roman" w:hAnsi="Times New Roman" w:cs="Times New Roman"/>
          <w:sz w:val="24"/>
          <w:szCs w:val="24"/>
          <w:lang w:eastAsia="it-IT"/>
        </w:rPr>
        <w:t>saranno spiegate le modalità e le fasi relative alla conduzione dell’esperimento. L’esperimento è iniziato con una fase di analisi qualitativa e successivamente è stata i</w:t>
      </w:r>
      <w:r w:rsidR="0099581A">
        <w:rPr>
          <w:rFonts w:ascii="Times New Roman" w:eastAsia="Times New Roman" w:hAnsi="Times New Roman" w:cs="Times New Roman"/>
          <w:sz w:val="24"/>
          <w:szCs w:val="24"/>
          <w:lang w:eastAsia="it-IT"/>
        </w:rPr>
        <w:t xml:space="preserve">mplementata una piattaforma </w:t>
      </w:r>
      <w:r w:rsidR="00F151DE">
        <w:rPr>
          <w:rFonts w:ascii="Times New Roman" w:eastAsia="Times New Roman" w:hAnsi="Times New Roman" w:cs="Times New Roman"/>
          <w:sz w:val="24"/>
          <w:szCs w:val="24"/>
          <w:lang w:eastAsia="it-IT"/>
        </w:rPr>
        <w:t xml:space="preserve">web </w:t>
      </w:r>
      <w:r w:rsidR="0099581A">
        <w:rPr>
          <w:rFonts w:ascii="Times New Roman" w:eastAsia="Times New Roman" w:hAnsi="Times New Roman" w:cs="Times New Roman"/>
          <w:sz w:val="24"/>
          <w:szCs w:val="24"/>
          <w:lang w:eastAsia="it-IT"/>
        </w:rPr>
        <w:t>per la generazione di</w:t>
      </w:r>
      <w:r w:rsidR="0070719C">
        <w:rPr>
          <w:rFonts w:ascii="Times New Roman" w:eastAsia="Times New Roman" w:hAnsi="Times New Roman" w:cs="Times New Roman"/>
          <w:sz w:val="24"/>
          <w:szCs w:val="24"/>
          <w:lang w:eastAsia="it-IT"/>
        </w:rPr>
        <w:t xml:space="preserve"> liste di </w:t>
      </w:r>
      <w:r w:rsidR="0099581A">
        <w:rPr>
          <w:rFonts w:ascii="Times New Roman" w:eastAsia="Times New Roman" w:hAnsi="Times New Roman" w:cs="Times New Roman"/>
          <w:sz w:val="24"/>
          <w:szCs w:val="24"/>
          <w:lang w:eastAsia="it-IT"/>
        </w:rPr>
        <w:t>film basate su diverse tecniche. I risultati sono</w:t>
      </w:r>
      <w:r w:rsidR="0070719C">
        <w:rPr>
          <w:rFonts w:ascii="Times New Roman" w:eastAsia="Times New Roman" w:hAnsi="Times New Roman" w:cs="Times New Roman"/>
          <w:sz w:val="24"/>
          <w:szCs w:val="24"/>
          <w:lang w:eastAsia="it-IT"/>
        </w:rPr>
        <w:t xml:space="preserve"> </w:t>
      </w:r>
      <w:r w:rsidR="0099581A">
        <w:rPr>
          <w:rFonts w:ascii="Times New Roman" w:eastAsia="Times New Roman" w:hAnsi="Times New Roman" w:cs="Times New Roman"/>
          <w:sz w:val="24"/>
          <w:szCs w:val="24"/>
          <w:lang w:eastAsia="it-IT"/>
        </w:rPr>
        <w:t>raccolti</w:t>
      </w:r>
      <w:r w:rsidR="0044297C">
        <w:rPr>
          <w:rFonts w:ascii="Times New Roman" w:eastAsia="Times New Roman" w:hAnsi="Times New Roman" w:cs="Times New Roman"/>
          <w:sz w:val="24"/>
          <w:szCs w:val="24"/>
          <w:lang w:eastAsia="it-IT"/>
        </w:rPr>
        <w:t xml:space="preserve"> attraverso dei sondaggi.</w:t>
      </w:r>
    </w:p>
    <w:p w14:paraId="5F9C916E" w14:textId="7A59C315" w:rsidR="000756DD" w:rsidRPr="00970E1D" w:rsidRDefault="000756DD" w:rsidP="005C4AAE">
      <w:pPr>
        <w:pStyle w:val="Titolo2"/>
        <w:spacing w:line="360" w:lineRule="auto"/>
        <w:rPr>
          <w:rFonts w:ascii="Times New Roman" w:hAnsi="Times New Roman" w:cs="Times New Roman"/>
          <w:color w:val="000000" w:themeColor="text1"/>
          <w:sz w:val="32"/>
          <w:szCs w:val="32"/>
          <w:lang w:val="en-US"/>
        </w:rPr>
      </w:pPr>
      <w:bookmarkStart w:id="17" w:name="_Toc194910409"/>
      <w:r w:rsidRPr="00970E1D">
        <w:rPr>
          <w:rFonts w:ascii="Times New Roman" w:hAnsi="Times New Roman" w:cs="Times New Roman"/>
          <w:color w:val="000000" w:themeColor="text1"/>
          <w:sz w:val="32"/>
          <w:szCs w:val="32"/>
          <w:lang w:val="en-US"/>
        </w:rPr>
        <w:t xml:space="preserve">2.1 </w:t>
      </w:r>
      <w:r w:rsidR="0044297C" w:rsidRPr="00970E1D">
        <w:rPr>
          <w:rFonts w:ascii="Times New Roman" w:hAnsi="Times New Roman" w:cs="Times New Roman"/>
          <w:color w:val="000000" w:themeColor="text1"/>
          <w:sz w:val="32"/>
          <w:szCs w:val="32"/>
          <w:lang w:val="en-US"/>
        </w:rPr>
        <w:t>Embedding Re</w:t>
      </w:r>
      <w:r w:rsidR="00693875" w:rsidRPr="00970E1D">
        <w:rPr>
          <w:rFonts w:ascii="Times New Roman" w:hAnsi="Times New Roman" w:cs="Times New Roman"/>
          <w:color w:val="000000" w:themeColor="text1"/>
          <w:sz w:val="32"/>
          <w:szCs w:val="32"/>
          <w:lang w:val="en-US"/>
        </w:rPr>
        <w:t>p</w:t>
      </w:r>
      <w:r w:rsidR="00562C0C" w:rsidRPr="00970E1D">
        <w:rPr>
          <w:rFonts w:ascii="Times New Roman" w:hAnsi="Times New Roman" w:cs="Times New Roman"/>
          <w:color w:val="000000" w:themeColor="text1"/>
          <w:sz w:val="32"/>
          <w:szCs w:val="32"/>
          <w:lang w:val="en-US"/>
        </w:rPr>
        <w:t>resentation</w:t>
      </w:r>
      <w:bookmarkEnd w:id="17"/>
    </w:p>
    <w:p w14:paraId="7EB5E530" w14:textId="0A83A530" w:rsidR="005C4AAE" w:rsidRDefault="00BC6F6B" w:rsidP="005C4AAE">
      <w:pPr>
        <w:spacing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Dato un item, </w:t>
      </w:r>
      <w:r w:rsidR="005C4AAE">
        <w:rPr>
          <w:rFonts w:ascii="Times New Roman" w:eastAsia="Times New Roman" w:hAnsi="Times New Roman" w:cs="Times New Roman"/>
          <w:sz w:val="24"/>
          <w:szCs w:val="24"/>
          <w:lang w:eastAsia="it-IT"/>
        </w:rPr>
        <w:t xml:space="preserve">nel nostro caso un film, esso può essere </w:t>
      </w:r>
      <w:r>
        <w:rPr>
          <w:rFonts w:ascii="Times New Roman" w:eastAsia="Times New Roman" w:hAnsi="Times New Roman" w:cs="Times New Roman"/>
          <w:sz w:val="24"/>
          <w:szCs w:val="24"/>
          <w:lang w:eastAsia="it-IT"/>
        </w:rPr>
        <w:t xml:space="preserve">rappresentabile attraverso diverse tecniche </w:t>
      </w:r>
      <w:r w:rsidR="005C4AAE">
        <w:rPr>
          <w:rFonts w:ascii="Times New Roman" w:eastAsia="Times New Roman" w:hAnsi="Times New Roman" w:cs="Times New Roman"/>
          <w:sz w:val="24"/>
          <w:szCs w:val="24"/>
          <w:lang w:eastAsia="it-IT"/>
        </w:rPr>
        <w:t xml:space="preserve">di </w:t>
      </w:r>
      <w:proofErr w:type="spellStart"/>
      <w:r>
        <w:rPr>
          <w:rFonts w:ascii="Times New Roman" w:eastAsia="Times New Roman" w:hAnsi="Times New Roman" w:cs="Times New Roman"/>
          <w:sz w:val="24"/>
          <w:szCs w:val="24"/>
          <w:lang w:eastAsia="it-IT"/>
        </w:rPr>
        <w:t>embedding</w:t>
      </w:r>
      <w:proofErr w:type="spellEnd"/>
      <w:r>
        <w:rPr>
          <w:rFonts w:ascii="Times New Roman" w:eastAsia="Times New Roman" w:hAnsi="Times New Roman" w:cs="Times New Roman"/>
          <w:sz w:val="24"/>
          <w:szCs w:val="24"/>
          <w:lang w:eastAsia="it-IT"/>
        </w:rPr>
        <w:t xml:space="preserve"> c</w:t>
      </w:r>
      <w:r w:rsidRPr="0098619C">
        <w:rPr>
          <w:rFonts w:ascii="Times New Roman" w:eastAsia="Times New Roman" w:hAnsi="Times New Roman" w:cs="Times New Roman"/>
          <w:sz w:val="24"/>
          <w:szCs w:val="24"/>
          <w:lang w:eastAsia="it-IT"/>
        </w:rPr>
        <w:t>ome testo, immagini, audio, video e grafi.</w:t>
      </w:r>
      <w:r w:rsidR="003B3F02">
        <w:rPr>
          <w:rFonts w:ascii="Times New Roman" w:eastAsia="Times New Roman" w:hAnsi="Times New Roman" w:cs="Times New Roman"/>
          <w:sz w:val="24"/>
          <w:szCs w:val="24"/>
          <w:lang w:eastAsia="it-IT"/>
        </w:rPr>
        <w:t xml:space="preserve"> </w:t>
      </w:r>
    </w:p>
    <w:p w14:paraId="37E75391" w14:textId="3902F049" w:rsidR="005C4AAE" w:rsidRDefault="00016AD0" w:rsidP="005C4AAE">
      <w:pPr>
        <w:spacing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Le </w:t>
      </w:r>
      <w:r w:rsidR="005C4AAE" w:rsidRPr="005C4AAE">
        <w:rPr>
          <w:rFonts w:ascii="Times New Roman" w:eastAsia="Times New Roman" w:hAnsi="Times New Roman" w:cs="Times New Roman"/>
          <w:sz w:val="24"/>
          <w:szCs w:val="24"/>
          <w:lang w:eastAsia="it-IT"/>
        </w:rPr>
        <w:t>principali tecniche</w:t>
      </w:r>
      <w:r>
        <w:rPr>
          <w:rFonts w:ascii="Times New Roman" w:eastAsia="Times New Roman" w:hAnsi="Times New Roman" w:cs="Times New Roman"/>
          <w:sz w:val="24"/>
          <w:szCs w:val="24"/>
          <w:lang w:eastAsia="it-IT"/>
        </w:rPr>
        <w:t xml:space="preserve"> di rappresentazione</w:t>
      </w:r>
      <w:r w:rsidR="005C4AAE" w:rsidRPr="005C4AAE">
        <w:rPr>
          <w:rFonts w:ascii="Times New Roman" w:eastAsia="Times New Roman" w:hAnsi="Times New Roman" w:cs="Times New Roman"/>
          <w:sz w:val="24"/>
          <w:szCs w:val="24"/>
          <w:lang w:eastAsia="it-IT"/>
        </w:rPr>
        <w:t xml:space="preserve"> utilizzate</w:t>
      </w:r>
      <w:r>
        <w:rPr>
          <w:rFonts w:ascii="Times New Roman" w:eastAsia="Times New Roman" w:hAnsi="Times New Roman" w:cs="Times New Roman"/>
          <w:sz w:val="24"/>
          <w:szCs w:val="24"/>
          <w:lang w:eastAsia="it-IT"/>
        </w:rPr>
        <w:t xml:space="preserve"> in questo progetto</w:t>
      </w:r>
      <w:r w:rsidR="005C4AAE">
        <w:rPr>
          <w:rFonts w:ascii="Times New Roman" w:eastAsia="Times New Roman" w:hAnsi="Times New Roman" w:cs="Times New Roman"/>
          <w:sz w:val="24"/>
          <w:szCs w:val="24"/>
          <w:lang w:eastAsia="it-IT"/>
        </w:rPr>
        <w:t xml:space="preserve"> sono</w:t>
      </w:r>
      <w:r w:rsidR="005C4AAE" w:rsidRPr="005C4AAE">
        <w:rPr>
          <w:rFonts w:ascii="Times New Roman" w:eastAsia="Times New Roman" w:hAnsi="Times New Roman" w:cs="Times New Roman"/>
          <w:sz w:val="24"/>
          <w:szCs w:val="24"/>
          <w:lang w:eastAsia="it-IT"/>
        </w:rPr>
        <w:t>:</w:t>
      </w:r>
    </w:p>
    <w:p w14:paraId="392FDA40" w14:textId="14A6A3B6" w:rsidR="005C4AAE" w:rsidRPr="005C4AAE" w:rsidRDefault="005C4AAE" w:rsidP="00CC115F">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it-IT"/>
        </w:rPr>
      </w:pPr>
      <w:proofErr w:type="spellStart"/>
      <w:r>
        <w:rPr>
          <w:rFonts w:ascii="Times New Roman" w:eastAsia="Times New Roman" w:hAnsi="Times New Roman" w:cs="Times New Roman"/>
          <w:sz w:val="24"/>
          <w:szCs w:val="24"/>
          <w:lang w:eastAsia="it-IT"/>
        </w:rPr>
        <w:lastRenderedPageBreak/>
        <w:t>Embedding</w:t>
      </w:r>
      <w:proofErr w:type="spellEnd"/>
      <w:r w:rsidR="00594287">
        <w:rPr>
          <w:rFonts w:ascii="Times New Roman" w:eastAsia="Times New Roman" w:hAnsi="Times New Roman" w:cs="Times New Roman"/>
          <w:sz w:val="24"/>
          <w:szCs w:val="24"/>
          <w:lang w:eastAsia="it-IT"/>
        </w:rPr>
        <w:t xml:space="preserve"> dei </w:t>
      </w:r>
      <w:r>
        <w:rPr>
          <w:rFonts w:ascii="Times New Roman" w:eastAsia="Times New Roman" w:hAnsi="Times New Roman" w:cs="Times New Roman"/>
          <w:sz w:val="24"/>
          <w:szCs w:val="24"/>
          <w:lang w:eastAsia="it-IT"/>
        </w:rPr>
        <w:t>grafi</w:t>
      </w:r>
      <w:r w:rsidRPr="005C4AAE">
        <w:rPr>
          <w:rFonts w:ascii="Times New Roman" w:eastAsia="Times New Roman" w:hAnsi="Times New Roman" w:cs="Times New Roman"/>
          <w:sz w:val="24"/>
          <w:szCs w:val="24"/>
          <w:lang w:eastAsia="it-IT"/>
        </w:rPr>
        <w:t xml:space="preserve">: </w:t>
      </w:r>
      <w:r>
        <w:rPr>
          <w:rFonts w:ascii="Times New Roman" w:eastAsia="Times New Roman" w:hAnsi="Times New Roman" w:cs="Times New Roman"/>
          <w:sz w:val="24"/>
          <w:szCs w:val="24"/>
          <w:lang w:eastAsia="it-IT"/>
        </w:rPr>
        <w:t>Un</w:t>
      </w:r>
      <w:r w:rsidRPr="005C4AAE">
        <w:rPr>
          <w:rFonts w:ascii="Times New Roman" w:eastAsia="Times New Roman" w:hAnsi="Times New Roman" w:cs="Times New Roman"/>
          <w:sz w:val="24"/>
          <w:szCs w:val="24"/>
          <w:lang w:eastAsia="it-IT"/>
        </w:rPr>
        <w:t xml:space="preserve"> film</w:t>
      </w:r>
      <w:r>
        <w:rPr>
          <w:rFonts w:ascii="Times New Roman" w:eastAsia="Times New Roman" w:hAnsi="Times New Roman" w:cs="Times New Roman"/>
          <w:sz w:val="24"/>
          <w:szCs w:val="24"/>
          <w:lang w:eastAsia="it-IT"/>
        </w:rPr>
        <w:t xml:space="preserve"> può essere rappresentato </w:t>
      </w:r>
      <w:r w:rsidRPr="005C4AAE">
        <w:rPr>
          <w:rFonts w:ascii="Times New Roman" w:eastAsia="Times New Roman" w:hAnsi="Times New Roman" w:cs="Times New Roman"/>
          <w:sz w:val="24"/>
          <w:szCs w:val="24"/>
          <w:lang w:eastAsia="it-IT"/>
        </w:rPr>
        <w:t xml:space="preserve">attraverso un </w:t>
      </w:r>
      <w:r>
        <w:rPr>
          <w:rFonts w:ascii="Times New Roman" w:eastAsia="Times New Roman" w:hAnsi="Times New Roman" w:cs="Times New Roman"/>
          <w:sz w:val="24"/>
          <w:szCs w:val="24"/>
          <w:lang w:eastAsia="it-IT"/>
        </w:rPr>
        <w:t>KG</w:t>
      </w:r>
      <w:r w:rsidRPr="005C4AAE">
        <w:rPr>
          <w:rFonts w:ascii="Times New Roman" w:eastAsia="Times New Roman" w:hAnsi="Times New Roman" w:cs="Times New Roman"/>
          <w:sz w:val="24"/>
          <w:szCs w:val="24"/>
          <w:lang w:eastAsia="it-IT"/>
        </w:rPr>
        <w:t xml:space="preserve">, dove gli oggetti (film, attori, generi, ecc.) sono nodi, e le relazioni tra di essi sono archi. </w:t>
      </w:r>
    </w:p>
    <w:p w14:paraId="407DA27D" w14:textId="6F4CC5EF" w:rsidR="005C4AAE" w:rsidRPr="005C4AAE" w:rsidRDefault="005C4AAE" w:rsidP="00CC115F">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it-IT"/>
        </w:rPr>
      </w:pPr>
      <w:proofErr w:type="spellStart"/>
      <w:r w:rsidRPr="005C4AAE">
        <w:rPr>
          <w:rFonts w:ascii="Times New Roman" w:eastAsia="Times New Roman" w:hAnsi="Times New Roman" w:cs="Times New Roman"/>
          <w:sz w:val="24"/>
          <w:szCs w:val="24"/>
          <w:lang w:eastAsia="it-IT"/>
        </w:rPr>
        <w:t>Embe</w:t>
      </w:r>
      <w:r w:rsidR="00594287">
        <w:rPr>
          <w:rFonts w:ascii="Times New Roman" w:eastAsia="Times New Roman" w:hAnsi="Times New Roman" w:cs="Times New Roman"/>
          <w:sz w:val="24"/>
          <w:szCs w:val="24"/>
          <w:lang w:eastAsia="it-IT"/>
        </w:rPr>
        <w:t>dding</w:t>
      </w:r>
      <w:proofErr w:type="spellEnd"/>
      <w:r>
        <w:rPr>
          <w:rFonts w:ascii="Times New Roman" w:eastAsia="Times New Roman" w:hAnsi="Times New Roman" w:cs="Times New Roman"/>
          <w:sz w:val="24"/>
          <w:szCs w:val="24"/>
          <w:lang w:eastAsia="it-IT"/>
        </w:rPr>
        <w:t xml:space="preserve"> </w:t>
      </w:r>
      <w:r w:rsidR="00594287">
        <w:rPr>
          <w:rFonts w:ascii="Times New Roman" w:eastAsia="Times New Roman" w:hAnsi="Times New Roman" w:cs="Times New Roman"/>
          <w:sz w:val="24"/>
          <w:szCs w:val="24"/>
          <w:lang w:eastAsia="it-IT"/>
        </w:rPr>
        <w:t>del</w:t>
      </w:r>
      <w:r>
        <w:rPr>
          <w:rFonts w:ascii="Times New Roman" w:eastAsia="Times New Roman" w:hAnsi="Times New Roman" w:cs="Times New Roman"/>
          <w:sz w:val="24"/>
          <w:szCs w:val="24"/>
          <w:lang w:eastAsia="it-IT"/>
        </w:rPr>
        <w:t xml:space="preserve"> testo</w:t>
      </w:r>
      <w:r w:rsidRPr="005C4AAE">
        <w:rPr>
          <w:rFonts w:ascii="Times New Roman" w:eastAsia="Times New Roman" w:hAnsi="Times New Roman" w:cs="Times New Roman"/>
          <w:sz w:val="24"/>
          <w:szCs w:val="24"/>
          <w:lang w:eastAsia="it-IT"/>
        </w:rPr>
        <w:t xml:space="preserve">: Questi </w:t>
      </w:r>
      <w:proofErr w:type="spellStart"/>
      <w:r w:rsidRPr="005C4AAE">
        <w:rPr>
          <w:rFonts w:ascii="Times New Roman" w:eastAsia="Times New Roman" w:hAnsi="Times New Roman" w:cs="Times New Roman"/>
          <w:sz w:val="24"/>
          <w:szCs w:val="24"/>
          <w:lang w:eastAsia="it-IT"/>
        </w:rPr>
        <w:t>embeddings</w:t>
      </w:r>
      <w:proofErr w:type="spellEnd"/>
      <w:r w:rsidRPr="005C4AAE">
        <w:rPr>
          <w:rFonts w:ascii="Times New Roman" w:eastAsia="Times New Roman" w:hAnsi="Times New Roman" w:cs="Times New Roman"/>
          <w:sz w:val="24"/>
          <w:szCs w:val="24"/>
          <w:lang w:eastAsia="it-IT"/>
        </w:rPr>
        <w:t xml:space="preserve"> rappresentano il contenuto testuale di un film, come il titolo, la trama, le recensioni o </w:t>
      </w:r>
      <w:r>
        <w:rPr>
          <w:rFonts w:ascii="Times New Roman" w:eastAsia="Times New Roman" w:hAnsi="Times New Roman" w:cs="Times New Roman"/>
          <w:sz w:val="24"/>
          <w:szCs w:val="24"/>
          <w:lang w:eastAsia="it-IT"/>
        </w:rPr>
        <w:t>altro</w:t>
      </w:r>
      <w:r w:rsidRPr="005C4AAE">
        <w:rPr>
          <w:rFonts w:ascii="Times New Roman" w:eastAsia="Times New Roman" w:hAnsi="Times New Roman" w:cs="Times New Roman"/>
          <w:sz w:val="24"/>
          <w:szCs w:val="24"/>
          <w:lang w:eastAsia="it-IT"/>
        </w:rPr>
        <w:t xml:space="preserve">. Tecniche </w:t>
      </w:r>
      <w:r>
        <w:rPr>
          <w:rFonts w:ascii="Times New Roman" w:eastAsia="Times New Roman" w:hAnsi="Times New Roman" w:cs="Times New Roman"/>
          <w:sz w:val="24"/>
          <w:szCs w:val="24"/>
          <w:lang w:eastAsia="it-IT"/>
        </w:rPr>
        <w:t xml:space="preserve">basate su modelli come </w:t>
      </w:r>
      <w:proofErr w:type="spellStart"/>
      <w:r w:rsidRPr="005C4AAE">
        <w:rPr>
          <w:rFonts w:ascii="Times New Roman" w:eastAsia="Times New Roman" w:hAnsi="Times New Roman" w:cs="Times New Roman"/>
          <w:sz w:val="24"/>
          <w:szCs w:val="24"/>
          <w:lang w:eastAsia="it-IT"/>
        </w:rPr>
        <w:t>MiniLM</w:t>
      </w:r>
      <w:proofErr w:type="spellEnd"/>
      <w:r w:rsidRPr="005C4AAE">
        <w:rPr>
          <w:rFonts w:ascii="Times New Roman" w:eastAsia="Times New Roman" w:hAnsi="Times New Roman" w:cs="Times New Roman"/>
          <w:sz w:val="24"/>
          <w:szCs w:val="24"/>
          <w:lang w:eastAsia="it-IT"/>
        </w:rPr>
        <w:t xml:space="preserve"> </w:t>
      </w:r>
      <w:r>
        <w:rPr>
          <w:rFonts w:ascii="Times New Roman" w:eastAsia="Times New Roman" w:hAnsi="Times New Roman" w:cs="Times New Roman"/>
          <w:sz w:val="24"/>
          <w:szCs w:val="24"/>
          <w:lang w:eastAsia="it-IT"/>
        </w:rPr>
        <w:t xml:space="preserve">riescono </w:t>
      </w:r>
      <w:r w:rsidR="00594287">
        <w:rPr>
          <w:rFonts w:ascii="Times New Roman" w:eastAsia="Times New Roman" w:hAnsi="Times New Roman" w:cs="Times New Roman"/>
          <w:sz w:val="24"/>
          <w:szCs w:val="24"/>
          <w:lang w:eastAsia="it-IT"/>
        </w:rPr>
        <w:t xml:space="preserve">a convertire </w:t>
      </w:r>
      <w:r w:rsidRPr="005C4AAE">
        <w:rPr>
          <w:rFonts w:ascii="Times New Roman" w:eastAsia="Times New Roman" w:hAnsi="Times New Roman" w:cs="Times New Roman"/>
          <w:sz w:val="24"/>
          <w:szCs w:val="24"/>
          <w:lang w:eastAsia="it-IT"/>
        </w:rPr>
        <w:t>il testo in vettori numerici</w:t>
      </w:r>
      <w:r w:rsidR="00594287">
        <w:rPr>
          <w:rFonts w:ascii="Times New Roman" w:eastAsia="Times New Roman" w:hAnsi="Times New Roman" w:cs="Times New Roman"/>
          <w:sz w:val="24"/>
          <w:szCs w:val="24"/>
          <w:lang w:eastAsia="it-IT"/>
        </w:rPr>
        <w:t>,</w:t>
      </w:r>
      <w:r w:rsidRPr="005C4AAE">
        <w:rPr>
          <w:rFonts w:ascii="Times New Roman" w:eastAsia="Times New Roman" w:hAnsi="Times New Roman" w:cs="Times New Roman"/>
          <w:sz w:val="24"/>
          <w:szCs w:val="24"/>
          <w:lang w:eastAsia="it-IT"/>
        </w:rPr>
        <w:t xml:space="preserve"> che preservano la semantica delle parole e delle frasi</w:t>
      </w:r>
      <w:r w:rsidR="00594287">
        <w:rPr>
          <w:rFonts w:ascii="Times New Roman" w:eastAsia="Times New Roman" w:hAnsi="Times New Roman" w:cs="Times New Roman"/>
          <w:sz w:val="24"/>
          <w:szCs w:val="24"/>
          <w:lang w:eastAsia="it-IT"/>
        </w:rPr>
        <w:t>.</w:t>
      </w:r>
    </w:p>
    <w:p w14:paraId="2ECF73D2" w14:textId="66E0A1B6" w:rsidR="005C4AAE" w:rsidRPr="005C4AAE" w:rsidRDefault="005C4AAE" w:rsidP="00CC115F">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it-IT"/>
        </w:rPr>
      </w:pPr>
      <w:proofErr w:type="spellStart"/>
      <w:r w:rsidRPr="005C4AAE">
        <w:rPr>
          <w:rFonts w:ascii="Times New Roman" w:eastAsia="Times New Roman" w:hAnsi="Times New Roman" w:cs="Times New Roman"/>
          <w:sz w:val="24"/>
          <w:szCs w:val="24"/>
          <w:lang w:eastAsia="it-IT"/>
        </w:rPr>
        <w:t>Embeddi</w:t>
      </w:r>
      <w:r w:rsidR="00594287">
        <w:rPr>
          <w:rFonts w:ascii="Times New Roman" w:eastAsia="Times New Roman" w:hAnsi="Times New Roman" w:cs="Times New Roman"/>
          <w:sz w:val="24"/>
          <w:szCs w:val="24"/>
          <w:lang w:eastAsia="it-IT"/>
        </w:rPr>
        <w:t>ng</w:t>
      </w:r>
      <w:proofErr w:type="spellEnd"/>
      <w:r w:rsidRPr="005C4AAE">
        <w:rPr>
          <w:rFonts w:ascii="Times New Roman" w:eastAsia="Times New Roman" w:hAnsi="Times New Roman" w:cs="Times New Roman"/>
          <w:sz w:val="24"/>
          <w:szCs w:val="24"/>
          <w:lang w:eastAsia="it-IT"/>
        </w:rPr>
        <w:t xml:space="preserve"> </w:t>
      </w:r>
      <w:r w:rsidR="00594287">
        <w:rPr>
          <w:rFonts w:ascii="Times New Roman" w:eastAsia="Times New Roman" w:hAnsi="Times New Roman" w:cs="Times New Roman"/>
          <w:sz w:val="24"/>
          <w:szCs w:val="24"/>
          <w:lang w:eastAsia="it-IT"/>
        </w:rPr>
        <w:t>delle</w:t>
      </w:r>
      <w:r w:rsidRPr="005C4AAE">
        <w:rPr>
          <w:rFonts w:ascii="Times New Roman" w:eastAsia="Times New Roman" w:hAnsi="Times New Roman" w:cs="Times New Roman"/>
          <w:sz w:val="24"/>
          <w:szCs w:val="24"/>
          <w:lang w:eastAsia="it-IT"/>
        </w:rPr>
        <w:t xml:space="preserve"> immagini (</w:t>
      </w:r>
      <w:proofErr w:type="spellStart"/>
      <w:r w:rsidRPr="005C4AAE">
        <w:rPr>
          <w:rFonts w:ascii="Times New Roman" w:eastAsia="Times New Roman" w:hAnsi="Times New Roman" w:cs="Times New Roman"/>
          <w:sz w:val="24"/>
          <w:szCs w:val="24"/>
          <w:lang w:eastAsia="it-IT"/>
        </w:rPr>
        <w:t>ViT</w:t>
      </w:r>
      <w:proofErr w:type="spellEnd"/>
      <w:r w:rsidRPr="005C4AAE">
        <w:rPr>
          <w:rFonts w:ascii="Times New Roman" w:eastAsia="Times New Roman" w:hAnsi="Times New Roman" w:cs="Times New Roman"/>
          <w:sz w:val="24"/>
          <w:szCs w:val="24"/>
          <w:lang w:eastAsia="it-IT"/>
        </w:rPr>
        <w:t>)</w:t>
      </w:r>
      <w:r w:rsidR="00787586">
        <w:rPr>
          <w:rFonts w:ascii="Times New Roman" w:eastAsia="Times New Roman" w:hAnsi="Times New Roman" w:cs="Times New Roman"/>
          <w:sz w:val="24"/>
          <w:szCs w:val="24"/>
          <w:lang w:eastAsia="it-IT"/>
        </w:rPr>
        <w:t>: Le immagini, in questo caso le locandine dei film</w:t>
      </w:r>
      <w:r w:rsidRPr="005C4AAE">
        <w:rPr>
          <w:rFonts w:ascii="Times New Roman" w:eastAsia="Times New Roman" w:hAnsi="Times New Roman" w:cs="Times New Roman"/>
          <w:sz w:val="24"/>
          <w:szCs w:val="24"/>
          <w:lang w:eastAsia="it-IT"/>
        </w:rPr>
        <w:t xml:space="preserve"> possono essere rappresentate da vettori numerici tramite modelli come </w:t>
      </w:r>
      <w:proofErr w:type="spellStart"/>
      <w:r w:rsidRPr="005C4AAE">
        <w:rPr>
          <w:rFonts w:ascii="Times New Roman" w:eastAsia="Times New Roman" w:hAnsi="Times New Roman" w:cs="Times New Roman"/>
          <w:sz w:val="24"/>
          <w:szCs w:val="24"/>
          <w:lang w:eastAsia="it-IT"/>
        </w:rPr>
        <w:t>ViT</w:t>
      </w:r>
      <w:proofErr w:type="spellEnd"/>
      <w:r w:rsidRPr="005C4AAE">
        <w:rPr>
          <w:rFonts w:ascii="Times New Roman" w:eastAsia="Times New Roman" w:hAnsi="Times New Roman" w:cs="Times New Roman"/>
          <w:sz w:val="24"/>
          <w:szCs w:val="24"/>
          <w:lang w:eastAsia="it-IT"/>
        </w:rPr>
        <w:t xml:space="preserve"> (Vision Transformer), che </w:t>
      </w:r>
      <w:r w:rsidR="00DD0701">
        <w:rPr>
          <w:rFonts w:ascii="Times New Roman" w:eastAsia="Times New Roman" w:hAnsi="Times New Roman" w:cs="Times New Roman"/>
          <w:sz w:val="24"/>
          <w:szCs w:val="24"/>
          <w:lang w:eastAsia="it-IT"/>
        </w:rPr>
        <w:t>estraggono caratteristiche</w:t>
      </w:r>
      <w:r w:rsidRPr="005C4AAE">
        <w:rPr>
          <w:rFonts w:ascii="Times New Roman" w:eastAsia="Times New Roman" w:hAnsi="Times New Roman" w:cs="Times New Roman"/>
          <w:sz w:val="24"/>
          <w:szCs w:val="24"/>
          <w:lang w:eastAsia="it-IT"/>
        </w:rPr>
        <w:t xml:space="preserve"> visive importanti dall</w:t>
      </w:r>
      <w:r w:rsidR="00F01904">
        <w:rPr>
          <w:rFonts w:ascii="Times New Roman" w:eastAsia="Times New Roman" w:hAnsi="Times New Roman" w:cs="Times New Roman"/>
          <w:sz w:val="24"/>
          <w:szCs w:val="24"/>
          <w:lang w:eastAsia="it-IT"/>
        </w:rPr>
        <w:t>e immagini.</w:t>
      </w:r>
    </w:p>
    <w:p w14:paraId="679B1408" w14:textId="438DE2DC" w:rsidR="005C4AAE" w:rsidRPr="005C4AAE" w:rsidRDefault="00594287" w:rsidP="00CC115F">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it-IT"/>
        </w:rPr>
      </w:pPr>
      <w:proofErr w:type="spellStart"/>
      <w:r>
        <w:rPr>
          <w:rFonts w:ascii="Times New Roman" w:eastAsia="Times New Roman" w:hAnsi="Times New Roman" w:cs="Times New Roman"/>
          <w:sz w:val="24"/>
          <w:szCs w:val="24"/>
          <w:lang w:eastAsia="it-IT"/>
        </w:rPr>
        <w:t>Embedding</w:t>
      </w:r>
      <w:proofErr w:type="spellEnd"/>
      <w:r>
        <w:rPr>
          <w:rFonts w:ascii="Times New Roman" w:eastAsia="Times New Roman" w:hAnsi="Times New Roman" w:cs="Times New Roman"/>
          <w:sz w:val="24"/>
          <w:szCs w:val="24"/>
          <w:lang w:eastAsia="it-IT"/>
        </w:rPr>
        <w:t xml:space="preserve"> degli</w:t>
      </w:r>
      <w:r w:rsidR="005C4AAE" w:rsidRPr="005C4AAE">
        <w:rPr>
          <w:rFonts w:ascii="Times New Roman" w:eastAsia="Times New Roman" w:hAnsi="Times New Roman" w:cs="Times New Roman"/>
          <w:sz w:val="24"/>
          <w:szCs w:val="24"/>
          <w:lang w:eastAsia="it-IT"/>
        </w:rPr>
        <w:t xml:space="preserve"> audio (</w:t>
      </w:r>
      <w:proofErr w:type="spellStart"/>
      <w:r w:rsidR="005C4AAE" w:rsidRPr="005C4AAE">
        <w:rPr>
          <w:rFonts w:ascii="Times New Roman" w:eastAsia="Times New Roman" w:hAnsi="Times New Roman" w:cs="Times New Roman"/>
          <w:sz w:val="24"/>
          <w:szCs w:val="24"/>
          <w:lang w:eastAsia="it-IT"/>
        </w:rPr>
        <w:t>VGGish</w:t>
      </w:r>
      <w:proofErr w:type="spellEnd"/>
      <w:r w:rsidR="005C4AAE" w:rsidRPr="005C4AAE">
        <w:rPr>
          <w:rFonts w:ascii="Times New Roman" w:eastAsia="Times New Roman" w:hAnsi="Times New Roman" w:cs="Times New Roman"/>
          <w:sz w:val="24"/>
          <w:szCs w:val="24"/>
          <w:lang w:eastAsia="it-IT"/>
        </w:rPr>
        <w:t>): Gli audio, come i suoni o le colonne sonore</w:t>
      </w:r>
      <w:r w:rsidR="00787586">
        <w:rPr>
          <w:rFonts w:ascii="Times New Roman" w:eastAsia="Times New Roman" w:hAnsi="Times New Roman" w:cs="Times New Roman"/>
          <w:sz w:val="24"/>
          <w:szCs w:val="24"/>
          <w:lang w:eastAsia="it-IT"/>
        </w:rPr>
        <w:t xml:space="preserve"> dei film</w:t>
      </w:r>
      <w:r w:rsidR="005C4AAE" w:rsidRPr="005C4AAE">
        <w:rPr>
          <w:rFonts w:ascii="Times New Roman" w:eastAsia="Times New Roman" w:hAnsi="Times New Roman" w:cs="Times New Roman"/>
          <w:sz w:val="24"/>
          <w:szCs w:val="24"/>
          <w:lang w:eastAsia="it-IT"/>
        </w:rPr>
        <w:t xml:space="preserve">, possono essere rappresentati tramite tecniche di </w:t>
      </w:r>
      <w:proofErr w:type="spellStart"/>
      <w:r w:rsidR="005C4AAE" w:rsidRPr="005C4AAE">
        <w:rPr>
          <w:rFonts w:ascii="Times New Roman" w:eastAsia="Times New Roman" w:hAnsi="Times New Roman" w:cs="Times New Roman"/>
          <w:sz w:val="24"/>
          <w:szCs w:val="24"/>
          <w:lang w:eastAsia="it-IT"/>
        </w:rPr>
        <w:t>embedding</w:t>
      </w:r>
      <w:proofErr w:type="spellEnd"/>
      <w:r w:rsidR="005C4AAE" w:rsidRPr="005C4AAE">
        <w:rPr>
          <w:rFonts w:ascii="Times New Roman" w:eastAsia="Times New Roman" w:hAnsi="Times New Roman" w:cs="Times New Roman"/>
          <w:sz w:val="24"/>
          <w:szCs w:val="24"/>
          <w:lang w:eastAsia="it-IT"/>
        </w:rPr>
        <w:t xml:space="preserve"> audio.</w:t>
      </w:r>
    </w:p>
    <w:p w14:paraId="49B17112" w14:textId="621A0A89" w:rsidR="00DD0701" w:rsidRDefault="00594287" w:rsidP="00CC115F">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it-IT"/>
        </w:rPr>
      </w:pPr>
      <w:proofErr w:type="spellStart"/>
      <w:r>
        <w:rPr>
          <w:rFonts w:ascii="Times New Roman" w:eastAsia="Times New Roman" w:hAnsi="Times New Roman" w:cs="Times New Roman"/>
          <w:sz w:val="24"/>
          <w:szCs w:val="24"/>
          <w:lang w:eastAsia="it-IT"/>
        </w:rPr>
        <w:t>Embedding</w:t>
      </w:r>
      <w:proofErr w:type="spellEnd"/>
      <w:r>
        <w:rPr>
          <w:rFonts w:ascii="Times New Roman" w:eastAsia="Times New Roman" w:hAnsi="Times New Roman" w:cs="Times New Roman"/>
          <w:sz w:val="24"/>
          <w:szCs w:val="24"/>
          <w:lang w:eastAsia="it-IT"/>
        </w:rPr>
        <w:t xml:space="preserve"> dei</w:t>
      </w:r>
      <w:r w:rsidR="005C4AAE" w:rsidRPr="00DD0701">
        <w:rPr>
          <w:rFonts w:ascii="Times New Roman" w:eastAsia="Times New Roman" w:hAnsi="Times New Roman" w:cs="Times New Roman"/>
          <w:sz w:val="24"/>
          <w:szCs w:val="24"/>
          <w:lang w:eastAsia="it-IT"/>
        </w:rPr>
        <w:t xml:space="preserve"> video (R(2+1)D)</w:t>
      </w:r>
      <w:r w:rsidR="005C4AAE" w:rsidRPr="005C4AAE">
        <w:rPr>
          <w:rFonts w:ascii="Times New Roman" w:eastAsia="Times New Roman" w:hAnsi="Times New Roman" w:cs="Times New Roman"/>
          <w:sz w:val="24"/>
          <w:szCs w:val="24"/>
          <w:lang w:eastAsia="it-IT"/>
        </w:rPr>
        <w:t>: I video</w:t>
      </w:r>
      <w:r w:rsidR="00787586">
        <w:rPr>
          <w:rFonts w:ascii="Times New Roman" w:eastAsia="Times New Roman" w:hAnsi="Times New Roman" w:cs="Times New Roman"/>
          <w:sz w:val="24"/>
          <w:szCs w:val="24"/>
          <w:lang w:eastAsia="it-IT"/>
        </w:rPr>
        <w:t>, in questo caso i trailer</w:t>
      </w:r>
      <w:r w:rsidR="005C4AAE" w:rsidRPr="005C4AAE">
        <w:rPr>
          <w:rFonts w:ascii="Times New Roman" w:eastAsia="Times New Roman" w:hAnsi="Times New Roman" w:cs="Times New Roman"/>
          <w:sz w:val="24"/>
          <w:szCs w:val="24"/>
          <w:lang w:eastAsia="it-IT"/>
        </w:rPr>
        <w:t xml:space="preserve">, che sono sequenze temporali di immagini e suoni, possono essere rappresentati tramite </w:t>
      </w:r>
      <w:proofErr w:type="spellStart"/>
      <w:r w:rsidR="005C4AAE" w:rsidRPr="005C4AAE">
        <w:rPr>
          <w:rFonts w:ascii="Times New Roman" w:eastAsia="Times New Roman" w:hAnsi="Times New Roman" w:cs="Times New Roman"/>
          <w:sz w:val="24"/>
          <w:szCs w:val="24"/>
          <w:lang w:eastAsia="it-IT"/>
        </w:rPr>
        <w:t>embedding</w:t>
      </w:r>
      <w:proofErr w:type="spellEnd"/>
      <w:r w:rsidR="005C4AAE" w:rsidRPr="005C4AAE">
        <w:rPr>
          <w:rFonts w:ascii="Times New Roman" w:eastAsia="Times New Roman" w:hAnsi="Times New Roman" w:cs="Times New Roman"/>
          <w:sz w:val="24"/>
          <w:szCs w:val="24"/>
          <w:lang w:eastAsia="it-IT"/>
        </w:rPr>
        <w:t xml:space="preserve"> video. Il modello </w:t>
      </w:r>
      <w:r w:rsidR="005C4AAE" w:rsidRPr="00DD0701">
        <w:rPr>
          <w:rFonts w:ascii="Times New Roman" w:eastAsia="Times New Roman" w:hAnsi="Times New Roman" w:cs="Times New Roman"/>
          <w:sz w:val="24"/>
          <w:szCs w:val="24"/>
          <w:lang w:eastAsia="it-IT"/>
        </w:rPr>
        <w:t>R(2+1)D</w:t>
      </w:r>
      <w:r w:rsidR="005C4AAE" w:rsidRPr="005C4AAE">
        <w:rPr>
          <w:rFonts w:ascii="Times New Roman" w:eastAsia="Times New Roman" w:hAnsi="Times New Roman" w:cs="Times New Roman"/>
          <w:sz w:val="24"/>
          <w:szCs w:val="24"/>
          <w:lang w:eastAsia="it-IT"/>
        </w:rPr>
        <w:t xml:space="preserve"> è un esempio di rete neurale che combina co</w:t>
      </w:r>
      <w:r w:rsidR="00DD0701">
        <w:rPr>
          <w:rFonts w:ascii="Times New Roman" w:eastAsia="Times New Roman" w:hAnsi="Times New Roman" w:cs="Times New Roman"/>
          <w:sz w:val="24"/>
          <w:szCs w:val="24"/>
          <w:lang w:eastAsia="it-IT"/>
        </w:rPr>
        <w:t xml:space="preserve">nvoluzioni spaziali e temporali. </w:t>
      </w:r>
    </w:p>
    <w:p w14:paraId="7BE9153C" w14:textId="3B57260E" w:rsidR="001E7864" w:rsidRPr="00DD0701" w:rsidRDefault="00BC6F6B" w:rsidP="00DD0701">
      <w:pPr>
        <w:spacing w:before="100" w:beforeAutospacing="1" w:after="100" w:afterAutospacing="1" w:line="360" w:lineRule="auto"/>
        <w:jc w:val="both"/>
        <w:rPr>
          <w:rFonts w:ascii="Times New Roman" w:eastAsia="Times New Roman" w:hAnsi="Times New Roman" w:cs="Times New Roman"/>
          <w:sz w:val="24"/>
          <w:szCs w:val="24"/>
          <w:lang w:eastAsia="it-IT"/>
        </w:rPr>
      </w:pPr>
      <w:r w:rsidRPr="00DD0701">
        <w:rPr>
          <w:rFonts w:ascii="Times New Roman" w:eastAsia="Times New Roman" w:hAnsi="Times New Roman" w:cs="Times New Roman"/>
          <w:sz w:val="24"/>
          <w:szCs w:val="24"/>
          <w:lang w:eastAsia="it-IT"/>
        </w:rPr>
        <w:t xml:space="preserve">L’obiettivo di questo progetto è capire quale di queste tecniche </w:t>
      </w:r>
      <w:r w:rsidR="00C0655F">
        <w:rPr>
          <w:rFonts w:ascii="Times New Roman" w:eastAsia="Times New Roman" w:hAnsi="Times New Roman" w:cs="Times New Roman"/>
          <w:sz w:val="24"/>
          <w:szCs w:val="24"/>
          <w:lang w:eastAsia="it-IT"/>
        </w:rPr>
        <w:t>è la migliore.</w:t>
      </w:r>
    </w:p>
    <w:p w14:paraId="33322A9B" w14:textId="277C5C69" w:rsidR="00E44E71" w:rsidRPr="00970E1D" w:rsidRDefault="00805722" w:rsidP="00C4574D">
      <w:pPr>
        <w:pStyle w:val="Titolo3"/>
        <w:spacing w:line="360" w:lineRule="auto"/>
        <w:rPr>
          <w:rFonts w:ascii="Times New Roman" w:hAnsi="Times New Roman" w:cs="Times New Roman"/>
          <w:color w:val="000000" w:themeColor="text1"/>
          <w:sz w:val="32"/>
          <w:szCs w:val="32"/>
          <w:lang w:val="en-US"/>
        </w:rPr>
      </w:pPr>
      <w:bookmarkStart w:id="18" w:name="_Toc194910410"/>
      <w:r w:rsidRPr="00970E1D">
        <w:rPr>
          <w:rFonts w:ascii="Times New Roman" w:hAnsi="Times New Roman" w:cs="Times New Roman"/>
          <w:color w:val="000000" w:themeColor="text1"/>
          <w:sz w:val="32"/>
          <w:szCs w:val="32"/>
          <w:lang w:val="en-US"/>
        </w:rPr>
        <w:t>2.2</w:t>
      </w:r>
      <w:r w:rsidR="00DD0701" w:rsidRPr="00970E1D">
        <w:rPr>
          <w:rFonts w:ascii="Times New Roman" w:hAnsi="Times New Roman" w:cs="Times New Roman"/>
          <w:color w:val="000000" w:themeColor="text1"/>
          <w:sz w:val="32"/>
          <w:szCs w:val="32"/>
          <w:lang w:val="en-US"/>
        </w:rPr>
        <w:t xml:space="preserve"> </w:t>
      </w:r>
      <w:proofErr w:type="spellStart"/>
      <w:r w:rsidR="00E44E71" w:rsidRPr="00970E1D">
        <w:rPr>
          <w:rFonts w:ascii="Times New Roman" w:hAnsi="Times New Roman" w:cs="Times New Roman"/>
          <w:color w:val="000000" w:themeColor="text1"/>
          <w:sz w:val="32"/>
          <w:szCs w:val="32"/>
          <w:lang w:val="en-US"/>
        </w:rPr>
        <w:t>Similarità</w:t>
      </w:r>
      <w:proofErr w:type="spellEnd"/>
      <w:r w:rsidR="00E44E71" w:rsidRPr="00970E1D">
        <w:rPr>
          <w:rFonts w:ascii="Times New Roman" w:hAnsi="Times New Roman" w:cs="Times New Roman"/>
          <w:color w:val="000000" w:themeColor="text1"/>
          <w:sz w:val="32"/>
          <w:szCs w:val="32"/>
          <w:lang w:val="en-US"/>
        </w:rPr>
        <w:t xml:space="preserve"> del </w:t>
      </w:r>
      <w:proofErr w:type="spellStart"/>
      <w:r w:rsidR="00E44E71" w:rsidRPr="00970E1D">
        <w:rPr>
          <w:rFonts w:ascii="Times New Roman" w:hAnsi="Times New Roman" w:cs="Times New Roman"/>
          <w:color w:val="000000" w:themeColor="text1"/>
          <w:sz w:val="32"/>
          <w:szCs w:val="32"/>
          <w:lang w:val="en-US"/>
        </w:rPr>
        <w:t>coseno</w:t>
      </w:r>
      <w:bookmarkEnd w:id="18"/>
      <w:proofErr w:type="spellEnd"/>
    </w:p>
    <w:p w14:paraId="618CD764" w14:textId="7026631D" w:rsidR="00E44E71" w:rsidRDefault="00E44E71" w:rsidP="00E44E71">
      <w:pPr>
        <w:spacing w:line="360" w:lineRule="auto"/>
        <w:jc w:val="both"/>
        <w:rPr>
          <w:rFonts w:ascii="Times New Roman" w:eastAsia="Times New Roman" w:hAnsi="Times New Roman" w:cs="Times New Roman"/>
          <w:sz w:val="24"/>
          <w:szCs w:val="24"/>
          <w:lang w:eastAsia="it-IT"/>
        </w:rPr>
      </w:pPr>
      <w:r w:rsidRPr="00E44E71">
        <w:rPr>
          <w:rFonts w:ascii="Times New Roman" w:eastAsia="Times New Roman" w:hAnsi="Times New Roman" w:cs="Times New Roman"/>
          <w:sz w:val="24"/>
          <w:szCs w:val="24"/>
          <w:lang w:eastAsia="it-IT"/>
        </w:rPr>
        <w:t xml:space="preserve">La similarità del coseno è una metrica usata per misurare quanto due vettori sono simili tra loro calcolando il coseno dell’angolo tra di essi in uno spazio multidimensionale. È ampiamente utilizzata per confrontare </w:t>
      </w:r>
      <w:r>
        <w:rPr>
          <w:rFonts w:ascii="Times New Roman" w:eastAsia="Times New Roman" w:hAnsi="Times New Roman" w:cs="Times New Roman"/>
          <w:sz w:val="24"/>
          <w:szCs w:val="24"/>
          <w:lang w:eastAsia="it-IT"/>
        </w:rPr>
        <w:t xml:space="preserve">gli </w:t>
      </w:r>
      <w:proofErr w:type="spellStart"/>
      <w:r>
        <w:rPr>
          <w:rFonts w:ascii="Times New Roman" w:eastAsia="Times New Roman" w:hAnsi="Times New Roman" w:cs="Times New Roman"/>
          <w:sz w:val="24"/>
          <w:szCs w:val="24"/>
          <w:lang w:eastAsia="it-IT"/>
        </w:rPr>
        <w:t>embedding</w:t>
      </w:r>
      <w:proofErr w:type="spellEnd"/>
      <w:r w:rsidRPr="00E44E71">
        <w:rPr>
          <w:rFonts w:ascii="Times New Roman" w:eastAsia="Times New Roman" w:hAnsi="Times New Roman" w:cs="Times New Roman"/>
          <w:sz w:val="24"/>
          <w:szCs w:val="24"/>
          <w:lang w:eastAsia="it-IT"/>
        </w:rPr>
        <w:t>.</w:t>
      </w:r>
    </w:p>
    <w:p w14:paraId="0BB54972" w14:textId="59B6BB6E" w:rsidR="00E44E71" w:rsidRDefault="00E44E71" w:rsidP="00E44E71">
      <w:pPr>
        <w:spacing w:line="360" w:lineRule="auto"/>
        <w:jc w:val="both"/>
        <w:rPr>
          <w:rFonts w:ascii="Times New Roman" w:eastAsia="Times New Roman" w:hAnsi="Times New Roman" w:cs="Times New Roman"/>
          <w:sz w:val="24"/>
          <w:szCs w:val="24"/>
          <w:lang w:eastAsia="it-IT"/>
        </w:rPr>
      </w:pPr>
      <w:r w:rsidRPr="00E44E71">
        <w:rPr>
          <w:rFonts w:ascii="Times New Roman" w:eastAsia="Times New Roman" w:hAnsi="Times New Roman" w:cs="Times New Roman"/>
          <w:sz w:val="24"/>
          <w:szCs w:val="24"/>
          <w:lang w:eastAsia="it-IT"/>
        </w:rPr>
        <w:t>La formula della similarità del coseno è:</w:t>
      </w:r>
    </w:p>
    <w:p w14:paraId="52413F41" w14:textId="2BF3B9FB" w:rsidR="00E44E71" w:rsidRPr="00E44E71" w:rsidRDefault="00000000" w:rsidP="00E44E71">
      <w:pPr>
        <w:spacing w:line="360" w:lineRule="auto"/>
        <w:jc w:val="both"/>
        <w:rPr>
          <w:rFonts w:ascii="Times New Roman" w:eastAsia="Times New Roman" w:hAnsi="Times New Roman" w:cs="Times New Roman"/>
          <w:sz w:val="28"/>
          <w:szCs w:val="28"/>
          <w:lang w:eastAsia="it-IT"/>
        </w:rPr>
      </w:pPr>
      <m:oMathPara>
        <m:oMath>
          <m:sSub>
            <m:sSubPr>
              <m:ctrlPr>
                <w:rPr>
                  <w:rFonts w:ascii="Cambria Math" w:eastAsia="Times New Roman" w:hAnsi="Cambria Math" w:cs="Times New Roman"/>
                  <w:i/>
                  <w:sz w:val="28"/>
                  <w:szCs w:val="28"/>
                  <w:lang w:eastAsia="it-IT"/>
                </w:rPr>
              </m:ctrlPr>
            </m:sSubPr>
            <m:e>
              <m:r>
                <w:rPr>
                  <w:rFonts w:ascii="Cambria Math" w:eastAsia="Times New Roman" w:hAnsi="Cambria Math" w:cs="Times New Roman"/>
                  <w:sz w:val="28"/>
                  <w:szCs w:val="28"/>
                  <w:lang w:eastAsia="it-IT"/>
                </w:rPr>
                <m:t>S</m:t>
              </m:r>
            </m:e>
            <m:sub>
              <m:r>
                <w:rPr>
                  <w:rFonts w:ascii="Cambria Math" w:eastAsia="Times New Roman" w:hAnsi="Cambria Math" w:cs="Times New Roman"/>
                  <w:sz w:val="28"/>
                  <w:szCs w:val="28"/>
                  <w:lang w:eastAsia="it-IT"/>
                </w:rPr>
                <m:t>c</m:t>
              </m:r>
            </m:sub>
          </m:sSub>
          <m:d>
            <m:dPr>
              <m:ctrlPr>
                <w:rPr>
                  <w:rFonts w:ascii="Cambria Math" w:eastAsia="Times New Roman" w:hAnsi="Cambria Math" w:cs="Times New Roman"/>
                  <w:i/>
                  <w:sz w:val="28"/>
                  <w:szCs w:val="28"/>
                  <w:lang w:eastAsia="it-IT"/>
                </w:rPr>
              </m:ctrlPr>
            </m:dPr>
            <m:e>
              <m:r>
                <w:rPr>
                  <w:rFonts w:ascii="Cambria Math" w:eastAsia="Times New Roman" w:hAnsi="Cambria Math" w:cs="Times New Roman"/>
                  <w:sz w:val="28"/>
                  <w:szCs w:val="28"/>
                  <w:lang w:eastAsia="it-IT"/>
                </w:rPr>
                <m:t>A,B</m:t>
              </m:r>
            </m:e>
          </m:d>
          <m:r>
            <w:rPr>
              <w:rFonts w:ascii="Cambria Math" w:eastAsia="Times New Roman" w:hAnsi="Cambria Math" w:cs="Times New Roman"/>
              <w:sz w:val="28"/>
              <w:szCs w:val="28"/>
              <w:lang w:eastAsia="it-IT"/>
            </w:rPr>
            <m:t>:=</m:t>
          </m:r>
          <m:func>
            <m:funcPr>
              <m:ctrlPr>
                <w:rPr>
                  <w:rFonts w:ascii="Cambria Math" w:eastAsia="Times New Roman" w:hAnsi="Cambria Math" w:cs="Times New Roman"/>
                  <w:i/>
                  <w:sz w:val="28"/>
                  <w:szCs w:val="28"/>
                  <w:lang w:eastAsia="it-IT"/>
                </w:rPr>
              </m:ctrlPr>
            </m:funcPr>
            <m:fName>
              <m:r>
                <m:rPr>
                  <m:sty m:val="p"/>
                </m:rPr>
                <w:rPr>
                  <w:rFonts w:ascii="Cambria Math" w:eastAsia="Times New Roman" w:hAnsi="Cambria Math" w:cs="Times New Roman"/>
                  <w:sz w:val="28"/>
                  <w:szCs w:val="28"/>
                  <w:lang w:eastAsia="it-IT"/>
                </w:rPr>
                <m:t>cos</m:t>
              </m:r>
            </m:fName>
            <m:e>
              <m:d>
                <m:dPr>
                  <m:ctrlPr>
                    <w:rPr>
                      <w:rFonts w:ascii="Cambria Math" w:eastAsia="Times New Roman" w:hAnsi="Cambria Math" w:cs="Times New Roman"/>
                      <w:i/>
                      <w:sz w:val="28"/>
                      <w:szCs w:val="28"/>
                      <w:lang w:eastAsia="it-IT"/>
                    </w:rPr>
                  </m:ctrlPr>
                </m:dPr>
                <m:e>
                  <m:r>
                    <w:rPr>
                      <w:rFonts w:ascii="Cambria Math" w:eastAsia="Times New Roman" w:hAnsi="Cambria Math" w:cs="Times New Roman"/>
                      <w:sz w:val="28"/>
                      <w:szCs w:val="28"/>
                      <w:lang w:eastAsia="it-IT"/>
                    </w:rPr>
                    <m:t>θ</m:t>
                  </m:r>
                </m:e>
              </m:d>
            </m:e>
          </m:func>
          <m:r>
            <w:rPr>
              <w:rFonts w:ascii="Cambria Math" w:eastAsia="Times New Roman" w:hAnsi="Cambria Math" w:cs="Times New Roman"/>
              <w:sz w:val="28"/>
              <w:szCs w:val="28"/>
              <w:lang w:eastAsia="it-IT"/>
            </w:rPr>
            <m:t xml:space="preserve">= </m:t>
          </m:r>
          <m:f>
            <m:fPr>
              <m:ctrlPr>
                <w:rPr>
                  <w:rFonts w:ascii="Cambria Math" w:eastAsia="Times New Roman" w:hAnsi="Cambria Math" w:cs="Times New Roman"/>
                  <w:i/>
                  <w:sz w:val="28"/>
                  <w:szCs w:val="28"/>
                  <w:lang w:eastAsia="it-IT"/>
                </w:rPr>
              </m:ctrlPr>
            </m:fPr>
            <m:num>
              <m:r>
                <w:rPr>
                  <w:rFonts w:ascii="Cambria Math" w:eastAsia="Times New Roman" w:hAnsi="Cambria Math" w:cs="Times New Roman"/>
                  <w:sz w:val="28"/>
                  <w:szCs w:val="28"/>
                </w:rPr>
                <m:t>A∙B</m:t>
              </m:r>
            </m:num>
            <m:den>
              <m:r>
                <m:rPr>
                  <m:sty m:val="p"/>
                </m:rPr>
                <w:rPr>
                  <w:rFonts w:ascii="Cambria Math" w:hAnsi="Cambria Math"/>
                  <w:sz w:val="28"/>
                  <w:szCs w:val="28"/>
                </w:rPr>
                <m:t>‖A‖‖B‖</m:t>
              </m:r>
            </m:den>
          </m:f>
        </m:oMath>
      </m:oMathPara>
    </w:p>
    <w:p w14:paraId="330DE469" w14:textId="74586269" w:rsidR="00E44E71" w:rsidRDefault="00E44E71" w:rsidP="00E44E71">
      <w:pPr>
        <w:spacing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Dove:</w:t>
      </w:r>
    </w:p>
    <w:p w14:paraId="7DC44855" w14:textId="39FD4CB4" w:rsidR="00E44E71" w:rsidRDefault="00E44E71" w:rsidP="00CC115F">
      <w:pPr>
        <w:pStyle w:val="Paragrafoelenco"/>
        <w:numPr>
          <w:ilvl w:val="0"/>
          <w:numId w:val="11"/>
        </w:numPr>
        <w:spacing w:line="360" w:lineRule="auto"/>
        <w:jc w:val="both"/>
        <w:rPr>
          <w:rFonts w:ascii="Times New Roman" w:eastAsia="Times New Roman" w:hAnsi="Times New Roman" w:cs="Times New Roman"/>
          <w:sz w:val="24"/>
          <w:szCs w:val="24"/>
          <w:lang w:eastAsia="it-IT"/>
        </w:rPr>
      </w:pPr>
      <m:oMath>
        <m:r>
          <w:rPr>
            <w:rFonts w:ascii="Cambria Math" w:eastAsia="Times New Roman" w:hAnsi="Cambria Math" w:cs="Times New Roman"/>
            <w:sz w:val="24"/>
            <w:szCs w:val="24"/>
            <w:lang w:eastAsia="it-IT"/>
          </w:rPr>
          <m:t>A</m:t>
        </m:r>
        <m:r>
          <m:rPr>
            <m:sty m:val="p"/>
          </m:rPr>
          <w:rPr>
            <w:rFonts w:ascii="Cambria Math" w:eastAsia="Times New Roman" w:hAnsi="Cambria Math" w:cs="Times New Roman"/>
            <w:sz w:val="24"/>
            <w:szCs w:val="24"/>
            <w:lang w:eastAsia="it-IT"/>
          </w:rPr>
          <m:t xml:space="preserve"> </m:t>
        </m:r>
        <m:r>
          <w:rPr>
            <w:rFonts w:ascii="Cambria Math" w:eastAsia="Times New Roman" w:hAnsi="Cambria Math" w:cs="Times New Roman"/>
            <w:sz w:val="24"/>
            <w:szCs w:val="24"/>
            <w:lang w:eastAsia="it-IT"/>
          </w:rPr>
          <m:t>e</m:t>
        </m:r>
        <m:r>
          <m:rPr>
            <m:sty m:val="p"/>
          </m:rPr>
          <w:rPr>
            <w:rFonts w:ascii="Cambria Math" w:eastAsia="Times New Roman" w:hAnsi="Cambria Math" w:cs="Times New Roman"/>
            <w:sz w:val="24"/>
            <w:szCs w:val="24"/>
            <w:lang w:eastAsia="it-IT"/>
          </w:rPr>
          <m:t xml:space="preserve"> </m:t>
        </m:r>
        <m:r>
          <w:rPr>
            <w:rFonts w:ascii="Cambria Math" w:eastAsia="Times New Roman" w:hAnsi="Cambria Math" w:cs="Times New Roman"/>
            <w:sz w:val="24"/>
            <w:szCs w:val="24"/>
            <w:lang w:eastAsia="it-IT"/>
          </w:rPr>
          <m:t>B</m:t>
        </m:r>
      </m:oMath>
      <w:r w:rsidR="00912C78">
        <w:rPr>
          <w:rFonts w:ascii="Times New Roman" w:eastAsia="Times New Roman" w:hAnsi="Times New Roman" w:cs="Times New Roman"/>
          <w:sz w:val="24"/>
          <w:szCs w:val="24"/>
          <w:lang w:eastAsia="it-IT"/>
        </w:rPr>
        <w:t xml:space="preserve"> sono i due vettori</w:t>
      </w:r>
    </w:p>
    <w:p w14:paraId="3AD5D07A" w14:textId="2855EAA9" w:rsidR="00E44E71" w:rsidRDefault="00E44E71" w:rsidP="00CC115F">
      <w:pPr>
        <w:pStyle w:val="Paragrafoelenco"/>
        <w:numPr>
          <w:ilvl w:val="0"/>
          <w:numId w:val="11"/>
        </w:numPr>
        <w:spacing w:line="360" w:lineRule="auto"/>
        <w:jc w:val="both"/>
        <w:rPr>
          <w:rFonts w:ascii="Times New Roman" w:eastAsia="Times New Roman" w:hAnsi="Times New Roman" w:cs="Times New Roman"/>
          <w:sz w:val="24"/>
          <w:szCs w:val="24"/>
          <w:lang w:eastAsia="it-IT"/>
        </w:rPr>
      </w:pPr>
      <m:oMath>
        <m:r>
          <w:rPr>
            <w:rFonts w:ascii="Cambria Math" w:eastAsia="Times New Roman" w:hAnsi="Cambria Math" w:cs="Times New Roman"/>
            <w:sz w:val="24"/>
            <w:szCs w:val="24"/>
            <w:lang w:eastAsia="it-IT"/>
          </w:rPr>
          <m:t>A</m:t>
        </m:r>
        <m:r>
          <m:rPr>
            <m:sty m:val="p"/>
          </m:rPr>
          <w:rPr>
            <w:rFonts w:ascii="Cambria Math" w:eastAsia="Times New Roman" w:hAnsi="Cambria Math" w:cs="Times New Roman"/>
            <w:sz w:val="24"/>
            <w:szCs w:val="24"/>
            <w:lang w:eastAsia="it-IT"/>
          </w:rPr>
          <m:t>∙</m:t>
        </m:r>
        <m:r>
          <w:rPr>
            <w:rFonts w:ascii="Cambria Math" w:eastAsia="Times New Roman" w:hAnsi="Cambria Math" w:cs="Times New Roman"/>
            <w:sz w:val="24"/>
            <w:szCs w:val="24"/>
            <w:lang w:eastAsia="it-IT"/>
          </w:rPr>
          <m:t>B</m:t>
        </m:r>
      </m:oMath>
      <w:r w:rsidRPr="00B80082">
        <w:rPr>
          <w:rFonts w:ascii="Times New Roman" w:eastAsia="Times New Roman" w:hAnsi="Times New Roman" w:cs="Times New Roman"/>
          <w:sz w:val="24"/>
          <w:szCs w:val="24"/>
          <w:lang w:eastAsia="it-IT"/>
        </w:rPr>
        <w:t xml:space="preserve"> </w:t>
      </w:r>
      <w:r w:rsidRPr="00E44E71">
        <w:rPr>
          <w:rFonts w:ascii="Times New Roman" w:eastAsia="Times New Roman" w:hAnsi="Times New Roman" w:cs="Times New Roman"/>
          <w:sz w:val="24"/>
          <w:szCs w:val="24"/>
          <w:lang w:eastAsia="it-IT"/>
        </w:rPr>
        <w:t>è il prodotto scalare dei due vettori</w:t>
      </w:r>
    </w:p>
    <w:p w14:paraId="0318184F" w14:textId="3C4BA773" w:rsidR="00E44E71" w:rsidRPr="00B80082" w:rsidRDefault="00000000" w:rsidP="00CC115F">
      <w:pPr>
        <w:pStyle w:val="Paragrafoelenco"/>
        <w:numPr>
          <w:ilvl w:val="0"/>
          <w:numId w:val="11"/>
        </w:numPr>
        <w:spacing w:line="360" w:lineRule="auto"/>
        <w:jc w:val="both"/>
        <w:rPr>
          <w:rFonts w:ascii="Times New Roman" w:eastAsia="Times New Roman" w:hAnsi="Times New Roman" w:cs="Times New Roman"/>
          <w:sz w:val="24"/>
          <w:szCs w:val="24"/>
          <w:lang w:eastAsia="it-IT"/>
        </w:rPr>
      </w:pPr>
      <m:oMath>
        <m:d>
          <m:dPr>
            <m:begChr m:val="‖"/>
            <m:endChr m:val="‖"/>
            <m:ctrlPr>
              <w:rPr>
                <w:rFonts w:ascii="Cambria Math" w:eastAsia="Times New Roman" w:hAnsi="Cambria Math" w:cs="Times New Roman"/>
                <w:sz w:val="24"/>
                <w:szCs w:val="24"/>
                <w:lang w:eastAsia="it-IT"/>
              </w:rPr>
            </m:ctrlPr>
          </m:dPr>
          <m:e>
            <m:r>
              <m:rPr>
                <m:sty m:val="p"/>
              </m:rPr>
              <w:rPr>
                <w:rFonts w:ascii="Cambria Math" w:eastAsia="Times New Roman" w:hAnsi="Cambria Math" w:cs="Times New Roman"/>
                <w:sz w:val="24"/>
                <w:szCs w:val="24"/>
                <w:lang w:eastAsia="it-IT"/>
              </w:rPr>
              <m:t>A</m:t>
            </m:r>
          </m:e>
        </m:d>
        <m:r>
          <m:rPr>
            <m:sty m:val="p"/>
          </m:rPr>
          <w:rPr>
            <w:rFonts w:ascii="Cambria Math" w:eastAsia="Times New Roman" w:hAnsi="Cambria Math" w:cs="Times New Roman"/>
            <w:sz w:val="24"/>
            <w:szCs w:val="24"/>
            <w:lang w:eastAsia="it-IT"/>
          </w:rPr>
          <m:t xml:space="preserve"> e ‖B‖</m:t>
        </m:r>
      </m:oMath>
      <w:r w:rsidR="00B80082" w:rsidRPr="00B80082">
        <w:rPr>
          <w:rFonts w:ascii="Times New Roman" w:eastAsia="Times New Roman" w:hAnsi="Times New Roman" w:cs="Times New Roman"/>
          <w:sz w:val="24"/>
          <w:szCs w:val="24"/>
          <w:lang w:eastAsia="it-IT"/>
        </w:rPr>
        <w:t xml:space="preserve"> sono le norme (lun</w:t>
      </w:r>
      <w:r w:rsidR="00912C78">
        <w:rPr>
          <w:rFonts w:ascii="Times New Roman" w:eastAsia="Times New Roman" w:hAnsi="Times New Roman" w:cs="Times New Roman"/>
          <w:sz w:val="24"/>
          <w:szCs w:val="24"/>
          <w:lang w:eastAsia="it-IT"/>
        </w:rPr>
        <w:t>ghezze) dei vettori</w:t>
      </w:r>
    </w:p>
    <w:p w14:paraId="035A1E12" w14:textId="2097BF99" w:rsidR="00B80082" w:rsidRDefault="00B80082" w:rsidP="00CC115F">
      <w:pPr>
        <w:pStyle w:val="Paragrafoelenco"/>
        <w:numPr>
          <w:ilvl w:val="0"/>
          <w:numId w:val="11"/>
        </w:numPr>
        <w:spacing w:line="360" w:lineRule="auto"/>
        <w:jc w:val="both"/>
        <w:rPr>
          <w:rFonts w:ascii="Times New Roman" w:eastAsia="Times New Roman" w:hAnsi="Times New Roman" w:cs="Times New Roman"/>
          <w:sz w:val="24"/>
          <w:szCs w:val="24"/>
          <w:lang w:eastAsia="it-IT"/>
        </w:rPr>
      </w:pPr>
      <w:r>
        <w:t>θ</w:t>
      </w:r>
      <w:r w:rsidR="00912C78">
        <w:rPr>
          <w:rFonts w:ascii="Times New Roman" w:eastAsia="Times New Roman" w:hAnsi="Times New Roman" w:cs="Times New Roman"/>
          <w:sz w:val="24"/>
          <w:szCs w:val="24"/>
          <w:lang w:eastAsia="it-IT"/>
        </w:rPr>
        <w:t xml:space="preserve"> è l’angolo tra i due vettori.</w:t>
      </w:r>
    </w:p>
    <w:p w14:paraId="4EEBBFED" w14:textId="7EDC124C" w:rsidR="00B80082" w:rsidRDefault="00B80082" w:rsidP="00B80082">
      <w:pPr>
        <w:spacing w:line="360" w:lineRule="auto"/>
        <w:jc w:val="both"/>
        <w:rPr>
          <w:rFonts w:ascii="Times New Roman" w:eastAsia="Times New Roman" w:hAnsi="Times New Roman" w:cs="Times New Roman"/>
          <w:sz w:val="24"/>
          <w:szCs w:val="24"/>
          <w:lang w:eastAsia="it-IT"/>
        </w:rPr>
      </w:pPr>
      <w:r w:rsidRPr="00B80082">
        <w:rPr>
          <w:rFonts w:ascii="Times New Roman" w:eastAsia="Times New Roman" w:hAnsi="Times New Roman" w:cs="Times New Roman"/>
          <w:sz w:val="24"/>
          <w:szCs w:val="24"/>
          <w:lang w:eastAsia="it-IT"/>
        </w:rPr>
        <w:lastRenderedPageBreak/>
        <w:t>La </w:t>
      </w:r>
      <w:r w:rsidRPr="00B80082">
        <w:rPr>
          <w:rFonts w:ascii="Times New Roman" w:eastAsia="Times New Roman" w:hAnsi="Times New Roman" w:cs="Times New Roman"/>
          <w:bCs/>
          <w:sz w:val="24"/>
          <w:szCs w:val="24"/>
          <w:lang w:eastAsia="it-IT"/>
        </w:rPr>
        <w:t>similarità del coseno</w:t>
      </w:r>
      <w:r w:rsidRPr="00B80082">
        <w:rPr>
          <w:rFonts w:ascii="Times New Roman" w:eastAsia="Times New Roman" w:hAnsi="Times New Roman" w:cs="Times New Roman"/>
          <w:sz w:val="24"/>
          <w:szCs w:val="24"/>
          <w:lang w:eastAsia="it-IT"/>
        </w:rPr>
        <w:t> aiuta a capire quanto due insiemi di dati (rappresentati come vettori) sono </w:t>
      </w:r>
      <w:r w:rsidRPr="00B80082">
        <w:rPr>
          <w:rFonts w:ascii="Times New Roman" w:eastAsia="Times New Roman" w:hAnsi="Times New Roman" w:cs="Times New Roman"/>
          <w:bCs/>
          <w:sz w:val="24"/>
          <w:szCs w:val="24"/>
          <w:lang w:eastAsia="it-IT"/>
        </w:rPr>
        <w:t>orientati nella stessa direzione</w:t>
      </w:r>
      <w:r w:rsidRPr="00B80082">
        <w:rPr>
          <w:rFonts w:ascii="Times New Roman" w:eastAsia="Times New Roman" w:hAnsi="Times New Roman" w:cs="Times New Roman"/>
          <w:sz w:val="24"/>
          <w:szCs w:val="24"/>
          <w:lang w:eastAsia="it-IT"/>
        </w:rPr>
        <w:t> in uno spazio multidimensionale. Non misura la loro distanza effett</w:t>
      </w:r>
      <w:r>
        <w:rPr>
          <w:rFonts w:ascii="Times New Roman" w:eastAsia="Times New Roman" w:hAnsi="Times New Roman" w:cs="Times New Roman"/>
          <w:sz w:val="24"/>
          <w:szCs w:val="24"/>
          <w:lang w:eastAsia="it-IT"/>
        </w:rPr>
        <w:t>iva, ma quanto sono allineati</w:t>
      </w:r>
      <w:r w:rsidRPr="00B80082">
        <w:rPr>
          <w:rFonts w:ascii="Times New Roman" w:eastAsia="Times New Roman" w:hAnsi="Times New Roman" w:cs="Times New Roman"/>
          <w:sz w:val="24"/>
          <w:szCs w:val="24"/>
          <w:lang w:eastAsia="it-IT"/>
        </w:rPr>
        <w:t xml:space="preserve"> in termini di direzione.</w:t>
      </w:r>
      <w:r>
        <w:rPr>
          <w:rFonts w:ascii="Times New Roman" w:eastAsia="Times New Roman" w:hAnsi="Times New Roman" w:cs="Times New Roman"/>
          <w:sz w:val="24"/>
          <w:szCs w:val="24"/>
          <w:lang w:eastAsia="it-IT"/>
        </w:rPr>
        <w:t xml:space="preserve"> </w:t>
      </w:r>
    </w:p>
    <w:p w14:paraId="5BB6E5B8" w14:textId="1C54F73C" w:rsidR="00B80082" w:rsidRDefault="00B80082" w:rsidP="00B80082">
      <w:pPr>
        <w:spacing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La distanza misura quanto lontani sono due vettori nello spazio, la direzione misura l’orientamento di un vettore nello spazio, ignorando la usa lunghezza.</w:t>
      </w:r>
    </w:p>
    <w:p w14:paraId="4ABF26BB" w14:textId="3D02E8A5" w:rsidR="007D185A" w:rsidRPr="0069146C" w:rsidRDefault="00B80082" w:rsidP="0069146C">
      <w:pPr>
        <w:spacing w:line="360" w:lineRule="auto"/>
        <w:jc w:val="both"/>
        <w:rPr>
          <w:rFonts w:ascii="Times New Roman" w:eastAsia="Times New Roman" w:hAnsi="Times New Roman" w:cs="Times New Roman"/>
          <w:bCs/>
          <w:sz w:val="24"/>
          <w:szCs w:val="24"/>
          <w:lang w:eastAsia="it-IT"/>
        </w:rPr>
      </w:pPr>
      <w:r w:rsidRPr="00B80082">
        <w:rPr>
          <w:rFonts w:ascii="Times New Roman" w:eastAsia="Times New Roman" w:hAnsi="Times New Roman" w:cs="Times New Roman"/>
          <w:bCs/>
          <w:sz w:val="24"/>
          <w:szCs w:val="24"/>
          <w:lang w:eastAsia="it-IT"/>
        </w:rPr>
        <w:t>D</w:t>
      </w:r>
      <w:r>
        <w:rPr>
          <w:rFonts w:ascii="Times New Roman" w:eastAsia="Times New Roman" w:hAnsi="Times New Roman" w:cs="Times New Roman"/>
          <w:bCs/>
          <w:sz w:val="24"/>
          <w:szCs w:val="24"/>
          <w:lang w:eastAsia="it-IT"/>
        </w:rPr>
        <w:t xml:space="preserve">irezione </w:t>
      </w:r>
      <w:r w:rsidRPr="00B80082">
        <w:rPr>
          <w:rFonts w:ascii="Times New Roman" w:eastAsia="Times New Roman" w:hAnsi="Times New Roman" w:cs="Times New Roman"/>
          <w:bCs/>
          <w:sz w:val="24"/>
          <w:szCs w:val="24"/>
          <w:lang w:eastAsia="it-IT"/>
        </w:rPr>
        <w:t>è utile quando si vuole confrontare il contenuto o il significato di oggetti indipendentemente dalla loro grandezza. Ed è esattamente ciò che serve in questo progetto sperimentale.</w:t>
      </w:r>
    </w:p>
    <w:p w14:paraId="5A75C5EE" w14:textId="662D2A99" w:rsidR="000E4E9C" w:rsidRPr="00970E1D" w:rsidRDefault="00DD0701" w:rsidP="005C7D99">
      <w:pPr>
        <w:pStyle w:val="Titolo2"/>
        <w:spacing w:line="360" w:lineRule="auto"/>
        <w:rPr>
          <w:rFonts w:ascii="Times New Roman" w:hAnsi="Times New Roman" w:cs="Times New Roman"/>
          <w:color w:val="000000" w:themeColor="text1"/>
          <w:sz w:val="32"/>
          <w:szCs w:val="32"/>
          <w:lang w:val="en-US"/>
        </w:rPr>
      </w:pPr>
      <w:bookmarkStart w:id="19" w:name="_Toc194910411"/>
      <w:r w:rsidRPr="00970E1D">
        <w:rPr>
          <w:rFonts w:ascii="Times New Roman" w:hAnsi="Times New Roman" w:cs="Times New Roman"/>
          <w:color w:val="000000" w:themeColor="text1"/>
          <w:sz w:val="32"/>
          <w:szCs w:val="32"/>
          <w:lang w:val="en-US"/>
        </w:rPr>
        <w:t>2.</w:t>
      </w:r>
      <w:r w:rsidR="00805722" w:rsidRPr="00970E1D">
        <w:rPr>
          <w:rFonts w:ascii="Times New Roman" w:hAnsi="Times New Roman" w:cs="Times New Roman"/>
          <w:color w:val="000000" w:themeColor="text1"/>
          <w:sz w:val="32"/>
          <w:szCs w:val="32"/>
          <w:lang w:val="en-US"/>
        </w:rPr>
        <w:t>3</w:t>
      </w:r>
      <w:r w:rsidRPr="00970E1D">
        <w:rPr>
          <w:rFonts w:ascii="Times New Roman" w:hAnsi="Times New Roman" w:cs="Times New Roman"/>
          <w:color w:val="000000" w:themeColor="text1"/>
          <w:sz w:val="32"/>
          <w:szCs w:val="32"/>
          <w:lang w:val="en-US"/>
        </w:rPr>
        <w:t xml:space="preserve"> </w:t>
      </w:r>
      <w:proofErr w:type="spellStart"/>
      <w:r w:rsidR="007D185A" w:rsidRPr="00970E1D">
        <w:rPr>
          <w:rFonts w:ascii="Times New Roman" w:hAnsi="Times New Roman" w:cs="Times New Roman"/>
          <w:color w:val="000000" w:themeColor="text1"/>
          <w:sz w:val="32"/>
          <w:szCs w:val="32"/>
          <w:lang w:val="en-US"/>
        </w:rPr>
        <w:t>Analisi</w:t>
      </w:r>
      <w:proofErr w:type="spellEnd"/>
      <w:r w:rsidR="007D185A" w:rsidRPr="00970E1D">
        <w:rPr>
          <w:rFonts w:ascii="Times New Roman" w:hAnsi="Times New Roman" w:cs="Times New Roman"/>
          <w:color w:val="000000" w:themeColor="text1"/>
          <w:sz w:val="32"/>
          <w:szCs w:val="32"/>
          <w:lang w:val="en-US"/>
        </w:rPr>
        <w:t xml:space="preserve"> </w:t>
      </w:r>
      <w:proofErr w:type="spellStart"/>
      <w:r w:rsidR="005C7D99" w:rsidRPr="00970E1D">
        <w:rPr>
          <w:rFonts w:ascii="Times New Roman" w:hAnsi="Times New Roman" w:cs="Times New Roman"/>
          <w:color w:val="000000" w:themeColor="text1"/>
          <w:sz w:val="32"/>
          <w:szCs w:val="32"/>
          <w:lang w:val="en-US"/>
        </w:rPr>
        <w:t>qualitativa</w:t>
      </w:r>
      <w:bookmarkEnd w:id="19"/>
      <w:proofErr w:type="spellEnd"/>
    </w:p>
    <w:p w14:paraId="67A95750" w14:textId="66687A71" w:rsidR="00881168" w:rsidRDefault="00936425" w:rsidP="00611D74">
      <w:pPr>
        <w:spacing w:line="360" w:lineRule="auto"/>
        <w:contextualSpacing/>
        <w:jc w:val="both"/>
        <w:rPr>
          <w:rFonts w:ascii="Times New Roman" w:eastAsia="Times New Roman" w:hAnsi="Times New Roman" w:cs="Times New Roman"/>
          <w:bCs/>
          <w:sz w:val="24"/>
          <w:szCs w:val="24"/>
          <w:lang w:eastAsia="it-IT"/>
        </w:rPr>
      </w:pPr>
      <w:r w:rsidRPr="00936425">
        <w:rPr>
          <w:rFonts w:ascii="Times New Roman" w:eastAsia="Times New Roman" w:hAnsi="Times New Roman" w:cs="Times New Roman"/>
          <w:bCs/>
          <w:sz w:val="24"/>
          <w:szCs w:val="24"/>
          <w:lang w:eastAsia="it-IT"/>
        </w:rPr>
        <w:t xml:space="preserve">Questa analisi qualitativa è stata condotta su un campione di otto film </w:t>
      </w:r>
      <w:r w:rsidR="000A6CA1">
        <w:rPr>
          <w:rFonts w:ascii="Times New Roman" w:eastAsia="Times New Roman" w:hAnsi="Times New Roman" w:cs="Times New Roman"/>
          <w:bCs/>
          <w:sz w:val="24"/>
          <w:szCs w:val="24"/>
          <w:lang w:eastAsia="it-IT"/>
        </w:rPr>
        <w:t>per verificare quanto fossero accurati</w:t>
      </w:r>
      <w:r w:rsidRPr="00936425">
        <w:rPr>
          <w:rFonts w:ascii="Times New Roman" w:eastAsia="Times New Roman" w:hAnsi="Times New Roman" w:cs="Times New Roman"/>
          <w:bCs/>
          <w:sz w:val="24"/>
          <w:szCs w:val="24"/>
          <w:lang w:eastAsia="it-IT"/>
        </w:rPr>
        <w:t xml:space="preserve"> i risultati ottenuti </w:t>
      </w:r>
      <w:r w:rsidR="00C0655F">
        <w:rPr>
          <w:rFonts w:ascii="Times New Roman" w:eastAsia="Times New Roman" w:hAnsi="Times New Roman" w:cs="Times New Roman"/>
          <w:bCs/>
          <w:sz w:val="24"/>
          <w:szCs w:val="24"/>
          <w:lang w:eastAsia="it-IT"/>
        </w:rPr>
        <w:t>tramite</w:t>
      </w:r>
      <w:r w:rsidR="004F3B1E">
        <w:rPr>
          <w:rFonts w:ascii="Times New Roman" w:eastAsia="Times New Roman" w:hAnsi="Times New Roman" w:cs="Times New Roman"/>
          <w:bCs/>
          <w:sz w:val="24"/>
          <w:szCs w:val="24"/>
          <w:lang w:eastAsia="it-IT"/>
        </w:rPr>
        <w:t xml:space="preserve"> le</w:t>
      </w:r>
      <w:r w:rsidRPr="00936425">
        <w:rPr>
          <w:rFonts w:ascii="Times New Roman" w:eastAsia="Times New Roman" w:hAnsi="Times New Roman" w:cs="Times New Roman"/>
          <w:bCs/>
          <w:sz w:val="24"/>
          <w:szCs w:val="24"/>
          <w:lang w:eastAsia="it-IT"/>
        </w:rPr>
        <w:t xml:space="preserve"> diverse tecniche di raccomandazione.</w:t>
      </w:r>
      <w:r w:rsidR="004F3B1E">
        <w:rPr>
          <w:rFonts w:ascii="Times New Roman" w:eastAsia="Times New Roman" w:hAnsi="Times New Roman" w:cs="Times New Roman"/>
          <w:bCs/>
          <w:sz w:val="24"/>
          <w:szCs w:val="24"/>
          <w:lang w:eastAsia="it-IT"/>
        </w:rPr>
        <w:t xml:space="preserve"> </w:t>
      </w:r>
    </w:p>
    <w:p w14:paraId="2BEB54E1" w14:textId="13ABCA85" w:rsidR="009878CC" w:rsidRDefault="009878CC" w:rsidP="00611D74">
      <w:pPr>
        <w:spacing w:line="360" w:lineRule="auto"/>
        <w:contextualSpacing/>
        <w:jc w:val="both"/>
        <w:rPr>
          <w:rFonts w:ascii="Times New Roman" w:eastAsia="Times New Roman" w:hAnsi="Times New Roman" w:cs="Times New Roman"/>
          <w:bCs/>
          <w:sz w:val="24"/>
          <w:szCs w:val="24"/>
          <w:lang w:eastAsia="it-IT"/>
        </w:rPr>
      </w:pPr>
      <w:r w:rsidRPr="009878CC">
        <w:rPr>
          <w:rFonts w:ascii="Times New Roman" w:eastAsia="Times New Roman" w:hAnsi="Times New Roman" w:cs="Times New Roman"/>
          <w:bCs/>
          <w:sz w:val="24"/>
          <w:szCs w:val="24"/>
          <w:lang w:eastAsia="it-IT"/>
        </w:rPr>
        <w:t xml:space="preserve">La selezione dei film è stata guidata da criteri specifici per includere una varietà di generi, epoche di produzione e stili visivi. </w:t>
      </w:r>
    </w:p>
    <w:p w14:paraId="29F65244" w14:textId="41B1BD06" w:rsidR="003B6ACF" w:rsidRDefault="003B6ACF" w:rsidP="00611D74">
      <w:pPr>
        <w:spacing w:line="360" w:lineRule="auto"/>
        <w:contextualSpacing/>
        <w:jc w:val="both"/>
        <w:rPr>
          <w:rFonts w:ascii="Times New Roman" w:eastAsia="Times New Roman" w:hAnsi="Times New Roman" w:cs="Times New Roman"/>
          <w:bCs/>
          <w:sz w:val="24"/>
          <w:szCs w:val="24"/>
          <w:lang w:eastAsia="it-IT"/>
        </w:rPr>
      </w:pPr>
      <w:r>
        <w:rPr>
          <w:rFonts w:ascii="Times New Roman" w:eastAsia="Times New Roman" w:hAnsi="Times New Roman" w:cs="Times New Roman"/>
          <w:bCs/>
          <w:sz w:val="24"/>
          <w:szCs w:val="24"/>
          <w:lang w:eastAsia="it-IT"/>
        </w:rPr>
        <w:t>Sono state considerate tecniche basate su grafi, testo, video, audio e immagini.</w:t>
      </w:r>
    </w:p>
    <w:p w14:paraId="751ADB70" w14:textId="139DAA0C" w:rsidR="00C34DBB" w:rsidRDefault="009878CC" w:rsidP="00611D74">
      <w:pPr>
        <w:spacing w:line="360" w:lineRule="auto"/>
        <w:contextualSpacing/>
        <w:jc w:val="both"/>
        <w:rPr>
          <w:rFonts w:ascii="Times New Roman" w:eastAsia="Times New Roman" w:hAnsi="Times New Roman" w:cs="Times New Roman"/>
          <w:bCs/>
          <w:sz w:val="24"/>
          <w:szCs w:val="24"/>
          <w:lang w:eastAsia="it-IT"/>
        </w:rPr>
      </w:pPr>
      <w:r>
        <w:rPr>
          <w:rFonts w:ascii="Times New Roman" w:eastAsia="Times New Roman" w:hAnsi="Times New Roman" w:cs="Times New Roman"/>
          <w:bCs/>
          <w:sz w:val="24"/>
          <w:szCs w:val="24"/>
          <w:lang w:eastAsia="it-IT"/>
        </w:rPr>
        <w:t xml:space="preserve">L’analisi è stata condotta confrontando </w:t>
      </w:r>
      <w:r w:rsidR="00C34DBB">
        <w:rPr>
          <w:rFonts w:ascii="Times New Roman" w:eastAsia="Times New Roman" w:hAnsi="Times New Roman" w:cs="Times New Roman"/>
          <w:bCs/>
          <w:sz w:val="24"/>
          <w:szCs w:val="24"/>
          <w:lang w:eastAsia="it-IT"/>
        </w:rPr>
        <w:t xml:space="preserve">a due a due </w:t>
      </w:r>
      <w:r>
        <w:rPr>
          <w:rFonts w:ascii="Times New Roman" w:eastAsia="Times New Roman" w:hAnsi="Times New Roman" w:cs="Times New Roman"/>
          <w:bCs/>
          <w:sz w:val="24"/>
          <w:szCs w:val="24"/>
          <w:lang w:eastAsia="it-IT"/>
        </w:rPr>
        <w:t xml:space="preserve">per ogni tecnica, </w:t>
      </w:r>
      <w:r w:rsidR="00C34DBB">
        <w:rPr>
          <w:rFonts w:ascii="Times New Roman" w:eastAsia="Times New Roman" w:hAnsi="Times New Roman" w:cs="Times New Roman"/>
          <w:bCs/>
          <w:sz w:val="24"/>
          <w:szCs w:val="24"/>
          <w:lang w:eastAsia="it-IT"/>
        </w:rPr>
        <w:t>ogni film del campione</w:t>
      </w:r>
      <w:r>
        <w:rPr>
          <w:rFonts w:ascii="Times New Roman" w:eastAsia="Times New Roman" w:hAnsi="Times New Roman" w:cs="Times New Roman"/>
          <w:bCs/>
          <w:sz w:val="24"/>
          <w:szCs w:val="24"/>
          <w:lang w:eastAsia="it-IT"/>
        </w:rPr>
        <w:t xml:space="preserve"> </w:t>
      </w:r>
      <w:r w:rsidR="00C34DBB">
        <w:rPr>
          <w:rFonts w:ascii="Times New Roman" w:eastAsia="Times New Roman" w:hAnsi="Times New Roman" w:cs="Times New Roman"/>
          <w:bCs/>
          <w:sz w:val="24"/>
          <w:szCs w:val="24"/>
          <w:lang w:eastAsia="it-IT"/>
        </w:rPr>
        <w:t xml:space="preserve">scelto </w:t>
      </w:r>
      <w:r>
        <w:rPr>
          <w:rFonts w:ascii="Times New Roman" w:eastAsia="Times New Roman" w:hAnsi="Times New Roman" w:cs="Times New Roman"/>
          <w:bCs/>
          <w:sz w:val="24"/>
          <w:szCs w:val="24"/>
          <w:lang w:eastAsia="it-IT"/>
        </w:rPr>
        <w:t xml:space="preserve">con il resto del dataset, prendendo in considerazione i primi dieci risultati raccomandati. </w:t>
      </w:r>
      <w:r w:rsidR="00C34DBB" w:rsidRPr="00C34DBB">
        <w:rPr>
          <w:rFonts w:ascii="Times New Roman" w:eastAsia="Times New Roman" w:hAnsi="Times New Roman" w:cs="Times New Roman"/>
          <w:bCs/>
          <w:sz w:val="24"/>
          <w:szCs w:val="24"/>
          <w:lang w:eastAsia="it-IT"/>
        </w:rPr>
        <w:t xml:space="preserve">L’accuratezza delle raccomandazioni è stata valutata in base </w:t>
      </w:r>
      <w:r w:rsidR="00C34DBB">
        <w:rPr>
          <w:rFonts w:ascii="Times New Roman" w:eastAsia="Times New Roman" w:hAnsi="Times New Roman" w:cs="Times New Roman"/>
          <w:bCs/>
          <w:sz w:val="24"/>
          <w:szCs w:val="24"/>
          <w:lang w:eastAsia="it-IT"/>
        </w:rPr>
        <w:t>alla sorgente</w:t>
      </w:r>
      <w:r w:rsidR="00C34DBB" w:rsidRPr="00C34DBB">
        <w:rPr>
          <w:rFonts w:ascii="Times New Roman" w:eastAsia="Times New Roman" w:hAnsi="Times New Roman" w:cs="Times New Roman"/>
          <w:bCs/>
          <w:sz w:val="24"/>
          <w:szCs w:val="24"/>
          <w:lang w:eastAsia="it-IT"/>
        </w:rPr>
        <w:t xml:space="preserve"> di informazioni elaborata da ogni tecnica, sfruttando i rispettivi materiali multimediali, come trailer per l’analisi video, immagini per la valutazione visiva e colonne sonore per l’aspetto audio.</w:t>
      </w:r>
    </w:p>
    <w:p w14:paraId="3F995F6B" w14:textId="76FD7914" w:rsidR="00C34DBB" w:rsidRDefault="00C34DBB" w:rsidP="00611D74">
      <w:pPr>
        <w:spacing w:line="360" w:lineRule="auto"/>
        <w:jc w:val="both"/>
        <w:rPr>
          <w:rFonts w:ascii="Times New Roman" w:eastAsia="Times New Roman" w:hAnsi="Times New Roman" w:cs="Times New Roman"/>
          <w:bCs/>
          <w:sz w:val="24"/>
          <w:szCs w:val="24"/>
          <w:lang w:eastAsia="it-IT"/>
        </w:rPr>
      </w:pPr>
      <w:r>
        <w:rPr>
          <w:rFonts w:ascii="Times New Roman" w:eastAsia="Times New Roman" w:hAnsi="Times New Roman" w:cs="Times New Roman"/>
          <w:bCs/>
          <w:sz w:val="24"/>
          <w:szCs w:val="24"/>
          <w:lang w:eastAsia="it-IT"/>
        </w:rPr>
        <w:t>I risultati insieme alle dovute osservazioni saranno discussi nel capitolo 4.</w:t>
      </w:r>
    </w:p>
    <w:p w14:paraId="468E7F87" w14:textId="3FDB5F19" w:rsidR="008D0381" w:rsidRPr="00970E1D" w:rsidRDefault="00DD0701" w:rsidP="00113A63">
      <w:pPr>
        <w:pStyle w:val="Titolo3"/>
        <w:spacing w:line="360" w:lineRule="auto"/>
        <w:rPr>
          <w:rFonts w:ascii="Times New Roman" w:eastAsia="Times New Roman" w:hAnsi="Times New Roman" w:cs="Times New Roman"/>
          <w:color w:val="000000" w:themeColor="text1"/>
          <w:lang w:eastAsia="it-IT"/>
        </w:rPr>
      </w:pPr>
      <w:bookmarkStart w:id="20" w:name="_Toc194910412"/>
      <w:r w:rsidRPr="00970E1D">
        <w:rPr>
          <w:rFonts w:ascii="Times New Roman" w:hAnsi="Times New Roman" w:cs="Times New Roman"/>
          <w:color w:val="000000" w:themeColor="text1"/>
          <w:sz w:val="32"/>
          <w:szCs w:val="32"/>
          <w:lang w:val="en-US"/>
        </w:rPr>
        <w:t>2.3</w:t>
      </w:r>
      <w:r w:rsidR="008D0381" w:rsidRPr="00970E1D">
        <w:rPr>
          <w:rFonts w:ascii="Times New Roman" w:hAnsi="Times New Roman" w:cs="Times New Roman"/>
          <w:color w:val="000000" w:themeColor="text1"/>
          <w:sz w:val="32"/>
          <w:szCs w:val="32"/>
          <w:lang w:val="en-US"/>
        </w:rPr>
        <w:t>.1</w:t>
      </w:r>
      <w:r w:rsidRPr="00970E1D">
        <w:rPr>
          <w:rFonts w:ascii="Times New Roman" w:hAnsi="Times New Roman" w:cs="Times New Roman"/>
          <w:color w:val="000000" w:themeColor="text1"/>
          <w:sz w:val="32"/>
          <w:szCs w:val="32"/>
          <w:lang w:val="en-US"/>
        </w:rPr>
        <w:t xml:space="preserve"> </w:t>
      </w:r>
      <w:proofErr w:type="spellStart"/>
      <w:r w:rsidR="00401C7A" w:rsidRPr="00970E1D">
        <w:rPr>
          <w:rFonts w:ascii="Times New Roman" w:hAnsi="Times New Roman" w:cs="Times New Roman"/>
          <w:color w:val="000000" w:themeColor="text1"/>
          <w:sz w:val="32"/>
          <w:szCs w:val="32"/>
          <w:lang w:val="en-US"/>
        </w:rPr>
        <w:t>Similarità</w:t>
      </w:r>
      <w:proofErr w:type="spellEnd"/>
      <w:r w:rsidR="008A6B0D" w:rsidRPr="00970E1D">
        <w:rPr>
          <w:rFonts w:ascii="Times New Roman" w:hAnsi="Times New Roman" w:cs="Times New Roman"/>
          <w:color w:val="000000" w:themeColor="text1"/>
          <w:sz w:val="32"/>
          <w:szCs w:val="32"/>
          <w:lang w:val="en-US"/>
        </w:rPr>
        <w:t xml:space="preserve"> </w:t>
      </w:r>
      <w:proofErr w:type="spellStart"/>
      <w:r w:rsidR="008A6B0D" w:rsidRPr="00970E1D">
        <w:rPr>
          <w:rFonts w:ascii="Times New Roman" w:hAnsi="Times New Roman" w:cs="Times New Roman"/>
          <w:color w:val="000000" w:themeColor="text1"/>
          <w:sz w:val="32"/>
          <w:szCs w:val="32"/>
          <w:lang w:val="en-US"/>
        </w:rPr>
        <w:t>tra</w:t>
      </w:r>
      <w:proofErr w:type="spellEnd"/>
      <w:r w:rsidR="008A6B0D" w:rsidRPr="00970E1D">
        <w:rPr>
          <w:rFonts w:ascii="Times New Roman" w:hAnsi="Times New Roman" w:cs="Times New Roman"/>
          <w:color w:val="000000" w:themeColor="text1"/>
          <w:sz w:val="32"/>
          <w:szCs w:val="32"/>
          <w:lang w:val="en-US"/>
        </w:rPr>
        <w:t xml:space="preserve"> </w:t>
      </w:r>
      <w:proofErr w:type="spellStart"/>
      <w:r w:rsidR="008A6B0D" w:rsidRPr="00970E1D">
        <w:rPr>
          <w:rFonts w:ascii="Times New Roman" w:hAnsi="Times New Roman" w:cs="Times New Roman"/>
          <w:color w:val="000000" w:themeColor="text1"/>
          <w:sz w:val="32"/>
          <w:szCs w:val="32"/>
          <w:lang w:val="en-US"/>
        </w:rPr>
        <w:t>l’item</w:t>
      </w:r>
      <w:proofErr w:type="spellEnd"/>
      <w:r w:rsidR="008A6B0D" w:rsidRPr="00970E1D">
        <w:rPr>
          <w:rFonts w:ascii="Times New Roman" w:hAnsi="Times New Roman" w:cs="Times New Roman"/>
          <w:color w:val="000000" w:themeColor="text1"/>
          <w:sz w:val="32"/>
          <w:szCs w:val="32"/>
          <w:lang w:val="en-US"/>
        </w:rPr>
        <w:t xml:space="preserve"> </w:t>
      </w:r>
      <w:proofErr w:type="spellStart"/>
      <w:r w:rsidR="008A6B0D" w:rsidRPr="00970E1D">
        <w:rPr>
          <w:rFonts w:ascii="Times New Roman" w:hAnsi="Times New Roman" w:cs="Times New Roman"/>
          <w:color w:val="000000" w:themeColor="text1"/>
          <w:sz w:val="32"/>
          <w:szCs w:val="32"/>
          <w:lang w:val="en-US"/>
        </w:rPr>
        <w:t>scelto</w:t>
      </w:r>
      <w:proofErr w:type="spellEnd"/>
      <w:r w:rsidR="008A6B0D" w:rsidRPr="00970E1D">
        <w:rPr>
          <w:rFonts w:ascii="Times New Roman" w:hAnsi="Times New Roman" w:cs="Times New Roman"/>
          <w:color w:val="000000" w:themeColor="text1"/>
          <w:sz w:val="32"/>
          <w:szCs w:val="32"/>
          <w:lang w:val="en-US"/>
        </w:rPr>
        <w:t xml:space="preserve"> e il dataset </w:t>
      </w:r>
      <w:proofErr w:type="spellStart"/>
      <w:r w:rsidR="008A6B0D" w:rsidRPr="00970E1D">
        <w:rPr>
          <w:rFonts w:ascii="Times New Roman" w:hAnsi="Times New Roman" w:cs="Times New Roman"/>
          <w:color w:val="000000" w:themeColor="text1"/>
          <w:sz w:val="32"/>
          <w:szCs w:val="32"/>
          <w:lang w:val="en-US"/>
        </w:rPr>
        <w:t>complessivo</w:t>
      </w:r>
      <w:bookmarkEnd w:id="20"/>
      <w:proofErr w:type="spellEnd"/>
    </w:p>
    <w:p w14:paraId="5C53504E" w14:textId="20EAEA66" w:rsidR="008D0381" w:rsidRDefault="004C66E3" w:rsidP="00113A63">
      <w:pPr>
        <w:spacing w:line="360" w:lineRule="auto"/>
        <w:contextualSpacing/>
        <w:jc w:val="both"/>
        <w:rPr>
          <w:rFonts w:ascii="Times New Roman" w:eastAsia="Times New Roman" w:hAnsi="Times New Roman" w:cs="Times New Roman"/>
          <w:sz w:val="24"/>
          <w:szCs w:val="24"/>
          <w:lang w:eastAsia="it-IT"/>
        </w:rPr>
      </w:pPr>
      <w:r w:rsidRPr="004C66E3">
        <w:rPr>
          <w:rFonts w:ascii="Times New Roman" w:eastAsia="Times New Roman" w:hAnsi="Times New Roman" w:cs="Times New Roman"/>
          <w:sz w:val="24"/>
          <w:szCs w:val="24"/>
          <w:lang w:eastAsia="it-IT"/>
        </w:rPr>
        <w:t>Per valutare l’efficacia di ogni tecnica, è s</w:t>
      </w:r>
      <w:r w:rsidR="006035DD">
        <w:rPr>
          <w:rFonts w:ascii="Times New Roman" w:eastAsia="Times New Roman" w:hAnsi="Times New Roman" w:cs="Times New Roman"/>
          <w:sz w:val="24"/>
          <w:szCs w:val="24"/>
          <w:lang w:eastAsia="it-IT"/>
        </w:rPr>
        <w:t>tato effettuato un confronto a due a due</w:t>
      </w:r>
      <w:r w:rsidRPr="004C66E3">
        <w:rPr>
          <w:rFonts w:ascii="Times New Roman" w:eastAsia="Times New Roman" w:hAnsi="Times New Roman" w:cs="Times New Roman"/>
          <w:sz w:val="24"/>
          <w:szCs w:val="24"/>
          <w:lang w:eastAsia="it-IT"/>
        </w:rPr>
        <w:t xml:space="preserve"> tra ciascun film del campione selezionato e gli altri film del dataset.</w:t>
      </w:r>
      <w:r w:rsidR="00554D72">
        <w:rPr>
          <w:rFonts w:ascii="Times New Roman" w:eastAsia="Times New Roman" w:hAnsi="Times New Roman" w:cs="Times New Roman"/>
          <w:sz w:val="24"/>
          <w:szCs w:val="24"/>
          <w:lang w:eastAsia="it-IT"/>
        </w:rPr>
        <w:t xml:space="preserve"> Per ogni tecnica sono stati considerati diversi modelli.</w:t>
      </w:r>
      <w:r w:rsidRPr="004C66E3">
        <w:rPr>
          <w:rFonts w:ascii="Times New Roman" w:eastAsia="Times New Roman" w:hAnsi="Times New Roman" w:cs="Times New Roman"/>
          <w:sz w:val="24"/>
          <w:szCs w:val="24"/>
          <w:lang w:eastAsia="it-IT"/>
        </w:rPr>
        <w:t xml:space="preserve"> Il confronto è stato</w:t>
      </w:r>
      <w:r w:rsidR="00554D72">
        <w:rPr>
          <w:rFonts w:ascii="Times New Roman" w:eastAsia="Times New Roman" w:hAnsi="Times New Roman" w:cs="Times New Roman"/>
          <w:sz w:val="24"/>
          <w:szCs w:val="24"/>
          <w:lang w:eastAsia="it-IT"/>
        </w:rPr>
        <w:t xml:space="preserve"> condotto utilizzando l</w:t>
      </w:r>
      <w:r w:rsidR="00A467E9">
        <w:rPr>
          <w:rFonts w:ascii="Times New Roman" w:eastAsia="Times New Roman" w:hAnsi="Times New Roman" w:cs="Times New Roman"/>
          <w:sz w:val="24"/>
          <w:szCs w:val="24"/>
          <w:lang w:eastAsia="it-IT"/>
        </w:rPr>
        <w:t>a similarità del coseno, che varia da -1</w:t>
      </w:r>
      <w:r w:rsidR="00A467E9" w:rsidRPr="00A467E9">
        <w:rPr>
          <w:rFonts w:ascii="Times New Roman" w:eastAsia="Times New Roman" w:hAnsi="Times New Roman" w:cs="Times New Roman"/>
          <w:sz w:val="24"/>
          <w:szCs w:val="24"/>
          <w:lang w:eastAsia="it-IT"/>
        </w:rPr>
        <w:t xml:space="preserve"> a 1, dove 1 rappresenta una similarità massima.</w:t>
      </w:r>
    </w:p>
    <w:p w14:paraId="543660E0" w14:textId="08F65B11" w:rsidR="002B23F5" w:rsidRDefault="004C66E3" w:rsidP="002B23F5">
      <w:pPr>
        <w:spacing w:line="360" w:lineRule="auto"/>
        <w:contextualSpacing/>
        <w:jc w:val="both"/>
        <w:rPr>
          <w:rFonts w:ascii="Times New Roman" w:eastAsia="Times New Roman" w:hAnsi="Times New Roman" w:cs="Times New Roman"/>
          <w:sz w:val="24"/>
          <w:szCs w:val="24"/>
          <w:lang w:eastAsia="it-IT"/>
        </w:rPr>
      </w:pPr>
      <w:r w:rsidRPr="00A467E9">
        <w:rPr>
          <w:rFonts w:ascii="Times New Roman" w:eastAsia="Times New Roman" w:hAnsi="Times New Roman" w:cs="Times New Roman"/>
          <w:sz w:val="24"/>
          <w:szCs w:val="24"/>
          <w:lang w:eastAsia="it-IT"/>
        </w:rPr>
        <w:t xml:space="preserve">Per ogni film, sono stati considerati i primi dieci risultati in ordine </w:t>
      </w:r>
      <w:r w:rsidR="00A467E9">
        <w:rPr>
          <w:rFonts w:ascii="Times New Roman" w:eastAsia="Times New Roman" w:hAnsi="Times New Roman" w:cs="Times New Roman"/>
          <w:sz w:val="24"/>
          <w:szCs w:val="24"/>
          <w:lang w:eastAsia="it-IT"/>
        </w:rPr>
        <w:t>de</w:t>
      </w:r>
      <w:r w:rsidRPr="00A467E9">
        <w:rPr>
          <w:rFonts w:ascii="Times New Roman" w:eastAsia="Times New Roman" w:hAnsi="Times New Roman" w:cs="Times New Roman"/>
          <w:sz w:val="24"/>
          <w:szCs w:val="24"/>
          <w:lang w:eastAsia="it-IT"/>
        </w:rPr>
        <w:t>crescente in base all’indice di similarità ottenuto</w:t>
      </w:r>
      <w:r w:rsidR="002B23F5">
        <w:rPr>
          <w:rFonts w:ascii="Times New Roman" w:eastAsia="Times New Roman" w:hAnsi="Times New Roman" w:cs="Times New Roman"/>
          <w:sz w:val="24"/>
          <w:szCs w:val="24"/>
          <w:lang w:eastAsia="it-IT"/>
        </w:rPr>
        <w:t>, pa</w:t>
      </w:r>
      <w:r w:rsidR="00A467E9">
        <w:rPr>
          <w:rFonts w:ascii="Times New Roman" w:eastAsia="Times New Roman" w:hAnsi="Times New Roman" w:cs="Times New Roman"/>
          <w:sz w:val="24"/>
          <w:szCs w:val="24"/>
          <w:lang w:eastAsia="it-IT"/>
        </w:rPr>
        <w:t>rtendo da 1 quindi che rappresenta l’indice di massima similarità in giù.</w:t>
      </w:r>
    </w:p>
    <w:p w14:paraId="6E1058C4" w14:textId="2286792E" w:rsidR="00231BEE" w:rsidRDefault="00231BEE" w:rsidP="002B23F5">
      <w:pPr>
        <w:spacing w:line="360" w:lineRule="auto"/>
        <w:contextualSpacing/>
        <w:jc w:val="both"/>
        <w:rPr>
          <w:rFonts w:ascii="Times New Roman" w:eastAsia="Times New Roman" w:hAnsi="Times New Roman" w:cs="Times New Roman"/>
          <w:sz w:val="24"/>
          <w:szCs w:val="24"/>
          <w:lang w:eastAsia="it-IT"/>
        </w:rPr>
      </w:pPr>
      <w:r w:rsidRPr="00231BEE">
        <w:rPr>
          <w:rFonts w:ascii="Times New Roman" w:eastAsia="Times New Roman" w:hAnsi="Times New Roman" w:cs="Times New Roman"/>
          <w:sz w:val="24"/>
          <w:szCs w:val="24"/>
          <w:lang w:eastAsia="it-IT"/>
        </w:rPr>
        <w:t xml:space="preserve">Dopo aver analizzato i risultati, sono stati selezionati i modelli di riferimento, che sono stati successivamente utilizzati </w:t>
      </w:r>
      <w:r w:rsidR="00C8131E">
        <w:rPr>
          <w:rFonts w:ascii="Times New Roman" w:eastAsia="Times New Roman" w:hAnsi="Times New Roman" w:cs="Times New Roman"/>
          <w:sz w:val="24"/>
          <w:szCs w:val="24"/>
          <w:lang w:eastAsia="it-IT"/>
        </w:rPr>
        <w:t>per generare</w:t>
      </w:r>
      <w:r w:rsidRPr="00231BEE">
        <w:rPr>
          <w:rFonts w:ascii="Times New Roman" w:eastAsia="Times New Roman" w:hAnsi="Times New Roman" w:cs="Times New Roman"/>
          <w:sz w:val="24"/>
          <w:szCs w:val="24"/>
          <w:lang w:eastAsia="it-IT"/>
        </w:rPr>
        <w:t xml:space="preserve"> liste di film raccomandati agli utenti nel sistema di raccomandazione. I risultati e i dettagli dell’analisi saranno presentati nel capitolo 4.</w:t>
      </w:r>
    </w:p>
    <w:p w14:paraId="03435DA3" w14:textId="4F368F62" w:rsidR="002B23F5" w:rsidRPr="00970E1D" w:rsidRDefault="002B23F5" w:rsidP="002B23F5">
      <w:pPr>
        <w:pStyle w:val="Titolo2"/>
        <w:spacing w:line="360" w:lineRule="auto"/>
        <w:rPr>
          <w:rFonts w:ascii="Times New Roman" w:hAnsi="Times New Roman" w:cs="Times New Roman"/>
          <w:color w:val="000000" w:themeColor="text1"/>
          <w:sz w:val="32"/>
          <w:szCs w:val="32"/>
          <w:lang w:val="en-US"/>
        </w:rPr>
      </w:pPr>
      <w:bookmarkStart w:id="21" w:name="_Toc194910413"/>
      <w:r w:rsidRPr="00970E1D">
        <w:rPr>
          <w:rFonts w:ascii="Times New Roman" w:hAnsi="Times New Roman" w:cs="Times New Roman"/>
          <w:color w:val="000000" w:themeColor="text1"/>
          <w:sz w:val="32"/>
          <w:szCs w:val="32"/>
          <w:lang w:val="en-US"/>
        </w:rPr>
        <w:lastRenderedPageBreak/>
        <w:t>2.4 Recommender system “Movie for you”</w:t>
      </w:r>
      <w:bookmarkEnd w:id="21"/>
    </w:p>
    <w:p w14:paraId="0CEC4026" w14:textId="03CB564C" w:rsidR="002B23F5" w:rsidRDefault="003F5FD6" w:rsidP="002B23F5">
      <w:pPr>
        <w:spacing w:line="360" w:lineRule="auto"/>
        <w:jc w:val="both"/>
        <w:rPr>
          <w:rFonts w:ascii="Times New Roman" w:eastAsia="Times New Roman" w:hAnsi="Times New Roman" w:cs="Times New Roman"/>
          <w:sz w:val="24"/>
          <w:szCs w:val="24"/>
          <w:lang w:eastAsia="it-IT"/>
        </w:rPr>
      </w:pPr>
      <w:r w:rsidRPr="003F5FD6">
        <w:rPr>
          <w:rFonts w:ascii="Times New Roman" w:eastAsia="Times New Roman" w:hAnsi="Times New Roman" w:cs="Times New Roman"/>
          <w:sz w:val="24"/>
          <w:szCs w:val="24"/>
          <w:lang w:eastAsia="it-IT"/>
        </w:rPr>
        <w:t>Dopo aver completato l'analisi qualitativa, è stato implementato un sistema di raccomandazione</w:t>
      </w:r>
      <w:r>
        <w:rPr>
          <w:rFonts w:ascii="Times New Roman" w:eastAsia="Times New Roman" w:hAnsi="Times New Roman" w:cs="Times New Roman"/>
          <w:sz w:val="24"/>
          <w:szCs w:val="24"/>
          <w:lang w:eastAsia="it-IT"/>
        </w:rPr>
        <w:t xml:space="preserve"> “Movie for you”</w:t>
      </w:r>
      <w:r w:rsidRPr="003F5FD6">
        <w:rPr>
          <w:rFonts w:ascii="Times New Roman" w:eastAsia="Times New Roman" w:hAnsi="Times New Roman" w:cs="Times New Roman"/>
          <w:sz w:val="24"/>
          <w:szCs w:val="24"/>
          <w:lang w:eastAsia="it-IT"/>
        </w:rPr>
        <w:t xml:space="preserve"> </w:t>
      </w:r>
      <w:r w:rsidR="00055D02">
        <w:rPr>
          <w:rFonts w:ascii="Times New Roman" w:eastAsia="Times New Roman" w:hAnsi="Times New Roman" w:cs="Times New Roman"/>
          <w:sz w:val="24"/>
          <w:szCs w:val="24"/>
          <w:lang w:eastAsia="it-IT"/>
        </w:rPr>
        <w:t xml:space="preserve">tramite piattaforma web, </w:t>
      </w:r>
      <w:r w:rsidRPr="003F5FD6">
        <w:rPr>
          <w:rFonts w:ascii="Times New Roman" w:eastAsia="Times New Roman" w:hAnsi="Times New Roman" w:cs="Times New Roman"/>
          <w:sz w:val="24"/>
          <w:szCs w:val="24"/>
          <w:lang w:eastAsia="it-IT"/>
        </w:rPr>
        <w:t xml:space="preserve">per condurre un esperimento finalizzato a identificare la tecnica più efficace in termini di qualità delle raccomandazioni e di rappresentazione degli item. </w:t>
      </w:r>
      <w:r w:rsidR="00055D02" w:rsidRPr="00055D02">
        <w:rPr>
          <w:rFonts w:ascii="Times New Roman" w:eastAsia="Times New Roman" w:hAnsi="Times New Roman" w:cs="Times New Roman"/>
          <w:sz w:val="24"/>
          <w:szCs w:val="24"/>
          <w:lang w:eastAsia="it-IT"/>
        </w:rPr>
        <w:t>L'esperimento è stato realizzato utilizzando diverse tecniche di raccomandazione, ognuna delle quali generava una lista di film che veniva poi suggerita all'utente, con l'obiettivo di individuare quella più performante.</w:t>
      </w:r>
      <w:r w:rsidR="00055D02">
        <w:rPr>
          <w:rFonts w:ascii="Times New Roman" w:eastAsia="Times New Roman" w:hAnsi="Times New Roman" w:cs="Times New Roman"/>
          <w:sz w:val="24"/>
          <w:szCs w:val="24"/>
          <w:lang w:eastAsia="it-IT"/>
        </w:rPr>
        <w:t xml:space="preserve"> </w:t>
      </w:r>
      <w:r w:rsidRPr="003F5FD6">
        <w:rPr>
          <w:rFonts w:ascii="Times New Roman" w:eastAsia="Times New Roman" w:hAnsi="Times New Roman" w:cs="Times New Roman"/>
          <w:sz w:val="24"/>
          <w:szCs w:val="24"/>
          <w:lang w:eastAsia="it-IT"/>
        </w:rPr>
        <w:t xml:space="preserve">Questo approccio ha permesso di analizzare le varie tecniche, confrontando la qualità dei suggerimenti e identificando quale modello producesse </w:t>
      </w:r>
      <w:r w:rsidR="003D1DC7">
        <w:rPr>
          <w:rFonts w:ascii="Times New Roman" w:eastAsia="Times New Roman" w:hAnsi="Times New Roman" w:cs="Times New Roman"/>
          <w:sz w:val="24"/>
          <w:szCs w:val="24"/>
          <w:lang w:eastAsia="it-IT"/>
        </w:rPr>
        <w:t>risultati più pertinenti e più soddisfacenti per l</w:t>
      </w:r>
      <w:r w:rsidRPr="003F5FD6">
        <w:rPr>
          <w:rFonts w:ascii="Times New Roman" w:eastAsia="Times New Roman" w:hAnsi="Times New Roman" w:cs="Times New Roman"/>
          <w:sz w:val="24"/>
          <w:szCs w:val="24"/>
          <w:lang w:eastAsia="it-IT"/>
        </w:rPr>
        <w:t>'utente.</w:t>
      </w:r>
    </w:p>
    <w:p w14:paraId="0EFBC119" w14:textId="6001FD72" w:rsidR="00D81062" w:rsidRPr="00425162" w:rsidRDefault="000756DD" w:rsidP="007E5B99">
      <w:pPr>
        <w:pStyle w:val="Titolo3"/>
        <w:spacing w:line="360" w:lineRule="auto"/>
        <w:rPr>
          <w:rFonts w:ascii="Times New Roman" w:hAnsi="Times New Roman" w:cs="Times New Roman"/>
          <w:color w:val="000000" w:themeColor="text1"/>
          <w:sz w:val="28"/>
          <w:szCs w:val="28"/>
          <w:lang w:val="en-US"/>
        </w:rPr>
      </w:pPr>
      <w:bookmarkStart w:id="22" w:name="_Toc194910414"/>
      <w:r w:rsidRPr="00425162">
        <w:rPr>
          <w:rFonts w:ascii="Times New Roman" w:hAnsi="Times New Roman" w:cs="Times New Roman"/>
          <w:color w:val="000000" w:themeColor="text1"/>
          <w:sz w:val="28"/>
          <w:szCs w:val="28"/>
          <w:lang w:val="en-US"/>
        </w:rPr>
        <w:t xml:space="preserve">2.4.1 </w:t>
      </w:r>
      <w:proofErr w:type="spellStart"/>
      <w:r w:rsidRPr="00425162">
        <w:rPr>
          <w:rFonts w:ascii="Times New Roman" w:hAnsi="Times New Roman" w:cs="Times New Roman"/>
          <w:color w:val="000000" w:themeColor="text1"/>
          <w:sz w:val="28"/>
          <w:szCs w:val="28"/>
          <w:lang w:val="en-US"/>
        </w:rPr>
        <w:t>Descrizione</w:t>
      </w:r>
      <w:proofErr w:type="spellEnd"/>
      <w:r w:rsidRPr="00425162">
        <w:rPr>
          <w:rFonts w:ascii="Times New Roman" w:hAnsi="Times New Roman" w:cs="Times New Roman"/>
          <w:color w:val="000000" w:themeColor="text1"/>
          <w:sz w:val="28"/>
          <w:szCs w:val="28"/>
          <w:lang w:val="en-US"/>
        </w:rPr>
        <w:t xml:space="preserve"> generale del </w:t>
      </w:r>
      <w:proofErr w:type="spellStart"/>
      <w:r w:rsidRPr="00425162">
        <w:rPr>
          <w:rFonts w:ascii="Times New Roman" w:hAnsi="Times New Roman" w:cs="Times New Roman"/>
          <w:color w:val="000000" w:themeColor="text1"/>
          <w:sz w:val="28"/>
          <w:szCs w:val="28"/>
          <w:lang w:val="en-US"/>
        </w:rPr>
        <w:t>sistema</w:t>
      </w:r>
      <w:proofErr w:type="spellEnd"/>
      <w:r w:rsidRPr="00425162">
        <w:rPr>
          <w:rFonts w:ascii="Times New Roman" w:hAnsi="Times New Roman" w:cs="Times New Roman"/>
          <w:color w:val="000000" w:themeColor="text1"/>
          <w:sz w:val="28"/>
          <w:szCs w:val="28"/>
          <w:lang w:val="en-US"/>
        </w:rPr>
        <w:t xml:space="preserve"> e </w:t>
      </w:r>
      <w:proofErr w:type="spellStart"/>
      <w:r w:rsidRPr="00425162">
        <w:rPr>
          <w:rFonts w:ascii="Times New Roman" w:hAnsi="Times New Roman" w:cs="Times New Roman"/>
          <w:color w:val="000000" w:themeColor="text1"/>
          <w:sz w:val="28"/>
          <w:szCs w:val="28"/>
          <w:lang w:val="en-US"/>
        </w:rPr>
        <w:t>struttura</w:t>
      </w:r>
      <w:bookmarkEnd w:id="22"/>
      <w:proofErr w:type="spellEnd"/>
    </w:p>
    <w:p w14:paraId="4764F1F4" w14:textId="719481E0" w:rsidR="00A600C5" w:rsidRPr="00A600C5" w:rsidRDefault="00A600C5" w:rsidP="00A600C5">
      <w:pPr>
        <w:spacing w:line="360" w:lineRule="auto"/>
        <w:jc w:val="both"/>
        <w:rPr>
          <w:rFonts w:ascii="Times New Roman" w:eastAsia="Times New Roman" w:hAnsi="Times New Roman" w:cs="Times New Roman"/>
          <w:sz w:val="24"/>
          <w:szCs w:val="24"/>
          <w:lang w:eastAsia="it-IT"/>
        </w:rPr>
      </w:pPr>
      <w:r w:rsidRPr="00A600C5">
        <w:rPr>
          <w:rFonts w:ascii="Times New Roman" w:eastAsia="Times New Roman" w:hAnsi="Times New Roman" w:cs="Times New Roman"/>
          <w:sz w:val="24"/>
          <w:szCs w:val="24"/>
          <w:lang w:eastAsia="it-IT"/>
        </w:rPr>
        <w:t>Il sistema di raccomandazione, all'accesso, presenta una pagina iniziale (Figura 2.4) in cui l'utente è invitato a fornire alcune informazioni anagrafiche.</w:t>
      </w:r>
    </w:p>
    <w:p w14:paraId="45D1E7F2" w14:textId="459911B1" w:rsidR="007E5B99" w:rsidRDefault="00A600C5" w:rsidP="007E5B99">
      <w:pPr>
        <w:spacing w:line="360" w:lineRule="auto"/>
        <w:jc w:val="both"/>
        <w:rPr>
          <w:rFonts w:ascii="Times New Roman" w:eastAsia="Times New Roman" w:hAnsi="Times New Roman" w:cs="Times New Roman"/>
          <w:sz w:val="24"/>
          <w:szCs w:val="24"/>
          <w:lang w:eastAsia="it-IT"/>
        </w:rPr>
      </w:pPr>
      <w:r w:rsidRPr="00743C32">
        <w:rPr>
          <w:rFonts w:ascii="Times New Roman" w:eastAsia="Times New Roman" w:hAnsi="Times New Roman" w:cs="Times New Roman"/>
          <w:noProof/>
          <w:sz w:val="24"/>
          <w:szCs w:val="24"/>
          <w:lang w:eastAsia="it-IT"/>
        </w:rPr>
        <w:drawing>
          <wp:inline distT="0" distB="0" distL="0" distR="0" wp14:anchorId="3B641E6C" wp14:editId="323D775E">
            <wp:extent cx="6051600" cy="2912400"/>
            <wp:effectExtent l="0" t="0" r="0" b="0"/>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cstate="print">
                      <a:extLst>
                        <a:ext uri="{28A0092B-C50C-407E-A947-70E740481C1C}">
                          <a14:useLocalDpi xmlns:a14="http://schemas.microsoft.com/office/drawing/2010/main" val="0"/>
                        </a:ext>
                      </a:extLst>
                    </a:blip>
                    <a:srcRect t="10625" r="1141" b="4814"/>
                    <a:stretch/>
                  </pic:blipFill>
                  <pic:spPr bwMode="auto">
                    <a:xfrm>
                      <a:off x="0" y="0"/>
                      <a:ext cx="6051600" cy="2912400"/>
                    </a:xfrm>
                    <a:prstGeom prst="rect">
                      <a:avLst/>
                    </a:prstGeom>
                    <a:ln>
                      <a:noFill/>
                    </a:ln>
                    <a:extLst>
                      <a:ext uri="{53640926-AAD7-44D8-BBD7-CCE9431645EC}">
                        <a14:shadowObscured xmlns:a14="http://schemas.microsoft.com/office/drawing/2010/main"/>
                      </a:ext>
                    </a:extLst>
                  </pic:spPr>
                </pic:pic>
              </a:graphicData>
            </a:graphic>
          </wp:inline>
        </w:drawing>
      </w:r>
    </w:p>
    <w:p w14:paraId="5662B39D" w14:textId="77777777" w:rsidR="00A600C5" w:rsidRDefault="00A600C5" w:rsidP="00A600C5">
      <w:pPr>
        <w:jc w:val="center"/>
        <w:rPr>
          <w:rFonts w:ascii="Times New Roman" w:eastAsia="Times New Roman" w:hAnsi="Times New Roman" w:cs="Times New Roman"/>
          <w:sz w:val="24"/>
          <w:szCs w:val="24"/>
          <w:lang w:eastAsia="it-IT"/>
        </w:rPr>
      </w:pPr>
      <w:r w:rsidRPr="00E37035">
        <w:rPr>
          <w:rFonts w:ascii="Times New Roman" w:eastAsia="Times New Roman" w:hAnsi="Times New Roman" w:cs="Times New Roman"/>
          <w:sz w:val="24"/>
          <w:szCs w:val="24"/>
          <w:lang w:eastAsia="it-IT"/>
        </w:rPr>
        <w:t xml:space="preserve">Figura 2.4 Pagina iniziale </w:t>
      </w:r>
      <w:proofErr w:type="spellStart"/>
      <w:r w:rsidRPr="00E37035">
        <w:rPr>
          <w:rFonts w:ascii="Times New Roman" w:eastAsia="Times New Roman" w:hAnsi="Times New Roman" w:cs="Times New Roman"/>
          <w:sz w:val="24"/>
          <w:szCs w:val="24"/>
          <w:lang w:eastAsia="it-IT"/>
        </w:rPr>
        <w:t>Recommender</w:t>
      </w:r>
      <w:proofErr w:type="spellEnd"/>
      <w:r w:rsidRPr="00E37035">
        <w:rPr>
          <w:rFonts w:ascii="Times New Roman" w:eastAsia="Times New Roman" w:hAnsi="Times New Roman" w:cs="Times New Roman"/>
          <w:sz w:val="24"/>
          <w:szCs w:val="24"/>
          <w:lang w:eastAsia="it-IT"/>
        </w:rPr>
        <w:t xml:space="preserve"> System “Movie for you”</w:t>
      </w:r>
    </w:p>
    <w:p w14:paraId="59C8843E" w14:textId="4BD0EB16" w:rsidR="00A600C5" w:rsidRDefault="00A600C5" w:rsidP="007E5B99">
      <w:pPr>
        <w:spacing w:line="360" w:lineRule="auto"/>
        <w:jc w:val="both"/>
        <w:rPr>
          <w:rFonts w:ascii="Times New Roman" w:eastAsia="Times New Roman" w:hAnsi="Times New Roman" w:cs="Times New Roman"/>
          <w:sz w:val="24"/>
          <w:szCs w:val="24"/>
          <w:lang w:eastAsia="it-IT"/>
        </w:rPr>
      </w:pPr>
    </w:p>
    <w:p w14:paraId="51AD9543" w14:textId="225FE5F4" w:rsidR="00A600C5" w:rsidRDefault="00A600C5" w:rsidP="007E5B99">
      <w:pPr>
        <w:spacing w:line="360" w:lineRule="auto"/>
        <w:jc w:val="both"/>
        <w:rPr>
          <w:rFonts w:ascii="Times New Roman" w:eastAsia="Times New Roman" w:hAnsi="Times New Roman" w:cs="Times New Roman"/>
          <w:sz w:val="24"/>
          <w:szCs w:val="24"/>
          <w:lang w:eastAsia="it-IT"/>
        </w:rPr>
      </w:pPr>
    </w:p>
    <w:p w14:paraId="7CE313CB" w14:textId="2CC0F0CE" w:rsidR="00A600C5" w:rsidRDefault="00A600C5" w:rsidP="007E5B99">
      <w:pPr>
        <w:spacing w:line="360" w:lineRule="auto"/>
        <w:jc w:val="both"/>
        <w:rPr>
          <w:rFonts w:ascii="Times New Roman" w:eastAsia="Times New Roman" w:hAnsi="Times New Roman" w:cs="Times New Roman"/>
          <w:sz w:val="24"/>
          <w:szCs w:val="24"/>
          <w:lang w:eastAsia="it-IT"/>
        </w:rPr>
      </w:pPr>
    </w:p>
    <w:p w14:paraId="46BB5ED4" w14:textId="5A2864AA" w:rsidR="00A600C5" w:rsidRDefault="00A600C5" w:rsidP="007E5B99">
      <w:pPr>
        <w:spacing w:line="360" w:lineRule="auto"/>
        <w:jc w:val="both"/>
        <w:rPr>
          <w:rFonts w:ascii="Times New Roman" w:eastAsia="Times New Roman" w:hAnsi="Times New Roman" w:cs="Times New Roman"/>
          <w:sz w:val="24"/>
          <w:szCs w:val="24"/>
          <w:lang w:eastAsia="it-IT"/>
        </w:rPr>
      </w:pPr>
    </w:p>
    <w:p w14:paraId="742DA61E" w14:textId="311C82F0" w:rsidR="00A600C5" w:rsidRDefault="00A600C5" w:rsidP="007E5B99">
      <w:pPr>
        <w:spacing w:line="360" w:lineRule="auto"/>
        <w:jc w:val="both"/>
        <w:rPr>
          <w:rFonts w:ascii="Times New Roman" w:eastAsia="Times New Roman" w:hAnsi="Times New Roman" w:cs="Times New Roman"/>
          <w:sz w:val="24"/>
          <w:szCs w:val="24"/>
          <w:lang w:eastAsia="it-IT"/>
        </w:rPr>
      </w:pPr>
    </w:p>
    <w:p w14:paraId="2DD800D6" w14:textId="2C90E2A7" w:rsidR="00A600C5" w:rsidRDefault="00A600C5" w:rsidP="007E5B99">
      <w:pPr>
        <w:spacing w:line="360" w:lineRule="auto"/>
        <w:jc w:val="both"/>
        <w:rPr>
          <w:rFonts w:ascii="Times New Roman" w:eastAsia="Times New Roman" w:hAnsi="Times New Roman" w:cs="Times New Roman"/>
          <w:sz w:val="24"/>
          <w:szCs w:val="24"/>
          <w:lang w:eastAsia="it-IT"/>
        </w:rPr>
      </w:pPr>
    </w:p>
    <w:p w14:paraId="4D53EFB8" w14:textId="5A5DECA9" w:rsidR="00A600C5" w:rsidRPr="007E5B99" w:rsidRDefault="00A600C5" w:rsidP="007E5B99">
      <w:pPr>
        <w:spacing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lastRenderedPageBreak/>
        <w:t>La pagina successiva</w:t>
      </w:r>
      <w:r w:rsidRPr="003F5FD6">
        <w:rPr>
          <w:rFonts w:ascii="Times New Roman" w:eastAsia="Times New Roman" w:hAnsi="Times New Roman" w:cs="Times New Roman"/>
          <w:sz w:val="24"/>
          <w:szCs w:val="24"/>
          <w:lang w:eastAsia="it-IT"/>
        </w:rPr>
        <w:t xml:space="preserve"> presenta una barra di ricerca</w:t>
      </w:r>
      <w:r>
        <w:rPr>
          <w:rFonts w:ascii="Times New Roman" w:eastAsia="Times New Roman" w:hAnsi="Times New Roman" w:cs="Times New Roman"/>
          <w:sz w:val="24"/>
          <w:szCs w:val="24"/>
          <w:lang w:eastAsia="it-IT"/>
        </w:rPr>
        <w:t xml:space="preserve"> (Figura 2.5)</w:t>
      </w:r>
      <w:r w:rsidRPr="003F5FD6">
        <w:rPr>
          <w:rFonts w:ascii="Times New Roman" w:eastAsia="Times New Roman" w:hAnsi="Times New Roman" w:cs="Times New Roman"/>
          <w:sz w:val="24"/>
          <w:szCs w:val="24"/>
          <w:lang w:eastAsia="it-IT"/>
        </w:rPr>
        <w:t xml:space="preserve"> che consente agli utenti di personalizzare il proprio profilo, selezionando </w:t>
      </w:r>
      <w:r>
        <w:rPr>
          <w:rFonts w:ascii="Times New Roman" w:eastAsia="Times New Roman" w:hAnsi="Times New Roman" w:cs="Times New Roman"/>
          <w:sz w:val="24"/>
          <w:szCs w:val="24"/>
          <w:lang w:eastAsia="it-IT"/>
        </w:rPr>
        <w:t xml:space="preserve">e includendo </w:t>
      </w:r>
      <w:r w:rsidRPr="003F5FD6">
        <w:rPr>
          <w:rFonts w:ascii="Times New Roman" w:eastAsia="Times New Roman" w:hAnsi="Times New Roman" w:cs="Times New Roman"/>
          <w:sz w:val="24"/>
          <w:szCs w:val="24"/>
          <w:lang w:eastAsia="it-IT"/>
        </w:rPr>
        <w:t xml:space="preserve">i film </w:t>
      </w:r>
      <w:r>
        <w:rPr>
          <w:rFonts w:ascii="Times New Roman" w:eastAsia="Times New Roman" w:hAnsi="Times New Roman" w:cs="Times New Roman"/>
          <w:sz w:val="24"/>
          <w:szCs w:val="24"/>
          <w:lang w:eastAsia="it-IT"/>
        </w:rPr>
        <w:t>di loro gradimento.</w:t>
      </w:r>
    </w:p>
    <w:p w14:paraId="6225B0F2" w14:textId="6ADA59F8" w:rsidR="00E37035" w:rsidRDefault="00A600C5" w:rsidP="00E37035">
      <w:pPr>
        <w:spacing w:line="360" w:lineRule="auto"/>
        <w:jc w:val="both"/>
        <w:rPr>
          <w:rFonts w:ascii="Times New Roman" w:eastAsia="Times New Roman" w:hAnsi="Times New Roman" w:cs="Times New Roman"/>
          <w:sz w:val="24"/>
          <w:szCs w:val="24"/>
          <w:lang w:eastAsia="it-IT"/>
        </w:rPr>
      </w:pPr>
      <w:r>
        <w:rPr>
          <w:noProof/>
          <w:lang w:eastAsia="it-IT"/>
        </w:rPr>
        <w:drawing>
          <wp:inline distT="0" distB="0" distL="0" distR="0" wp14:anchorId="4C76AF3C" wp14:editId="687DAB1A">
            <wp:extent cx="6033600" cy="2887200"/>
            <wp:effectExtent l="0" t="0" r="0" b="0"/>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cstate="print">
                      <a:extLst>
                        <a:ext uri="{28A0092B-C50C-407E-A947-70E740481C1C}">
                          <a14:useLocalDpi xmlns:a14="http://schemas.microsoft.com/office/drawing/2010/main" val="0"/>
                        </a:ext>
                      </a:extLst>
                    </a:blip>
                    <a:srcRect t="11068" r="1390" b="5036"/>
                    <a:stretch/>
                  </pic:blipFill>
                  <pic:spPr bwMode="auto">
                    <a:xfrm>
                      <a:off x="0" y="0"/>
                      <a:ext cx="6033600" cy="2887200"/>
                    </a:xfrm>
                    <a:prstGeom prst="rect">
                      <a:avLst/>
                    </a:prstGeom>
                    <a:ln>
                      <a:noFill/>
                    </a:ln>
                    <a:extLst>
                      <a:ext uri="{53640926-AAD7-44D8-BBD7-CCE9431645EC}">
                        <a14:shadowObscured xmlns:a14="http://schemas.microsoft.com/office/drawing/2010/main"/>
                      </a:ext>
                    </a:extLst>
                  </pic:spPr>
                </pic:pic>
              </a:graphicData>
            </a:graphic>
          </wp:inline>
        </w:drawing>
      </w:r>
    </w:p>
    <w:p w14:paraId="421AFF63" w14:textId="616CEF41" w:rsidR="00113A63" w:rsidRDefault="00E37035" w:rsidP="00E37035">
      <w:pPr>
        <w:jc w:val="center"/>
        <w:rPr>
          <w:rFonts w:ascii="Times New Roman" w:eastAsia="Times New Roman" w:hAnsi="Times New Roman" w:cs="Times New Roman"/>
          <w:sz w:val="24"/>
          <w:szCs w:val="24"/>
          <w:lang w:eastAsia="it-IT"/>
        </w:rPr>
      </w:pPr>
      <w:r w:rsidRPr="00D81062">
        <w:rPr>
          <w:rFonts w:ascii="Times New Roman" w:eastAsia="Times New Roman" w:hAnsi="Times New Roman" w:cs="Times New Roman"/>
          <w:sz w:val="24"/>
          <w:szCs w:val="24"/>
          <w:lang w:eastAsia="it-IT"/>
        </w:rPr>
        <w:t>F</w:t>
      </w:r>
      <w:r w:rsidR="001D67DD">
        <w:rPr>
          <w:rFonts w:ascii="Times New Roman" w:eastAsia="Times New Roman" w:hAnsi="Times New Roman" w:cs="Times New Roman"/>
          <w:sz w:val="24"/>
          <w:szCs w:val="24"/>
          <w:lang w:eastAsia="it-IT"/>
        </w:rPr>
        <w:t>igura</w:t>
      </w:r>
      <w:r w:rsidRPr="00D81062">
        <w:rPr>
          <w:rFonts w:ascii="Times New Roman" w:eastAsia="Times New Roman" w:hAnsi="Times New Roman" w:cs="Times New Roman"/>
          <w:sz w:val="24"/>
          <w:szCs w:val="24"/>
          <w:lang w:eastAsia="it-IT"/>
        </w:rPr>
        <w:t xml:space="preserve"> </w:t>
      </w:r>
      <w:r>
        <w:rPr>
          <w:rFonts w:ascii="Times New Roman" w:eastAsia="Times New Roman" w:hAnsi="Times New Roman" w:cs="Times New Roman"/>
          <w:sz w:val="24"/>
          <w:szCs w:val="24"/>
          <w:lang w:eastAsia="it-IT"/>
        </w:rPr>
        <w:t>2.5</w:t>
      </w:r>
      <w:r w:rsidRPr="00D81062">
        <w:rPr>
          <w:rFonts w:ascii="Times New Roman" w:eastAsia="Times New Roman" w:hAnsi="Times New Roman" w:cs="Times New Roman"/>
          <w:sz w:val="24"/>
          <w:szCs w:val="24"/>
          <w:lang w:eastAsia="it-IT"/>
        </w:rPr>
        <w:t xml:space="preserve"> </w:t>
      </w:r>
      <w:r w:rsidR="009F6F4C">
        <w:rPr>
          <w:rFonts w:ascii="Times New Roman" w:eastAsia="Times New Roman" w:hAnsi="Times New Roman" w:cs="Times New Roman"/>
          <w:sz w:val="24"/>
          <w:szCs w:val="24"/>
          <w:lang w:eastAsia="it-IT"/>
        </w:rPr>
        <w:t xml:space="preserve">Sezione </w:t>
      </w:r>
      <w:r w:rsidRPr="00D81062">
        <w:rPr>
          <w:rFonts w:ascii="Times New Roman" w:eastAsia="Times New Roman" w:hAnsi="Times New Roman" w:cs="Times New Roman"/>
          <w:sz w:val="24"/>
          <w:szCs w:val="24"/>
          <w:lang w:eastAsia="it-IT"/>
        </w:rPr>
        <w:t xml:space="preserve">di ricerca </w:t>
      </w:r>
      <w:proofErr w:type="spellStart"/>
      <w:r w:rsidRPr="00D81062">
        <w:rPr>
          <w:rFonts w:ascii="Times New Roman" w:eastAsia="Times New Roman" w:hAnsi="Times New Roman" w:cs="Times New Roman"/>
          <w:sz w:val="24"/>
          <w:szCs w:val="24"/>
          <w:lang w:eastAsia="it-IT"/>
        </w:rPr>
        <w:t>recommender</w:t>
      </w:r>
      <w:proofErr w:type="spellEnd"/>
      <w:r w:rsidRPr="00D81062">
        <w:rPr>
          <w:rFonts w:ascii="Times New Roman" w:eastAsia="Times New Roman" w:hAnsi="Times New Roman" w:cs="Times New Roman"/>
          <w:sz w:val="24"/>
          <w:szCs w:val="24"/>
          <w:lang w:eastAsia="it-IT"/>
        </w:rPr>
        <w:t xml:space="preserve"> system “Movie for you”</w:t>
      </w:r>
    </w:p>
    <w:p w14:paraId="415719B1" w14:textId="77777777" w:rsidR="00130EEC" w:rsidRDefault="00130EEC" w:rsidP="00E37035">
      <w:pPr>
        <w:jc w:val="center"/>
        <w:rPr>
          <w:rFonts w:ascii="Times New Roman" w:eastAsia="Times New Roman" w:hAnsi="Times New Roman" w:cs="Times New Roman"/>
          <w:sz w:val="24"/>
          <w:szCs w:val="24"/>
          <w:lang w:eastAsia="it-IT"/>
        </w:rPr>
      </w:pPr>
    </w:p>
    <w:p w14:paraId="2B236D3A" w14:textId="49859EAF" w:rsidR="00D32464" w:rsidRDefault="00D32464" w:rsidP="00D32464">
      <w:pPr>
        <w:spacing w:line="360" w:lineRule="auto"/>
        <w:jc w:val="both"/>
        <w:rPr>
          <w:rFonts w:ascii="Times New Roman" w:eastAsia="Times New Roman" w:hAnsi="Times New Roman" w:cs="Times New Roman"/>
          <w:sz w:val="24"/>
          <w:szCs w:val="24"/>
          <w:lang w:eastAsia="it-IT"/>
        </w:rPr>
      </w:pPr>
      <w:r w:rsidRPr="00113A63">
        <w:rPr>
          <w:rFonts w:ascii="Times New Roman" w:eastAsia="Times New Roman" w:hAnsi="Times New Roman" w:cs="Times New Roman"/>
          <w:sz w:val="24"/>
          <w:szCs w:val="24"/>
          <w:lang w:eastAsia="it-IT"/>
        </w:rPr>
        <w:t>Una volta</w:t>
      </w:r>
      <w:r>
        <w:rPr>
          <w:rFonts w:ascii="Times New Roman" w:eastAsia="Times New Roman" w:hAnsi="Times New Roman" w:cs="Times New Roman"/>
          <w:sz w:val="24"/>
          <w:szCs w:val="24"/>
          <w:lang w:eastAsia="it-IT"/>
        </w:rPr>
        <w:t xml:space="preserve"> scelti, i film saranno visualizzati nel </w:t>
      </w:r>
      <w:r w:rsidRPr="00113A63">
        <w:rPr>
          <w:rFonts w:ascii="Times New Roman" w:eastAsia="Times New Roman" w:hAnsi="Times New Roman" w:cs="Times New Roman"/>
          <w:sz w:val="24"/>
          <w:szCs w:val="24"/>
          <w:lang w:eastAsia="it-IT"/>
        </w:rPr>
        <w:t>proprio profilo personalizzato</w:t>
      </w:r>
      <w:r>
        <w:rPr>
          <w:rFonts w:ascii="Times New Roman" w:eastAsia="Times New Roman" w:hAnsi="Times New Roman" w:cs="Times New Roman"/>
          <w:sz w:val="24"/>
          <w:szCs w:val="24"/>
          <w:lang w:eastAsia="it-IT"/>
        </w:rPr>
        <w:t xml:space="preserve"> (Figura 2.6)</w:t>
      </w:r>
      <w:r w:rsidRPr="00113A63">
        <w:rPr>
          <w:rFonts w:ascii="Times New Roman" w:eastAsia="Times New Roman" w:hAnsi="Times New Roman" w:cs="Times New Roman"/>
          <w:sz w:val="24"/>
          <w:szCs w:val="24"/>
          <w:lang w:eastAsia="it-IT"/>
        </w:rPr>
        <w:t xml:space="preserve">, </w:t>
      </w:r>
      <w:r>
        <w:rPr>
          <w:rFonts w:ascii="Times New Roman" w:eastAsia="Times New Roman" w:hAnsi="Times New Roman" w:cs="Times New Roman"/>
          <w:sz w:val="24"/>
          <w:szCs w:val="24"/>
          <w:lang w:eastAsia="it-IT"/>
        </w:rPr>
        <w:t xml:space="preserve">l’utente potrà modificarlo in qualsiasi momento, </w:t>
      </w:r>
      <w:r w:rsidRPr="00113A63">
        <w:rPr>
          <w:rFonts w:ascii="Times New Roman" w:eastAsia="Times New Roman" w:hAnsi="Times New Roman" w:cs="Times New Roman"/>
          <w:sz w:val="24"/>
          <w:szCs w:val="24"/>
          <w:lang w:eastAsia="it-IT"/>
        </w:rPr>
        <w:t>aggiungendo o rimuovendo titoli i</w:t>
      </w:r>
      <w:r>
        <w:rPr>
          <w:rFonts w:ascii="Times New Roman" w:eastAsia="Times New Roman" w:hAnsi="Times New Roman" w:cs="Times New Roman"/>
          <w:sz w:val="24"/>
          <w:szCs w:val="24"/>
          <w:lang w:eastAsia="it-IT"/>
        </w:rPr>
        <w:t>n base alle proprie preferenze.</w:t>
      </w:r>
    </w:p>
    <w:p w14:paraId="3D8E7364" w14:textId="589F8EDC" w:rsidR="00D32464" w:rsidRDefault="00D32464" w:rsidP="00D32464">
      <w:pPr>
        <w:spacing w:line="360" w:lineRule="auto"/>
        <w:jc w:val="both"/>
        <w:rPr>
          <w:rFonts w:ascii="Times New Roman" w:eastAsia="Times New Roman" w:hAnsi="Times New Roman" w:cs="Times New Roman"/>
          <w:sz w:val="24"/>
          <w:szCs w:val="24"/>
          <w:lang w:eastAsia="it-IT"/>
        </w:rPr>
      </w:pPr>
      <w:r>
        <w:rPr>
          <w:noProof/>
          <w:lang w:eastAsia="it-IT"/>
        </w:rPr>
        <w:drawing>
          <wp:inline distT="0" distB="0" distL="0" distR="0" wp14:anchorId="0A50BA16" wp14:editId="140FA8EF">
            <wp:extent cx="6044400" cy="2912400"/>
            <wp:effectExtent l="0" t="0" r="0" b="0"/>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cstate="print">
                      <a:extLst>
                        <a:ext uri="{28A0092B-C50C-407E-A947-70E740481C1C}">
                          <a14:useLocalDpi xmlns:a14="http://schemas.microsoft.com/office/drawing/2010/main" val="0"/>
                        </a:ext>
                      </a:extLst>
                    </a:blip>
                    <a:srcRect t="10625" r="1266" b="4814"/>
                    <a:stretch/>
                  </pic:blipFill>
                  <pic:spPr bwMode="auto">
                    <a:xfrm>
                      <a:off x="0" y="0"/>
                      <a:ext cx="6044400" cy="2912400"/>
                    </a:xfrm>
                    <a:prstGeom prst="rect">
                      <a:avLst/>
                    </a:prstGeom>
                    <a:ln>
                      <a:noFill/>
                    </a:ln>
                    <a:extLst>
                      <a:ext uri="{53640926-AAD7-44D8-BBD7-CCE9431645EC}">
                        <a14:shadowObscured xmlns:a14="http://schemas.microsoft.com/office/drawing/2010/main"/>
                      </a:ext>
                    </a:extLst>
                  </pic:spPr>
                </pic:pic>
              </a:graphicData>
            </a:graphic>
          </wp:inline>
        </w:drawing>
      </w:r>
    </w:p>
    <w:p w14:paraId="4BB537D6" w14:textId="0BE83D15" w:rsidR="001D67DD" w:rsidRDefault="001D67DD" w:rsidP="00D32464">
      <w:pPr>
        <w:spacing w:line="360" w:lineRule="auto"/>
        <w:jc w:val="cente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Figura 2.6 Profilo utente </w:t>
      </w:r>
      <w:proofErr w:type="spellStart"/>
      <w:r>
        <w:rPr>
          <w:rFonts w:ascii="Times New Roman" w:eastAsia="Times New Roman" w:hAnsi="Times New Roman" w:cs="Times New Roman"/>
          <w:sz w:val="24"/>
          <w:szCs w:val="24"/>
          <w:lang w:eastAsia="it-IT"/>
        </w:rPr>
        <w:t>recommender</w:t>
      </w:r>
      <w:proofErr w:type="spellEnd"/>
      <w:r>
        <w:rPr>
          <w:rFonts w:ascii="Times New Roman" w:eastAsia="Times New Roman" w:hAnsi="Times New Roman" w:cs="Times New Roman"/>
          <w:sz w:val="24"/>
          <w:szCs w:val="24"/>
          <w:lang w:eastAsia="it-IT"/>
        </w:rPr>
        <w:t xml:space="preserve"> system “Movie for you”</w:t>
      </w:r>
    </w:p>
    <w:p w14:paraId="546148C7" w14:textId="77777777" w:rsidR="00D32464" w:rsidRDefault="00D32464" w:rsidP="00113A63">
      <w:pPr>
        <w:spacing w:line="360" w:lineRule="auto"/>
        <w:jc w:val="both"/>
        <w:rPr>
          <w:rFonts w:ascii="Times New Roman" w:eastAsia="Times New Roman" w:hAnsi="Times New Roman" w:cs="Times New Roman"/>
          <w:sz w:val="24"/>
          <w:szCs w:val="24"/>
          <w:lang w:eastAsia="it-IT"/>
        </w:rPr>
      </w:pPr>
    </w:p>
    <w:p w14:paraId="4A93981E" w14:textId="58A88774" w:rsidR="001D67DD" w:rsidRDefault="00113A63" w:rsidP="00113A63">
      <w:pPr>
        <w:spacing w:line="360" w:lineRule="auto"/>
        <w:jc w:val="both"/>
        <w:rPr>
          <w:rFonts w:ascii="Times New Roman" w:eastAsia="Times New Roman" w:hAnsi="Times New Roman" w:cs="Times New Roman"/>
          <w:sz w:val="24"/>
          <w:szCs w:val="24"/>
          <w:lang w:eastAsia="it-IT"/>
        </w:rPr>
      </w:pPr>
      <w:r w:rsidRPr="00113A63">
        <w:rPr>
          <w:rFonts w:ascii="Times New Roman" w:eastAsia="Times New Roman" w:hAnsi="Times New Roman" w:cs="Times New Roman"/>
          <w:sz w:val="24"/>
          <w:szCs w:val="24"/>
          <w:lang w:eastAsia="it-IT"/>
        </w:rPr>
        <w:lastRenderedPageBreak/>
        <w:t xml:space="preserve">Da questo profilo, l'utente ha la possibilità di ottenere </w:t>
      </w:r>
      <w:r w:rsidR="009F6F4C">
        <w:rPr>
          <w:rFonts w:ascii="Times New Roman" w:eastAsia="Times New Roman" w:hAnsi="Times New Roman" w:cs="Times New Roman"/>
          <w:sz w:val="24"/>
          <w:szCs w:val="24"/>
          <w:lang w:eastAsia="it-IT"/>
        </w:rPr>
        <w:t>una serie di</w:t>
      </w:r>
      <w:r w:rsidRPr="00113A63">
        <w:rPr>
          <w:rFonts w:ascii="Times New Roman" w:eastAsia="Times New Roman" w:hAnsi="Times New Roman" w:cs="Times New Roman"/>
          <w:sz w:val="24"/>
          <w:szCs w:val="24"/>
          <w:lang w:eastAsia="it-IT"/>
        </w:rPr>
        <w:t xml:space="preserve"> liste di film raccomandati</w:t>
      </w:r>
      <w:r w:rsidR="009F6F4C">
        <w:rPr>
          <w:rFonts w:ascii="Times New Roman" w:eastAsia="Times New Roman" w:hAnsi="Times New Roman" w:cs="Times New Roman"/>
          <w:sz w:val="24"/>
          <w:szCs w:val="24"/>
          <w:lang w:eastAsia="it-IT"/>
        </w:rPr>
        <w:t>, dove ogni lista contiene un set di cinque film</w:t>
      </w:r>
      <w:r w:rsidR="001D67DD">
        <w:rPr>
          <w:rFonts w:ascii="Times New Roman" w:eastAsia="Times New Roman" w:hAnsi="Times New Roman" w:cs="Times New Roman"/>
          <w:sz w:val="24"/>
          <w:szCs w:val="24"/>
          <w:lang w:eastAsia="it-IT"/>
        </w:rPr>
        <w:t xml:space="preserve"> (figura 2.7)</w:t>
      </w:r>
      <w:r w:rsidR="009F6F4C">
        <w:rPr>
          <w:rFonts w:ascii="Times New Roman" w:eastAsia="Times New Roman" w:hAnsi="Times New Roman" w:cs="Times New Roman"/>
          <w:sz w:val="24"/>
          <w:szCs w:val="24"/>
          <w:lang w:eastAsia="it-IT"/>
        </w:rPr>
        <w:t>.</w:t>
      </w:r>
      <w:r w:rsidRPr="00113A63">
        <w:rPr>
          <w:rFonts w:ascii="Times New Roman" w:eastAsia="Times New Roman" w:hAnsi="Times New Roman" w:cs="Times New Roman"/>
          <w:sz w:val="24"/>
          <w:szCs w:val="24"/>
          <w:lang w:eastAsia="it-IT"/>
        </w:rPr>
        <w:t xml:space="preserve"> </w:t>
      </w:r>
    </w:p>
    <w:p w14:paraId="6916964B" w14:textId="77777777" w:rsidR="00D32464" w:rsidRDefault="001D67DD" w:rsidP="00260C8C">
      <w:pPr>
        <w:spacing w:line="360" w:lineRule="auto"/>
        <w:jc w:val="center"/>
        <w:rPr>
          <w:rFonts w:ascii="Times New Roman" w:eastAsia="Times New Roman" w:hAnsi="Times New Roman" w:cs="Times New Roman"/>
          <w:sz w:val="24"/>
          <w:szCs w:val="24"/>
          <w:lang w:eastAsia="it-IT"/>
        </w:rPr>
      </w:pPr>
      <w:r>
        <w:rPr>
          <w:noProof/>
          <w:lang w:eastAsia="it-IT"/>
        </w:rPr>
        <w:drawing>
          <wp:inline distT="0" distB="0" distL="0" distR="0" wp14:anchorId="5D81CD71" wp14:editId="15E4B79F">
            <wp:extent cx="5965200" cy="2919600"/>
            <wp:effectExtent l="0" t="0" r="0" b="0"/>
            <wp:docPr id="29"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cstate="print">
                      <a:extLst>
                        <a:ext uri="{28A0092B-C50C-407E-A947-70E740481C1C}">
                          <a14:useLocalDpi xmlns:a14="http://schemas.microsoft.com/office/drawing/2010/main" val="0"/>
                        </a:ext>
                      </a:extLst>
                    </a:blip>
                    <a:srcRect t="10183" r="2511" b="5035"/>
                    <a:stretch/>
                  </pic:blipFill>
                  <pic:spPr bwMode="auto">
                    <a:xfrm>
                      <a:off x="0" y="0"/>
                      <a:ext cx="5965200" cy="2919600"/>
                    </a:xfrm>
                    <a:prstGeom prst="rect">
                      <a:avLst/>
                    </a:prstGeom>
                    <a:ln>
                      <a:noFill/>
                    </a:ln>
                    <a:extLst>
                      <a:ext uri="{53640926-AAD7-44D8-BBD7-CCE9431645EC}">
                        <a14:shadowObscured xmlns:a14="http://schemas.microsoft.com/office/drawing/2010/main"/>
                      </a:ext>
                    </a:extLst>
                  </pic:spPr>
                </pic:pic>
              </a:graphicData>
            </a:graphic>
          </wp:inline>
        </w:drawing>
      </w:r>
    </w:p>
    <w:p w14:paraId="404BA823" w14:textId="45816CF9" w:rsidR="001D67DD" w:rsidRDefault="001D67DD" w:rsidP="00260C8C">
      <w:pPr>
        <w:spacing w:line="360" w:lineRule="auto"/>
        <w:jc w:val="cente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Figura 2.7 </w:t>
      </w:r>
      <w:r w:rsidR="00260C8C">
        <w:rPr>
          <w:rFonts w:ascii="Times New Roman" w:eastAsia="Times New Roman" w:hAnsi="Times New Roman" w:cs="Times New Roman"/>
          <w:sz w:val="24"/>
          <w:szCs w:val="24"/>
          <w:lang w:eastAsia="it-IT"/>
        </w:rPr>
        <w:t xml:space="preserve">Sezione relativa alle raccomandazioni </w:t>
      </w:r>
      <w:proofErr w:type="spellStart"/>
      <w:r w:rsidR="00260C8C">
        <w:rPr>
          <w:rFonts w:ascii="Times New Roman" w:eastAsia="Times New Roman" w:hAnsi="Times New Roman" w:cs="Times New Roman"/>
          <w:sz w:val="24"/>
          <w:szCs w:val="24"/>
          <w:lang w:eastAsia="it-IT"/>
        </w:rPr>
        <w:t>recommender</w:t>
      </w:r>
      <w:proofErr w:type="spellEnd"/>
      <w:r w:rsidR="00260C8C">
        <w:rPr>
          <w:rFonts w:ascii="Times New Roman" w:eastAsia="Times New Roman" w:hAnsi="Times New Roman" w:cs="Times New Roman"/>
          <w:sz w:val="24"/>
          <w:szCs w:val="24"/>
          <w:lang w:eastAsia="it-IT"/>
        </w:rPr>
        <w:t xml:space="preserve"> system “Movie for you”</w:t>
      </w:r>
    </w:p>
    <w:p w14:paraId="4C123587" w14:textId="293611C0" w:rsidR="001D67DD" w:rsidRDefault="009F6F4C" w:rsidP="00113A63">
      <w:pPr>
        <w:spacing w:line="360" w:lineRule="auto"/>
        <w:jc w:val="both"/>
        <w:rPr>
          <w:rFonts w:ascii="Times New Roman" w:eastAsia="Times New Roman" w:hAnsi="Times New Roman" w:cs="Times New Roman"/>
          <w:sz w:val="24"/>
          <w:szCs w:val="24"/>
          <w:lang w:eastAsia="it-IT"/>
        </w:rPr>
      </w:pPr>
      <w:r w:rsidRPr="009F6F4C">
        <w:rPr>
          <w:rFonts w:ascii="Times New Roman" w:eastAsia="Times New Roman" w:hAnsi="Times New Roman" w:cs="Times New Roman"/>
          <w:sz w:val="24"/>
          <w:szCs w:val="24"/>
          <w:lang w:eastAsia="it-IT"/>
        </w:rPr>
        <w:t xml:space="preserve">Ogni lista è generata tramite una tecnica di raccomandazione distinta ed è proposta in ordine casuale, in modo da evitare qualsiasi possibile influenza derivante dalla posizione delle raccomandazioni. È importante sottolineare che l'utente non è a conoscenza della tecnica utilizzata per ciascuna lista, al fine di preservare l'oggettività dell'esperimento. L'utente è tenuto a valutare tutte le liste ricevute, fornendo un </w:t>
      </w:r>
      <w:proofErr w:type="gramStart"/>
      <w:r w:rsidRPr="009F6F4C">
        <w:rPr>
          <w:rFonts w:ascii="Times New Roman" w:eastAsia="Times New Roman" w:hAnsi="Times New Roman" w:cs="Times New Roman"/>
          <w:sz w:val="24"/>
          <w:szCs w:val="24"/>
          <w:lang w:eastAsia="it-IT"/>
        </w:rPr>
        <w:t>feedback</w:t>
      </w:r>
      <w:proofErr w:type="gramEnd"/>
      <w:r w:rsidRPr="009F6F4C">
        <w:rPr>
          <w:rFonts w:ascii="Times New Roman" w:eastAsia="Times New Roman" w:hAnsi="Times New Roman" w:cs="Times New Roman"/>
          <w:sz w:val="24"/>
          <w:szCs w:val="24"/>
          <w:lang w:eastAsia="it-IT"/>
        </w:rPr>
        <w:t xml:space="preserve"> che sarà successivamente analizzato nella fase conclusiva. </w:t>
      </w:r>
      <w:r w:rsidR="00113A63" w:rsidRPr="00113A63">
        <w:rPr>
          <w:rFonts w:ascii="Times New Roman" w:eastAsia="Times New Roman" w:hAnsi="Times New Roman" w:cs="Times New Roman"/>
          <w:sz w:val="24"/>
          <w:szCs w:val="24"/>
          <w:lang w:eastAsia="it-IT"/>
        </w:rPr>
        <w:t>La descrizione dettagliata delle domande presenti nel questionario è rimandata al Capitolo 4, all'interno del report dell’esperimento.</w:t>
      </w:r>
    </w:p>
    <w:p w14:paraId="1A7E5D7E" w14:textId="3E8F9B7D" w:rsidR="000756DD" w:rsidRPr="00970E1D" w:rsidRDefault="0032450A" w:rsidP="00677202">
      <w:pPr>
        <w:pStyle w:val="Titolo1"/>
        <w:spacing w:line="360" w:lineRule="auto"/>
        <w:rPr>
          <w:rFonts w:ascii="Times New Roman" w:hAnsi="Times New Roman" w:cs="Times New Roman"/>
          <w:color w:val="000000" w:themeColor="text1"/>
          <w:sz w:val="36"/>
          <w:szCs w:val="36"/>
          <w:lang w:val="en-US"/>
        </w:rPr>
      </w:pPr>
      <w:bookmarkStart w:id="23" w:name="_Toc194910415"/>
      <w:r w:rsidRPr="00970E1D">
        <w:rPr>
          <w:rFonts w:ascii="Times New Roman" w:hAnsi="Times New Roman" w:cs="Times New Roman"/>
          <w:color w:val="000000" w:themeColor="text1"/>
          <w:sz w:val="36"/>
          <w:szCs w:val="36"/>
          <w:lang w:val="en-US"/>
        </w:rPr>
        <w:t xml:space="preserve">3. </w:t>
      </w:r>
      <w:proofErr w:type="spellStart"/>
      <w:r w:rsidR="000D3073" w:rsidRPr="00970E1D">
        <w:rPr>
          <w:rFonts w:ascii="Times New Roman" w:hAnsi="Times New Roman" w:cs="Times New Roman"/>
          <w:color w:val="000000" w:themeColor="text1"/>
          <w:sz w:val="36"/>
          <w:szCs w:val="36"/>
          <w:lang w:val="en-US"/>
        </w:rPr>
        <w:t>Progettazione</w:t>
      </w:r>
      <w:proofErr w:type="spellEnd"/>
      <w:r w:rsidR="000D3073" w:rsidRPr="00970E1D">
        <w:rPr>
          <w:rFonts w:ascii="Times New Roman" w:hAnsi="Times New Roman" w:cs="Times New Roman"/>
          <w:color w:val="000000" w:themeColor="text1"/>
          <w:sz w:val="36"/>
          <w:szCs w:val="36"/>
          <w:lang w:val="en-US"/>
        </w:rPr>
        <w:t xml:space="preserve"> </w:t>
      </w:r>
      <w:proofErr w:type="spellStart"/>
      <w:r w:rsidR="000D3073" w:rsidRPr="00970E1D">
        <w:rPr>
          <w:rFonts w:ascii="Times New Roman" w:hAnsi="Times New Roman" w:cs="Times New Roman"/>
          <w:color w:val="000000" w:themeColor="text1"/>
          <w:sz w:val="36"/>
          <w:szCs w:val="36"/>
          <w:lang w:val="en-US"/>
        </w:rPr>
        <w:t>dell’esperimento</w:t>
      </w:r>
      <w:bookmarkEnd w:id="23"/>
      <w:proofErr w:type="spellEnd"/>
    </w:p>
    <w:p w14:paraId="151263C1" w14:textId="46BB9FB6" w:rsidR="00640096" w:rsidRPr="00640096" w:rsidRDefault="00640096" w:rsidP="00640096">
      <w:pPr>
        <w:spacing w:line="360" w:lineRule="auto"/>
        <w:jc w:val="both"/>
        <w:rPr>
          <w:rFonts w:ascii="Times New Roman" w:eastAsia="Times New Roman" w:hAnsi="Times New Roman" w:cs="Times New Roman"/>
          <w:sz w:val="24"/>
          <w:szCs w:val="24"/>
          <w:lang w:eastAsia="it-IT"/>
        </w:rPr>
      </w:pPr>
      <w:r w:rsidRPr="00640096">
        <w:rPr>
          <w:rFonts w:ascii="Times New Roman" w:eastAsia="Times New Roman" w:hAnsi="Times New Roman" w:cs="Times New Roman"/>
          <w:sz w:val="24"/>
          <w:szCs w:val="24"/>
          <w:lang w:eastAsia="it-IT"/>
        </w:rPr>
        <w:t xml:space="preserve">In questo capitolo verranno illustrati alcuni dettagli implementativi del progetto e </w:t>
      </w:r>
      <w:r w:rsidR="00063F28">
        <w:rPr>
          <w:rFonts w:ascii="Times New Roman" w:eastAsia="Times New Roman" w:hAnsi="Times New Roman" w:cs="Times New Roman"/>
          <w:sz w:val="24"/>
          <w:szCs w:val="24"/>
          <w:lang w:eastAsia="it-IT"/>
        </w:rPr>
        <w:t>le</w:t>
      </w:r>
      <w:r w:rsidRPr="00640096">
        <w:rPr>
          <w:rFonts w:ascii="Times New Roman" w:eastAsia="Times New Roman" w:hAnsi="Times New Roman" w:cs="Times New Roman"/>
          <w:sz w:val="24"/>
          <w:szCs w:val="24"/>
          <w:lang w:eastAsia="it-IT"/>
        </w:rPr>
        <w:t xml:space="preserve"> risorse utilizzate.</w:t>
      </w:r>
    </w:p>
    <w:p w14:paraId="47D6FA09" w14:textId="528EA897" w:rsidR="000756DD" w:rsidRPr="00970E1D" w:rsidRDefault="000756DD" w:rsidP="000756DD">
      <w:pPr>
        <w:pStyle w:val="Titolo2"/>
        <w:spacing w:line="360" w:lineRule="auto"/>
        <w:rPr>
          <w:rFonts w:ascii="Times New Roman" w:hAnsi="Times New Roman" w:cs="Times New Roman"/>
          <w:color w:val="000000" w:themeColor="text1"/>
          <w:sz w:val="32"/>
          <w:szCs w:val="32"/>
          <w:lang w:val="en-US"/>
        </w:rPr>
      </w:pPr>
      <w:bookmarkStart w:id="24" w:name="_Toc194910416"/>
      <w:r w:rsidRPr="00970E1D">
        <w:rPr>
          <w:rFonts w:ascii="Times New Roman" w:hAnsi="Times New Roman" w:cs="Times New Roman"/>
          <w:color w:val="000000" w:themeColor="text1"/>
          <w:sz w:val="32"/>
          <w:szCs w:val="32"/>
          <w:lang w:val="en-US"/>
        </w:rPr>
        <w:t xml:space="preserve">3.1 Dataset: </w:t>
      </w:r>
      <w:proofErr w:type="spellStart"/>
      <w:r w:rsidRPr="00970E1D">
        <w:rPr>
          <w:rFonts w:ascii="Times New Roman" w:hAnsi="Times New Roman" w:cs="Times New Roman"/>
          <w:color w:val="000000" w:themeColor="text1"/>
          <w:sz w:val="32"/>
          <w:szCs w:val="32"/>
          <w:lang w:val="en-US"/>
        </w:rPr>
        <w:t>Movielens</w:t>
      </w:r>
      <w:bookmarkEnd w:id="24"/>
      <w:proofErr w:type="spellEnd"/>
    </w:p>
    <w:p w14:paraId="2F6FA915" w14:textId="5ED2007B" w:rsidR="00FC642B" w:rsidRDefault="00753C55" w:rsidP="00D8426D">
      <w:pPr>
        <w:spacing w:after="0" w:line="360" w:lineRule="auto"/>
        <w:jc w:val="both"/>
        <w:rPr>
          <w:rFonts w:ascii="Times New Roman" w:eastAsia="Times New Roman" w:hAnsi="Times New Roman" w:cs="Times New Roman"/>
          <w:bCs/>
          <w:sz w:val="24"/>
          <w:szCs w:val="24"/>
          <w:lang w:eastAsia="it-IT"/>
        </w:rPr>
      </w:pPr>
      <w:r w:rsidRPr="00753C55">
        <w:rPr>
          <w:rFonts w:ascii="Times New Roman" w:eastAsia="Times New Roman" w:hAnsi="Times New Roman" w:cs="Times New Roman"/>
          <w:sz w:val="24"/>
          <w:szCs w:val="24"/>
          <w:lang w:eastAsia="it-IT"/>
        </w:rPr>
        <w:t xml:space="preserve">Il dataset utilizzato per questo studio è </w:t>
      </w:r>
      <w:proofErr w:type="spellStart"/>
      <w:r w:rsidRPr="00D8426D">
        <w:rPr>
          <w:rFonts w:ascii="Times New Roman" w:eastAsia="Times New Roman" w:hAnsi="Times New Roman" w:cs="Times New Roman"/>
          <w:b/>
          <w:bCs/>
          <w:sz w:val="24"/>
          <w:szCs w:val="24"/>
          <w:lang w:eastAsia="it-IT"/>
        </w:rPr>
        <w:t>Movielens</w:t>
      </w:r>
      <w:proofErr w:type="spellEnd"/>
      <w:r w:rsidRPr="00753C55">
        <w:rPr>
          <w:rFonts w:ascii="Times New Roman" w:eastAsia="Times New Roman" w:hAnsi="Times New Roman" w:cs="Times New Roman"/>
          <w:bCs/>
          <w:sz w:val="24"/>
          <w:szCs w:val="24"/>
          <w:lang w:eastAsia="it-IT"/>
        </w:rPr>
        <w:t>.</w:t>
      </w:r>
    </w:p>
    <w:p w14:paraId="3A70D6A4" w14:textId="77777777" w:rsidR="006F632B" w:rsidRDefault="00180AA9" w:rsidP="00D8426D">
      <w:pPr>
        <w:spacing w:after="0"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Per</w:t>
      </w:r>
      <w:r w:rsidR="00753C55" w:rsidRPr="00753C55">
        <w:rPr>
          <w:rFonts w:ascii="Times New Roman" w:eastAsia="Times New Roman" w:hAnsi="Times New Roman" w:cs="Times New Roman"/>
          <w:sz w:val="24"/>
          <w:szCs w:val="24"/>
          <w:lang w:eastAsia="it-IT"/>
        </w:rPr>
        <w:t xml:space="preserve"> ottenere un riferimento univoco agli elementi, è stato utilizzato il file</w:t>
      </w:r>
      <w:r w:rsidR="00753C55">
        <w:rPr>
          <w:rFonts w:ascii="Times New Roman" w:eastAsia="Times New Roman" w:hAnsi="Times New Roman" w:cs="Times New Roman"/>
          <w:sz w:val="24"/>
          <w:szCs w:val="24"/>
          <w:lang w:eastAsia="it-IT"/>
        </w:rPr>
        <w:t xml:space="preserve"> </w:t>
      </w:r>
      <w:r w:rsidR="00753C55">
        <w:rPr>
          <w:rFonts w:ascii="Times New Roman" w:eastAsia="Times New Roman" w:hAnsi="Times New Roman" w:cs="Times New Roman"/>
          <w:iCs/>
          <w:sz w:val="24"/>
          <w:szCs w:val="24"/>
          <w:lang w:eastAsia="it-IT"/>
        </w:rPr>
        <w:t xml:space="preserve">dataset in formato </w:t>
      </w:r>
      <w:proofErr w:type="spellStart"/>
      <w:r w:rsidR="00753C55">
        <w:rPr>
          <w:rFonts w:ascii="Times New Roman" w:eastAsia="Times New Roman" w:hAnsi="Times New Roman" w:cs="Times New Roman"/>
          <w:iCs/>
          <w:sz w:val="24"/>
          <w:szCs w:val="24"/>
          <w:lang w:eastAsia="it-IT"/>
        </w:rPr>
        <w:t>tsv</w:t>
      </w:r>
      <w:proofErr w:type="spellEnd"/>
      <w:r w:rsidR="00A91B63">
        <w:rPr>
          <w:rFonts w:ascii="Times New Roman" w:eastAsia="Times New Roman" w:hAnsi="Times New Roman" w:cs="Times New Roman"/>
          <w:sz w:val="24"/>
          <w:szCs w:val="24"/>
          <w:lang w:eastAsia="it-IT"/>
        </w:rPr>
        <w:t xml:space="preserve">. In tale dataset vi è associato a </w:t>
      </w:r>
      <w:r w:rsidR="00753C55" w:rsidRPr="00753C55">
        <w:rPr>
          <w:rFonts w:ascii="Times New Roman" w:eastAsia="Times New Roman" w:hAnsi="Times New Roman" w:cs="Times New Roman"/>
          <w:sz w:val="24"/>
          <w:szCs w:val="24"/>
          <w:lang w:eastAsia="it-IT"/>
        </w:rPr>
        <w:t>ogni identif</w:t>
      </w:r>
      <w:r w:rsidR="00A91B63">
        <w:rPr>
          <w:rFonts w:ascii="Times New Roman" w:eastAsia="Times New Roman" w:hAnsi="Times New Roman" w:cs="Times New Roman"/>
          <w:sz w:val="24"/>
          <w:szCs w:val="24"/>
          <w:lang w:eastAsia="it-IT"/>
        </w:rPr>
        <w:t>icativo numerico di un film il</w:t>
      </w:r>
      <w:r w:rsidR="00753C55" w:rsidRPr="00753C55">
        <w:rPr>
          <w:rFonts w:ascii="Times New Roman" w:eastAsia="Times New Roman" w:hAnsi="Times New Roman" w:cs="Times New Roman"/>
          <w:sz w:val="24"/>
          <w:szCs w:val="24"/>
          <w:lang w:eastAsia="it-IT"/>
        </w:rPr>
        <w:t xml:space="preserve"> corrispondente </w:t>
      </w:r>
      <w:r w:rsidR="00753C55">
        <w:rPr>
          <w:rFonts w:ascii="Times New Roman" w:eastAsia="Times New Roman" w:hAnsi="Times New Roman" w:cs="Times New Roman"/>
          <w:sz w:val="24"/>
          <w:szCs w:val="24"/>
          <w:lang w:eastAsia="it-IT"/>
        </w:rPr>
        <w:t>titolo</w:t>
      </w:r>
      <w:r w:rsidR="00753C55" w:rsidRPr="00753C55">
        <w:rPr>
          <w:rFonts w:ascii="Times New Roman" w:eastAsia="Times New Roman" w:hAnsi="Times New Roman" w:cs="Times New Roman"/>
          <w:sz w:val="24"/>
          <w:szCs w:val="24"/>
          <w:lang w:eastAsia="it-IT"/>
        </w:rPr>
        <w:t xml:space="preserve">. </w:t>
      </w:r>
    </w:p>
    <w:p w14:paraId="5F3C3E5F" w14:textId="77777777" w:rsidR="006F632B" w:rsidRDefault="006F632B" w:rsidP="00D8426D">
      <w:pPr>
        <w:spacing w:after="0" w:line="360" w:lineRule="auto"/>
        <w:jc w:val="both"/>
        <w:rPr>
          <w:rFonts w:ascii="Times New Roman" w:eastAsia="Times New Roman" w:hAnsi="Times New Roman" w:cs="Times New Roman"/>
          <w:sz w:val="24"/>
          <w:szCs w:val="24"/>
          <w:lang w:eastAsia="it-IT"/>
        </w:rPr>
      </w:pPr>
    </w:p>
    <w:p w14:paraId="2B23A74B" w14:textId="77777777" w:rsidR="006F632B" w:rsidRDefault="006F632B" w:rsidP="00D8426D">
      <w:pPr>
        <w:spacing w:after="0" w:line="360" w:lineRule="auto"/>
        <w:jc w:val="both"/>
        <w:rPr>
          <w:rFonts w:ascii="Times New Roman" w:eastAsia="Times New Roman" w:hAnsi="Times New Roman" w:cs="Times New Roman"/>
          <w:sz w:val="24"/>
          <w:szCs w:val="24"/>
          <w:lang w:eastAsia="it-IT"/>
        </w:rPr>
      </w:pPr>
    </w:p>
    <w:p w14:paraId="5029C73A" w14:textId="77777777" w:rsidR="006F632B" w:rsidRDefault="006F632B" w:rsidP="00D8426D">
      <w:pPr>
        <w:spacing w:after="0" w:line="360" w:lineRule="auto"/>
        <w:jc w:val="both"/>
        <w:rPr>
          <w:rFonts w:ascii="Times New Roman" w:eastAsia="Times New Roman" w:hAnsi="Times New Roman" w:cs="Times New Roman"/>
          <w:sz w:val="24"/>
          <w:szCs w:val="24"/>
          <w:lang w:eastAsia="it-IT"/>
        </w:rPr>
      </w:pPr>
    </w:p>
    <w:p w14:paraId="2A35A089" w14:textId="4C3F1939" w:rsidR="00753C55" w:rsidRPr="006F632B" w:rsidRDefault="00753C55" w:rsidP="00D8426D">
      <w:pPr>
        <w:spacing w:after="0" w:line="360" w:lineRule="auto"/>
        <w:jc w:val="both"/>
        <w:rPr>
          <w:rFonts w:ascii="Times New Roman" w:eastAsia="Times New Roman" w:hAnsi="Times New Roman" w:cs="Times New Roman"/>
          <w:sz w:val="24"/>
          <w:szCs w:val="24"/>
          <w:lang w:eastAsia="it-IT"/>
        </w:rPr>
      </w:pPr>
      <w:r w:rsidRPr="00753C55">
        <w:rPr>
          <w:rFonts w:ascii="Times New Roman" w:eastAsia="Times New Roman" w:hAnsi="Times New Roman" w:cs="Times New Roman"/>
          <w:sz w:val="24"/>
          <w:szCs w:val="24"/>
          <w:lang w:eastAsia="it-IT"/>
        </w:rPr>
        <w:lastRenderedPageBreak/>
        <w:t>Ad esempio:</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9"/>
        <w:gridCol w:w="7969"/>
      </w:tblGrid>
      <w:tr w:rsidR="00753C55" w:rsidRPr="00D8426D" w14:paraId="4E5AAE26" w14:textId="77777777" w:rsidTr="004C7CB8">
        <w:tc>
          <w:tcPr>
            <w:tcW w:w="1809" w:type="dxa"/>
            <w:shd w:val="clear" w:color="auto" w:fill="E7E6E6" w:themeFill="background2"/>
          </w:tcPr>
          <w:p w14:paraId="401F6ED8" w14:textId="202A178E" w:rsidR="00753C55" w:rsidRPr="00D8426D" w:rsidRDefault="00753C55" w:rsidP="00D8426D">
            <w:pPr>
              <w:spacing w:line="360" w:lineRule="auto"/>
              <w:jc w:val="both"/>
              <w:rPr>
                <w:rFonts w:ascii="Times New Roman" w:eastAsia="Times New Roman" w:hAnsi="Times New Roman" w:cs="Times New Roman"/>
                <w:b/>
                <w:sz w:val="24"/>
                <w:szCs w:val="24"/>
                <w:lang w:eastAsia="it-IT"/>
              </w:rPr>
            </w:pPr>
            <w:r w:rsidRPr="00D8426D">
              <w:rPr>
                <w:rFonts w:ascii="Times New Roman" w:eastAsia="Times New Roman" w:hAnsi="Times New Roman" w:cs="Times New Roman"/>
                <w:b/>
                <w:sz w:val="24"/>
                <w:szCs w:val="24"/>
                <w:lang w:eastAsia="it-IT"/>
              </w:rPr>
              <w:t>id</w:t>
            </w:r>
          </w:p>
        </w:tc>
        <w:tc>
          <w:tcPr>
            <w:tcW w:w="7969" w:type="dxa"/>
            <w:shd w:val="clear" w:color="auto" w:fill="E7E6E6" w:themeFill="background2"/>
          </w:tcPr>
          <w:p w14:paraId="10EC252B" w14:textId="0360CBC4" w:rsidR="00753C55" w:rsidRPr="00D8426D" w:rsidRDefault="00753C55" w:rsidP="00D8426D">
            <w:pPr>
              <w:spacing w:line="360" w:lineRule="auto"/>
              <w:jc w:val="both"/>
              <w:rPr>
                <w:rFonts w:ascii="Times New Roman" w:eastAsia="Times New Roman" w:hAnsi="Times New Roman" w:cs="Times New Roman"/>
                <w:b/>
                <w:sz w:val="24"/>
                <w:szCs w:val="24"/>
                <w:lang w:eastAsia="it-IT"/>
              </w:rPr>
            </w:pPr>
            <w:proofErr w:type="spellStart"/>
            <w:r w:rsidRPr="00D8426D">
              <w:rPr>
                <w:rFonts w:ascii="Times New Roman" w:eastAsia="Times New Roman" w:hAnsi="Times New Roman" w:cs="Times New Roman"/>
                <w:b/>
                <w:sz w:val="24"/>
                <w:szCs w:val="24"/>
                <w:lang w:eastAsia="it-IT"/>
              </w:rPr>
              <w:t>title</w:t>
            </w:r>
            <w:proofErr w:type="spellEnd"/>
          </w:p>
        </w:tc>
      </w:tr>
      <w:tr w:rsidR="00753C55" w14:paraId="2881432E" w14:textId="77777777" w:rsidTr="004C7CB8">
        <w:tc>
          <w:tcPr>
            <w:tcW w:w="1809" w:type="dxa"/>
            <w:shd w:val="clear" w:color="auto" w:fill="E7E6E6" w:themeFill="background2"/>
          </w:tcPr>
          <w:p w14:paraId="07D7C53E" w14:textId="11452D2D" w:rsidR="00753C55" w:rsidRDefault="00753C55" w:rsidP="00D8426D">
            <w:pPr>
              <w:spacing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6040</w:t>
            </w:r>
          </w:p>
        </w:tc>
        <w:tc>
          <w:tcPr>
            <w:tcW w:w="7969" w:type="dxa"/>
            <w:shd w:val="clear" w:color="auto" w:fill="E7E6E6" w:themeFill="background2"/>
          </w:tcPr>
          <w:p w14:paraId="7BB6A267" w14:textId="1BFA1B84" w:rsidR="006C224C" w:rsidRDefault="00753C55" w:rsidP="00D8426D">
            <w:pPr>
              <w:spacing w:line="360" w:lineRule="auto"/>
              <w:jc w:val="both"/>
              <w:rPr>
                <w:rFonts w:ascii="Times New Roman" w:eastAsia="Times New Roman" w:hAnsi="Times New Roman" w:cs="Times New Roman"/>
                <w:sz w:val="24"/>
                <w:szCs w:val="24"/>
                <w:lang w:eastAsia="it-IT"/>
              </w:rPr>
            </w:pPr>
            <w:proofErr w:type="spellStart"/>
            <w:r>
              <w:rPr>
                <w:rFonts w:ascii="Times New Roman" w:eastAsia="Times New Roman" w:hAnsi="Times New Roman" w:cs="Times New Roman"/>
                <w:sz w:val="24"/>
                <w:szCs w:val="24"/>
                <w:lang w:eastAsia="it-IT"/>
              </w:rPr>
              <w:t>Jumanji</w:t>
            </w:r>
            <w:proofErr w:type="spellEnd"/>
          </w:p>
        </w:tc>
      </w:tr>
    </w:tbl>
    <w:p w14:paraId="7439B6F0" w14:textId="77777777" w:rsidR="002D2A5D" w:rsidRDefault="002D2A5D" w:rsidP="00D8426D">
      <w:pPr>
        <w:spacing w:after="0" w:line="360" w:lineRule="auto"/>
        <w:jc w:val="both"/>
        <w:rPr>
          <w:rFonts w:ascii="Times New Roman" w:eastAsia="Times New Roman" w:hAnsi="Times New Roman" w:cs="Times New Roman"/>
          <w:sz w:val="24"/>
          <w:szCs w:val="24"/>
          <w:lang w:eastAsia="it-IT"/>
        </w:rPr>
      </w:pPr>
    </w:p>
    <w:p w14:paraId="3BFD6990" w14:textId="6C8638B0" w:rsidR="00180AA9" w:rsidRDefault="00053796" w:rsidP="00D8426D">
      <w:pPr>
        <w:spacing w:after="0"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Sfruttando questo</w:t>
      </w:r>
      <w:r w:rsidR="006C224C">
        <w:rPr>
          <w:rFonts w:ascii="Times New Roman" w:eastAsia="Times New Roman" w:hAnsi="Times New Roman" w:cs="Times New Roman"/>
          <w:sz w:val="24"/>
          <w:szCs w:val="24"/>
          <w:lang w:eastAsia="it-IT"/>
        </w:rPr>
        <w:t xml:space="preserve">, le immagini utilizzate nel sistema sono state caricate in locale, denominate con il rispettivo id di ogni film, e mappate con una funzione di nome </w:t>
      </w:r>
      <w:proofErr w:type="spellStart"/>
      <w:r w:rsidR="006C224C">
        <w:rPr>
          <w:rFonts w:ascii="Times New Roman" w:eastAsia="Times New Roman" w:hAnsi="Times New Roman" w:cs="Times New Roman"/>
          <w:sz w:val="24"/>
          <w:szCs w:val="24"/>
          <w:lang w:eastAsia="it-IT"/>
        </w:rPr>
        <w:t>load_map</w:t>
      </w:r>
      <w:proofErr w:type="spellEnd"/>
      <w:r w:rsidR="006C224C">
        <w:rPr>
          <w:rFonts w:ascii="Times New Roman" w:eastAsia="Times New Roman" w:hAnsi="Times New Roman" w:cs="Times New Roman"/>
          <w:sz w:val="24"/>
          <w:szCs w:val="24"/>
          <w:lang w:eastAsia="it-IT"/>
        </w:rPr>
        <w:t>() che restituisce in base al titolo del film il percorso contenente l’immagine della locandina.</w:t>
      </w:r>
      <w:r w:rsidR="00180AA9">
        <w:rPr>
          <w:rFonts w:ascii="Times New Roman" w:eastAsia="Times New Roman" w:hAnsi="Times New Roman" w:cs="Times New Roman"/>
          <w:sz w:val="24"/>
          <w:szCs w:val="24"/>
          <w:lang w:eastAsia="it-IT"/>
        </w:rPr>
        <w:t xml:space="preserve"> </w:t>
      </w:r>
      <w:r w:rsidR="00636B76">
        <w:rPr>
          <w:rFonts w:ascii="Times New Roman" w:eastAsia="Times New Roman" w:hAnsi="Times New Roman" w:cs="Times New Roman"/>
          <w:sz w:val="24"/>
          <w:szCs w:val="24"/>
          <w:lang w:eastAsia="it-IT"/>
        </w:rPr>
        <w:t>L</w:t>
      </w:r>
      <w:r w:rsidR="00180AA9">
        <w:rPr>
          <w:rFonts w:ascii="Times New Roman" w:eastAsia="Times New Roman" w:hAnsi="Times New Roman" w:cs="Times New Roman"/>
          <w:sz w:val="24"/>
          <w:szCs w:val="24"/>
          <w:lang w:eastAsia="it-IT"/>
        </w:rPr>
        <w:t xml:space="preserve">e immagini sono state caricate nella pagina html richiamando </w:t>
      </w:r>
      <w:r w:rsidR="00EC34CD">
        <w:rPr>
          <w:rFonts w:ascii="Times New Roman" w:eastAsia="Times New Roman" w:hAnsi="Times New Roman" w:cs="Times New Roman"/>
          <w:sz w:val="24"/>
          <w:szCs w:val="24"/>
          <w:lang w:eastAsia="it-IT"/>
        </w:rPr>
        <w:t xml:space="preserve">la funzione </w:t>
      </w:r>
      <w:proofErr w:type="spellStart"/>
      <w:r w:rsidR="00EC34CD">
        <w:rPr>
          <w:rFonts w:ascii="Times New Roman" w:eastAsia="Times New Roman" w:hAnsi="Times New Roman" w:cs="Times New Roman"/>
          <w:sz w:val="24"/>
          <w:szCs w:val="24"/>
          <w:lang w:eastAsia="it-IT"/>
        </w:rPr>
        <w:t>load_map</w:t>
      </w:r>
      <w:proofErr w:type="spellEnd"/>
      <w:r w:rsidR="00EC34CD">
        <w:rPr>
          <w:rFonts w:ascii="Times New Roman" w:eastAsia="Times New Roman" w:hAnsi="Times New Roman" w:cs="Times New Roman"/>
          <w:sz w:val="24"/>
          <w:szCs w:val="24"/>
          <w:lang w:eastAsia="it-IT"/>
        </w:rPr>
        <w:t>()</w:t>
      </w:r>
      <w:r w:rsidR="00180AA9">
        <w:rPr>
          <w:rFonts w:ascii="Times New Roman" w:eastAsia="Times New Roman" w:hAnsi="Times New Roman" w:cs="Times New Roman"/>
          <w:sz w:val="24"/>
          <w:szCs w:val="24"/>
          <w:lang w:eastAsia="it-IT"/>
        </w:rPr>
        <w:t>:</w:t>
      </w:r>
    </w:p>
    <w:p w14:paraId="6690F6D5" w14:textId="77777777" w:rsidR="002D2A5D" w:rsidRDefault="002D2A5D" w:rsidP="00D8426D">
      <w:pPr>
        <w:spacing w:after="0" w:line="360" w:lineRule="auto"/>
        <w:jc w:val="both"/>
        <w:rPr>
          <w:rFonts w:ascii="Times New Roman" w:eastAsia="Times New Roman" w:hAnsi="Times New Roman" w:cs="Times New Roman"/>
          <w:sz w:val="24"/>
          <w:szCs w:val="24"/>
          <w:lang w:eastAsia="it-IT"/>
        </w:rPr>
      </w:pPr>
    </w:p>
    <w:p w14:paraId="5D71C92F" w14:textId="77777777" w:rsidR="005C0B1D" w:rsidRDefault="005C0B1D" w:rsidP="004C7CB8">
      <w:pPr>
        <w:shd w:val="clear" w:color="auto" w:fill="E7E6E6" w:themeFill="background2"/>
        <w:spacing w:after="0" w:line="285" w:lineRule="atLeast"/>
        <w:rPr>
          <w:rFonts w:ascii="Consolas" w:eastAsia="Times New Roman" w:hAnsi="Consolas" w:cs="Times New Roman"/>
          <w:color w:val="000000"/>
          <w:sz w:val="21"/>
          <w:szCs w:val="21"/>
          <w:lang w:eastAsia="it-IT"/>
        </w:rPr>
      </w:pPr>
    </w:p>
    <w:p w14:paraId="491632D6" w14:textId="34A29D1A" w:rsidR="00180AA9" w:rsidRPr="00180AA9" w:rsidRDefault="00180AA9" w:rsidP="004C7CB8">
      <w:pPr>
        <w:shd w:val="clear" w:color="auto" w:fill="E7E6E6" w:themeFill="background2"/>
        <w:spacing w:after="0" w:line="285" w:lineRule="atLeast"/>
        <w:rPr>
          <w:rFonts w:ascii="Consolas" w:eastAsia="Times New Roman" w:hAnsi="Consolas" w:cs="Times New Roman"/>
          <w:color w:val="000000"/>
          <w:sz w:val="21"/>
          <w:szCs w:val="21"/>
          <w:lang w:eastAsia="it-IT"/>
        </w:rPr>
      </w:pPr>
      <w:proofErr w:type="spellStart"/>
      <w:r w:rsidRPr="00180AA9">
        <w:rPr>
          <w:rFonts w:ascii="Consolas" w:eastAsia="Times New Roman" w:hAnsi="Consolas" w:cs="Times New Roman"/>
          <w:color w:val="000000"/>
          <w:sz w:val="21"/>
          <w:szCs w:val="21"/>
          <w:lang w:eastAsia="it-IT"/>
        </w:rPr>
        <w:t>name_map</w:t>
      </w:r>
      <w:proofErr w:type="spellEnd"/>
      <w:r w:rsidRPr="00180AA9">
        <w:rPr>
          <w:rFonts w:ascii="Consolas" w:eastAsia="Times New Roman" w:hAnsi="Consolas" w:cs="Times New Roman"/>
          <w:color w:val="000000"/>
          <w:sz w:val="21"/>
          <w:szCs w:val="21"/>
          <w:lang w:eastAsia="it-IT"/>
        </w:rPr>
        <w:t xml:space="preserve"> = </w:t>
      </w:r>
      <w:proofErr w:type="spellStart"/>
      <w:r w:rsidRPr="00180AA9">
        <w:rPr>
          <w:rFonts w:ascii="Consolas" w:eastAsia="Times New Roman" w:hAnsi="Consolas" w:cs="Times New Roman"/>
          <w:color w:val="000000"/>
          <w:sz w:val="21"/>
          <w:szCs w:val="21"/>
          <w:lang w:eastAsia="it-IT"/>
        </w:rPr>
        <w:t>load_map</w:t>
      </w:r>
      <w:proofErr w:type="spellEnd"/>
      <w:r w:rsidRPr="00180AA9">
        <w:rPr>
          <w:rFonts w:ascii="Consolas" w:eastAsia="Times New Roman" w:hAnsi="Consolas" w:cs="Times New Roman"/>
          <w:color w:val="000000"/>
          <w:sz w:val="21"/>
          <w:szCs w:val="21"/>
          <w:lang w:eastAsia="it-IT"/>
        </w:rPr>
        <w:t>();</w:t>
      </w:r>
    </w:p>
    <w:p w14:paraId="776857D5" w14:textId="08999D88" w:rsidR="00180AA9" w:rsidRPr="00180AA9" w:rsidRDefault="00180AA9" w:rsidP="004C7CB8">
      <w:pPr>
        <w:shd w:val="clear" w:color="auto" w:fill="E7E6E6" w:themeFill="background2"/>
        <w:spacing w:after="0" w:line="285" w:lineRule="atLeast"/>
        <w:rPr>
          <w:rFonts w:ascii="Consolas" w:eastAsia="Times New Roman" w:hAnsi="Consolas" w:cs="Times New Roman"/>
          <w:color w:val="000000"/>
          <w:sz w:val="21"/>
          <w:szCs w:val="21"/>
          <w:lang w:eastAsia="it-IT"/>
        </w:rPr>
      </w:pPr>
    </w:p>
    <w:p w14:paraId="78FE726C" w14:textId="5AE9E5A8" w:rsidR="00180AA9" w:rsidRPr="00180AA9" w:rsidRDefault="00180AA9" w:rsidP="004C7CB8">
      <w:pPr>
        <w:shd w:val="clear" w:color="auto" w:fill="E7E6E6" w:themeFill="background2"/>
        <w:spacing w:after="0" w:line="285" w:lineRule="atLeast"/>
        <w:rPr>
          <w:rFonts w:ascii="Consolas" w:eastAsia="Times New Roman" w:hAnsi="Consolas" w:cs="Times New Roman"/>
          <w:color w:val="000000"/>
          <w:sz w:val="21"/>
          <w:szCs w:val="21"/>
          <w:lang w:eastAsia="it-IT"/>
        </w:rPr>
      </w:pPr>
      <w:proofErr w:type="spellStart"/>
      <w:r w:rsidRPr="00180AA9">
        <w:rPr>
          <w:rFonts w:ascii="Consolas" w:eastAsia="Times New Roman" w:hAnsi="Consolas" w:cs="Times New Roman"/>
          <w:color w:val="0000FF"/>
          <w:sz w:val="21"/>
          <w:szCs w:val="21"/>
          <w:lang w:eastAsia="it-IT"/>
        </w:rPr>
        <w:t>const</w:t>
      </w:r>
      <w:proofErr w:type="spellEnd"/>
      <w:r w:rsidRPr="00180AA9">
        <w:rPr>
          <w:rFonts w:ascii="Consolas" w:eastAsia="Times New Roman" w:hAnsi="Consolas" w:cs="Times New Roman"/>
          <w:color w:val="000000"/>
          <w:sz w:val="21"/>
          <w:szCs w:val="21"/>
          <w:lang w:eastAsia="it-IT"/>
        </w:rPr>
        <w:t xml:space="preserve"> </w:t>
      </w:r>
      <w:proofErr w:type="spellStart"/>
      <w:r w:rsidRPr="00180AA9">
        <w:rPr>
          <w:rFonts w:ascii="Consolas" w:eastAsia="Times New Roman" w:hAnsi="Consolas" w:cs="Times New Roman"/>
          <w:color w:val="000000"/>
          <w:sz w:val="21"/>
          <w:szCs w:val="21"/>
          <w:lang w:eastAsia="it-IT"/>
        </w:rPr>
        <w:t>img</w:t>
      </w:r>
      <w:proofErr w:type="spellEnd"/>
      <w:r w:rsidRPr="00180AA9">
        <w:rPr>
          <w:rFonts w:ascii="Consolas" w:eastAsia="Times New Roman" w:hAnsi="Consolas" w:cs="Times New Roman"/>
          <w:color w:val="000000"/>
          <w:sz w:val="21"/>
          <w:szCs w:val="21"/>
          <w:lang w:eastAsia="it-IT"/>
        </w:rPr>
        <w:t xml:space="preserve"> = </w:t>
      </w:r>
      <w:proofErr w:type="spellStart"/>
      <w:r w:rsidRPr="00180AA9">
        <w:rPr>
          <w:rFonts w:ascii="Consolas" w:eastAsia="Times New Roman" w:hAnsi="Consolas" w:cs="Times New Roman"/>
          <w:color w:val="000000"/>
          <w:sz w:val="21"/>
          <w:szCs w:val="21"/>
          <w:lang w:eastAsia="it-IT"/>
        </w:rPr>
        <w:t>document.createElement</w:t>
      </w:r>
      <w:proofErr w:type="spellEnd"/>
      <w:r w:rsidRPr="00180AA9">
        <w:rPr>
          <w:rFonts w:ascii="Consolas" w:eastAsia="Times New Roman" w:hAnsi="Consolas" w:cs="Times New Roman"/>
          <w:color w:val="000000"/>
          <w:sz w:val="21"/>
          <w:szCs w:val="21"/>
          <w:lang w:eastAsia="it-IT"/>
        </w:rPr>
        <w:t>(</w:t>
      </w:r>
      <w:r w:rsidRPr="00180AA9">
        <w:rPr>
          <w:rFonts w:ascii="Consolas" w:eastAsia="Times New Roman" w:hAnsi="Consolas" w:cs="Times New Roman"/>
          <w:color w:val="A31515"/>
          <w:sz w:val="21"/>
          <w:szCs w:val="21"/>
          <w:lang w:eastAsia="it-IT"/>
        </w:rPr>
        <w:t>'</w:t>
      </w:r>
      <w:proofErr w:type="spellStart"/>
      <w:r w:rsidRPr="00180AA9">
        <w:rPr>
          <w:rFonts w:ascii="Consolas" w:eastAsia="Times New Roman" w:hAnsi="Consolas" w:cs="Times New Roman"/>
          <w:color w:val="A31515"/>
          <w:sz w:val="21"/>
          <w:szCs w:val="21"/>
          <w:lang w:eastAsia="it-IT"/>
        </w:rPr>
        <w:t>img</w:t>
      </w:r>
      <w:proofErr w:type="spellEnd"/>
      <w:r w:rsidRPr="00180AA9">
        <w:rPr>
          <w:rFonts w:ascii="Consolas" w:eastAsia="Times New Roman" w:hAnsi="Consolas" w:cs="Times New Roman"/>
          <w:color w:val="A31515"/>
          <w:sz w:val="21"/>
          <w:szCs w:val="21"/>
          <w:lang w:eastAsia="it-IT"/>
        </w:rPr>
        <w:t>'</w:t>
      </w:r>
      <w:r w:rsidRPr="00180AA9">
        <w:rPr>
          <w:rFonts w:ascii="Consolas" w:eastAsia="Times New Roman" w:hAnsi="Consolas" w:cs="Times New Roman"/>
          <w:color w:val="000000"/>
          <w:sz w:val="21"/>
          <w:szCs w:val="21"/>
          <w:lang w:eastAsia="it-IT"/>
        </w:rPr>
        <w:t>);</w:t>
      </w:r>
    </w:p>
    <w:p w14:paraId="547896BD" w14:textId="25022EFF" w:rsidR="00180AA9" w:rsidRDefault="00180AA9" w:rsidP="004C7CB8">
      <w:pPr>
        <w:shd w:val="clear" w:color="auto" w:fill="E7E6E6" w:themeFill="background2"/>
        <w:spacing w:after="0" w:line="285" w:lineRule="atLeast"/>
        <w:rPr>
          <w:rFonts w:ascii="Consolas" w:eastAsia="Times New Roman" w:hAnsi="Consolas" w:cs="Times New Roman"/>
          <w:color w:val="000000"/>
          <w:sz w:val="21"/>
          <w:szCs w:val="21"/>
          <w:lang w:eastAsia="it-IT"/>
        </w:rPr>
      </w:pPr>
      <w:proofErr w:type="spellStart"/>
      <w:r w:rsidRPr="00180AA9">
        <w:rPr>
          <w:rFonts w:ascii="Consolas" w:eastAsia="Times New Roman" w:hAnsi="Consolas" w:cs="Times New Roman"/>
          <w:color w:val="000000"/>
          <w:sz w:val="21"/>
          <w:szCs w:val="21"/>
          <w:lang w:eastAsia="it-IT"/>
        </w:rPr>
        <w:t>img.src</w:t>
      </w:r>
      <w:proofErr w:type="spellEnd"/>
      <w:r w:rsidRPr="00180AA9">
        <w:rPr>
          <w:rFonts w:ascii="Consolas" w:eastAsia="Times New Roman" w:hAnsi="Consolas" w:cs="Times New Roman"/>
          <w:color w:val="000000"/>
          <w:sz w:val="21"/>
          <w:szCs w:val="21"/>
          <w:lang w:eastAsia="it-IT"/>
        </w:rPr>
        <w:t xml:space="preserve"> = </w:t>
      </w:r>
      <w:r w:rsidRPr="00180AA9">
        <w:rPr>
          <w:rFonts w:ascii="Consolas" w:eastAsia="Times New Roman" w:hAnsi="Consolas" w:cs="Times New Roman"/>
          <w:color w:val="A31515"/>
          <w:sz w:val="21"/>
          <w:szCs w:val="21"/>
          <w:lang w:eastAsia="it-IT"/>
        </w:rPr>
        <w:t xml:space="preserve">"{{ </w:t>
      </w:r>
      <w:proofErr w:type="spellStart"/>
      <w:r w:rsidRPr="00180AA9">
        <w:rPr>
          <w:rFonts w:ascii="Consolas" w:eastAsia="Times New Roman" w:hAnsi="Consolas" w:cs="Times New Roman"/>
          <w:color w:val="A31515"/>
          <w:sz w:val="21"/>
          <w:szCs w:val="21"/>
          <w:lang w:eastAsia="it-IT"/>
        </w:rPr>
        <w:t>url_for</w:t>
      </w:r>
      <w:proofErr w:type="spellEnd"/>
      <w:r w:rsidRPr="00180AA9">
        <w:rPr>
          <w:rFonts w:ascii="Consolas" w:eastAsia="Times New Roman" w:hAnsi="Consolas" w:cs="Times New Roman"/>
          <w:color w:val="A31515"/>
          <w:sz w:val="21"/>
          <w:szCs w:val="21"/>
          <w:lang w:eastAsia="it-IT"/>
        </w:rPr>
        <w:t>('</w:t>
      </w:r>
      <w:proofErr w:type="spellStart"/>
      <w:r w:rsidRPr="00180AA9">
        <w:rPr>
          <w:rFonts w:ascii="Consolas" w:eastAsia="Times New Roman" w:hAnsi="Consolas" w:cs="Times New Roman"/>
          <w:color w:val="A31515"/>
          <w:sz w:val="21"/>
          <w:szCs w:val="21"/>
          <w:lang w:eastAsia="it-IT"/>
        </w:rPr>
        <w:t>static</w:t>
      </w:r>
      <w:proofErr w:type="spellEnd"/>
      <w:r w:rsidRPr="00180AA9">
        <w:rPr>
          <w:rFonts w:ascii="Consolas" w:eastAsia="Times New Roman" w:hAnsi="Consolas" w:cs="Times New Roman"/>
          <w:color w:val="A31515"/>
          <w:sz w:val="21"/>
          <w:szCs w:val="21"/>
          <w:lang w:eastAsia="it-IT"/>
        </w:rPr>
        <w:t xml:space="preserve">', </w:t>
      </w:r>
      <w:proofErr w:type="spellStart"/>
      <w:r w:rsidRPr="00180AA9">
        <w:rPr>
          <w:rFonts w:ascii="Consolas" w:eastAsia="Times New Roman" w:hAnsi="Consolas" w:cs="Times New Roman"/>
          <w:color w:val="A31515"/>
          <w:sz w:val="21"/>
          <w:szCs w:val="21"/>
          <w:lang w:eastAsia="it-IT"/>
        </w:rPr>
        <w:t>filename</w:t>
      </w:r>
      <w:proofErr w:type="spellEnd"/>
      <w:r w:rsidRPr="00180AA9">
        <w:rPr>
          <w:rFonts w:ascii="Consolas" w:eastAsia="Times New Roman" w:hAnsi="Consolas" w:cs="Times New Roman"/>
          <w:color w:val="A31515"/>
          <w:sz w:val="21"/>
          <w:szCs w:val="21"/>
          <w:lang w:eastAsia="it-IT"/>
        </w:rPr>
        <w:t>='') }}"</w:t>
      </w:r>
      <w:r w:rsidRPr="00180AA9">
        <w:rPr>
          <w:rFonts w:ascii="Consolas" w:eastAsia="Times New Roman" w:hAnsi="Consolas" w:cs="Times New Roman"/>
          <w:color w:val="000000"/>
          <w:sz w:val="21"/>
          <w:szCs w:val="21"/>
          <w:lang w:eastAsia="it-IT"/>
        </w:rPr>
        <w:t xml:space="preserve"> + </w:t>
      </w:r>
      <w:proofErr w:type="spellStart"/>
      <w:r w:rsidRPr="00180AA9">
        <w:rPr>
          <w:rFonts w:ascii="Consolas" w:eastAsia="Times New Roman" w:hAnsi="Consolas" w:cs="Times New Roman"/>
          <w:color w:val="000000"/>
          <w:sz w:val="21"/>
          <w:szCs w:val="21"/>
          <w:lang w:eastAsia="it-IT"/>
        </w:rPr>
        <w:t>name_map.get</w:t>
      </w:r>
      <w:proofErr w:type="spellEnd"/>
      <w:r w:rsidRPr="00180AA9">
        <w:rPr>
          <w:rFonts w:ascii="Consolas" w:eastAsia="Times New Roman" w:hAnsi="Consolas" w:cs="Times New Roman"/>
          <w:color w:val="000000"/>
          <w:sz w:val="21"/>
          <w:szCs w:val="21"/>
          <w:lang w:eastAsia="it-IT"/>
        </w:rPr>
        <w:t>(</w:t>
      </w:r>
      <w:proofErr w:type="spellStart"/>
      <w:r w:rsidRPr="00180AA9">
        <w:rPr>
          <w:rFonts w:ascii="Consolas" w:eastAsia="Times New Roman" w:hAnsi="Consolas" w:cs="Times New Roman"/>
          <w:color w:val="000000"/>
          <w:sz w:val="21"/>
          <w:szCs w:val="21"/>
          <w:lang w:eastAsia="it-IT"/>
        </w:rPr>
        <w:t>movie.title</w:t>
      </w:r>
      <w:proofErr w:type="spellEnd"/>
      <w:r w:rsidRPr="00180AA9">
        <w:rPr>
          <w:rFonts w:ascii="Consolas" w:eastAsia="Times New Roman" w:hAnsi="Consolas" w:cs="Times New Roman"/>
          <w:color w:val="000000"/>
          <w:sz w:val="21"/>
          <w:szCs w:val="21"/>
          <w:lang w:eastAsia="it-IT"/>
        </w:rPr>
        <w:t xml:space="preserve">); </w:t>
      </w:r>
    </w:p>
    <w:p w14:paraId="5FD1B58A" w14:textId="77777777" w:rsidR="004C7CB8" w:rsidRPr="00180AA9" w:rsidRDefault="004C7CB8" w:rsidP="004C7CB8">
      <w:pPr>
        <w:shd w:val="clear" w:color="auto" w:fill="E7E6E6" w:themeFill="background2"/>
        <w:spacing w:after="0" w:line="285" w:lineRule="atLeast"/>
        <w:rPr>
          <w:rFonts w:ascii="Consolas" w:eastAsia="Times New Roman" w:hAnsi="Consolas" w:cs="Times New Roman"/>
          <w:color w:val="000000"/>
          <w:sz w:val="21"/>
          <w:szCs w:val="21"/>
          <w:lang w:eastAsia="it-IT"/>
        </w:rPr>
      </w:pPr>
    </w:p>
    <w:p w14:paraId="2B810236" w14:textId="38D2AEC3" w:rsidR="00180AA9" w:rsidRDefault="00180AA9" w:rsidP="00D8426D">
      <w:pPr>
        <w:spacing w:after="0" w:line="360" w:lineRule="auto"/>
        <w:jc w:val="both"/>
        <w:rPr>
          <w:rFonts w:ascii="Times New Roman" w:eastAsia="Times New Roman" w:hAnsi="Times New Roman" w:cs="Times New Roman"/>
          <w:sz w:val="24"/>
          <w:szCs w:val="24"/>
          <w:lang w:eastAsia="it-IT"/>
        </w:rPr>
      </w:pPr>
    </w:p>
    <w:p w14:paraId="14EB8DDE" w14:textId="7185E05D" w:rsidR="00D8426D" w:rsidRDefault="00753C55" w:rsidP="00D8426D">
      <w:pPr>
        <w:spacing w:after="0"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Invece per aggiungere informazioni riguardanti un film nel sistema di raccomandazione è stato utilizzato il file </w:t>
      </w:r>
      <w:proofErr w:type="spellStart"/>
      <w:r w:rsidRPr="00753C55">
        <w:rPr>
          <w:rFonts w:ascii="Times New Roman" w:eastAsia="Times New Roman" w:hAnsi="Times New Roman" w:cs="Times New Roman"/>
          <w:sz w:val="24"/>
          <w:szCs w:val="24"/>
          <w:lang w:eastAsia="it-IT"/>
        </w:rPr>
        <w:t>mapp</w:t>
      </w:r>
      <w:r w:rsidR="00D8426D">
        <w:rPr>
          <w:rFonts w:ascii="Times New Roman" w:eastAsia="Times New Roman" w:hAnsi="Times New Roman" w:cs="Times New Roman"/>
          <w:sz w:val="24"/>
          <w:szCs w:val="24"/>
          <w:lang w:eastAsia="it-IT"/>
        </w:rPr>
        <w:t>ing_items</w:t>
      </w:r>
      <w:proofErr w:type="spellEnd"/>
      <w:r w:rsidR="00D8426D">
        <w:rPr>
          <w:rFonts w:ascii="Times New Roman" w:eastAsia="Times New Roman" w:hAnsi="Times New Roman" w:cs="Times New Roman"/>
          <w:sz w:val="24"/>
          <w:szCs w:val="24"/>
          <w:lang w:eastAsia="it-IT"/>
        </w:rPr>
        <w:t xml:space="preserve"> sempre in formato </w:t>
      </w:r>
      <w:proofErr w:type="spellStart"/>
      <w:r w:rsidR="00D8426D">
        <w:rPr>
          <w:rFonts w:ascii="Times New Roman" w:eastAsia="Times New Roman" w:hAnsi="Times New Roman" w:cs="Times New Roman"/>
          <w:sz w:val="24"/>
          <w:szCs w:val="24"/>
          <w:lang w:eastAsia="it-IT"/>
        </w:rPr>
        <w:t>tsv</w:t>
      </w:r>
      <w:proofErr w:type="spellEnd"/>
      <w:r w:rsidR="00D8426D">
        <w:rPr>
          <w:rFonts w:ascii="Times New Roman" w:eastAsia="Times New Roman" w:hAnsi="Times New Roman" w:cs="Times New Roman"/>
          <w:sz w:val="24"/>
          <w:szCs w:val="24"/>
          <w:lang w:eastAsia="it-IT"/>
        </w:rPr>
        <w:t xml:space="preserve">, il quale associa ogni identificativo di un film al corrispondente link </w:t>
      </w:r>
      <w:proofErr w:type="spellStart"/>
      <w:r w:rsidR="00D8426D">
        <w:rPr>
          <w:rFonts w:ascii="Times New Roman" w:eastAsia="Times New Roman" w:hAnsi="Times New Roman" w:cs="Times New Roman"/>
          <w:sz w:val="24"/>
          <w:szCs w:val="24"/>
          <w:lang w:eastAsia="it-IT"/>
        </w:rPr>
        <w:t>DBpedia</w:t>
      </w:r>
      <w:proofErr w:type="spellEnd"/>
      <w:r w:rsidR="00D8426D">
        <w:rPr>
          <w:rFonts w:ascii="Times New Roman" w:eastAsia="Times New Roman" w:hAnsi="Times New Roman" w:cs="Times New Roman"/>
          <w:sz w:val="24"/>
          <w:szCs w:val="24"/>
          <w:lang w:eastAsia="it-IT"/>
        </w:rPr>
        <w:t>. Ad esempio:</w:t>
      </w:r>
    </w:p>
    <w:p w14:paraId="4985056B" w14:textId="7F7CFE08" w:rsidR="00D8426D" w:rsidRDefault="00D8426D" w:rsidP="00D8426D">
      <w:pPr>
        <w:spacing w:after="0" w:line="360" w:lineRule="auto"/>
        <w:jc w:val="both"/>
        <w:rPr>
          <w:rFonts w:ascii="Times New Roman" w:eastAsia="Times New Roman" w:hAnsi="Times New Roman" w:cs="Times New Roman"/>
          <w:sz w:val="24"/>
          <w:szCs w:val="24"/>
          <w:lang w:eastAsia="it-IT"/>
        </w:rPr>
      </w:pPr>
    </w:p>
    <w:p w14:paraId="792A71B0" w14:textId="1068663B" w:rsidR="00D8426D" w:rsidRDefault="00CB4DE2" w:rsidP="004C7CB8">
      <w:pPr>
        <w:shd w:val="clear" w:color="auto" w:fill="E7E6E6" w:themeFill="background2"/>
        <w:spacing w:after="0" w:line="360" w:lineRule="auto"/>
        <w:jc w:val="both"/>
        <w:rPr>
          <w:rFonts w:ascii="Times New Roman" w:eastAsia="Times New Roman" w:hAnsi="Times New Roman" w:cs="Times New Roman"/>
          <w:sz w:val="24"/>
          <w:szCs w:val="24"/>
          <w:lang w:eastAsia="it-IT"/>
        </w:rPr>
      </w:pPr>
      <w:r w:rsidRPr="00CB4DE2">
        <w:rPr>
          <w:rFonts w:ascii="Times New Roman" w:eastAsia="Times New Roman" w:hAnsi="Times New Roman" w:cs="Times New Roman"/>
          <w:sz w:val="24"/>
          <w:szCs w:val="24"/>
          <w:lang w:eastAsia="it-IT"/>
        </w:rPr>
        <w:t>6040</w:t>
      </w:r>
      <w:r w:rsidRPr="00CB4DE2">
        <w:rPr>
          <w:rFonts w:ascii="Times New Roman" w:eastAsia="Times New Roman" w:hAnsi="Times New Roman" w:cs="Times New Roman"/>
          <w:sz w:val="24"/>
          <w:szCs w:val="24"/>
          <w:lang w:eastAsia="it-IT"/>
        </w:rPr>
        <w:tab/>
        <w:t>http://dbpedia.org/resource/Jumanji</w:t>
      </w:r>
    </w:p>
    <w:p w14:paraId="1026AD4B" w14:textId="77777777" w:rsidR="006C224C" w:rsidRDefault="006C224C" w:rsidP="00D8426D">
      <w:pPr>
        <w:spacing w:after="0" w:line="360" w:lineRule="auto"/>
        <w:jc w:val="both"/>
        <w:rPr>
          <w:rFonts w:ascii="Times New Roman" w:eastAsia="Times New Roman" w:hAnsi="Times New Roman" w:cs="Times New Roman"/>
          <w:sz w:val="24"/>
          <w:szCs w:val="24"/>
          <w:lang w:eastAsia="it-IT"/>
        </w:rPr>
      </w:pPr>
    </w:p>
    <w:p w14:paraId="6E76F02C" w14:textId="5F38D2E5" w:rsidR="006C224C" w:rsidRDefault="006C224C" w:rsidP="00D8426D">
      <w:pPr>
        <w:spacing w:after="0"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L’idea è quella di sfruttare tale collegamento, per fornire all’utente informazioni aggiuntive su un determinato catalogo suggerito. A tal proposito è stata implementata una funzione </w:t>
      </w:r>
      <w:proofErr w:type="spellStart"/>
      <w:r>
        <w:rPr>
          <w:rFonts w:ascii="Times New Roman" w:eastAsia="Times New Roman" w:hAnsi="Times New Roman" w:cs="Times New Roman"/>
          <w:sz w:val="24"/>
          <w:szCs w:val="24"/>
          <w:lang w:eastAsia="it-IT"/>
        </w:rPr>
        <w:t>loaddbpedia</w:t>
      </w:r>
      <w:proofErr w:type="spellEnd"/>
      <w:r>
        <w:rPr>
          <w:rFonts w:ascii="Times New Roman" w:eastAsia="Times New Roman" w:hAnsi="Times New Roman" w:cs="Times New Roman"/>
          <w:sz w:val="24"/>
          <w:szCs w:val="24"/>
          <w:lang w:eastAsia="it-IT"/>
        </w:rPr>
        <w:t xml:space="preserve">() che con un funzionamento simile a quella per le immagini restituisce il link </w:t>
      </w:r>
      <w:proofErr w:type="spellStart"/>
      <w:r>
        <w:rPr>
          <w:rFonts w:ascii="Times New Roman" w:eastAsia="Times New Roman" w:hAnsi="Times New Roman" w:cs="Times New Roman"/>
          <w:sz w:val="24"/>
          <w:szCs w:val="24"/>
          <w:lang w:eastAsia="it-IT"/>
        </w:rPr>
        <w:t>DBpedia</w:t>
      </w:r>
      <w:proofErr w:type="spellEnd"/>
      <w:r>
        <w:rPr>
          <w:rFonts w:ascii="Times New Roman" w:eastAsia="Times New Roman" w:hAnsi="Times New Roman" w:cs="Times New Roman"/>
          <w:sz w:val="24"/>
          <w:szCs w:val="24"/>
          <w:lang w:eastAsia="it-IT"/>
        </w:rPr>
        <w:t xml:space="preserve"> del rispettivo film.</w:t>
      </w:r>
      <w:r w:rsidR="00180AA9">
        <w:rPr>
          <w:rFonts w:ascii="Times New Roman" w:eastAsia="Times New Roman" w:hAnsi="Times New Roman" w:cs="Times New Roman"/>
          <w:sz w:val="24"/>
          <w:szCs w:val="24"/>
          <w:lang w:eastAsia="it-IT"/>
        </w:rPr>
        <w:t xml:space="preserve"> </w:t>
      </w:r>
    </w:p>
    <w:p w14:paraId="495C9CBD" w14:textId="64BD5BD0" w:rsidR="000E3EA7" w:rsidRPr="00970E1D" w:rsidRDefault="000E3EA7" w:rsidP="000E3EA7">
      <w:pPr>
        <w:pStyle w:val="Titolo2"/>
        <w:spacing w:line="360" w:lineRule="auto"/>
        <w:rPr>
          <w:rFonts w:ascii="Times New Roman" w:hAnsi="Times New Roman" w:cs="Times New Roman"/>
          <w:color w:val="000000" w:themeColor="text1"/>
          <w:sz w:val="32"/>
          <w:szCs w:val="32"/>
          <w:lang w:val="en-US"/>
        </w:rPr>
      </w:pPr>
      <w:bookmarkStart w:id="25" w:name="_Toc194910417"/>
      <w:r w:rsidRPr="00970E1D">
        <w:rPr>
          <w:rFonts w:ascii="Times New Roman" w:hAnsi="Times New Roman" w:cs="Times New Roman"/>
          <w:color w:val="000000" w:themeColor="text1"/>
          <w:sz w:val="32"/>
          <w:szCs w:val="32"/>
          <w:lang w:val="en-US"/>
        </w:rPr>
        <w:t xml:space="preserve">3.2 </w:t>
      </w:r>
      <w:proofErr w:type="spellStart"/>
      <w:r w:rsidR="0057227B" w:rsidRPr="00970E1D">
        <w:rPr>
          <w:rFonts w:ascii="Times New Roman" w:hAnsi="Times New Roman" w:cs="Times New Roman"/>
          <w:color w:val="000000" w:themeColor="text1"/>
          <w:sz w:val="32"/>
          <w:szCs w:val="32"/>
          <w:lang w:val="en-US"/>
        </w:rPr>
        <w:t>Analisi</w:t>
      </w:r>
      <w:proofErr w:type="spellEnd"/>
      <w:r w:rsidR="0057227B" w:rsidRPr="00970E1D">
        <w:rPr>
          <w:rFonts w:ascii="Times New Roman" w:hAnsi="Times New Roman" w:cs="Times New Roman"/>
          <w:color w:val="000000" w:themeColor="text1"/>
          <w:sz w:val="32"/>
          <w:szCs w:val="32"/>
          <w:lang w:val="en-US"/>
        </w:rPr>
        <w:t xml:space="preserve"> </w:t>
      </w:r>
      <w:proofErr w:type="spellStart"/>
      <w:r w:rsidR="0057227B" w:rsidRPr="00970E1D">
        <w:rPr>
          <w:rFonts w:ascii="Times New Roman" w:hAnsi="Times New Roman" w:cs="Times New Roman"/>
          <w:color w:val="000000" w:themeColor="text1"/>
          <w:sz w:val="32"/>
          <w:szCs w:val="32"/>
          <w:lang w:val="en-US"/>
        </w:rPr>
        <w:t>qualitativ</w:t>
      </w:r>
      <w:r w:rsidR="00C248E7" w:rsidRPr="00970E1D">
        <w:rPr>
          <w:rFonts w:ascii="Times New Roman" w:hAnsi="Times New Roman" w:cs="Times New Roman"/>
          <w:color w:val="000000" w:themeColor="text1"/>
          <w:sz w:val="32"/>
          <w:szCs w:val="32"/>
          <w:lang w:val="en-US"/>
        </w:rPr>
        <w:t>a</w:t>
      </w:r>
      <w:proofErr w:type="spellEnd"/>
      <w:r w:rsidR="0057227B" w:rsidRPr="00970E1D">
        <w:rPr>
          <w:rFonts w:ascii="Times New Roman" w:hAnsi="Times New Roman" w:cs="Times New Roman"/>
          <w:color w:val="000000" w:themeColor="text1"/>
          <w:sz w:val="32"/>
          <w:szCs w:val="32"/>
          <w:lang w:val="en-US"/>
        </w:rPr>
        <w:t xml:space="preserve">: </w:t>
      </w:r>
      <w:proofErr w:type="spellStart"/>
      <w:r w:rsidR="0057227B" w:rsidRPr="00970E1D">
        <w:rPr>
          <w:rFonts w:ascii="Times New Roman" w:hAnsi="Times New Roman" w:cs="Times New Roman"/>
          <w:color w:val="000000" w:themeColor="text1"/>
          <w:sz w:val="32"/>
          <w:szCs w:val="32"/>
          <w:lang w:val="en-US"/>
        </w:rPr>
        <w:t>selezione</w:t>
      </w:r>
      <w:proofErr w:type="spellEnd"/>
      <w:r w:rsidR="0057227B" w:rsidRPr="00970E1D">
        <w:rPr>
          <w:rFonts w:ascii="Times New Roman" w:hAnsi="Times New Roman" w:cs="Times New Roman"/>
          <w:color w:val="000000" w:themeColor="text1"/>
          <w:sz w:val="32"/>
          <w:szCs w:val="32"/>
          <w:lang w:val="en-US"/>
        </w:rPr>
        <w:t xml:space="preserve">, </w:t>
      </w:r>
      <w:proofErr w:type="spellStart"/>
      <w:r w:rsidR="0057227B" w:rsidRPr="00970E1D">
        <w:rPr>
          <w:rFonts w:ascii="Times New Roman" w:hAnsi="Times New Roman" w:cs="Times New Roman"/>
          <w:color w:val="000000" w:themeColor="text1"/>
          <w:sz w:val="32"/>
          <w:szCs w:val="32"/>
          <w:lang w:val="en-US"/>
        </w:rPr>
        <w:t>utilizzo</w:t>
      </w:r>
      <w:proofErr w:type="spellEnd"/>
      <w:r w:rsidR="0057227B" w:rsidRPr="00970E1D">
        <w:rPr>
          <w:rFonts w:ascii="Times New Roman" w:hAnsi="Times New Roman" w:cs="Times New Roman"/>
          <w:color w:val="000000" w:themeColor="text1"/>
          <w:sz w:val="32"/>
          <w:szCs w:val="32"/>
          <w:lang w:val="en-US"/>
        </w:rPr>
        <w:t xml:space="preserve"> e </w:t>
      </w:r>
      <w:proofErr w:type="spellStart"/>
      <w:r w:rsidR="005C0C18" w:rsidRPr="00970E1D">
        <w:rPr>
          <w:rFonts w:ascii="Times New Roman" w:hAnsi="Times New Roman" w:cs="Times New Roman"/>
          <w:color w:val="000000" w:themeColor="text1"/>
          <w:sz w:val="32"/>
          <w:szCs w:val="32"/>
          <w:lang w:val="en-US"/>
        </w:rPr>
        <w:t>confront</w:t>
      </w:r>
      <w:r w:rsidR="000C0DC9" w:rsidRPr="00970E1D">
        <w:rPr>
          <w:rFonts w:ascii="Times New Roman" w:hAnsi="Times New Roman" w:cs="Times New Roman"/>
          <w:color w:val="000000" w:themeColor="text1"/>
          <w:sz w:val="32"/>
          <w:szCs w:val="32"/>
          <w:lang w:val="en-US"/>
        </w:rPr>
        <w:t>o</w:t>
      </w:r>
      <w:proofErr w:type="spellEnd"/>
      <w:r w:rsidR="005C0C18" w:rsidRPr="00970E1D">
        <w:rPr>
          <w:rFonts w:ascii="Times New Roman" w:hAnsi="Times New Roman" w:cs="Times New Roman"/>
          <w:color w:val="000000" w:themeColor="text1"/>
          <w:sz w:val="32"/>
          <w:szCs w:val="32"/>
          <w:lang w:val="en-US"/>
        </w:rPr>
        <w:t xml:space="preserve"> </w:t>
      </w:r>
      <w:proofErr w:type="spellStart"/>
      <w:r w:rsidR="005C0C18" w:rsidRPr="00970E1D">
        <w:rPr>
          <w:rFonts w:ascii="Times New Roman" w:hAnsi="Times New Roman" w:cs="Times New Roman"/>
          <w:color w:val="000000" w:themeColor="text1"/>
          <w:sz w:val="32"/>
          <w:szCs w:val="32"/>
          <w:lang w:val="en-US"/>
        </w:rPr>
        <w:t>degli</w:t>
      </w:r>
      <w:proofErr w:type="spellEnd"/>
      <w:r w:rsidR="005C0C18" w:rsidRPr="00970E1D">
        <w:rPr>
          <w:rFonts w:ascii="Times New Roman" w:hAnsi="Times New Roman" w:cs="Times New Roman"/>
          <w:color w:val="000000" w:themeColor="text1"/>
          <w:sz w:val="32"/>
          <w:szCs w:val="32"/>
          <w:lang w:val="en-US"/>
        </w:rPr>
        <w:t xml:space="preserve"> embedding</w:t>
      </w:r>
      <w:bookmarkEnd w:id="25"/>
    </w:p>
    <w:p w14:paraId="03E5F7C7" w14:textId="5E36FA04" w:rsidR="00BF1E9F" w:rsidRDefault="00CB4DE2" w:rsidP="00D8426D">
      <w:pPr>
        <w:spacing w:after="0" w:line="360" w:lineRule="auto"/>
        <w:jc w:val="both"/>
        <w:rPr>
          <w:rFonts w:ascii="Times New Roman" w:eastAsia="Times New Roman" w:hAnsi="Times New Roman" w:cs="Times New Roman"/>
          <w:sz w:val="24"/>
          <w:szCs w:val="24"/>
          <w:lang w:eastAsia="it-IT"/>
        </w:rPr>
      </w:pPr>
      <w:r w:rsidRPr="00CB4DE2">
        <w:rPr>
          <w:rFonts w:ascii="Times New Roman" w:eastAsia="Times New Roman" w:hAnsi="Times New Roman" w:cs="Times New Roman"/>
          <w:sz w:val="24"/>
          <w:szCs w:val="24"/>
          <w:lang w:eastAsia="it-IT"/>
        </w:rPr>
        <w:t xml:space="preserve">Per la fase di analisi qualitativa, sono stati utilizzati file in formato </w:t>
      </w:r>
      <w:proofErr w:type="spellStart"/>
      <w:r w:rsidRPr="00073477">
        <w:rPr>
          <w:rFonts w:ascii="Times New Roman" w:eastAsia="Times New Roman" w:hAnsi="Times New Roman" w:cs="Times New Roman"/>
          <w:iCs/>
          <w:sz w:val="24"/>
          <w:szCs w:val="24"/>
          <w:lang w:eastAsia="it-IT"/>
        </w:rPr>
        <w:t>pkl</w:t>
      </w:r>
      <w:proofErr w:type="spellEnd"/>
      <w:r w:rsidRPr="00CB4DE2">
        <w:rPr>
          <w:rFonts w:ascii="Times New Roman" w:eastAsia="Times New Roman" w:hAnsi="Times New Roman" w:cs="Times New Roman"/>
          <w:sz w:val="24"/>
          <w:szCs w:val="24"/>
          <w:lang w:eastAsia="it-IT"/>
        </w:rPr>
        <w:t xml:space="preserve">, </w:t>
      </w:r>
      <w:r w:rsidR="000B4F7A">
        <w:rPr>
          <w:rFonts w:ascii="Times New Roman" w:eastAsia="Times New Roman" w:hAnsi="Times New Roman" w:cs="Times New Roman"/>
          <w:sz w:val="24"/>
          <w:szCs w:val="24"/>
          <w:lang w:eastAsia="it-IT"/>
        </w:rPr>
        <w:t>relativi agli</w:t>
      </w:r>
      <w:r w:rsidRPr="00CB4DE2">
        <w:rPr>
          <w:rFonts w:ascii="Times New Roman" w:eastAsia="Times New Roman" w:hAnsi="Times New Roman" w:cs="Times New Roman"/>
          <w:sz w:val="24"/>
          <w:szCs w:val="24"/>
          <w:lang w:eastAsia="it-IT"/>
        </w:rPr>
        <w:t xml:space="preserve"> </w:t>
      </w:r>
      <w:proofErr w:type="spellStart"/>
      <w:r w:rsidRPr="00CB4DE2">
        <w:rPr>
          <w:rFonts w:ascii="Times New Roman" w:eastAsia="Times New Roman" w:hAnsi="Times New Roman" w:cs="Times New Roman"/>
          <w:b/>
          <w:bCs/>
          <w:sz w:val="24"/>
          <w:szCs w:val="24"/>
          <w:lang w:eastAsia="it-IT"/>
        </w:rPr>
        <w:t>embedding</w:t>
      </w:r>
      <w:proofErr w:type="spellEnd"/>
      <w:r w:rsidRPr="00CB4DE2">
        <w:rPr>
          <w:rFonts w:ascii="Times New Roman" w:eastAsia="Times New Roman" w:hAnsi="Times New Roman" w:cs="Times New Roman"/>
          <w:sz w:val="24"/>
          <w:szCs w:val="24"/>
          <w:lang w:eastAsia="it-IT"/>
        </w:rPr>
        <w:t xml:space="preserve"> </w:t>
      </w:r>
      <w:r w:rsidR="000B4F7A">
        <w:rPr>
          <w:rFonts w:ascii="Times New Roman" w:eastAsia="Times New Roman" w:hAnsi="Times New Roman" w:cs="Times New Roman"/>
          <w:sz w:val="24"/>
          <w:szCs w:val="24"/>
          <w:lang w:eastAsia="it-IT"/>
        </w:rPr>
        <w:t>del grafo, del testo, delle immagini, dell’audio e del video</w:t>
      </w:r>
      <w:r w:rsidR="00BF1E9F">
        <w:rPr>
          <w:rFonts w:ascii="Times New Roman" w:eastAsia="Times New Roman" w:hAnsi="Times New Roman" w:cs="Times New Roman"/>
          <w:sz w:val="24"/>
          <w:szCs w:val="24"/>
          <w:lang w:eastAsia="it-IT"/>
        </w:rPr>
        <w:t xml:space="preserve">. </w:t>
      </w:r>
      <w:proofErr w:type="gramStart"/>
      <w:r w:rsidR="000B4F7A">
        <w:rPr>
          <w:rFonts w:ascii="Times New Roman" w:eastAsia="Times New Roman" w:hAnsi="Times New Roman" w:cs="Times New Roman"/>
          <w:sz w:val="24"/>
          <w:szCs w:val="24"/>
          <w:lang w:eastAsia="it-IT"/>
        </w:rPr>
        <w:t>Inoltre</w:t>
      </w:r>
      <w:proofErr w:type="gramEnd"/>
      <w:r w:rsidR="000B4F7A">
        <w:rPr>
          <w:rFonts w:ascii="Times New Roman" w:eastAsia="Times New Roman" w:hAnsi="Times New Roman" w:cs="Times New Roman"/>
          <w:sz w:val="24"/>
          <w:szCs w:val="24"/>
          <w:lang w:eastAsia="it-IT"/>
        </w:rPr>
        <w:t xml:space="preserve"> p</w:t>
      </w:r>
      <w:r w:rsidR="00BF1E9F">
        <w:rPr>
          <w:rFonts w:ascii="Times New Roman" w:eastAsia="Times New Roman" w:hAnsi="Times New Roman" w:cs="Times New Roman"/>
          <w:sz w:val="24"/>
          <w:szCs w:val="24"/>
          <w:lang w:eastAsia="it-IT"/>
        </w:rPr>
        <w:t>er ogni tecnica sono stati considerati diversi modelli che saranno elencati di seguito:</w:t>
      </w:r>
    </w:p>
    <w:p w14:paraId="7E224CB5" w14:textId="77777777" w:rsidR="00F80098" w:rsidRDefault="00F80098" w:rsidP="00D8426D">
      <w:pPr>
        <w:spacing w:after="0" w:line="360" w:lineRule="auto"/>
        <w:jc w:val="both"/>
        <w:rPr>
          <w:rFonts w:ascii="Times New Roman" w:eastAsia="Times New Roman" w:hAnsi="Times New Roman" w:cs="Times New Roman"/>
          <w:sz w:val="24"/>
          <w:szCs w:val="24"/>
          <w:lang w:eastAsia="it-IT"/>
        </w:rPr>
      </w:pPr>
    </w:p>
    <w:tbl>
      <w:tblPr>
        <w:tblStyle w:val="Grigliatabella"/>
        <w:tblW w:w="0" w:type="auto"/>
        <w:jc w:val="center"/>
        <w:tblLook w:val="04A0" w:firstRow="1" w:lastRow="0" w:firstColumn="1" w:lastColumn="0" w:noHBand="0" w:noVBand="1"/>
      </w:tblPr>
      <w:tblGrid>
        <w:gridCol w:w="1668"/>
        <w:gridCol w:w="3969"/>
      </w:tblGrid>
      <w:tr w:rsidR="006C224C" w14:paraId="7016D396" w14:textId="77777777" w:rsidTr="0030054C">
        <w:trPr>
          <w:jc w:val="center"/>
        </w:trPr>
        <w:tc>
          <w:tcPr>
            <w:tcW w:w="1668" w:type="dxa"/>
          </w:tcPr>
          <w:p w14:paraId="6A8C7383" w14:textId="647E31A6" w:rsidR="006C224C" w:rsidRPr="00600D73" w:rsidRDefault="006C224C" w:rsidP="0030054C">
            <w:pPr>
              <w:spacing w:line="360" w:lineRule="auto"/>
              <w:jc w:val="center"/>
              <w:rPr>
                <w:rFonts w:ascii="Times New Roman" w:eastAsia="Times New Roman" w:hAnsi="Times New Roman" w:cs="Times New Roman"/>
                <w:b/>
                <w:sz w:val="24"/>
                <w:szCs w:val="24"/>
                <w:lang w:eastAsia="it-IT"/>
              </w:rPr>
            </w:pPr>
            <w:r w:rsidRPr="00600D73">
              <w:rPr>
                <w:rFonts w:ascii="Times New Roman" w:eastAsia="Times New Roman" w:hAnsi="Times New Roman" w:cs="Times New Roman"/>
                <w:b/>
                <w:sz w:val="24"/>
                <w:szCs w:val="24"/>
                <w:lang w:eastAsia="it-IT"/>
              </w:rPr>
              <w:t>Tecnica</w:t>
            </w:r>
          </w:p>
        </w:tc>
        <w:tc>
          <w:tcPr>
            <w:tcW w:w="3969" w:type="dxa"/>
          </w:tcPr>
          <w:p w14:paraId="29384E0B" w14:textId="02548D69" w:rsidR="006C224C" w:rsidRPr="00600D73" w:rsidRDefault="006C224C" w:rsidP="0030054C">
            <w:pPr>
              <w:spacing w:line="360" w:lineRule="auto"/>
              <w:jc w:val="center"/>
              <w:rPr>
                <w:rFonts w:ascii="Times New Roman" w:eastAsia="Times New Roman" w:hAnsi="Times New Roman" w:cs="Times New Roman"/>
                <w:b/>
                <w:sz w:val="24"/>
                <w:szCs w:val="24"/>
                <w:lang w:eastAsia="it-IT"/>
              </w:rPr>
            </w:pPr>
            <w:r w:rsidRPr="00600D73">
              <w:rPr>
                <w:rFonts w:ascii="Times New Roman" w:eastAsia="Times New Roman" w:hAnsi="Times New Roman" w:cs="Times New Roman"/>
                <w:b/>
                <w:sz w:val="24"/>
                <w:szCs w:val="24"/>
                <w:lang w:eastAsia="it-IT"/>
              </w:rPr>
              <w:t xml:space="preserve">Modello </w:t>
            </w:r>
            <w:proofErr w:type="spellStart"/>
            <w:r w:rsidRPr="00600D73">
              <w:rPr>
                <w:rFonts w:ascii="Times New Roman" w:eastAsia="Times New Roman" w:hAnsi="Times New Roman" w:cs="Times New Roman"/>
                <w:b/>
                <w:sz w:val="24"/>
                <w:szCs w:val="24"/>
                <w:lang w:eastAsia="it-IT"/>
              </w:rPr>
              <w:t>embedding</w:t>
            </w:r>
            <w:proofErr w:type="spellEnd"/>
          </w:p>
        </w:tc>
      </w:tr>
      <w:tr w:rsidR="004C7CB8" w14:paraId="421F32B2" w14:textId="77777777" w:rsidTr="0030054C">
        <w:trPr>
          <w:jc w:val="center"/>
        </w:trPr>
        <w:tc>
          <w:tcPr>
            <w:tcW w:w="1668" w:type="dxa"/>
            <w:vMerge w:val="restart"/>
          </w:tcPr>
          <w:p w14:paraId="5836DD36" w14:textId="77777777" w:rsidR="004C7CB8" w:rsidRDefault="004C7CB8" w:rsidP="0030054C">
            <w:pPr>
              <w:spacing w:line="360" w:lineRule="auto"/>
              <w:jc w:val="center"/>
              <w:rPr>
                <w:rFonts w:ascii="Times New Roman" w:eastAsia="Times New Roman" w:hAnsi="Times New Roman" w:cs="Times New Roman"/>
                <w:sz w:val="24"/>
                <w:szCs w:val="24"/>
                <w:lang w:eastAsia="it-IT"/>
              </w:rPr>
            </w:pPr>
          </w:p>
          <w:p w14:paraId="79D96F24" w14:textId="77777777" w:rsidR="004C7CB8" w:rsidRDefault="004C7CB8" w:rsidP="0030054C">
            <w:pPr>
              <w:spacing w:line="360" w:lineRule="auto"/>
              <w:jc w:val="center"/>
              <w:rPr>
                <w:rFonts w:ascii="Times New Roman" w:eastAsia="Times New Roman" w:hAnsi="Times New Roman" w:cs="Times New Roman"/>
                <w:sz w:val="24"/>
                <w:szCs w:val="24"/>
                <w:lang w:eastAsia="it-IT"/>
              </w:rPr>
            </w:pPr>
          </w:p>
          <w:p w14:paraId="36C0084B" w14:textId="504B7522" w:rsidR="004C7CB8" w:rsidRDefault="004C7CB8" w:rsidP="0030054C">
            <w:pPr>
              <w:spacing w:line="360" w:lineRule="auto"/>
              <w:jc w:val="cente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Grafo</w:t>
            </w:r>
          </w:p>
        </w:tc>
        <w:tc>
          <w:tcPr>
            <w:tcW w:w="3969" w:type="dxa"/>
          </w:tcPr>
          <w:p w14:paraId="000B072E" w14:textId="67FAA70A" w:rsidR="004C7CB8" w:rsidRDefault="004C7CB8" w:rsidP="0030054C">
            <w:pPr>
              <w:spacing w:line="360" w:lineRule="auto"/>
              <w:jc w:val="center"/>
              <w:rPr>
                <w:rFonts w:ascii="Times New Roman" w:eastAsia="Times New Roman" w:hAnsi="Times New Roman" w:cs="Times New Roman"/>
                <w:sz w:val="24"/>
                <w:szCs w:val="24"/>
                <w:lang w:eastAsia="it-IT"/>
              </w:rPr>
            </w:pPr>
            <w:r w:rsidRPr="00BF1E9F">
              <w:rPr>
                <w:rFonts w:ascii="Times New Roman" w:eastAsia="Times New Roman" w:hAnsi="Times New Roman" w:cs="Times New Roman"/>
                <w:sz w:val="24"/>
                <w:szCs w:val="24"/>
                <w:lang w:eastAsia="it-IT"/>
              </w:rPr>
              <w:t>compgcn_384_n1</w:t>
            </w:r>
          </w:p>
        </w:tc>
      </w:tr>
      <w:tr w:rsidR="004C7CB8" w14:paraId="61966DF9" w14:textId="77777777" w:rsidTr="0030054C">
        <w:trPr>
          <w:jc w:val="center"/>
        </w:trPr>
        <w:tc>
          <w:tcPr>
            <w:tcW w:w="1668" w:type="dxa"/>
            <w:vMerge/>
          </w:tcPr>
          <w:p w14:paraId="41E8BF57" w14:textId="77777777" w:rsidR="004C7CB8" w:rsidRDefault="004C7CB8" w:rsidP="0030054C">
            <w:pPr>
              <w:spacing w:line="360" w:lineRule="auto"/>
              <w:jc w:val="center"/>
              <w:rPr>
                <w:rFonts w:ascii="Times New Roman" w:eastAsia="Times New Roman" w:hAnsi="Times New Roman" w:cs="Times New Roman"/>
                <w:sz w:val="24"/>
                <w:szCs w:val="24"/>
                <w:lang w:eastAsia="it-IT"/>
              </w:rPr>
            </w:pPr>
          </w:p>
        </w:tc>
        <w:tc>
          <w:tcPr>
            <w:tcW w:w="3969" w:type="dxa"/>
          </w:tcPr>
          <w:p w14:paraId="19014A91" w14:textId="4ACD5ACA" w:rsidR="004C7CB8" w:rsidRDefault="004C7CB8" w:rsidP="0030054C">
            <w:pPr>
              <w:spacing w:line="360" w:lineRule="auto"/>
              <w:jc w:val="center"/>
              <w:rPr>
                <w:rFonts w:ascii="Times New Roman" w:eastAsia="Times New Roman" w:hAnsi="Times New Roman" w:cs="Times New Roman"/>
                <w:sz w:val="24"/>
                <w:szCs w:val="24"/>
                <w:lang w:eastAsia="it-IT"/>
              </w:rPr>
            </w:pPr>
            <w:r w:rsidRPr="00BF1E9F">
              <w:rPr>
                <w:rFonts w:ascii="Times New Roman" w:eastAsia="Times New Roman" w:hAnsi="Times New Roman" w:cs="Times New Roman"/>
                <w:sz w:val="24"/>
                <w:szCs w:val="24"/>
                <w:lang w:eastAsia="it-IT"/>
              </w:rPr>
              <w:t>compgcn_ui_384_n1</w:t>
            </w:r>
          </w:p>
        </w:tc>
      </w:tr>
      <w:tr w:rsidR="004C7CB8" w14:paraId="3184F510" w14:textId="77777777" w:rsidTr="0030054C">
        <w:trPr>
          <w:jc w:val="center"/>
        </w:trPr>
        <w:tc>
          <w:tcPr>
            <w:tcW w:w="1668" w:type="dxa"/>
            <w:vMerge/>
          </w:tcPr>
          <w:p w14:paraId="6305C65E" w14:textId="77777777" w:rsidR="004C7CB8" w:rsidRDefault="004C7CB8" w:rsidP="0030054C">
            <w:pPr>
              <w:spacing w:line="360" w:lineRule="auto"/>
              <w:jc w:val="center"/>
              <w:rPr>
                <w:rFonts w:ascii="Times New Roman" w:eastAsia="Times New Roman" w:hAnsi="Times New Roman" w:cs="Times New Roman"/>
                <w:sz w:val="24"/>
                <w:szCs w:val="24"/>
                <w:lang w:eastAsia="it-IT"/>
              </w:rPr>
            </w:pPr>
          </w:p>
        </w:tc>
        <w:tc>
          <w:tcPr>
            <w:tcW w:w="3969" w:type="dxa"/>
          </w:tcPr>
          <w:p w14:paraId="6F97E6FA" w14:textId="2F8504C6" w:rsidR="004C7CB8" w:rsidRDefault="004C7CB8" w:rsidP="0030054C">
            <w:pPr>
              <w:spacing w:line="360" w:lineRule="auto"/>
              <w:jc w:val="center"/>
              <w:rPr>
                <w:rFonts w:ascii="Times New Roman" w:eastAsia="Times New Roman" w:hAnsi="Times New Roman" w:cs="Times New Roman"/>
                <w:sz w:val="24"/>
                <w:szCs w:val="24"/>
                <w:lang w:eastAsia="it-IT"/>
              </w:rPr>
            </w:pPr>
            <w:r w:rsidRPr="00BF1E9F">
              <w:rPr>
                <w:rFonts w:ascii="Times New Roman" w:eastAsia="Times New Roman" w:hAnsi="Times New Roman" w:cs="Times New Roman"/>
                <w:sz w:val="24"/>
                <w:szCs w:val="24"/>
                <w:lang w:eastAsia="it-IT"/>
              </w:rPr>
              <w:t>compgcn_128_n1</w:t>
            </w:r>
          </w:p>
        </w:tc>
      </w:tr>
      <w:tr w:rsidR="004C7CB8" w14:paraId="43B31D4F" w14:textId="77777777" w:rsidTr="0030054C">
        <w:trPr>
          <w:jc w:val="center"/>
        </w:trPr>
        <w:tc>
          <w:tcPr>
            <w:tcW w:w="1668" w:type="dxa"/>
            <w:vMerge/>
          </w:tcPr>
          <w:p w14:paraId="54BA448C" w14:textId="77777777" w:rsidR="004C7CB8" w:rsidRDefault="004C7CB8" w:rsidP="0030054C">
            <w:pPr>
              <w:spacing w:line="360" w:lineRule="auto"/>
              <w:jc w:val="center"/>
              <w:rPr>
                <w:rFonts w:ascii="Times New Roman" w:eastAsia="Times New Roman" w:hAnsi="Times New Roman" w:cs="Times New Roman"/>
                <w:sz w:val="24"/>
                <w:szCs w:val="24"/>
                <w:lang w:eastAsia="it-IT"/>
              </w:rPr>
            </w:pPr>
          </w:p>
        </w:tc>
        <w:tc>
          <w:tcPr>
            <w:tcW w:w="3969" w:type="dxa"/>
          </w:tcPr>
          <w:p w14:paraId="08E4919E" w14:textId="3A932E90" w:rsidR="004C7CB8" w:rsidRDefault="004C7CB8" w:rsidP="0030054C">
            <w:pPr>
              <w:spacing w:line="360" w:lineRule="auto"/>
              <w:jc w:val="center"/>
              <w:rPr>
                <w:rFonts w:ascii="Times New Roman" w:eastAsia="Times New Roman" w:hAnsi="Times New Roman" w:cs="Times New Roman"/>
                <w:sz w:val="24"/>
                <w:szCs w:val="24"/>
                <w:lang w:eastAsia="it-IT"/>
              </w:rPr>
            </w:pPr>
            <w:r w:rsidRPr="00BF1E9F">
              <w:rPr>
                <w:rFonts w:ascii="Times New Roman" w:eastAsia="Times New Roman" w:hAnsi="Times New Roman" w:cs="Times New Roman"/>
                <w:sz w:val="24"/>
                <w:szCs w:val="24"/>
                <w:lang w:eastAsia="it-IT"/>
              </w:rPr>
              <w:t>compgcn_192_n1</w:t>
            </w:r>
          </w:p>
        </w:tc>
      </w:tr>
      <w:tr w:rsidR="004C7CB8" w14:paraId="228C0ABF" w14:textId="77777777" w:rsidTr="0030054C">
        <w:trPr>
          <w:jc w:val="center"/>
        </w:trPr>
        <w:tc>
          <w:tcPr>
            <w:tcW w:w="1668" w:type="dxa"/>
            <w:vMerge/>
          </w:tcPr>
          <w:p w14:paraId="49784168" w14:textId="77777777" w:rsidR="004C7CB8" w:rsidRDefault="004C7CB8" w:rsidP="0030054C">
            <w:pPr>
              <w:spacing w:line="360" w:lineRule="auto"/>
              <w:jc w:val="center"/>
              <w:rPr>
                <w:rFonts w:ascii="Times New Roman" w:eastAsia="Times New Roman" w:hAnsi="Times New Roman" w:cs="Times New Roman"/>
                <w:sz w:val="24"/>
                <w:szCs w:val="24"/>
                <w:lang w:eastAsia="it-IT"/>
              </w:rPr>
            </w:pPr>
          </w:p>
        </w:tc>
        <w:tc>
          <w:tcPr>
            <w:tcW w:w="3969" w:type="dxa"/>
          </w:tcPr>
          <w:p w14:paraId="2572073A" w14:textId="512CDCC8" w:rsidR="004C7CB8" w:rsidRDefault="004C7CB8" w:rsidP="0030054C">
            <w:pPr>
              <w:spacing w:line="360" w:lineRule="auto"/>
              <w:jc w:val="center"/>
              <w:rPr>
                <w:rFonts w:ascii="Times New Roman" w:eastAsia="Times New Roman" w:hAnsi="Times New Roman" w:cs="Times New Roman"/>
                <w:sz w:val="24"/>
                <w:szCs w:val="24"/>
                <w:lang w:eastAsia="it-IT"/>
              </w:rPr>
            </w:pPr>
            <w:r w:rsidRPr="00BF1E9F">
              <w:rPr>
                <w:rFonts w:ascii="Times New Roman" w:eastAsia="Times New Roman" w:hAnsi="Times New Roman" w:cs="Times New Roman"/>
                <w:sz w:val="24"/>
                <w:szCs w:val="24"/>
                <w:lang w:eastAsia="it-IT"/>
              </w:rPr>
              <w:t>compgcn_ui_256_n1</w:t>
            </w:r>
          </w:p>
        </w:tc>
      </w:tr>
      <w:tr w:rsidR="004C7CB8" w14:paraId="03A802F1" w14:textId="77777777" w:rsidTr="0030054C">
        <w:trPr>
          <w:jc w:val="center"/>
        </w:trPr>
        <w:tc>
          <w:tcPr>
            <w:tcW w:w="1668" w:type="dxa"/>
            <w:vMerge/>
          </w:tcPr>
          <w:p w14:paraId="71851095" w14:textId="77777777" w:rsidR="004C7CB8" w:rsidRDefault="004C7CB8" w:rsidP="0030054C">
            <w:pPr>
              <w:spacing w:line="360" w:lineRule="auto"/>
              <w:jc w:val="center"/>
              <w:rPr>
                <w:rFonts w:ascii="Times New Roman" w:eastAsia="Times New Roman" w:hAnsi="Times New Roman" w:cs="Times New Roman"/>
                <w:sz w:val="24"/>
                <w:szCs w:val="24"/>
                <w:lang w:eastAsia="it-IT"/>
              </w:rPr>
            </w:pPr>
          </w:p>
        </w:tc>
        <w:tc>
          <w:tcPr>
            <w:tcW w:w="3969" w:type="dxa"/>
          </w:tcPr>
          <w:p w14:paraId="18DA241C" w14:textId="27398425" w:rsidR="004C7CB8" w:rsidRDefault="004C7CB8" w:rsidP="0030054C">
            <w:pPr>
              <w:spacing w:line="360" w:lineRule="auto"/>
              <w:jc w:val="center"/>
              <w:rPr>
                <w:rFonts w:ascii="Times New Roman" w:eastAsia="Times New Roman" w:hAnsi="Times New Roman" w:cs="Times New Roman"/>
                <w:sz w:val="24"/>
                <w:szCs w:val="24"/>
                <w:lang w:eastAsia="it-IT"/>
              </w:rPr>
            </w:pPr>
            <w:r w:rsidRPr="00BF1E9F">
              <w:rPr>
                <w:rFonts w:ascii="Times New Roman" w:eastAsia="Times New Roman" w:hAnsi="Times New Roman" w:cs="Times New Roman"/>
                <w:sz w:val="24"/>
                <w:szCs w:val="24"/>
                <w:lang w:eastAsia="it-IT"/>
              </w:rPr>
              <w:t>compgcn_ui_512_n1</w:t>
            </w:r>
          </w:p>
        </w:tc>
      </w:tr>
      <w:tr w:rsidR="004C0FF0" w14:paraId="7EC5AC49" w14:textId="77777777" w:rsidTr="0030054C">
        <w:trPr>
          <w:jc w:val="center"/>
        </w:trPr>
        <w:tc>
          <w:tcPr>
            <w:tcW w:w="1668" w:type="dxa"/>
            <w:vMerge w:val="restart"/>
          </w:tcPr>
          <w:p w14:paraId="3577FA1A" w14:textId="6C8CC3E3" w:rsidR="004C0FF0" w:rsidRDefault="004C0FF0" w:rsidP="0030054C">
            <w:pPr>
              <w:spacing w:line="360" w:lineRule="auto"/>
              <w:jc w:val="center"/>
              <w:rPr>
                <w:rFonts w:ascii="Times New Roman" w:eastAsia="Times New Roman" w:hAnsi="Times New Roman" w:cs="Times New Roman"/>
                <w:sz w:val="24"/>
                <w:szCs w:val="24"/>
                <w:lang w:eastAsia="it-IT"/>
              </w:rPr>
            </w:pPr>
          </w:p>
          <w:p w14:paraId="6F43C82F" w14:textId="6FCB1A35" w:rsidR="004C0FF0" w:rsidRDefault="004C0FF0" w:rsidP="004C0FF0">
            <w:pPr>
              <w:rPr>
                <w:rFonts w:ascii="Times New Roman" w:eastAsia="Times New Roman" w:hAnsi="Times New Roman" w:cs="Times New Roman"/>
                <w:sz w:val="24"/>
                <w:szCs w:val="24"/>
                <w:lang w:eastAsia="it-IT"/>
              </w:rPr>
            </w:pPr>
          </w:p>
          <w:p w14:paraId="5DB95E0F" w14:textId="3F6AFA6D" w:rsidR="004C0FF0" w:rsidRDefault="004C0FF0" w:rsidP="004C0FF0">
            <w:pPr>
              <w:rPr>
                <w:rFonts w:ascii="Times New Roman" w:eastAsia="Times New Roman" w:hAnsi="Times New Roman" w:cs="Times New Roman"/>
                <w:sz w:val="24"/>
                <w:szCs w:val="24"/>
                <w:lang w:eastAsia="it-IT"/>
              </w:rPr>
            </w:pPr>
          </w:p>
          <w:p w14:paraId="06160677" w14:textId="6C9083BA" w:rsidR="004C0FF0" w:rsidRPr="004C0FF0" w:rsidRDefault="004C0FF0" w:rsidP="004C0FF0">
            <w:pPr>
              <w:jc w:val="cente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Testo</w:t>
            </w:r>
          </w:p>
        </w:tc>
        <w:tc>
          <w:tcPr>
            <w:tcW w:w="3969" w:type="dxa"/>
          </w:tcPr>
          <w:p w14:paraId="56C2806D" w14:textId="437F7B57" w:rsidR="004C0FF0" w:rsidRPr="00BF1E9F" w:rsidRDefault="004C0FF0" w:rsidP="0030054C">
            <w:pPr>
              <w:spacing w:line="360" w:lineRule="auto"/>
              <w:jc w:val="center"/>
              <w:rPr>
                <w:rFonts w:ascii="Times New Roman" w:eastAsia="Times New Roman" w:hAnsi="Times New Roman" w:cs="Times New Roman"/>
                <w:sz w:val="24"/>
                <w:szCs w:val="24"/>
                <w:lang w:eastAsia="it-IT"/>
              </w:rPr>
            </w:pPr>
            <w:r w:rsidRPr="005C0B1D">
              <w:rPr>
                <w:rFonts w:ascii="Times New Roman" w:eastAsia="Times New Roman" w:hAnsi="Times New Roman" w:cs="Times New Roman"/>
                <w:sz w:val="24"/>
                <w:szCs w:val="24"/>
                <w:lang w:eastAsia="it-IT"/>
              </w:rPr>
              <w:t>all-distilroberta-v1_dictionary</w:t>
            </w:r>
          </w:p>
        </w:tc>
      </w:tr>
      <w:tr w:rsidR="004C0FF0" w14:paraId="23147DBC" w14:textId="77777777" w:rsidTr="0030054C">
        <w:trPr>
          <w:jc w:val="center"/>
        </w:trPr>
        <w:tc>
          <w:tcPr>
            <w:tcW w:w="1668" w:type="dxa"/>
            <w:vMerge/>
          </w:tcPr>
          <w:p w14:paraId="30E36DFD" w14:textId="77777777" w:rsidR="004C0FF0" w:rsidRDefault="004C0FF0" w:rsidP="0030054C">
            <w:pPr>
              <w:spacing w:line="360" w:lineRule="auto"/>
              <w:jc w:val="center"/>
              <w:rPr>
                <w:rFonts w:ascii="Times New Roman" w:eastAsia="Times New Roman" w:hAnsi="Times New Roman" w:cs="Times New Roman"/>
                <w:sz w:val="24"/>
                <w:szCs w:val="24"/>
                <w:lang w:eastAsia="it-IT"/>
              </w:rPr>
            </w:pPr>
          </w:p>
        </w:tc>
        <w:tc>
          <w:tcPr>
            <w:tcW w:w="3969" w:type="dxa"/>
          </w:tcPr>
          <w:p w14:paraId="1FFF600C" w14:textId="13121F95" w:rsidR="004C0FF0" w:rsidRPr="00BF1E9F" w:rsidRDefault="004C0FF0" w:rsidP="0030054C">
            <w:pPr>
              <w:spacing w:line="360" w:lineRule="auto"/>
              <w:jc w:val="center"/>
              <w:rPr>
                <w:rFonts w:ascii="Times New Roman" w:eastAsia="Times New Roman" w:hAnsi="Times New Roman" w:cs="Times New Roman"/>
                <w:sz w:val="24"/>
                <w:szCs w:val="24"/>
                <w:lang w:eastAsia="it-IT"/>
              </w:rPr>
            </w:pPr>
            <w:r w:rsidRPr="005C0B1D">
              <w:rPr>
                <w:rFonts w:ascii="Times New Roman" w:eastAsia="Times New Roman" w:hAnsi="Times New Roman" w:cs="Times New Roman"/>
                <w:sz w:val="24"/>
                <w:szCs w:val="24"/>
                <w:lang w:eastAsia="it-IT"/>
              </w:rPr>
              <w:t>all-MiniLM-L12-v2_dictionary</w:t>
            </w:r>
          </w:p>
        </w:tc>
      </w:tr>
      <w:tr w:rsidR="004C0FF0" w14:paraId="6E19F8D9" w14:textId="77777777" w:rsidTr="0030054C">
        <w:trPr>
          <w:jc w:val="center"/>
        </w:trPr>
        <w:tc>
          <w:tcPr>
            <w:tcW w:w="1668" w:type="dxa"/>
            <w:vMerge/>
          </w:tcPr>
          <w:p w14:paraId="6ABE581A" w14:textId="77777777" w:rsidR="004C0FF0" w:rsidRDefault="004C0FF0" w:rsidP="0030054C">
            <w:pPr>
              <w:spacing w:line="360" w:lineRule="auto"/>
              <w:jc w:val="center"/>
              <w:rPr>
                <w:rFonts w:ascii="Times New Roman" w:eastAsia="Times New Roman" w:hAnsi="Times New Roman" w:cs="Times New Roman"/>
                <w:sz w:val="24"/>
                <w:szCs w:val="24"/>
                <w:lang w:eastAsia="it-IT"/>
              </w:rPr>
            </w:pPr>
          </w:p>
        </w:tc>
        <w:tc>
          <w:tcPr>
            <w:tcW w:w="3969" w:type="dxa"/>
          </w:tcPr>
          <w:p w14:paraId="2346CC57" w14:textId="009C8DD6" w:rsidR="004C0FF0" w:rsidRPr="00BF1E9F" w:rsidRDefault="004C0FF0" w:rsidP="0030054C">
            <w:pPr>
              <w:spacing w:line="360" w:lineRule="auto"/>
              <w:jc w:val="center"/>
              <w:rPr>
                <w:rFonts w:ascii="Times New Roman" w:eastAsia="Times New Roman" w:hAnsi="Times New Roman" w:cs="Times New Roman"/>
                <w:sz w:val="24"/>
                <w:szCs w:val="24"/>
                <w:lang w:eastAsia="it-IT"/>
              </w:rPr>
            </w:pPr>
            <w:r w:rsidRPr="005C0B1D">
              <w:rPr>
                <w:rFonts w:ascii="Times New Roman" w:eastAsia="Times New Roman" w:hAnsi="Times New Roman" w:cs="Times New Roman"/>
                <w:sz w:val="24"/>
                <w:szCs w:val="24"/>
                <w:lang w:eastAsia="it-IT"/>
              </w:rPr>
              <w:t>all-mpnet-base-v2_dictionary</w:t>
            </w:r>
          </w:p>
        </w:tc>
      </w:tr>
      <w:tr w:rsidR="004C0FF0" w14:paraId="27E33D6F" w14:textId="77777777" w:rsidTr="0030054C">
        <w:trPr>
          <w:jc w:val="center"/>
        </w:trPr>
        <w:tc>
          <w:tcPr>
            <w:tcW w:w="1668" w:type="dxa"/>
            <w:vMerge/>
          </w:tcPr>
          <w:p w14:paraId="2F81EE2E" w14:textId="77777777" w:rsidR="004C0FF0" w:rsidRDefault="004C0FF0" w:rsidP="0030054C">
            <w:pPr>
              <w:spacing w:line="360" w:lineRule="auto"/>
              <w:jc w:val="center"/>
              <w:rPr>
                <w:rFonts w:ascii="Times New Roman" w:eastAsia="Times New Roman" w:hAnsi="Times New Roman" w:cs="Times New Roman"/>
                <w:sz w:val="24"/>
                <w:szCs w:val="24"/>
                <w:lang w:eastAsia="it-IT"/>
              </w:rPr>
            </w:pPr>
          </w:p>
        </w:tc>
        <w:tc>
          <w:tcPr>
            <w:tcW w:w="3969" w:type="dxa"/>
          </w:tcPr>
          <w:p w14:paraId="269B1E39" w14:textId="08441F24" w:rsidR="004C0FF0" w:rsidRPr="005C0B1D" w:rsidRDefault="004C0FF0" w:rsidP="0030054C">
            <w:pPr>
              <w:spacing w:line="360" w:lineRule="auto"/>
              <w:jc w:val="center"/>
              <w:rPr>
                <w:rFonts w:ascii="Times New Roman" w:eastAsia="Times New Roman" w:hAnsi="Times New Roman" w:cs="Times New Roman"/>
                <w:sz w:val="24"/>
                <w:szCs w:val="24"/>
                <w:lang w:eastAsia="it-IT"/>
              </w:rPr>
            </w:pPr>
            <w:r w:rsidRPr="005C0B1D">
              <w:rPr>
                <w:rFonts w:ascii="Times New Roman" w:eastAsia="Times New Roman" w:hAnsi="Times New Roman" w:cs="Times New Roman"/>
                <w:sz w:val="24"/>
                <w:szCs w:val="24"/>
                <w:lang w:eastAsia="it-IT"/>
              </w:rPr>
              <w:t>multi-qa-distilbert-cos-v1_dictionary</w:t>
            </w:r>
          </w:p>
        </w:tc>
      </w:tr>
      <w:tr w:rsidR="004C0FF0" w14:paraId="7986D0F5" w14:textId="77777777" w:rsidTr="0030054C">
        <w:trPr>
          <w:jc w:val="center"/>
        </w:trPr>
        <w:tc>
          <w:tcPr>
            <w:tcW w:w="1668" w:type="dxa"/>
            <w:vMerge/>
          </w:tcPr>
          <w:p w14:paraId="036D1ECA" w14:textId="77777777" w:rsidR="004C0FF0" w:rsidRDefault="004C0FF0" w:rsidP="0030054C">
            <w:pPr>
              <w:spacing w:line="360" w:lineRule="auto"/>
              <w:jc w:val="center"/>
              <w:rPr>
                <w:rFonts w:ascii="Times New Roman" w:eastAsia="Times New Roman" w:hAnsi="Times New Roman" w:cs="Times New Roman"/>
                <w:sz w:val="24"/>
                <w:szCs w:val="24"/>
                <w:lang w:eastAsia="it-IT"/>
              </w:rPr>
            </w:pPr>
          </w:p>
        </w:tc>
        <w:tc>
          <w:tcPr>
            <w:tcW w:w="3969" w:type="dxa"/>
          </w:tcPr>
          <w:p w14:paraId="0C42CB88" w14:textId="14BFFFB0" w:rsidR="004C0FF0" w:rsidRPr="005C0B1D" w:rsidRDefault="004C0FF0" w:rsidP="0030054C">
            <w:pPr>
              <w:spacing w:line="360" w:lineRule="auto"/>
              <w:jc w:val="center"/>
              <w:rPr>
                <w:rFonts w:ascii="Times New Roman" w:eastAsia="Times New Roman" w:hAnsi="Times New Roman" w:cs="Times New Roman"/>
                <w:sz w:val="24"/>
                <w:szCs w:val="24"/>
                <w:lang w:eastAsia="it-IT"/>
              </w:rPr>
            </w:pPr>
            <w:r w:rsidRPr="004C0FF0">
              <w:rPr>
                <w:rFonts w:ascii="Times New Roman" w:eastAsia="Times New Roman" w:hAnsi="Times New Roman" w:cs="Times New Roman"/>
                <w:sz w:val="24"/>
                <w:szCs w:val="24"/>
                <w:lang w:eastAsia="it-IT"/>
              </w:rPr>
              <w:t>paraphrase-albert-small-v2_dictionary</w:t>
            </w:r>
          </w:p>
        </w:tc>
      </w:tr>
      <w:tr w:rsidR="004C7CB8" w14:paraId="4847A4FC" w14:textId="77777777" w:rsidTr="0030054C">
        <w:trPr>
          <w:jc w:val="center"/>
        </w:trPr>
        <w:tc>
          <w:tcPr>
            <w:tcW w:w="1668" w:type="dxa"/>
            <w:vMerge w:val="restart"/>
          </w:tcPr>
          <w:p w14:paraId="7DA11521" w14:textId="77777777" w:rsidR="004C7CB8" w:rsidRDefault="004C7CB8" w:rsidP="0030054C">
            <w:pPr>
              <w:spacing w:line="360" w:lineRule="auto"/>
              <w:jc w:val="center"/>
              <w:rPr>
                <w:rFonts w:ascii="Times New Roman" w:eastAsia="Times New Roman" w:hAnsi="Times New Roman" w:cs="Times New Roman"/>
                <w:sz w:val="24"/>
                <w:szCs w:val="24"/>
                <w:lang w:eastAsia="it-IT"/>
              </w:rPr>
            </w:pPr>
          </w:p>
          <w:p w14:paraId="5F8596F0" w14:textId="23909B43" w:rsidR="004C7CB8" w:rsidRDefault="004C7CB8" w:rsidP="0030054C">
            <w:pPr>
              <w:spacing w:line="360" w:lineRule="auto"/>
              <w:jc w:val="cente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Immagine</w:t>
            </w:r>
          </w:p>
        </w:tc>
        <w:tc>
          <w:tcPr>
            <w:tcW w:w="3969" w:type="dxa"/>
          </w:tcPr>
          <w:p w14:paraId="22FC68A7" w14:textId="77777777" w:rsidR="004C7CB8" w:rsidRDefault="004C7CB8" w:rsidP="0030054C">
            <w:pPr>
              <w:spacing w:line="360" w:lineRule="auto"/>
              <w:jc w:val="center"/>
              <w:rPr>
                <w:rFonts w:ascii="Times New Roman" w:eastAsia="Times New Roman" w:hAnsi="Times New Roman" w:cs="Times New Roman"/>
                <w:sz w:val="24"/>
                <w:szCs w:val="24"/>
                <w:lang w:eastAsia="it-IT"/>
              </w:rPr>
            </w:pPr>
            <w:r w:rsidRPr="004C7CB8">
              <w:rPr>
                <w:rFonts w:ascii="Times New Roman" w:eastAsia="Times New Roman" w:hAnsi="Times New Roman" w:cs="Times New Roman"/>
                <w:sz w:val="24"/>
                <w:szCs w:val="24"/>
                <w:lang w:eastAsia="it-IT"/>
              </w:rPr>
              <w:t>resnet152</w:t>
            </w:r>
          </w:p>
        </w:tc>
      </w:tr>
      <w:tr w:rsidR="004C7CB8" w14:paraId="7D25CF94" w14:textId="77777777" w:rsidTr="0030054C">
        <w:trPr>
          <w:jc w:val="center"/>
        </w:trPr>
        <w:tc>
          <w:tcPr>
            <w:tcW w:w="1668" w:type="dxa"/>
            <w:vMerge/>
          </w:tcPr>
          <w:p w14:paraId="17659880" w14:textId="77777777" w:rsidR="004C7CB8" w:rsidRDefault="004C7CB8" w:rsidP="0030054C">
            <w:pPr>
              <w:spacing w:line="360" w:lineRule="auto"/>
              <w:jc w:val="center"/>
              <w:rPr>
                <w:rFonts w:ascii="Times New Roman" w:eastAsia="Times New Roman" w:hAnsi="Times New Roman" w:cs="Times New Roman"/>
                <w:sz w:val="24"/>
                <w:szCs w:val="24"/>
                <w:lang w:eastAsia="it-IT"/>
              </w:rPr>
            </w:pPr>
          </w:p>
        </w:tc>
        <w:tc>
          <w:tcPr>
            <w:tcW w:w="3969" w:type="dxa"/>
          </w:tcPr>
          <w:p w14:paraId="2F983494" w14:textId="2AA9092E" w:rsidR="004C7CB8" w:rsidRPr="004C7CB8" w:rsidRDefault="004C7CB8" w:rsidP="0030054C">
            <w:pPr>
              <w:spacing w:line="360" w:lineRule="auto"/>
              <w:jc w:val="center"/>
              <w:rPr>
                <w:rFonts w:ascii="Times New Roman" w:eastAsia="Times New Roman" w:hAnsi="Times New Roman" w:cs="Times New Roman"/>
                <w:sz w:val="24"/>
                <w:szCs w:val="24"/>
                <w:lang w:eastAsia="it-IT"/>
              </w:rPr>
            </w:pPr>
            <w:proofErr w:type="spellStart"/>
            <w:r w:rsidRPr="004C7CB8">
              <w:rPr>
                <w:rFonts w:ascii="Times New Roman" w:eastAsia="Times New Roman" w:hAnsi="Times New Roman" w:cs="Times New Roman"/>
                <w:sz w:val="24"/>
                <w:szCs w:val="24"/>
                <w:lang w:eastAsia="it-IT"/>
              </w:rPr>
              <w:t>vgg</w:t>
            </w:r>
            <w:proofErr w:type="spellEnd"/>
          </w:p>
        </w:tc>
      </w:tr>
      <w:tr w:rsidR="004C7CB8" w14:paraId="644B7A19" w14:textId="77777777" w:rsidTr="0030054C">
        <w:trPr>
          <w:jc w:val="center"/>
        </w:trPr>
        <w:tc>
          <w:tcPr>
            <w:tcW w:w="1668" w:type="dxa"/>
            <w:vMerge/>
          </w:tcPr>
          <w:p w14:paraId="27A09DE9" w14:textId="77777777" w:rsidR="004C7CB8" w:rsidRDefault="004C7CB8" w:rsidP="0030054C">
            <w:pPr>
              <w:spacing w:line="360" w:lineRule="auto"/>
              <w:jc w:val="center"/>
              <w:rPr>
                <w:rFonts w:ascii="Times New Roman" w:eastAsia="Times New Roman" w:hAnsi="Times New Roman" w:cs="Times New Roman"/>
                <w:sz w:val="24"/>
                <w:szCs w:val="24"/>
                <w:lang w:eastAsia="it-IT"/>
              </w:rPr>
            </w:pPr>
          </w:p>
        </w:tc>
        <w:tc>
          <w:tcPr>
            <w:tcW w:w="3969" w:type="dxa"/>
          </w:tcPr>
          <w:p w14:paraId="57D6BE32" w14:textId="002D0F65" w:rsidR="004C7CB8" w:rsidRPr="004C7CB8" w:rsidRDefault="004C7CB8" w:rsidP="0030054C">
            <w:pPr>
              <w:spacing w:line="360" w:lineRule="auto"/>
              <w:jc w:val="center"/>
              <w:rPr>
                <w:rFonts w:ascii="Times New Roman" w:eastAsia="Times New Roman" w:hAnsi="Times New Roman" w:cs="Times New Roman"/>
                <w:sz w:val="24"/>
                <w:szCs w:val="24"/>
                <w:lang w:eastAsia="it-IT"/>
              </w:rPr>
            </w:pPr>
            <w:proofErr w:type="spellStart"/>
            <w:r w:rsidRPr="004C7CB8">
              <w:rPr>
                <w:rFonts w:ascii="Times New Roman" w:eastAsia="Times New Roman" w:hAnsi="Times New Roman" w:cs="Times New Roman"/>
                <w:sz w:val="24"/>
                <w:szCs w:val="24"/>
                <w:lang w:eastAsia="it-IT"/>
              </w:rPr>
              <w:t>vit_avg</w:t>
            </w:r>
            <w:proofErr w:type="spellEnd"/>
          </w:p>
        </w:tc>
      </w:tr>
      <w:tr w:rsidR="004C7CB8" w14:paraId="16EF43E1" w14:textId="77777777" w:rsidTr="0030054C">
        <w:trPr>
          <w:jc w:val="center"/>
        </w:trPr>
        <w:tc>
          <w:tcPr>
            <w:tcW w:w="1668" w:type="dxa"/>
            <w:vMerge/>
          </w:tcPr>
          <w:p w14:paraId="426FCB47" w14:textId="77777777" w:rsidR="004C7CB8" w:rsidRDefault="004C7CB8" w:rsidP="0030054C">
            <w:pPr>
              <w:spacing w:line="360" w:lineRule="auto"/>
              <w:jc w:val="center"/>
              <w:rPr>
                <w:rFonts w:ascii="Times New Roman" w:eastAsia="Times New Roman" w:hAnsi="Times New Roman" w:cs="Times New Roman"/>
                <w:sz w:val="24"/>
                <w:szCs w:val="24"/>
                <w:lang w:eastAsia="it-IT"/>
              </w:rPr>
            </w:pPr>
          </w:p>
        </w:tc>
        <w:tc>
          <w:tcPr>
            <w:tcW w:w="3969" w:type="dxa"/>
          </w:tcPr>
          <w:p w14:paraId="55D63D01" w14:textId="046FF09F" w:rsidR="004C7CB8" w:rsidRPr="004C7CB8" w:rsidRDefault="004C7CB8" w:rsidP="0030054C">
            <w:pPr>
              <w:spacing w:line="360" w:lineRule="auto"/>
              <w:jc w:val="center"/>
              <w:rPr>
                <w:rFonts w:ascii="Times New Roman" w:eastAsia="Times New Roman" w:hAnsi="Times New Roman" w:cs="Times New Roman"/>
                <w:sz w:val="24"/>
                <w:szCs w:val="24"/>
                <w:lang w:eastAsia="it-IT"/>
              </w:rPr>
            </w:pPr>
            <w:proofErr w:type="spellStart"/>
            <w:r w:rsidRPr="004C7CB8">
              <w:rPr>
                <w:rFonts w:ascii="Times New Roman" w:eastAsia="Times New Roman" w:hAnsi="Times New Roman" w:cs="Times New Roman"/>
                <w:sz w:val="24"/>
                <w:szCs w:val="24"/>
                <w:lang w:eastAsia="it-IT"/>
              </w:rPr>
              <w:t>vit_cls</w:t>
            </w:r>
            <w:proofErr w:type="spellEnd"/>
          </w:p>
        </w:tc>
      </w:tr>
      <w:tr w:rsidR="004C0FF0" w14:paraId="5BD25FD9" w14:textId="77777777" w:rsidTr="0030054C">
        <w:trPr>
          <w:jc w:val="center"/>
        </w:trPr>
        <w:tc>
          <w:tcPr>
            <w:tcW w:w="1668" w:type="dxa"/>
            <w:vMerge w:val="restart"/>
          </w:tcPr>
          <w:p w14:paraId="7E4D0800" w14:textId="7EC68116" w:rsidR="004C0FF0" w:rsidRDefault="004C0FF0" w:rsidP="004C0FF0">
            <w:pPr>
              <w:spacing w:line="360" w:lineRule="auto"/>
              <w:jc w:val="cente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Audio</w:t>
            </w:r>
          </w:p>
        </w:tc>
        <w:tc>
          <w:tcPr>
            <w:tcW w:w="3969" w:type="dxa"/>
          </w:tcPr>
          <w:p w14:paraId="6C38D864" w14:textId="2EC0B34C" w:rsidR="004C0FF0" w:rsidRPr="004C7CB8" w:rsidRDefault="004C0FF0" w:rsidP="0030054C">
            <w:pPr>
              <w:spacing w:line="360" w:lineRule="auto"/>
              <w:jc w:val="center"/>
              <w:rPr>
                <w:rFonts w:ascii="Times New Roman" w:eastAsia="Times New Roman" w:hAnsi="Times New Roman" w:cs="Times New Roman"/>
                <w:sz w:val="24"/>
                <w:szCs w:val="24"/>
                <w:lang w:eastAsia="it-IT"/>
              </w:rPr>
            </w:pPr>
            <w:proofErr w:type="spellStart"/>
            <w:r w:rsidRPr="004C0FF0">
              <w:rPr>
                <w:rFonts w:ascii="Times New Roman" w:eastAsia="Times New Roman" w:hAnsi="Times New Roman" w:cs="Times New Roman"/>
                <w:sz w:val="24"/>
                <w:szCs w:val="24"/>
                <w:lang w:eastAsia="it-IT"/>
              </w:rPr>
              <w:t>vggish</w:t>
            </w:r>
            <w:proofErr w:type="spellEnd"/>
          </w:p>
        </w:tc>
      </w:tr>
      <w:tr w:rsidR="004C0FF0" w14:paraId="63928FDD" w14:textId="77777777" w:rsidTr="0030054C">
        <w:trPr>
          <w:jc w:val="center"/>
        </w:trPr>
        <w:tc>
          <w:tcPr>
            <w:tcW w:w="1668" w:type="dxa"/>
            <w:vMerge/>
          </w:tcPr>
          <w:p w14:paraId="3108CA26" w14:textId="77777777" w:rsidR="004C0FF0" w:rsidRDefault="004C0FF0" w:rsidP="0030054C">
            <w:pPr>
              <w:spacing w:line="360" w:lineRule="auto"/>
              <w:jc w:val="center"/>
              <w:rPr>
                <w:rFonts w:ascii="Times New Roman" w:eastAsia="Times New Roman" w:hAnsi="Times New Roman" w:cs="Times New Roman"/>
                <w:sz w:val="24"/>
                <w:szCs w:val="24"/>
                <w:lang w:eastAsia="it-IT"/>
              </w:rPr>
            </w:pPr>
          </w:p>
        </w:tc>
        <w:tc>
          <w:tcPr>
            <w:tcW w:w="3969" w:type="dxa"/>
          </w:tcPr>
          <w:p w14:paraId="393FE720" w14:textId="6ACD7406" w:rsidR="004C0FF0" w:rsidRPr="004C0FF0" w:rsidRDefault="004C0FF0" w:rsidP="0030054C">
            <w:pPr>
              <w:spacing w:line="360" w:lineRule="auto"/>
              <w:jc w:val="center"/>
              <w:rPr>
                <w:rFonts w:ascii="Times New Roman" w:eastAsia="Times New Roman" w:hAnsi="Times New Roman" w:cs="Times New Roman"/>
                <w:sz w:val="24"/>
                <w:szCs w:val="24"/>
                <w:lang w:eastAsia="it-IT"/>
              </w:rPr>
            </w:pPr>
            <w:proofErr w:type="spellStart"/>
            <w:r w:rsidRPr="004C0FF0">
              <w:rPr>
                <w:rFonts w:ascii="Times New Roman" w:eastAsia="Times New Roman" w:hAnsi="Times New Roman" w:cs="Times New Roman"/>
                <w:sz w:val="24"/>
                <w:szCs w:val="24"/>
                <w:lang w:eastAsia="it-IT"/>
              </w:rPr>
              <w:t>whisper</w:t>
            </w:r>
            <w:proofErr w:type="spellEnd"/>
          </w:p>
        </w:tc>
      </w:tr>
      <w:tr w:rsidR="001A0235" w14:paraId="243F65FB" w14:textId="77777777" w:rsidTr="0030054C">
        <w:trPr>
          <w:jc w:val="center"/>
        </w:trPr>
        <w:tc>
          <w:tcPr>
            <w:tcW w:w="1668" w:type="dxa"/>
            <w:vMerge w:val="restart"/>
          </w:tcPr>
          <w:p w14:paraId="22B25040" w14:textId="77777777" w:rsidR="001A0235" w:rsidRDefault="001A0235" w:rsidP="0030054C">
            <w:pPr>
              <w:spacing w:line="360" w:lineRule="auto"/>
              <w:jc w:val="center"/>
              <w:rPr>
                <w:rFonts w:ascii="Times New Roman" w:eastAsia="Times New Roman" w:hAnsi="Times New Roman" w:cs="Times New Roman"/>
                <w:sz w:val="24"/>
                <w:szCs w:val="24"/>
                <w:lang w:eastAsia="it-IT"/>
              </w:rPr>
            </w:pPr>
          </w:p>
          <w:p w14:paraId="277F9B57" w14:textId="7CD21666" w:rsidR="001A0235" w:rsidRDefault="001A0235" w:rsidP="0030054C">
            <w:pPr>
              <w:spacing w:line="360" w:lineRule="auto"/>
              <w:jc w:val="cente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Video</w:t>
            </w:r>
          </w:p>
        </w:tc>
        <w:tc>
          <w:tcPr>
            <w:tcW w:w="3969" w:type="dxa"/>
          </w:tcPr>
          <w:p w14:paraId="657713CC" w14:textId="601FCE76" w:rsidR="001A0235" w:rsidRPr="004C0FF0" w:rsidRDefault="001A0235" w:rsidP="0030054C">
            <w:pPr>
              <w:spacing w:line="360" w:lineRule="auto"/>
              <w:jc w:val="center"/>
              <w:rPr>
                <w:rFonts w:ascii="Times New Roman" w:eastAsia="Times New Roman" w:hAnsi="Times New Roman" w:cs="Times New Roman"/>
                <w:sz w:val="24"/>
                <w:szCs w:val="24"/>
                <w:lang w:eastAsia="it-IT"/>
              </w:rPr>
            </w:pPr>
            <w:r w:rsidRPr="00073477">
              <w:rPr>
                <w:rFonts w:ascii="Times New Roman" w:eastAsia="Times New Roman" w:hAnsi="Times New Roman" w:cs="Times New Roman"/>
                <w:sz w:val="24"/>
                <w:szCs w:val="24"/>
                <w:lang w:eastAsia="it-IT"/>
              </w:rPr>
              <w:t>i3d</w:t>
            </w:r>
          </w:p>
        </w:tc>
      </w:tr>
      <w:tr w:rsidR="001A0235" w14:paraId="73DACB23" w14:textId="77777777" w:rsidTr="0030054C">
        <w:trPr>
          <w:jc w:val="center"/>
        </w:trPr>
        <w:tc>
          <w:tcPr>
            <w:tcW w:w="1668" w:type="dxa"/>
            <w:vMerge/>
          </w:tcPr>
          <w:p w14:paraId="5F4FED56" w14:textId="77777777" w:rsidR="001A0235" w:rsidRDefault="001A0235" w:rsidP="0030054C">
            <w:pPr>
              <w:spacing w:line="360" w:lineRule="auto"/>
              <w:jc w:val="center"/>
              <w:rPr>
                <w:rFonts w:ascii="Times New Roman" w:eastAsia="Times New Roman" w:hAnsi="Times New Roman" w:cs="Times New Roman"/>
                <w:sz w:val="24"/>
                <w:szCs w:val="24"/>
                <w:lang w:eastAsia="it-IT"/>
              </w:rPr>
            </w:pPr>
          </w:p>
        </w:tc>
        <w:tc>
          <w:tcPr>
            <w:tcW w:w="3969" w:type="dxa"/>
          </w:tcPr>
          <w:p w14:paraId="1850EE83" w14:textId="23FC1DF0" w:rsidR="001A0235" w:rsidRPr="00073477" w:rsidRDefault="001A0235" w:rsidP="0030054C">
            <w:pPr>
              <w:spacing w:line="360" w:lineRule="auto"/>
              <w:jc w:val="center"/>
              <w:rPr>
                <w:rFonts w:ascii="Times New Roman" w:eastAsia="Times New Roman" w:hAnsi="Times New Roman" w:cs="Times New Roman"/>
                <w:sz w:val="24"/>
                <w:szCs w:val="24"/>
                <w:lang w:eastAsia="it-IT"/>
              </w:rPr>
            </w:pPr>
            <w:r w:rsidRPr="00073477">
              <w:rPr>
                <w:rFonts w:ascii="Times New Roman" w:eastAsia="Times New Roman" w:hAnsi="Times New Roman" w:cs="Times New Roman"/>
                <w:sz w:val="24"/>
                <w:szCs w:val="24"/>
                <w:lang w:eastAsia="it-IT"/>
              </w:rPr>
              <w:t>2rp1d</w:t>
            </w:r>
          </w:p>
        </w:tc>
      </w:tr>
      <w:tr w:rsidR="001A0235" w14:paraId="168833DF" w14:textId="77777777" w:rsidTr="0030054C">
        <w:trPr>
          <w:jc w:val="center"/>
        </w:trPr>
        <w:tc>
          <w:tcPr>
            <w:tcW w:w="1668" w:type="dxa"/>
            <w:vMerge/>
          </w:tcPr>
          <w:p w14:paraId="0BFC10AA" w14:textId="77777777" w:rsidR="001A0235" w:rsidRDefault="001A0235" w:rsidP="0030054C">
            <w:pPr>
              <w:spacing w:line="360" w:lineRule="auto"/>
              <w:jc w:val="center"/>
              <w:rPr>
                <w:rFonts w:ascii="Times New Roman" w:eastAsia="Times New Roman" w:hAnsi="Times New Roman" w:cs="Times New Roman"/>
                <w:sz w:val="24"/>
                <w:szCs w:val="24"/>
                <w:lang w:eastAsia="it-IT"/>
              </w:rPr>
            </w:pPr>
          </w:p>
        </w:tc>
        <w:tc>
          <w:tcPr>
            <w:tcW w:w="3969" w:type="dxa"/>
          </w:tcPr>
          <w:p w14:paraId="60181270" w14:textId="7B1696CD" w:rsidR="001A0235" w:rsidRPr="00073477" w:rsidRDefault="001A0235" w:rsidP="0030054C">
            <w:pPr>
              <w:spacing w:line="360" w:lineRule="auto"/>
              <w:jc w:val="center"/>
              <w:rPr>
                <w:rFonts w:ascii="Times New Roman" w:eastAsia="Times New Roman" w:hAnsi="Times New Roman" w:cs="Times New Roman"/>
                <w:sz w:val="24"/>
                <w:szCs w:val="24"/>
                <w:lang w:eastAsia="it-IT"/>
              </w:rPr>
            </w:pPr>
            <w:proofErr w:type="spellStart"/>
            <w:r w:rsidRPr="00073477">
              <w:rPr>
                <w:rFonts w:ascii="Times New Roman" w:eastAsia="Times New Roman" w:hAnsi="Times New Roman" w:cs="Times New Roman"/>
                <w:sz w:val="24"/>
                <w:szCs w:val="24"/>
                <w:lang w:eastAsia="it-IT"/>
              </w:rPr>
              <w:t>vit_video</w:t>
            </w:r>
            <w:proofErr w:type="spellEnd"/>
          </w:p>
        </w:tc>
      </w:tr>
    </w:tbl>
    <w:p w14:paraId="2BA4DBA1" w14:textId="1DD42E90" w:rsidR="00BF1E9F" w:rsidRDefault="00BF1E9F" w:rsidP="00D8426D">
      <w:pPr>
        <w:spacing w:after="0" w:line="360" w:lineRule="auto"/>
        <w:jc w:val="both"/>
        <w:rPr>
          <w:rFonts w:ascii="Times New Roman" w:eastAsia="Times New Roman" w:hAnsi="Times New Roman" w:cs="Times New Roman"/>
          <w:sz w:val="24"/>
          <w:szCs w:val="24"/>
          <w:lang w:eastAsia="it-IT"/>
        </w:rPr>
      </w:pPr>
    </w:p>
    <w:p w14:paraId="15AA297F" w14:textId="02F0F79F" w:rsidR="00A63790" w:rsidRDefault="00A63790" w:rsidP="00A63790">
      <w:pPr>
        <w:spacing w:after="0"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Il caricamento degli </w:t>
      </w:r>
      <w:proofErr w:type="spellStart"/>
      <w:r>
        <w:rPr>
          <w:rFonts w:ascii="Times New Roman" w:eastAsia="Times New Roman" w:hAnsi="Times New Roman" w:cs="Times New Roman"/>
          <w:sz w:val="24"/>
          <w:szCs w:val="24"/>
          <w:lang w:eastAsia="it-IT"/>
        </w:rPr>
        <w:t>embedding</w:t>
      </w:r>
      <w:proofErr w:type="spellEnd"/>
      <w:r>
        <w:rPr>
          <w:rFonts w:ascii="Times New Roman" w:eastAsia="Times New Roman" w:hAnsi="Times New Roman" w:cs="Times New Roman"/>
          <w:sz w:val="24"/>
          <w:szCs w:val="24"/>
          <w:lang w:eastAsia="it-IT"/>
        </w:rPr>
        <w:t xml:space="preserve"> è stato effettuato tramite notebook Python grazie alla funzione </w:t>
      </w:r>
      <w:proofErr w:type="spellStart"/>
      <w:r>
        <w:rPr>
          <w:rFonts w:ascii="Times New Roman" w:eastAsia="Times New Roman" w:hAnsi="Times New Roman" w:cs="Times New Roman"/>
          <w:sz w:val="24"/>
          <w:szCs w:val="24"/>
          <w:lang w:eastAsia="it-IT"/>
        </w:rPr>
        <w:t>pkl.load</w:t>
      </w:r>
      <w:proofErr w:type="spellEnd"/>
      <w:r>
        <w:rPr>
          <w:rFonts w:ascii="Times New Roman" w:eastAsia="Times New Roman" w:hAnsi="Times New Roman" w:cs="Times New Roman"/>
          <w:sz w:val="24"/>
          <w:szCs w:val="24"/>
          <w:lang w:eastAsia="it-IT"/>
        </w:rPr>
        <w:t xml:space="preserve">() della libreria </w:t>
      </w:r>
      <w:proofErr w:type="spellStart"/>
      <w:r>
        <w:rPr>
          <w:rFonts w:ascii="Times New Roman" w:eastAsia="Times New Roman" w:hAnsi="Times New Roman" w:cs="Times New Roman"/>
          <w:sz w:val="24"/>
          <w:szCs w:val="24"/>
          <w:lang w:eastAsia="it-IT"/>
        </w:rPr>
        <w:t>Pickle</w:t>
      </w:r>
      <w:proofErr w:type="spellEnd"/>
      <w:r>
        <w:rPr>
          <w:rFonts w:ascii="Times New Roman" w:eastAsia="Times New Roman" w:hAnsi="Times New Roman" w:cs="Times New Roman"/>
          <w:sz w:val="24"/>
          <w:szCs w:val="24"/>
          <w:lang w:eastAsia="it-IT"/>
        </w:rPr>
        <w:t xml:space="preserve">. Gli </w:t>
      </w:r>
      <w:proofErr w:type="spellStart"/>
      <w:r>
        <w:rPr>
          <w:rFonts w:ascii="Times New Roman" w:eastAsia="Times New Roman" w:hAnsi="Times New Roman" w:cs="Times New Roman"/>
          <w:sz w:val="24"/>
          <w:szCs w:val="24"/>
          <w:lang w:eastAsia="it-IT"/>
        </w:rPr>
        <w:t>embedding</w:t>
      </w:r>
      <w:proofErr w:type="spellEnd"/>
      <w:r>
        <w:rPr>
          <w:rFonts w:ascii="Times New Roman" w:eastAsia="Times New Roman" w:hAnsi="Times New Roman" w:cs="Times New Roman"/>
          <w:sz w:val="24"/>
          <w:szCs w:val="24"/>
          <w:lang w:eastAsia="it-IT"/>
        </w:rPr>
        <w:t xml:space="preserve"> sono memorizzati </w:t>
      </w:r>
      <w:r w:rsidRPr="00A63790">
        <w:rPr>
          <w:rFonts w:ascii="Times New Roman" w:eastAsia="Times New Roman" w:hAnsi="Times New Roman" w:cs="Times New Roman"/>
          <w:sz w:val="24"/>
          <w:szCs w:val="24"/>
          <w:lang w:eastAsia="it-IT"/>
        </w:rPr>
        <w:t>in un dizionario in cui le chiavi rappresentano gli ID degli elementi mentre i valori sono vettori numerici</w:t>
      </w:r>
      <w:r>
        <w:rPr>
          <w:rFonts w:ascii="Times New Roman" w:eastAsia="Times New Roman" w:hAnsi="Times New Roman" w:cs="Times New Roman"/>
          <w:sz w:val="24"/>
          <w:szCs w:val="24"/>
          <w:lang w:eastAsia="it-IT"/>
        </w:rPr>
        <w:t>.</w:t>
      </w:r>
    </w:p>
    <w:p w14:paraId="3A8F6447" w14:textId="77777777" w:rsidR="002D2A5D" w:rsidRDefault="002D2A5D" w:rsidP="00A63790">
      <w:pPr>
        <w:spacing w:after="0" w:line="360" w:lineRule="auto"/>
        <w:jc w:val="both"/>
        <w:rPr>
          <w:rFonts w:ascii="Times New Roman" w:eastAsia="Times New Roman" w:hAnsi="Times New Roman" w:cs="Times New Roman"/>
          <w:sz w:val="24"/>
          <w:szCs w:val="24"/>
          <w:lang w:eastAsia="it-IT"/>
        </w:rPr>
      </w:pPr>
    </w:p>
    <w:p w14:paraId="4A9BC9FA" w14:textId="77777777" w:rsidR="0090493F" w:rsidRDefault="0090493F" w:rsidP="00A63790">
      <w:pPr>
        <w:shd w:val="clear" w:color="auto" w:fill="E7E6E6" w:themeFill="background2"/>
        <w:spacing w:after="0" w:line="360" w:lineRule="auto"/>
        <w:jc w:val="both"/>
        <w:rPr>
          <w:rFonts w:ascii="Consolas" w:eastAsia="Times New Roman" w:hAnsi="Consolas" w:cs="Times New Roman"/>
          <w:color w:val="000000"/>
          <w:sz w:val="21"/>
          <w:szCs w:val="21"/>
          <w:lang w:eastAsia="it-IT"/>
        </w:rPr>
      </w:pPr>
    </w:p>
    <w:p w14:paraId="393C14D6" w14:textId="77E94227" w:rsidR="00A63790" w:rsidRPr="00A63790" w:rsidRDefault="00A63790" w:rsidP="00A63790">
      <w:pPr>
        <w:shd w:val="clear" w:color="auto" w:fill="E7E6E6" w:themeFill="background2"/>
        <w:spacing w:after="0" w:line="360" w:lineRule="auto"/>
        <w:jc w:val="both"/>
        <w:rPr>
          <w:rFonts w:ascii="Consolas" w:eastAsia="Times New Roman" w:hAnsi="Consolas" w:cs="Times New Roman"/>
          <w:color w:val="000000"/>
          <w:sz w:val="21"/>
          <w:szCs w:val="21"/>
          <w:lang w:eastAsia="it-IT"/>
        </w:rPr>
      </w:pPr>
      <w:r w:rsidRPr="00A63790">
        <w:rPr>
          <w:rFonts w:ascii="Consolas" w:eastAsia="Times New Roman" w:hAnsi="Consolas" w:cs="Times New Roman"/>
          <w:color w:val="000000"/>
          <w:sz w:val="21"/>
          <w:szCs w:val="21"/>
          <w:lang w:eastAsia="it-IT"/>
        </w:rPr>
        <w:t>{6040: array([-2.08532600e-02, -6.11551300e-03,  8.70002660e-02,  1.98716490e-01,</w:t>
      </w:r>
    </w:p>
    <w:p w14:paraId="71583647" w14:textId="31CE1F13" w:rsidR="00A63790" w:rsidRDefault="00A63790" w:rsidP="00A63790">
      <w:pPr>
        <w:shd w:val="clear" w:color="auto" w:fill="E7E6E6" w:themeFill="background2"/>
        <w:spacing w:after="0" w:line="360" w:lineRule="auto"/>
        <w:jc w:val="both"/>
        <w:rPr>
          <w:rFonts w:ascii="Consolas" w:hAnsi="Consolas"/>
          <w:color w:val="000000"/>
          <w:sz w:val="21"/>
          <w:szCs w:val="21"/>
        </w:rPr>
      </w:pPr>
      <w:r w:rsidRPr="00A63790">
        <w:rPr>
          <w:rFonts w:ascii="Consolas" w:eastAsia="Times New Roman" w:hAnsi="Consolas" w:cs="Times New Roman"/>
          <w:color w:val="000000"/>
          <w:sz w:val="21"/>
          <w:szCs w:val="21"/>
          <w:lang w:eastAsia="it-IT"/>
        </w:rPr>
        <w:t xml:space="preserve">        1.37005690e-02,</w:t>
      </w:r>
      <w:r>
        <w:rPr>
          <w:rFonts w:ascii="Consolas" w:eastAsia="Times New Roman" w:hAnsi="Consolas" w:cs="Times New Roman"/>
          <w:color w:val="000000"/>
          <w:sz w:val="21"/>
          <w:szCs w:val="21"/>
          <w:lang w:eastAsia="it-IT"/>
        </w:rPr>
        <w:t xml:space="preserve"> … </w:t>
      </w:r>
      <w:r w:rsidR="00A2217C">
        <w:rPr>
          <w:rFonts w:ascii="Consolas" w:eastAsia="Times New Roman" w:hAnsi="Consolas" w:cs="Times New Roman"/>
          <w:color w:val="000000"/>
          <w:sz w:val="21"/>
          <w:szCs w:val="21"/>
          <w:lang w:eastAsia="it-IT"/>
        </w:rPr>
        <w:t>,</w:t>
      </w:r>
      <w:r>
        <w:rPr>
          <w:rFonts w:ascii="Consolas" w:hAnsi="Consolas"/>
          <w:color w:val="000000"/>
          <w:sz w:val="21"/>
          <w:szCs w:val="21"/>
        </w:rPr>
        <w:t>6.68321300e-02,  1.65584580e-01, -3.17430700e-01])}</w:t>
      </w:r>
    </w:p>
    <w:p w14:paraId="5D549B5B" w14:textId="77777777" w:rsidR="0090493F" w:rsidRDefault="0090493F" w:rsidP="00A63790">
      <w:pPr>
        <w:shd w:val="clear" w:color="auto" w:fill="E7E6E6" w:themeFill="background2"/>
        <w:spacing w:after="0" w:line="360" w:lineRule="auto"/>
        <w:jc w:val="both"/>
        <w:rPr>
          <w:rFonts w:ascii="Times New Roman" w:eastAsia="Times New Roman" w:hAnsi="Times New Roman" w:cs="Times New Roman"/>
          <w:sz w:val="24"/>
          <w:szCs w:val="24"/>
          <w:lang w:eastAsia="it-IT"/>
        </w:rPr>
      </w:pPr>
    </w:p>
    <w:p w14:paraId="155AE018" w14:textId="77777777" w:rsidR="0057227B" w:rsidRDefault="0057227B" w:rsidP="00A63790">
      <w:pPr>
        <w:spacing w:after="0" w:line="360" w:lineRule="auto"/>
        <w:jc w:val="both"/>
        <w:rPr>
          <w:rFonts w:ascii="Times New Roman" w:eastAsia="Times New Roman" w:hAnsi="Times New Roman" w:cs="Times New Roman"/>
          <w:sz w:val="24"/>
          <w:szCs w:val="24"/>
          <w:lang w:eastAsia="it-IT"/>
        </w:rPr>
      </w:pPr>
    </w:p>
    <w:p w14:paraId="700B00EF" w14:textId="660A25A1" w:rsidR="00A63790" w:rsidRDefault="00A63790" w:rsidP="00A63790">
      <w:pPr>
        <w:spacing w:after="0"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Da specificare un dettaglio: </w:t>
      </w:r>
      <w:r w:rsidRPr="00A63790">
        <w:rPr>
          <w:rFonts w:ascii="Times New Roman" w:eastAsia="Times New Roman" w:hAnsi="Times New Roman" w:cs="Times New Roman"/>
          <w:sz w:val="24"/>
          <w:szCs w:val="24"/>
          <w:lang w:eastAsia="it-IT"/>
        </w:rPr>
        <w:t>è st</w:t>
      </w:r>
      <w:r w:rsidR="00506E66">
        <w:rPr>
          <w:rFonts w:ascii="Times New Roman" w:eastAsia="Times New Roman" w:hAnsi="Times New Roman" w:cs="Times New Roman"/>
          <w:sz w:val="24"/>
          <w:szCs w:val="24"/>
          <w:lang w:eastAsia="it-IT"/>
        </w:rPr>
        <w:t xml:space="preserve">ato necessario selezionare </w:t>
      </w:r>
      <w:r w:rsidR="00197E76">
        <w:rPr>
          <w:rFonts w:ascii="Times New Roman" w:eastAsia="Times New Roman" w:hAnsi="Times New Roman" w:cs="Times New Roman"/>
          <w:sz w:val="24"/>
          <w:szCs w:val="24"/>
          <w:lang w:eastAsia="it-IT"/>
        </w:rPr>
        <w:t xml:space="preserve">dagli </w:t>
      </w:r>
      <w:proofErr w:type="spellStart"/>
      <w:r w:rsidR="00197E76">
        <w:rPr>
          <w:rFonts w:ascii="Times New Roman" w:eastAsia="Times New Roman" w:hAnsi="Times New Roman" w:cs="Times New Roman"/>
          <w:sz w:val="24"/>
          <w:szCs w:val="24"/>
          <w:lang w:eastAsia="it-IT"/>
        </w:rPr>
        <w:t>embedding</w:t>
      </w:r>
      <w:proofErr w:type="spellEnd"/>
      <w:r>
        <w:rPr>
          <w:rFonts w:ascii="Times New Roman" w:eastAsia="Times New Roman" w:hAnsi="Times New Roman" w:cs="Times New Roman"/>
          <w:sz w:val="24"/>
          <w:szCs w:val="24"/>
          <w:lang w:eastAsia="it-IT"/>
        </w:rPr>
        <w:t xml:space="preserve"> solo gli item relativi ai film come mostrato nel codice seguente:</w:t>
      </w:r>
    </w:p>
    <w:p w14:paraId="2D0C9C44" w14:textId="77777777" w:rsidR="0057227B" w:rsidRDefault="0057227B" w:rsidP="00A63790">
      <w:pPr>
        <w:spacing w:after="0" w:line="360" w:lineRule="auto"/>
        <w:jc w:val="both"/>
        <w:rPr>
          <w:rFonts w:ascii="Times New Roman" w:eastAsia="Times New Roman" w:hAnsi="Times New Roman" w:cs="Times New Roman"/>
          <w:sz w:val="24"/>
          <w:szCs w:val="24"/>
          <w:lang w:eastAsia="it-IT"/>
        </w:rPr>
      </w:pPr>
    </w:p>
    <w:p w14:paraId="6560A555" w14:textId="77777777" w:rsidR="00A63790" w:rsidRDefault="00A63790" w:rsidP="00A63790">
      <w:pPr>
        <w:shd w:val="clear" w:color="auto" w:fill="E7E6E6" w:themeFill="background2"/>
        <w:spacing w:after="0" w:line="285" w:lineRule="atLeast"/>
        <w:rPr>
          <w:rFonts w:ascii="Consolas" w:eastAsia="Times New Roman" w:hAnsi="Consolas" w:cs="Times New Roman"/>
          <w:color w:val="008000"/>
          <w:sz w:val="21"/>
          <w:szCs w:val="21"/>
          <w:lang w:eastAsia="it-IT"/>
        </w:rPr>
      </w:pPr>
    </w:p>
    <w:p w14:paraId="0EAA52EF" w14:textId="0FB5A894" w:rsidR="00A63790" w:rsidRDefault="00A63790" w:rsidP="0090493F">
      <w:pPr>
        <w:shd w:val="clear" w:color="auto" w:fill="E7E6E6" w:themeFill="background2"/>
        <w:spacing w:after="0" w:line="285" w:lineRule="atLeast"/>
        <w:rPr>
          <w:rFonts w:ascii="Consolas" w:eastAsia="Times New Roman" w:hAnsi="Consolas" w:cs="Times New Roman"/>
          <w:color w:val="000000"/>
          <w:sz w:val="21"/>
          <w:szCs w:val="21"/>
          <w:lang w:eastAsia="it-IT"/>
        </w:rPr>
      </w:pPr>
      <w:proofErr w:type="spellStart"/>
      <w:r w:rsidRPr="00A63790">
        <w:rPr>
          <w:rFonts w:ascii="Consolas" w:eastAsia="Times New Roman" w:hAnsi="Consolas" w:cs="Times New Roman"/>
          <w:color w:val="000000"/>
          <w:sz w:val="21"/>
          <w:szCs w:val="21"/>
          <w:lang w:eastAsia="it-IT"/>
        </w:rPr>
        <w:t>item_embeddings</w:t>
      </w:r>
      <w:proofErr w:type="spellEnd"/>
      <w:r w:rsidRPr="00A63790">
        <w:rPr>
          <w:rFonts w:ascii="Consolas" w:eastAsia="Times New Roman" w:hAnsi="Consolas" w:cs="Times New Roman"/>
          <w:color w:val="000000"/>
          <w:sz w:val="21"/>
          <w:szCs w:val="21"/>
          <w:lang w:eastAsia="it-IT"/>
        </w:rPr>
        <w:t xml:space="preserve"> = { k: </w:t>
      </w:r>
      <w:proofErr w:type="spellStart"/>
      <w:r w:rsidRPr="00A63790">
        <w:rPr>
          <w:rFonts w:ascii="Consolas" w:eastAsia="Times New Roman" w:hAnsi="Consolas" w:cs="Times New Roman"/>
          <w:color w:val="000000"/>
          <w:sz w:val="21"/>
          <w:szCs w:val="21"/>
          <w:lang w:eastAsia="it-IT"/>
        </w:rPr>
        <w:t>embeddings</w:t>
      </w:r>
      <w:proofErr w:type="spellEnd"/>
      <w:r w:rsidRPr="00A63790">
        <w:rPr>
          <w:rFonts w:ascii="Consolas" w:eastAsia="Times New Roman" w:hAnsi="Consolas" w:cs="Times New Roman"/>
          <w:color w:val="000000"/>
          <w:sz w:val="21"/>
          <w:szCs w:val="21"/>
          <w:lang w:eastAsia="it-IT"/>
        </w:rPr>
        <w:t xml:space="preserve">[k] </w:t>
      </w:r>
      <w:r w:rsidRPr="00A63790">
        <w:rPr>
          <w:rFonts w:ascii="Consolas" w:eastAsia="Times New Roman" w:hAnsi="Consolas" w:cs="Times New Roman"/>
          <w:color w:val="0000FF"/>
          <w:sz w:val="21"/>
          <w:szCs w:val="21"/>
          <w:lang w:eastAsia="it-IT"/>
        </w:rPr>
        <w:t>for</w:t>
      </w:r>
      <w:r w:rsidRPr="00A63790">
        <w:rPr>
          <w:rFonts w:ascii="Consolas" w:eastAsia="Times New Roman" w:hAnsi="Consolas" w:cs="Times New Roman"/>
          <w:color w:val="000000"/>
          <w:sz w:val="21"/>
          <w:szCs w:val="21"/>
          <w:lang w:eastAsia="it-IT"/>
        </w:rPr>
        <w:t xml:space="preserve"> k </w:t>
      </w:r>
      <w:r w:rsidRPr="00A63790">
        <w:rPr>
          <w:rFonts w:ascii="Consolas" w:eastAsia="Times New Roman" w:hAnsi="Consolas" w:cs="Times New Roman"/>
          <w:color w:val="0000FF"/>
          <w:sz w:val="21"/>
          <w:szCs w:val="21"/>
          <w:lang w:eastAsia="it-IT"/>
        </w:rPr>
        <w:t>in</w:t>
      </w:r>
      <w:r w:rsidRPr="00A63790">
        <w:rPr>
          <w:rFonts w:ascii="Consolas" w:eastAsia="Times New Roman" w:hAnsi="Consolas" w:cs="Times New Roman"/>
          <w:color w:val="000000"/>
          <w:sz w:val="21"/>
          <w:szCs w:val="21"/>
          <w:lang w:eastAsia="it-IT"/>
        </w:rPr>
        <w:t xml:space="preserve"> </w:t>
      </w:r>
      <w:proofErr w:type="spellStart"/>
      <w:r w:rsidRPr="00A63790">
        <w:rPr>
          <w:rFonts w:ascii="Consolas" w:eastAsia="Times New Roman" w:hAnsi="Consolas" w:cs="Times New Roman"/>
          <w:color w:val="000000"/>
          <w:sz w:val="21"/>
          <w:szCs w:val="21"/>
          <w:lang w:eastAsia="it-IT"/>
        </w:rPr>
        <w:t>embeddings.keys</w:t>
      </w:r>
      <w:proofErr w:type="spellEnd"/>
      <w:r w:rsidRPr="00A63790">
        <w:rPr>
          <w:rFonts w:ascii="Consolas" w:eastAsia="Times New Roman" w:hAnsi="Consolas" w:cs="Times New Roman"/>
          <w:color w:val="000000"/>
          <w:sz w:val="21"/>
          <w:szCs w:val="21"/>
          <w:lang w:eastAsia="it-IT"/>
        </w:rPr>
        <w:t xml:space="preserve">() </w:t>
      </w:r>
      <w:r w:rsidRPr="00A63790">
        <w:rPr>
          <w:rFonts w:ascii="Consolas" w:eastAsia="Times New Roman" w:hAnsi="Consolas" w:cs="Times New Roman"/>
          <w:color w:val="0000FF"/>
          <w:sz w:val="21"/>
          <w:szCs w:val="21"/>
          <w:lang w:eastAsia="it-IT"/>
        </w:rPr>
        <w:t>if</w:t>
      </w:r>
      <w:r w:rsidRPr="00A63790">
        <w:rPr>
          <w:rFonts w:ascii="Consolas" w:eastAsia="Times New Roman" w:hAnsi="Consolas" w:cs="Times New Roman"/>
          <w:color w:val="000000"/>
          <w:sz w:val="21"/>
          <w:szCs w:val="21"/>
          <w:lang w:eastAsia="it-IT"/>
        </w:rPr>
        <w:t xml:space="preserve"> k &gt;= </w:t>
      </w:r>
      <w:proofErr w:type="spellStart"/>
      <w:r w:rsidRPr="00A63790">
        <w:rPr>
          <w:rFonts w:ascii="Consolas" w:eastAsia="Times New Roman" w:hAnsi="Consolas" w:cs="Times New Roman"/>
          <w:color w:val="000000"/>
          <w:sz w:val="21"/>
          <w:szCs w:val="21"/>
          <w:lang w:eastAsia="it-IT"/>
        </w:rPr>
        <w:t>first_id_item</w:t>
      </w:r>
      <w:proofErr w:type="spellEnd"/>
      <w:r w:rsidRPr="00A63790">
        <w:rPr>
          <w:rFonts w:ascii="Consolas" w:eastAsia="Times New Roman" w:hAnsi="Consolas" w:cs="Times New Roman"/>
          <w:color w:val="000000"/>
          <w:sz w:val="21"/>
          <w:szCs w:val="21"/>
          <w:lang w:eastAsia="it-IT"/>
        </w:rPr>
        <w:t xml:space="preserve"> }</w:t>
      </w:r>
    </w:p>
    <w:p w14:paraId="4710EA11" w14:textId="77777777" w:rsidR="00A63790" w:rsidRPr="00A63790" w:rsidRDefault="00A63790" w:rsidP="00A63790">
      <w:pPr>
        <w:shd w:val="clear" w:color="auto" w:fill="E7E6E6" w:themeFill="background2"/>
        <w:spacing w:after="0" w:line="285" w:lineRule="atLeast"/>
        <w:rPr>
          <w:rFonts w:ascii="Consolas" w:eastAsia="Times New Roman" w:hAnsi="Consolas" w:cs="Times New Roman"/>
          <w:color w:val="000000"/>
          <w:sz w:val="21"/>
          <w:szCs w:val="21"/>
          <w:lang w:eastAsia="it-IT"/>
        </w:rPr>
      </w:pPr>
    </w:p>
    <w:p w14:paraId="553635E0" w14:textId="7496550D" w:rsidR="00A63790" w:rsidRDefault="00A63790" w:rsidP="00A63790">
      <w:pPr>
        <w:spacing w:after="0" w:line="360" w:lineRule="auto"/>
        <w:jc w:val="both"/>
      </w:pPr>
    </w:p>
    <w:p w14:paraId="6764442B" w14:textId="77777777" w:rsidR="00CD6B2F" w:rsidRDefault="00506E66" w:rsidP="00A63790">
      <w:pPr>
        <w:spacing w:after="0"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lastRenderedPageBreak/>
        <w:t xml:space="preserve">dove </w:t>
      </w:r>
      <w:proofErr w:type="spellStart"/>
      <w:r w:rsidR="00A63790" w:rsidRPr="00A63790">
        <w:rPr>
          <w:rFonts w:ascii="Times New Roman" w:eastAsia="Times New Roman" w:hAnsi="Times New Roman" w:cs="Times New Roman"/>
          <w:sz w:val="24"/>
          <w:szCs w:val="24"/>
          <w:lang w:eastAsia="it-IT"/>
        </w:rPr>
        <w:t>first_id_item</w:t>
      </w:r>
      <w:proofErr w:type="spellEnd"/>
      <w:r w:rsidR="00A63790" w:rsidRPr="00A63790">
        <w:rPr>
          <w:rFonts w:ascii="Times New Roman" w:eastAsia="Times New Roman" w:hAnsi="Times New Roman" w:cs="Times New Roman"/>
          <w:sz w:val="24"/>
          <w:szCs w:val="24"/>
          <w:lang w:eastAsia="it-IT"/>
        </w:rPr>
        <w:t xml:space="preserve"> </w:t>
      </w:r>
      <w:r>
        <w:rPr>
          <w:rFonts w:ascii="Times New Roman" w:eastAsia="Times New Roman" w:hAnsi="Times New Roman" w:cs="Times New Roman"/>
          <w:sz w:val="24"/>
          <w:szCs w:val="24"/>
          <w:lang w:eastAsia="it-IT"/>
        </w:rPr>
        <w:t xml:space="preserve">è una costante che </w:t>
      </w:r>
      <w:r w:rsidR="00A63790" w:rsidRPr="00A63790">
        <w:rPr>
          <w:rFonts w:ascii="Times New Roman" w:eastAsia="Times New Roman" w:hAnsi="Times New Roman" w:cs="Times New Roman"/>
          <w:sz w:val="24"/>
          <w:szCs w:val="24"/>
          <w:lang w:eastAsia="it-IT"/>
        </w:rPr>
        <w:t xml:space="preserve">corrisponde all’id del primo film presente nel dataset: 6040 </w:t>
      </w:r>
      <w:proofErr w:type="spellStart"/>
      <w:r w:rsidR="00A63790" w:rsidRPr="00A63790">
        <w:rPr>
          <w:rFonts w:ascii="Times New Roman" w:eastAsia="Times New Roman" w:hAnsi="Times New Roman" w:cs="Times New Roman"/>
          <w:sz w:val="24"/>
          <w:szCs w:val="24"/>
          <w:lang w:eastAsia="it-IT"/>
        </w:rPr>
        <w:t>Juma</w:t>
      </w:r>
      <w:r w:rsidR="00A63790">
        <w:rPr>
          <w:rFonts w:ascii="Times New Roman" w:eastAsia="Times New Roman" w:hAnsi="Times New Roman" w:cs="Times New Roman"/>
          <w:sz w:val="24"/>
          <w:szCs w:val="24"/>
          <w:lang w:eastAsia="it-IT"/>
        </w:rPr>
        <w:t>n</w:t>
      </w:r>
      <w:r w:rsidR="00A63790" w:rsidRPr="00A63790">
        <w:rPr>
          <w:rFonts w:ascii="Times New Roman" w:eastAsia="Times New Roman" w:hAnsi="Times New Roman" w:cs="Times New Roman"/>
          <w:sz w:val="24"/>
          <w:szCs w:val="24"/>
          <w:lang w:eastAsia="it-IT"/>
        </w:rPr>
        <w:t>ji</w:t>
      </w:r>
      <w:proofErr w:type="spellEnd"/>
      <w:r w:rsidR="00A63790" w:rsidRPr="00A63790">
        <w:rPr>
          <w:rFonts w:ascii="Times New Roman" w:eastAsia="Times New Roman" w:hAnsi="Times New Roman" w:cs="Times New Roman"/>
          <w:sz w:val="24"/>
          <w:szCs w:val="24"/>
          <w:lang w:eastAsia="it-IT"/>
        </w:rPr>
        <w:t>.</w:t>
      </w:r>
    </w:p>
    <w:p w14:paraId="64795284" w14:textId="56431AB4" w:rsidR="0090493F" w:rsidRDefault="005810E2" w:rsidP="00A63790">
      <w:pPr>
        <w:spacing w:after="0"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P</w:t>
      </w:r>
      <w:r w:rsidR="0090493F">
        <w:rPr>
          <w:rFonts w:ascii="Times New Roman" w:eastAsia="Times New Roman" w:hAnsi="Times New Roman" w:cs="Times New Roman"/>
          <w:sz w:val="24"/>
          <w:szCs w:val="24"/>
          <w:lang w:eastAsia="it-IT"/>
        </w:rPr>
        <w:t xml:space="preserve">er effettuare il confronto tra gli item del campione di riferimento e il resto del dataset, è stato creato uno script Python. Questo script è stato utilizzato come libreria nei fogli di calcolo di notebook Python per ottenere </w:t>
      </w:r>
      <w:r>
        <w:rPr>
          <w:rFonts w:ascii="Times New Roman" w:eastAsia="Times New Roman" w:hAnsi="Times New Roman" w:cs="Times New Roman"/>
          <w:sz w:val="24"/>
          <w:szCs w:val="24"/>
          <w:lang w:eastAsia="it-IT"/>
        </w:rPr>
        <w:t>una lista</w:t>
      </w:r>
      <w:r w:rsidR="0090493F">
        <w:rPr>
          <w:rFonts w:ascii="Times New Roman" w:eastAsia="Times New Roman" w:hAnsi="Times New Roman" w:cs="Times New Roman"/>
          <w:sz w:val="24"/>
          <w:szCs w:val="24"/>
          <w:lang w:eastAsia="it-IT"/>
        </w:rPr>
        <w:t xml:space="preserve"> id dei film selezionati come campione ed effettuare i confronti tramite la similarità del coseno.</w:t>
      </w:r>
    </w:p>
    <w:p w14:paraId="68CF971F" w14:textId="33F3FFD0" w:rsidR="0090493F" w:rsidRDefault="0090493F" w:rsidP="00A63790">
      <w:pPr>
        <w:spacing w:after="0" w:line="360" w:lineRule="auto"/>
        <w:jc w:val="both"/>
        <w:rPr>
          <w:rFonts w:ascii="Times New Roman" w:eastAsia="Times New Roman" w:hAnsi="Times New Roman" w:cs="Times New Roman"/>
          <w:sz w:val="24"/>
          <w:szCs w:val="24"/>
          <w:lang w:eastAsia="it-IT"/>
        </w:rPr>
      </w:pPr>
    </w:p>
    <w:p w14:paraId="72E32E78" w14:textId="77777777" w:rsidR="0090493F" w:rsidRDefault="0090493F" w:rsidP="0090493F">
      <w:pPr>
        <w:shd w:val="clear" w:color="auto" w:fill="E7E6E6" w:themeFill="background2"/>
        <w:spacing w:after="0" w:line="285" w:lineRule="atLeast"/>
        <w:rPr>
          <w:rFonts w:ascii="Consolas" w:eastAsia="Times New Roman" w:hAnsi="Consolas" w:cs="Times New Roman"/>
          <w:color w:val="0000FF"/>
          <w:sz w:val="21"/>
          <w:szCs w:val="21"/>
          <w:lang w:eastAsia="it-IT"/>
        </w:rPr>
      </w:pPr>
    </w:p>
    <w:p w14:paraId="4D3C5BFA" w14:textId="7C94C8AA" w:rsidR="0090493F" w:rsidRPr="0090493F" w:rsidRDefault="0090493F" w:rsidP="0090493F">
      <w:pPr>
        <w:shd w:val="clear" w:color="auto" w:fill="E7E6E6" w:themeFill="background2"/>
        <w:spacing w:after="0" w:line="285" w:lineRule="atLeast"/>
        <w:rPr>
          <w:rFonts w:ascii="Consolas" w:eastAsia="Times New Roman" w:hAnsi="Consolas" w:cs="Times New Roman"/>
          <w:color w:val="000000"/>
          <w:sz w:val="21"/>
          <w:szCs w:val="21"/>
          <w:lang w:eastAsia="it-IT"/>
        </w:rPr>
      </w:pPr>
      <w:proofErr w:type="spellStart"/>
      <w:r w:rsidRPr="0090493F">
        <w:rPr>
          <w:rFonts w:ascii="Consolas" w:eastAsia="Times New Roman" w:hAnsi="Consolas" w:cs="Times New Roman"/>
          <w:color w:val="0000FF"/>
          <w:sz w:val="21"/>
          <w:szCs w:val="21"/>
          <w:lang w:eastAsia="it-IT"/>
        </w:rPr>
        <w:t>def</w:t>
      </w:r>
      <w:proofErr w:type="spellEnd"/>
      <w:r w:rsidRPr="0090493F">
        <w:rPr>
          <w:rFonts w:ascii="Consolas" w:eastAsia="Times New Roman" w:hAnsi="Consolas" w:cs="Times New Roman"/>
          <w:color w:val="000000"/>
          <w:sz w:val="21"/>
          <w:szCs w:val="21"/>
          <w:lang w:eastAsia="it-IT"/>
        </w:rPr>
        <w:t xml:space="preserve"> </w:t>
      </w:r>
      <w:proofErr w:type="spellStart"/>
      <w:r w:rsidRPr="0090493F">
        <w:rPr>
          <w:rFonts w:ascii="Consolas" w:eastAsia="Times New Roman" w:hAnsi="Consolas" w:cs="Times New Roman"/>
          <w:color w:val="000000"/>
          <w:sz w:val="21"/>
          <w:szCs w:val="21"/>
          <w:lang w:eastAsia="it-IT"/>
        </w:rPr>
        <w:t>get_list_id_item</w:t>
      </w:r>
      <w:proofErr w:type="spellEnd"/>
      <w:r w:rsidRPr="0090493F">
        <w:rPr>
          <w:rFonts w:ascii="Consolas" w:eastAsia="Times New Roman" w:hAnsi="Consolas" w:cs="Times New Roman"/>
          <w:color w:val="000000"/>
          <w:sz w:val="21"/>
          <w:szCs w:val="21"/>
          <w:lang w:eastAsia="it-IT"/>
        </w:rPr>
        <w:t>():</w:t>
      </w:r>
    </w:p>
    <w:p w14:paraId="1FA16BF3" w14:textId="77777777" w:rsidR="0090493F" w:rsidRPr="0090493F" w:rsidRDefault="0090493F" w:rsidP="0090493F">
      <w:pPr>
        <w:shd w:val="clear" w:color="auto" w:fill="E7E6E6" w:themeFill="background2"/>
        <w:spacing w:after="0" w:line="285" w:lineRule="atLeast"/>
        <w:rPr>
          <w:rFonts w:ascii="Consolas" w:eastAsia="Times New Roman" w:hAnsi="Consolas" w:cs="Times New Roman"/>
          <w:color w:val="000000"/>
          <w:sz w:val="21"/>
          <w:szCs w:val="21"/>
          <w:lang w:eastAsia="it-IT"/>
        </w:rPr>
      </w:pPr>
      <w:r w:rsidRPr="0090493F">
        <w:rPr>
          <w:rFonts w:ascii="Consolas" w:eastAsia="Times New Roman" w:hAnsi="Consolas" w:cs="Times New Roman"/>
          <w:color w:val="000000"/>
          <w:sz w:val="21"/>
          <w:szCs w:val="21"/>
          <w:lang w:eastAsia="it-IT"/>
        </w:rPr>
        <w:t xml:space="preserve">    </w:t>
      </w:r>
      <w:proofErr w:type="spellStart"/>
      <w:r w:rsidRPr="0090493F">
        <w:rPr>
          <w:rFonts w:ascii="Consolas" w:eastAsia="Times New Roman" w:hAnsi="Consolas" w:cs="Times New Roman"/>
          <w:color w:val="000000"/>
          <w:sz w:val="21"/>
          <w:szCs w:val="21"/>
          <w:lang w:eastAsia="it-IT"/>
        </w:rPr>
        <w:t>list_id_item</w:t>
      </w:r>
      <w:proofErr w:type="spellEnd"/>
      <w:r w:rsidRPr="0090493F">
        <w:rPr>
          <w:rFonts w:ascii="Consolas" w:eastAsia="Times New Roman" w:hAnsi="Consolas" w:cs="Times New Roman"/>
          <w:color w:val="000000"/>
          <w:sz w:val="21"/>
          <w:szCs w:val="21"/>
          <w:lang w:eastAsia="it-IT"/>
        </w:rPr>
        <w:t xml:space="preserve"> = [</w:t>
      </w:r>
      <w:r w:rsidRPr="0090493F">
        <w:rPr>
          <w:rFonts w:ascii="Consolas" w:eastAsia="Times New Roman" w:hAnsi="Consolas" w:cs="Times New Roman"/>
          <w:color w:val="098658"/>
          <w:sz w:val="21"/>
          <w:szCs w:val="21"/>
          <w:lang w:eastAsia="it-IT"/>
        </w:rPr>
        <w:t>6040</w:t>
      </w:r>
      <w:r w:rsidRPr="0090493F">
        <w:rPr>
          <w:rFonts w:ascii="Consolas" w:eastAsia="Times New Roman" w:hAnsi="Consolas" w:cs="Times New Roman"/>
          <w:color w:val="000000"/>
          <w:sz w:val="21"/>
          <w:szCs w:val="21"/>
          <w:lang w:eastAsia="it-IT"/>
        </w:rPr>
        <w:t>,</w:t>
      </w:r>
      <w:r w:rsidRPr="0090493F">
        <w:rPr>
          <w:rFonts w:ascii="Consolas" w:eastAsia="Times New Roman" w:hAnsi="Consolas" w:cs="Times New Roman"/>
          <w:color w:val="098658"/>
          <w:sz w:val="21"/>
          <w:szCs w:val="21"/>
          <w:lang w:eastAsia="it-IT"/>
        </w:rPr>
        <w:t>6296</w:t>
      </w:r>
      <w:r w:rsidRPr="0090493F">
        <w:rPr>
          <w:rFonts w:ascii="Consolas" w:eastAsia="Times New Roman" w:hAnsi="Consolas" w:cs="Times New Roman"/>
          <w:color w:val="000000"/>
          <w:sz w:val="21"/>
          <w:szCs w:val="21"/>
          <w:lang w:eastAsia="it-IT"/>
        </w:rPr>
        <w:t>,</w:t>
      </w:r>
      <w:r w:rsidRPr="0090493F">
        <w:rPr>
          <w:rFonts w:ascii="Consolas" w:eastAsia="Times New Roman" w:hAnsi="Consolas" w:cs="Times New Roman"/>
          <w:color w:val="098658"/>
          <w:sz w:val="21"/>
          <w:szCs w:val="21"/>
          <w:lang w:eastAsia="it-IT"/>
        </w:rPr>
        <w:t>6304</w:t>
      </w:r>
      <w:r w:rsidRPr="0090493F">
        <w:rPr>
          <w:rFonts w:ascii="Consolas" w:eastAsia="Times New Roman" w:hAnsi="Consolas" w:cs="Times New Roman"/>
          <w:color w:val="000000"/>
          <w:sz w:val="21"/>
          <w:szCs w:val="21"/>
          <w:lang w:eastAsia="it-IT"/>
        </w:rPr>
        <w:t>,</w:t>
      </w:r>
      <w:r w:rsidRPr="0090493F">
        <w:rPr>
          <w:rFonts w:ascii="Consolas" w:eastAsia="Times New Roman" w:hAnsi="Consolas" w:cs="Times New Roman"/>
          <w:color w:val="098658"/>
          <w:sz w:val="21"/>
          <w:szCs w:val="21"/>
          <w:lang w:eastAsia="it-IT"/>
        </w:rPr>
        <w:t>6352</w:t>
      </w:r>
      <w:r w:rsidRPr="0090493F">
        <w:rPr>
          <w:rFonts w:ascii="Consolas" w:eastAsia="Times New Roman" w:hAnsi="Consolas" w:cs="Times New Roman"/>
          <w:color w:val="000000"/>
          <w:sz w:val="21"/>
          <w:szCs w:val="21"/>
          <w:lang w:eastAsia="it-IT"/>
        </w:rPr>
        <w:t>,</w:t>
      </w:r>
      <w:r w:rsidRPr="0090493F">
        <w:rPr>
          <w:rFonts w:ascii="Consolas" w:eastAsia="Times New Roman" w:hAnsi="Consolas" w:cs="Times New Roman"/>
          <w:color w:val="098658"/>
          <w:sz w:val="21"/>
          <w:szCs w:val="21"/>
          <w:lang w:eastAsia="it-IT"/>
        </w:rPr>
        <w:t>6615</w:t>
      </w:r>
      <w:r w:rsidRPr="0090493F">
        <w:rPr>
          <w:rFonts w:ascii="Consolas" w:eastAsia="Times New Roman" w:hAnsi="Consolas" w:cs="Times New Roman"/>
          <w:color w:val="000000"/>
          <w:sz w:val="21"/>
          <w:szCs w:val="21"/>
          <w:lang w:eastAsia="it-IT"/>
        </w:rPr>
        <w:t>,</w:t>
      </w:r>
      <w:r w:rsidRPr="0090493F">
        <w:rPr>
          <w:rFonts w:ascii="Consolas" w:eastAsia="Times New Roman" w:hAnsi="Consolas" w:cs="Times New Roman"/>
          <w:color w:val="098658"/>
          <w:sz w:val="21"/>
          <w:szCs w:val="21"/>
          <w:lang w:eastAsia="it-IT"/>
        </w:rPr>
        <w:t>6992</w:t>
      </w:r>
      <w:r w:rsidRPr="0090493F">
        <w:rPr>
          <w:rFonts w:ascii="Consolas" w:eastAsia="Times New Roman" w:hAnsi="Consolas" w:cs="Times New Roman"/>
          <w:color w:val="000000"/>
          <w:sz w:val="21"/>
          <w:szCs w:val="21"/>
          <w:lang w:eastAsia="it-IT"/>
        </w:rPr>
        <w:t>,</w:t>
      </w:r>
      <w:r w:rsidRPr="0090493F">
        <w:rPr>
          <w:rFonts w:ascii="Consolas" w:eastAsia="Times New Roman" w:hAnsi="Consolas" w:cs="Times New Roman"/>
          <w:color w:val="098658"/>
          <w:sz w:val="21"/>
          <w:szCs w:val="21"/>
          <w:lang w:eastAsia="it-IT"/>
        </w:rPr>
        <w:t>7937</w:t>
      </w:r>
      <w:r w:rsidRPr="0090493F">
        <w:rPr>
          <w:rFonts w:ascii="Consolas" w:eastAsia="Times New Roman" w:hAnsi="Consolas" w:cs="Times New Roman"/>
          <w:color w:val="000000"/>
          <w:sz w:val="21"/>
          <w:szCs w:val="21"/>
          <w:lang w:eastAsia="it-IT"/>
        </w:rPr>
        <w:t>,</w:t>
      </w:r>
      <w:r w:rsidRPr="0090493F">
        <w:rPr>
          <w:rFonts w:ascii="Consolas" w:eastAsia="Times New Roman" w:hAnsi="Consolas" w:cs="Times New Roman"/>
          <w:color w:val="098658"/>
          <w:sz w:val="21"/>
          <w:szCs w:val="21"/>
          <w:lang w:eastAsia="it-IT"/>
        </w:rPr>
        <w:t>8565</w:t>
      </w:r>
      <w:r w:rsidRPr="0090493F">
        <w:rPr>
          <w:rFonts w:ascii="Consolas" w:eastAsia="Times New Roman" w:hAnsi="Consolas" w:cs="Times New Roman"/>
          <w:color w:val="000000"/>
          <w:sz w:val="21"/>
          <w:szCs w:val="21"/>
          <w:lang w:eastAsia="it-IT"/>
        </w:rPr>
        <w:t>]</w:t>
      </w:r>
    </w:p>
    <w:p w14:paraId="0EB712DC" w14:textId="3F9D4E19" w:rsidR="0090493F" w:rsidRDefault="0090493F" w:rsidP="0090493F">
      <w:pPr>
        <w:shd w:val="clear" w:color="auto" w:fill="E7E6E6" w:themeFill="background2"/>
        <w:spacing w:after="0" w:line="285" w:lineRule="atLeast"/>
        <w:rPr>
          <w:rFonts w:ascii="Consolas" w:eastAsia="Times New Roman" w:hAnsi="Consolas" w:cs="Times New Roman"/>
          <w:color w:val="000000"/>
          <w:sz w:val="21"/>
          <w:szCs w:val="21"/>
          <w:lang w:eastAsia="it-IT"/>
        </w:rPr>
      </w:pPr>
      <w:r w:rsidRPr="0090493F">
        <w:rPr>
          <w:rFonts w:ascii="Consolas" w:eastAsia="Times New Roman" w:hAnsi="Consolas" w:cs="Times New Roman"/>
          <w:color w:val="000000"/>
          <w:sz w:val="21"/>
          <w:szCs w:val="21"/>
          <w:lang w:eastAsia="it-IT"/>
        </w:rPr>
        <w:t xml:space="preserve">    </w:t>
      </w:r>
      <w:proofErr w:type="spellStart"/>
      <w:r w:rsidRPr="0090493F">
        <w:rPr>
          <w:rFonts w:ascii="Consolas" w:eastAsia="Times New Roman" w:hAnsi="Consolas" w:cs="Times New Roman"/>
          <w:color w:val="0000FF"/>
          <w:sz w:val="21"/>
          <w:szCs w:val="21"/>
          <w:lang w:eastAsia="it-IT"/>
        </w:rPr>
        <w:t>return</w:t>
      </w:r>
      <w:proofErr w:type="spellEnd"/>
      <w:r w:rsidRPr="0090493F">
        <w:rPr>
          <w:rFonts w:ascii="Consolas" w:eastAsia="Times New Roman" w:hAnsi="Consolas" w:cs="Times New Roman"/>
          <w:color w:val="000000"/>
          <w:sz w:val="21"/>
          <w:szCs w:val="21"/>
          <w:lang w:eastAsia="it-IT"/>
        </w:rPr>
        <w:t xml:space="preserve"> </w:t>
      </w:r>
      <w:proofErr w:type="spellStart"/>
      <w:r w:rsidRPr="0090493F">
        <w:rPr>
          <w:rFonts w:ascii="Consolas" w:eastAsia="Times New Roman" w:hAnsi="Consolas" w:cs="Times New Roman"/>
          <w:color w:val="000000"/>
          <w:sz w:val="21"/>
          <w:szCs w:val="21"/>
          <w:lang w:eastAsia="it-IT"/>
        </w:rPr>
        <w:t>list_id_item</w:t>
      </w:r>
      <w:proofErr w:type="spellEnd"/>
    </w:p>
    <w:p w14:paraId="10C9D945" w14:textId="77777777" w:rsidR="0090493F" w:rsidRPr="0090493F" w:rsidRDefault="0090493F" w:rsidP="0090493F">
      <w:pPr>
        <w:shd w:val="clear" w:color="auto" w:fill="E7E6E6" w:themeFill="background2"/>
        <w:spacing w:after="0" w:line="285" w:lineRule="atLeast"/>
        <w:rPr>
          <w:rFonts w:ascii="Consolas" w:eastAsia="Times New Roman" w:hAnsi="Consolas" w:cs="Times New Roman"/>
          <w:color w:val="000000"/>
          <w:sz w:val="21"/>
          <w:szCs w:val="21"/>
          <w:lang w:eastAsia="it-IT"/>
        </w:rPr>
      </w:pPr>
    </w:p>
    <w:p w14:paraId="05BE9C0B" w14:textId="0C981FE8" w:rsidR="00CC3AD7" w:rsidRDefault="00CE75E0" w:rsidP="00CE75E0">
      <w:pPr>
        <w:spacing w:before="100" w:beforeAutospacing="1" w:after="100" w:afterAutospacing="1" w:line="360" w:lineRule="auto"/>
        <w:jc w:val="both"/>
        <w:rPr>
          <w:rFonts w:ascii="Times New Roman" w:eastAsia="Times New Roman" w:hAnsi="Times New Roman" w:cs="Times New Roman"/>
          <w:sz w:val="24"/>
          <w:szCs w:val="24"/>
          <w:lang w:eastAsia="it-IT"/>
        </w:rPr>
      </w:pPr>
      <w:r w:rsidRPr="00CE75E0">
        <w:rPr>
          <w:rFonts w:ascii="Times New Roman" w:eastAsia="Times New Roman" w:hAnsi="Times New Roman" w:cs="Times New Roman"/>
          <w:sz w:val="24"/>
          <w:szCs w:val="24"/>
          <w:lang w:eastAsia="it-IT"/>
        </w:rPr>
        <w:t>Per ottenere una lista contenente gli ID e i titoli dei film, è stat</w:t>
      </w:r>
      <w:r w:rsidR="00CC3AD7">
        <w:rPr>
          <w:rFonts w:ascii="Times New Roman" w:eastAsia="Times New Roman" w:hAnsi="Times New Roman" w:cs="Times New Roman"/>
          <w:sz w:val="24"/>
          <w:szCs w:val="24"/>
          <w:lang w:eastAsia="it-IT"/>
        </w:rPr>
        <w:t>o creato un altro script Python</w:t>
      </w:r>
      <w:r>
        <w:rPr>
          <w:rFonts w:ascii="Times New Roman" w:eastAsia="Times New Roman" w:hAnsi="Times New Roman" w:cs="Times New Roman"/>
          <w:sz w:val="24"/>
          <w:szCs w:val="24"/>
          <w:lang w:eastAsia="it-IT"/>
        </w:rPr>
        <w:t xml:space="preserve">. Questo script </w:t>
      </w:r>
      <w:r w:rsidRPr="00CE75E0">
        <w:rPr>
          <w:rFonts w:ascii="Times New Roman" w:eastAsia="Times New Roman" w:hAnsi="Times New Roman" w:cs="Times New Roman"/>
          <w:sz w:val="24"/>
          <w:szCs w:val="24"/>
          <w:lang w:eastAsia="it-IT"/>
        </w:rPr>
        <w:t xml:space="preserve">scompatta il file </w:t>
      </w:r>
      <w:proofErr w:type="spellStart"/>
      <w:r w:rsidRPr="00CE75E0">
        <w:rPr>
          <w:rFonts w:ascii="Times New Roman" w:eastAsia="Times New Roman" w:hAnsi="Times New Roman" w:cs="Times New Roman"/>
          <w:sz w:val="24"/>
          <w:szCs w:val="24"/>
          <w:lang w:eastAsia="it-IT"/>
        </w:rPr>
        <w:t>mapping_items</w:t>
      </w:r>
      <w:proofErr w:type="spellEnd"/>
      <w:r>
        <w:rPr>
          <w:rFonts w:ascii="Times New Roman" w:eastAsia="Times New Roman" w:hAnsi="Times New Roman" w:cs="Times New Roman"/>
          <w:sz w:val="24"/>
          <w:szCs w:val="24"/>
          <w:lang w:eastAsia="it-IT"/>
        </w:rPr>
        <w:t>, suddivide i dati di ogni riga con il</w:t>
      </w:r>
      <w:r w:rsidRPr="00CE75E0">
        <w:rPr>
          <w:rFonts w:ascii="Times New Roman" w:eastAsia="Times New Roman" w:hAnsi="Times New Roman" w:cs="Times New Roman"/>
          <w:sz w:val="24"/>
          <w:szCs w:val="24"/>
          <w:lang w:eastAsia="it-IT"/>
        </w:rPr>
        <w:t xml:space="preserve"> separatore di tabulazione e recupera il titolo del film dal link </w:t>
      </w:r>
      <w:proofErr w:type="spellStart"/>
      <w:r w:rsidRPr="00CE75E0">
        <w:rPr>
          <w:rFonts w:ascii="Times New Roman" w:eastAsia="Times New Roman" w:hAnsi="Times New Roman" w:cs="Times New Roman"/>
          <w:sz w:val="24"/>
          <w:szCs w:val="24"/>
          <w:lang w:eastAsia="it-IT"/>
        </w:rPr>
        <w:t>DBpedia</w:t>
      </w:r>
      <w:proofErr w:type="spellEnd"/>
      <w:r>
        <w:rPr>
          <w:rFonts w:ascii="Times New Roman" w:eastAsia="Times New Roman" w:hAnsi="Times New Roman" w:cs="Times New Roman"/>
          <w:sz w:val="24"/>
          <w:szCs w:val="24"/>
          <w:lang w:eastAsia="it-IT"/>
        </w:rPr>
        <w:t>.</w:t>
      </w:r>
      <w:r w:rsidR="00CC3AD7">
        <w:rPr>
          <w:rFonts w:ascii="Times New Roman" w:eastAsia="Times New Roman" w:hAnsi="Times New Roman" w:cs="Times New Roman"/>
          <w:sz w:val="24"/>
          <w:szCs w:val="24"/>
          <w:lang w:eastAsia="it-IT"/>
        </w:rPr>
        <w:t xml:space="preserve"> </w:t>
      </w:r>
      <w:r w:rsidR="0071664D">
        <w:rPr>
          <w:rFonts w:ascii="Times New Roman" w:eastAsia="Times New Roman" w:hAnsi="Times New Roman" w:cs="Times New Roman"/>
          <w:sz w:val="24"/>
          <w:szCs w:val="24"/>
          <w:lang w:eastAsia="it-IT"/>
        </w:rPr>
        <w:t xml:space="preserve">La funzione </w:t>
      </w:r>
      <w:proofErr w:type="spellStart"/>
      <w:r w:rsidR="0071664D">
        <w:rPr>
          <w:rFonts w:ascii="Times New Roman" w:eastAsia="Times New Roman" w:hAnsi="Times New Roman" w:cs="Times New Roman"/>
          <w:sz w:val="24"/>
          <w:szCs w:val="24"/>
          <w:lang w:eastAsia="it-IT"/>
        </w:rPr>
        <w:t>read_tsv</w:t>
      </w:r>
      <w:proofErr w:type="spellEnd"/>
      <w:r w:rsidR="0071664D">
        <w:rPr>
          <w:rFonts w:ascii="Times New Roman" w:eastAsia="Times New Roman" w:hAnsi="Times New Roman" w:cs="Times New Roman"/>
          <w:sz w:val="24"/>
          <w:szCs w:val="24"/>
          <w:lang w:eastAsia="it-IT"/>
        </w:rPr>
        <w:t xml:space="preserve">() restituisce questa volta un dizionario composto da ID : Titolo. Questo perché gli ID erano necessari per effettuare i confronti tra gli </w:t>
      </w:r>
      <w:proofErr w:type="spellStart"/>
      <w:r w:rsidR="0071664D">
        <w:rPr>
          <w:rFonts w:ascii="Times New Roman" w:eastAsia="Times New Roman" w:hAnsi="Times New Roman" w:cs="Times New Roman"/>
          <w:sz w:val="24"/>
          <w:szCs w:val="24"/>
          <w:lang w:eastAsia="it-IT"/>
        </w:rPr>
        <w:t>embedding</w:t>
      </w:r>
      <w:proofErr w:type="spellEnd"/>
      <w:r w:rsidR="0071664D">
        <w:rPr>
          <w:rFonts w:ascii="Times New Roman" w:eastAsia="Times New Roman" w:hAnsi="Times New Roman" w:cs="Times New Roman"/>
          <w:sz w:val="24"/>
          <w:szCs w:val="24"/>
          <w:lang w:eastAsia="it-IT"/>
        </w:rPr>
        <w:t xml:space="preserve"> dei due film, mentre il titolo del film confrontato doveva essere visualizzato nei risultati insieme all’indice di similarità.</w:t>
      </w:r>
    </w:p>
    <w:p w14:paraId="615927B2" w14:textId="787D1E02" w:rsidR="00CE75E0" w:rsidRPr="00CE75E0" w:rsidRDefault="00CE75E0" w:rsidP="00CE75E0">
      <w:pPr>
        <w:shd w:val="clear" w:color="auto" w:fill="E7E6E6" w:themeFill="background2"/>
        <w:spacing w:after="0" w:line="285" w:lineRule="atLeast"/>
        <w:rPr>
          <w:rFonts w:ascii="Consolas" w:eastAsia="Times New Roman" w:hAnsi="Consolas" w:cs="Times New Roman"/>
          <w:color w:val="000000"/>
          <w:sz w:val="21"/>
          <w:szCs w:val="21"/>
          <w:lang w:eastAsia="it-IT"/>
        </w:rPr>
      </w:pPr>
      <w:proofErr w:type="spellStart"/>
      <w:r w:rsidRPr="00CE75E0">
        <w:rPr>
          <w:rFonts w:ascii="Consolas" w:eastAsia="Times New Roman" w:hAnsi="Consolas" w:cs="Times New Roman"/>
          <w:color w:val="0000FF"/>
          <w:sz w:val="21"/>
          <w:szCs w:val="21"/>
          <w:lang w:eastAsia="it-IT"/>
        </w:rPr>
        <w:t>def</w:t>
      </w:r>
      <w:proofErr w:type="spellEnd"/>
      <w:r w:rsidRPr="00CE75E0">
        <w:rPr>
          <w:rFonts w:ascii="Consolas" w:eastAsia="Times New Roman" w:hAnsi="Consolas" w:cs="Times New Roman"/>
          <w:color w:val="000000"/>
          <w:sz w:val="21"/>
          <w:szCs w:val="21"/>
          <w:lang w:eastAsia="it-IT"/>
        </w:rPr>
        <w:t xml:space="preserve"> </w:t>
      </w:r>
      <w:proofErr w:type="spellStart"/>
      <w:r w:rsidRPr="00CE75E0">
        <w:rPr>
          <w:rFonts w:ascii="Consolas" w:eastAsia="Times New Roman" w:hAnsi="Consolas" w:cs="Times New Roman"/>
          <w:color w:val="000000"/>
          <w:sz w:val="21"/>
          <w:szCs w:val="21"/>
          <w:lang w:eastAsia="it-IT"/>
        </w:rPr>
        <w:t>read_tsv</w:t>
      </w:r>
      <w:proofErr w:type="spellEnd"/>
      <w:r w:rsidRPr="00CE75E0">
        <w:rPr>
          <w:rFonts w:ascii="Consolas" w:eastAsia="Times New Roman" w:hAnsi="Consolas" w:cs="Times New Roman"/>
          <w:color w:val="000000"/>
          <w:sz w:val="21"/>
          <w:szCs w:val="21"/>
          <w:lang w:eastAsia="it-IT"/>
        </w:rPr>
        <w:t>():</w:t>
      </w:r>
    </w:p>
    <w:p w14:paraId="4F37FD01" w14:textId="1B34A075" w:rsidR="00CE75E0" w:rsidRPr="00CE75E0" w:rsidRDefault="00CE75E0" w:rsidP="00CE75E0">
      <w:pPr>
        <w:shd w:val="clear" w:color="auto" w:fill="E7E6E6" w:themeFill="background2"/>
        <w:spacing w:after="0" w:line="285" w:lineRule="atLeast"/>
        <w:rPr>
          <w:rFonts w:ascii="Consolas" w:eastAsia="Times New Roman" w:hAnsi="Consolas" w:cs="Times New Roman"/>
          <w:color w:val="000000"/>
          <w:sz w:val="21"/>
          <w:szCs w:val="21"/>
          <w:lang w:eastAsia="it-IT"/>
        </w:rPr>
      </w:pPr>
      <w:r w:rsidRPr="00CE75E0">
        <w:rPr>
          <w:rFonts w:ascii="Consolas" w:eastAsia="Times New Roman" w:hAnsi="Consolas" w:cs="Times New Roman"/>
          <w:color w:val="000000"/>
          <w:sz w:val="21"/>
          <w:szCs w:val="21"/>
          <w:lang w:eastAsia="it-IT"/>
        </w:rPr>
        <w:t xml:space="preserve">    </w:t>
      </w:r>
      <w:proofErr w:type="spellStart"/>
      <w:r w:rsidRPr="00CE75E0">
        <w:rPr>
          <w:rFonts w:ascii="Consolas" w:eastAsia="Times New Roman" w:hAnsi="Consolas" w:cs="Times New Roman"/>
          <w:color w:val="000000"/>
          <w:sz w:val="21"/>
          <w:szCs w:val="21"/>
          <w:lang w:eastAsia="it-IT"/>
        </w:rPr>
        <w:t>id_to_title</w:t>
      </w:r>
      <w:proofErr w:type="spellEnd"/>
      <w:r w:rsidRPr="00CE75E0">
        <w:rPr>
          <w:rFonts w:ascii="Consolas" w:eastAsia="Times New Roman" w:hAnsi="Consolas" w:cs="Times New Roman"/>
          <w:color w:val="000000"/>
          <w:sz w:val="21"/>
          <w:szCs w:val="21"/>
          <w:lang w:eastAsia="it-IT"/>
        </w:rPr>
        <w:t xml:space="preserve"> = {}</w:t>
      </w:r>
    </w:p>
    <w:p w14:paraId="26FF9369" w14:textId="77777777" w:rsidR="00CE75E0" w:rsidRPr="00CE75E0" w:rsidRDefault="00CE75E0" w:rsidP="00CE75E0">
      <w:pPr>
        <w:shd w:val="clear" w:color="auto" w:fill="E7E6E6" w:themeFill="background2"/>
        <w:spacing w:after="0" w:line="285" w:lineRule="atLeast"/>
        <w:rPr>
          <w:rFonts w:ascii="Consolas" w:eastAsia="Times New Roman" w:hAnsi="Consolas" w:cs="Times New Roman"/>
          <w:color w:val="000000"/>
          <w:sz w:val="21"/>
          <w:szCs w:val="21"/>
          <w:lang w:eastAsia="it-IT"/>
        </w:rPr>
      </w:pPr>
      <w:r w:rsidRPr="00CE75E0">
        <w:rPr>
          <w:rFonts w:ascii="Consolas" w:eastAsia="Times New Roman" w:hAnsi="Consolas" w:cs="Times New Roman"/>
          <w:color w:val="000000"/>
          <w:sz w:val="21"/>
          <w:szCs w:val="21"/>
          <w:lang w:eastAsia="it-IT"/>
        </w:rPr>
        <w:t xml:space="preserve">    </w:t>
      </w:r>
      <w:r w:rsidRPr="00CE75E0">
        <w:rPr>
          <w:rFonts w:ascii="Consolas" w:eastAsia="Times New Roman" w:hAnsi="Consolas" w:cs="Times New Roman"/>
          <w:color w:val="0000FF"/>
          <w:sz w:val="21"/>
          <w:szCs w:val="21"/>
          <w:lang w:eastAsia="it-IT"/>
        </w:rPr>
        <w:t>for</w:t>
      </w:r>
      <w:r w:rsidRPr="00CE75E0">
        <w:rPr>
          <w:rFonts w:ascii="Consolas" w:eastAsia="Times New Roman" w:hAnsi="Consolas" w:cs="Times New Roman"/>
          <w:color w:val="000000"/>
          <w:sz w:val="21"/>
          <w:szCs w:val="21"/>
          <w:lang w:eastAsia="it-IT"/>
        </w:rPr>
        <w:t xml:space="preserve"> line </w:t>
      </w:r>
      <w:r w:rsidRPr="00CE75E0">
        <w:rPr>
          <w:rFonts w:ascii="Consolas" w:eastAsia="Times New Roman" w:hAnsi="Consolas" w:cs="Times New Roman"/>
          <w:color w:val="0000FF"/>
          <w:sz w:val="21"/>
          <w:szCs w:val="21"/>
          <w:lang w:eastAsia="it-IT"/>
        </w:rPr>
        <w:t>in</w:t>
      </w:r>
      <w:r w:rsidRPr="00CE75E0">
        <w:rPr>
          <w:rFonts w:ascii="Consolas" w:eastAsia="Times New Roman" w:hAnsi="Consolas" w:cs="Times New Roman"/>
          <w:color w:val="000000"/>
          <w:sz w:val="21"/>
          <w:szCs w:val="21"/>
          <w:lang w:eastAsia="it-IT"/>
        </w:rPr>
        <w:t xml:space="preserve"> lines:</w:t>
      </w:r>
    </w:p>
    <w:p w14:paraId="2CD02DA3" w14:textId="77777777" w:rsidR="00CE75E0" w:rsidRPr="00CE75E0" w:rsidRDefault="00CE75E0" w:rsidP="00CE75E0">
      <w:pPr>
        <w:shd w:val="clear" w:color="auto" w:fill="E7E6E6" w:themeFill="background2"/>
        <w:spacing w:after="0" w:line="285" w:lineRule="atLeast"/>
        <w:rPr>
          <w:rFonts w:ascii="Consolas" w:eastAsia="Times New Roman" w:hAnsi="Consolas" w:cs="Times New Roman"/>
          <w:color w:val="000000"/>
          <w:sz w:val="21"/>
          <w:szCs w:val="21"/>
          <w:lang w:eastAsia="it-IT"/>
        </w:rPr>
      </w:pPr>
      <w:r w:rsidRPr="00CE75E0">
        <w:rPr>
          <w:rFonts w:ascii="Consolas" w:eastAsia="Times New Roman" w:hAnsi="Consolas" w:cs="Times New Roman"/>
          <w:color w:val="000000"/>
          <w:sz w:val="21"/>
          <w:szCs w:val="21"/>
          <w:lang w:eastAsia="it-IT"/>
        </w:rPr>
        <w:t xml:space="preserve">        parts = </w:t>
      </w:r>
      <w:proofErr w:type="spellStart"/>
      <w:r w:rsidRPr="00CE75E0">
        <w:rPr>
          <w:rFonts w:ascii="Consolas" w:eastAsia="Times New Roman" w:hAnsi="Consolas" w:cs="Times New Roman"/>
          <w:color w:val="000000"/>
          <w:sz w:val="21"/>
          <w:szCs w:val="21"/>
          <w:lang w:eastAsia="it-IT"/>
        </w:rPr>
        <w:t>line.strip</w:t>
      </w:r>
      <w:proofErr w:type="spellEnd"/>
      <w:r w:rsidRPr="00CE75E0">
        <w:rPr>
          <w:rFonts w:ascii="Consolas" w:eastAsia="Times New Roman" w:hAnsi="Consolas" w:cs="Times New Roman"/>
          <w:color w:val="000000"/>
          <w:sz w:val="21"/>
          <w:szCs w:val="21"/>
          <w:lang w:eastAsia="it-IT"/>
        </w:rPr>
        <w:t>().split(</w:t>
      </w:r>
      <w:r w:rsidRPr="00CE75E0">
        <w:rPr>
          <w:rFonts w:ascii="Consolas" w:eastAsia="Times New Roman" w:hAnsi="Consolas" w:cs="Times New Roman"/>
          <w:color w:val="A31515"/>
          <w:sz w:val="21"/>
          <w:szCs w:val="21"/>
          <w:lang w:eastAsia="it-IT"/>
        </w:rPr>
        <w:t>'\t'</w:t>
      </w:r>
      <w:r w:rsidRPr="00CE75E0">
        <w:rPr>
          <w:rFonts w:ascii="Consolas" w:eastAsia="Times New Roman" w:hAnsi="Consolas" w:cs="Times New Roman"/>
          <w:color w:val="000000"/>
          <w:sz w:val="21"/>
          <w:szCs w:val="21"/>
          <w:lang w:eastAsia="it-IT"/>
        </w:rPr>
        <w:t>)</w:t>
      </w:r>
    </w:p>
    <w:p w14:paraId="4973853B" w14:textId="77777777" w:rsidR="00CE75E0" w:rsidRPr="00CE75E0" w:rsidRDefault="00CE75E0" w:rsidP="00CE75E0">
      <w:pPr>
        <w:shd w:val="clear" w:color="auto" w:fill="E7E6E6" w:themeFill="background2"/>
        <w:spacing w:after="0" w:line="285" w:lineRule="atLeast"/>
        <w:rPr>
          <w:rFonts w:ascii="Consolas" w:eastAsia="Times New Roman" w:hAnsi="Consolas" w:cs="Times New Roman"/>
          <w:color w:val="000000"/>
          <w:sz w:val="21"/>
          <w:szCs w:val="21"/>
          <w:lang w:eastAsia="it-IT"/>
        </w:rPr>
      </w:pPr>
      <w:r w:rsidRPr="00CE75E0">
        <w:rPr>
          <w:rFonts w:ascii="Consolas" w:eastAsia="Times New Roman" w:hAnsi="Consolas" w:cs="Times New Roman"/>
          <w:color w:val="000000"/>
          <w:sz w:val="21"/>
          <w:szCs w:val="21"/>
          <w:lang w:eastAsia="it-IT"/>
        </w:rPr>
        <w:t xml:space="preserve">        </w:t>
      </w:r>
      <w:r w:rsidRPr="00CE75E0">
        <w:rPr>
          <w:rFonts w:ascii="Consolas" w:eastAsia="Times New Roman" w:hAnsi="Consolas" w:cs="Times New Roman"/>
          <w:color w:val="0000FF"/>
          <w:sz w:val="21"/>
          <w:szCs w:val="21"/>
          <w:lang w:eastAsia="it-IT"/>
        </w:rPr>
        <w:t>if</w:t>
      </w:r>
      <w:r w:rsidRPr="00CE75E0">
        <w:rPr>
          <w:rFonts w:ascii="Consolas" w:eastAsia="Times New Roman" w:hAnsi="Consolas" w:cs="Times New Roman"/>
          <w:color w:val="000000"/>
          <w:sz w:val="21"/>
          <w:szCs w:val="21"/>
          <w:lang w:eastAsia="it-IT"/>
        </w:rPr>
        <w:t xml:space="preserve"> </w:t>
      </w:r>
      <w:proofErr w:type="spellStart"/>
      <w:r w:rsidRPr="00CE75E0">
        <w:rPr>
          <w:rFonts w:ascii="Consolas" w:eastAsia="Times New Roman" w:hAnsi="Consolas" w:cs="Times New Roman"/>
          <w:color w:val="000000"/>
          <w:sz w:val="21"/>
          <w:szCs w:val="21"/>
          <w:lang w:eastAsia="it-IT"/>
        </w:rPr>
        <w:t>len</w:t>
      </w:r>
      <w:proofErr w:type="spellEnd"/>
      <w:r w:rsidRPr="00CE75E0">
        <w:rPr>
          <w:rFonts w:ascii="Consolas" w:eastAsia="Times New Roman" w:hAnsi="Consolas" w:cs="Times New Roman"/>
          <w:color w:val="000000"/>
          <w:sz w:val="21"/>
          <w:szCs w:val="21"/>
          <w:lang w:eastAsia="it-IT"/>
        </w:rPr>
        <w:t xml:space="preserve">(parts) &gt; </w:t>
      </w:r>
      <w:r w:rsidRPr="00CE75E0">
        <w:rPr>
          <w:rFonts w:ascii="Consolas" w:eastAsia="Times New Roman" w:hAnsi="Consolas" w:cs="Times New Roman"/>
          <w:color w:val="098658"/>
          <w:sz w:val="21"/>
          <w:szCs w:val="21"/>
          <w:lang w:eastAsia="it-IT"/>
        </w:rPr>
        <w:t>1</w:t>
      </w:r>
      <w:r w:rsidRPr="00CE75E0">
        <w:rPr>
          <w:rFonts w:ascii="Consolas" w:eastAsia="Times New Roman" w:hAnsi="Consolas" w:cs="Times New Roman"/>
          <w:color w:val="000000"/>
          <w:sz w:val="21"/>
          <w:szCs w:val="21"/>
          <w:lang w:eastAsia="it-IT"/>
        </w:rPr>
        <w:t>:</w:t>
      </w:r>
    </w:p>
    <w:p w14:paraId="6FCAF90E" w14:textId="2171607B" w:rsidR="00CE75E0" w:rsidRPr="00CE75E0" w:rsidRDefault="00CE75E0" w:rsidP="00CE75E0">
      <w:pPr>
        <w:shd w:val="clear" w:color="auto" w:fill="E7E6E6" w:themeFill="background2"/>
        <w:spacing w:after="0" w:line="285" w:lineRule="atLeast"/>
        <w:rPr>
          <w:rFonts w:ascii="Consolas" w:eastAsia="Times New Roman" w:hAnsi="Consolas" w:cs="Times New Roman"/>
          <w:color w:val="000000"/>
          <w:sz w:val="21"/>
          <w:szCs w:val="21"/>
          <w:lang w:eastAsia="it-IT"/>
        </w:rPr>
      </w:pPr>
      <w:r w:rsidRPr="00CE75E0">
        <w:rPr>
          <w:rFonts w:ascii="Consolas" w:eastAsia="Times New Roman" w:hAnsi="Consolas" w:cs="Times New Roman"/>
          <w:color w:val="000000"/>
          <w:sz w:val="21"/>
          <w:szCs w:val="21"/>
          <w:lang w:eastAsia="it-IT"/>
        </w:rPr>
        <w:t xml:space="preserve">            </w:t>
      </w:r>
      <w:proofErr w:type="spellStart"/>
      <w:r w:rsidRPr="00CE75E0">
        <w:rPr>
          <w:rFonts w:ascii="Consolas" w:eastAsia="Times New Roman" w:hAnsi="Consolas" w:cs="Times New Roman"/>
          <w:color w:val="000000"/>
          <w:sz w:val="21"/>
          <w:szCs w:val="21"/>
          <w:lang w:eastAsia="it-IT"/>
        </w:rPr>
        <w:t>id_item</w:t>
      </w:r>
      <w:proofErr w:type="spellEnd"/>
      <w:r w:rsidRPr="00CE75E0">
        <w:rPr>
          <w:rFonts w:ascii="Consolas" w:eastAsia="Times New Roman" w:hAnsi="Consolas" w:cs="Times New Roman"/>
          <w:color w:val="000000"/>
          <w:sz w:val="21"/>
          <w:szCs w:val="21"/>
          <w:lang w:eastAsia="it-IT"/>
        </w:rPr>
        <w:t xml:space="preserve"> = parts[</w:t>
      </w:r>
      <w:r w:rsidRPr="00CE75E0">
        <w:rPr>
          <w:rFonts w:ascii="Consolas" w:eastAsia="Times New Roman" w:hAnsi="Consolas" w:cs="Times New Roman"/>
          <w:color w:val="098658"/>
          <w:sz w:val="21"/>
          <w:szCs w:val="21"/>
          <w:lang w:eastAsia="it-IT"/>
        </w:rPr>
        <w:t>0</w:t>
      </w:r>
      <w:r w:rsidRPr="00CE75E0">
        <w:rPr>
          <w:rFonts w:ascii="Consolas" w:eastAsia="Times New Roman" w:hAnsi="Consolas" w:cs="Times New Roman"/>
          <w:color w:val="000000"/>
          <w:sz w:val="21"/>
          <w:szCs w:val="21"/>
          <w:lang w:eastAsia="it-IT"/>
        </w:rPr>
        <w:t>]  </w:t>
      </w:r>
    </w:p>
    <w:p w14:paraId="58C17902" w14:textId="3202494D" w:rsidR="00CE75E0" w:rsidRPr="00CE75E0" w:rsidRDefault="00CE75E0" w:rsidP="00CE75E0">
      <w:pPr>
        <w:shd w:val="clear" w:color="auto" w:fill="E7E6E6" w:themeFill="background2"/>
        <w:spacing w:after="0" w:line="285" w:lineRule="atLeast"/>
        <w:rPr>
          <w:rFonts w:ascii="Consolas" w:eastAsia="Times New Roman" w:hAnsi="Consolas" w:cs="Times New Roman"/>
          <w:color w:val="000000"/>
          <w:sz w:val="21"/>
          <w:szCs w:val="21"/>
          <w:lang w:eastAsia="it-IT"/>
        </w:rPr>
      </w:pPr>
      <w:r w:rsidRPr="00CE75E0">
        <w:rPr>
          <w:rFonts w:ascii="Consolas" w:eastAsia="Times New Roman" w:hAnsi="Consolas" w:cs="Times New Roman"/>
          <w:color w:val="000000"/>
          <w:sz w:val="21"/>
          <w:szCs w:val="21"/>
          <w:lang w:eastAsia="it-IT"/>
        </w:rPr>
        <w:t xml:space="preserve">            </w:t>
      </w:r>
      <w:proofErr w:type="spellStart"/>
      <w:r w:rsidRPr="00CE75E0">
        <w:rPr>
          <w:rFonts w:ascii="Consolas" w:eastAsia="Times New Roman" w:hAnsi="Consolas" w:cs="Times New Roman"/>
          <w:color w:val="000000"/>
          <w:sz w:val="21"/>
          <w:szCs w:val="21"/>
          <w:lang w:eastAsia="it-IT"/>
        </w:rPr>
        <w:t>title</w:t>
      </w:r>
      <w:proofErr w:type="spellEnd"/>
      <w:r w:rsidRPr="00CE75E0">
        <w:rPr>
          <w:rFonts w:ascii="Consolas" w:eastAsia="Times New Roman" w:hAnsi="Consolas" w:cs="Times New Roman"/>
          <w:color w:val="000000"/>
          <w:sz w:val="21"/>
          <w:szCs w:val="21"/>
          <w:lang w:eastAsia="it-IT"/>
        </w:rPr>
        <w:t xml:space="preserve"> = parts[</w:t>
      </w:r>
      <w:r w:rsidRPr="00CE75E0">
        <w:rPr>
          <w:rFonts w:ascii="Consolas" w:eastAsia="Times New Roman" w:hAnsi="Consolas" w:cs="Times New Roman"/>
          <w:color w:val="098658"/>
          <w:sz w:val="21"/>
          <w:szCs w:val="21"/>
          <w:lang w:eastAsia="it-IT"/>
        </w:rPr>
        <w:t>1</w:t>
      </w:r>
      <w:r w:rsidRPr="00CE75E0">
        <w:rPr>
          <w:rFonts w:ascii="Consolas" w:eastAsia="Times New Roman" w:hAnsi="Consolas" w:cs="Times New Roman"/>
          <w:color w:val="000000"/>
          <w:sz w:val="21"/>
          <w:szCs w:val="21"/>
          <w:lang w:eastAsia="it-IT"/>
        </w:rPr>
        <w:t>].</w:t>
      </w:r>
      <w:proofErr w:type="spellStart"/>
      <w:r w:rsidRPr="00CE75E0">
        <w:rPr>
          <w:rFonts w:ascii="Consolas" w:eastAsia="Times New Roman" w:hAnsi="Consolas" w:cs="Times New Roman"/>
          <w:color w:val="000000"/>
          <w:sz w:val="21"/>
          <w:szCs w:val="21"/>
          <w:lang w:eastAsia="it-IT"/>
        </w:rPr>
        <w:t>rsplit</w:t>
      </w:r>
      <w:proofErr w:type="spellEnd"/>
      <w:r w:rsidRPr="00CE75E0">
        <w:rPr>
          <w:rFonts w:ascii="Consolas" w:eastAsia="Times New Roman" w:hAnsi="Consolas" w:cs="Times New Roman"/>
          <w:color w:val="000000"/>
          <w:sz w:val="21"/>
          <w:szCs w:val="21"/>
          <w:lang w:eastAsia="it-IT"/>
        </w:rPr>
        <w:t>(</w:t>
      </w:r>
      <w:r w:rsidRPr="00CE75E0">
        <w:rPr>
          <w:rFonts w:ascii="Consolas" w:eastAsia="Times New Roman" w:hAnsi="Consolas" w:cs="Times New Roman"/>
          <w:color w:val="A31515"/>
          <w:sz w:val="21"/>
          <w:szCs w:val="21"/>
          <w:lang w:eastAsia="it-IT"/>
        </w:rPr>
        <w:t>'/'</w:t>
      </w:r>
      <w:r w:rsidRPr="00CE75E0">
        <w:rPr>
          <w:rFonts w:ascii="Consolas" w:eastAsia="Times New Roman" w:hAnsi="Consolas" w:cs="Times New Roman"/>
          <w:color w:val="000000"/>
          <w:sz w:val="21"/>
          <w:szCs w:val="21"/>
          <w:lang w:eastAsia="it-IT"/>
        </w:rPr>
        <w:t xml:space="preserve">, </w:t>
      </w:r>
      <w:r w:rsidRPr="00CE75E0">
        <w:rPr>
          <w:rFonts w:ascii="Consolas" w:eastAsia="Times New Roman" w:hAnsi="Consolas" w:cs="Times New Roman"/>
          <w:color w:val="098658"/>
          <w:sz w:val="21"/>
          <w:szCs w:val="21"/>
          <w:lang w:eastAsia="it-IT"/>
        </w:rPr>
        <w:t>1</w:t>
      </w:r>
      <w:r w:rsidRPr="00CE75E0">
        <w:rPr>
          <w:rFonts w:ascii="Consolas" w:eastAsia="Times New Roman" w:hAnsi="Consolas" w:cs="Times New Roman"/>
          <w:color w:val="000000"/>
          <w:sz w:val="21"/>
          <w:szCs w:val="21"/>
          <w:lang w:eastAsia="it-IT"/>
        </w:rPr>
        <w:t>)[-</w:t>
      </w:r>
      <w:r w:rsidRPr="00CE75E0">
        <w:rPr>
          <w:rFonts w:ascii="Consolas" w:eastAsia="Times New Roman" w:hAnsi="Consolas" w:cs="Times New Roman"/>
          <w:color w:val="098658"/>
          <w:sz w:val="21"/>
          <w:szCs w:val="21"/>
          <w:lang w:eastAsia="it-IT"/>
        </w:rPr>
        <w:t>1</w:t>
      </w:r>
      <w:r w:rsidRPr="00CE75E0">
        <w:rPr>
          <w:rFonts w:ascii="Consolas" w:eastAsia="Times New Roman" w:hAnsi="Consolas" w:cs="Times New Roman"/>
          <w:color w:val="000000"/>
          <w:sz w:val="21"/>
          <w:szCs w:val="21"/>
          <w:lang w:eastAsia="it-IT"/>
        </w:rPr>
        <w:t>]  </w:t>
      </w:r>
    </w:p>
    <w:p w14:paraId="114C235C" w14:textId="7F29495E" w:rsidR="00CE75E0" w:rsidRPr="00CE75E0" w:rsidRDefault="00CE75E0" w:rsidP="00CE75E0">
      <w:pPr>
        <w:shd w:val="clear" w:color="auto" w:fill="E7E6E6" w:themeFill="background2"/>
        <w:spacing w:after="0" w:line="285" w:lineRule="atLeast"/>
        <w:rPr>
          <w:rFonts w:ascii="Consolas" w:eastAsia="Times New Roman" w:hAnsi="Consolas" w:cs="Times New Roman"/>
          <w:color w:val="000000"/>
          <w:sz w:val="21"/>
          <w:szCs w:val="21"/>
          <w:lang w:eastAsia="it-IT"/>
        </w:rPr>
      </w:pPr>
      <w:r w:rsidRPr="00CE75E0">
        <w:rPr>
          <w:rFonts w:ascii="Consolas" w:eastAsia="Times New Roman" w:hAnsi="Consolas" w:cs="Times New Roman"/>
          <w:color w:val="000000"/>
          <w:sz w:val="21"/>
          <w:szCs w:val="21"/>
          <w:lang w:eastAsia="it-IT"/>
        </w:rPr>
        <w:t xml:space="preserve">            </w:t>
      </w:r>
      <w:proofErr w:type="spellStart"/>
      <w:r w:rsidRPr="00CE75E0">
        <w:rPr>
          <w:rFonts w:ascii="Consolas" w:eastAsia="Times New Roman" w:hAnsi="Consolas" w:cs="Times New Roman"/>
          <w:color w:val="000000"/>
          <w:sz w:val="21"/>
          <w:szCs w:val="21"/>
          <w:lang w:eastAsia="it-IT"/>
        </w:rPr>
        <w:t>title</w:t>
      </w:r>
      <w:proofErr w:type="spellEnd"/>
      <w:r w:rsidRPr="00CE75E0">
        <w:rPr>
          <w:rFonts w:ascii="Consolas" w:eastAsia="Times New Roman" w:hAnsi="Consolas" w:cs="Times New Roman"/>
          <w:color w:val="000000"/>
          <w:sz w:val="21"/>
          <w:szCs w:val="21"/>
          <w:lang w:eastAsia="it-IT"/>
        </w:rPr>
        <w:t xml:space="preserve"> = </w:t>
      </w:r>
      <w:proofErr w:type="spellStart"/>
      <w:r w:rsidRPr="00CE75E0">
        <w:rPr>
          <w:rFonts w:ascii="Consolas" w:eastAsia="Times New Roman" w:hAnsi="Consolas" w:cs="Times New Roman"/>
          <w:color w:val="000000"/>
          <w:sz w:val="21"/>
          <w:szCs w:val="21"/>
          <w:lang w:eastAsia="it-IT"/>
        </w:rPr>
        <w:t>title.replace</w:t>
      </w:r>
      <w:proofErr w:type="spellEnd"/>
      <w:r w:rsidRPr="00CE75E0">
        <w:rPr>
          <w:rFonts w:ascii="Consolas" w:eastAsia="Times New Roman" w:hAnsi="Consolas" w:cs="Times New Roman"/>
          <w:color w:val="000000"/>
          <w:sz w:val="21"/>
          <w:szCs w:val="21"/>
          <w:lang w:eastAsia="it-IT"/>
        </w:rPr>
        <w:t>(</w:t>
      </w:r>
      <w:r w:rsidRPr="00CE75E0">
        <w:rPr>
          <w:rFonts w:ascii="Consolas" w:eastAsia="Times New Roman" w:hAnsi="Consolas" w:cs="Times New Roman"/>
          <w:color w:val="A31515"/>
          <w:sz w:val="21"/>
          <w:szCs w:val="21"/>
          <w:lang w:eastAsia="it-IT"/>
        </w:rPr>
        <w:t>'_'</w:t>
      </w:r>
      <w:r w:rsidRPr="00CE75E0">
        <w:rPr>
          <w:rFonts w:ascii="Consolas" w:eastAsia="Times New Roman" w:hAnsi="Consolas" w:cs="Times New Roman"/>
          <w:color w:val="000000"/>
          <w:sz w:val="21"/>
          <w:szCs w:val="21"/>
          <w:lang w:eastAsia="it-IT"/>
        </w:rPr>
        <w:t xml:space="preserve">, </w:t>
      </w:r>
      <w:r w:rsidRPr="00CE75E0">
        <w:rPr>
          <w:rFonts w:ascii="Consolas" w:eastAsia="Times New Roman" w:hAnsi="Consolas" w:cs="Times New Roman"/>
          <w:color w:val="A31515"/>
          <w:sz w:val="21"/>
          <w:szCs w:val="21"/>
          <w:lang w:eastAsia="it-IT"/>
        </w:rPr>
        <w:t>' '</w:t>
      </w:r>
      <w:r w:rsidRPr="00CE75E0">
        <w:rPr>
          <w:rFonts w:ascii="Consolas" w:eastAsia="Times New Roman" w:hAnsi="Consolas" w:cs="Times New Roman"/>
          <w:color w:val="000000"/>
          <w:sz w:val="21"/>
          <w:szCs w:val="21"/>
          <w:lang w:eastAsia="it-IT"/>
        </w:rPr>
        <w:t>)  </w:t>
      </w:r>
    </w:p>
    <w:p w14:paraId="30F54DE6" w14:textId="48962688" w:rsidR="00CE75E0" w:rsidRPr="00CE75E0" w:rsidRDefault="00CE75E0" w:rsidP="00CE75E0">
      <w:pPr>
        <w:shd w:val="clear" w:color="auto" w:fill="E7E6E6" w:themeFill="background2"/>
        <w:spacing w:after="0" w:line="285" w:lineRule="atLeast"/>
        <w:rPr>
          <w:rFonts w:ascii="Consolas" w:eastAsia="Times New Roman" w:hAnsi="Consolas" w:cs="Times New Roman"/>
          <w:color w:val="000000"/>
          <w:sz w:val="21"/>
          <w:szCs w:val="21"/>
          <w:lang w:eastAsia="it-IT"/>
        </w:rPr>
      </w:pPr>
      <w:r w:rsidRPr="00CE75E0">
        <w:rPr>
          <w:rFonts w:ascii="Consolas" w:eastAsia="Times New Roman" w:hAnsi="Consolas" w:cs="Times New Roman"/>
          <w:color w:val="000000"/>
          <w:sz w:val="21"/>
          <w:szCs w:val="21"/>
          <w:lang w:eastAsia="it-IT"/>
        </w:rPr>
        <w:t xml:space="preserve">            </w:t>
      </w:r>
      <w:proofErr w:type="spellStart"/>
      <w:r w:rsidRPr="00CE75E0">
        <w:rPr>
          <w:rFonts w:ascii="Consolas" w:eastAsia="Times New Roman" w:hAnsi="Consolas" w:cs="Times New Roman"/>
          <w:color w:val="000000"/>
          <w:sz w:val="21"/>
          <w:szCs w:val="21"/>
          <w:lang w:eastAsia="it-IT"/>
        </w:rPr>
        <w:t>id_to_title</w:t>
      </w:r>
      <w:proofErr w:type="spellEnd"/>
      <w:r w:rsidRPr="00CE75E0">
        <w:rPr>
          <w:rFonts w:ascii="Consolas" w:eastAsia="Times New Roman" w:hAnsi="Consolas" w:cs="Times New Roman"/>
          <w:color w:val="000000"/>
          <w:sz w:val="21"/>
          <w:szCs w:val="21"/>
          <w:lang w:eastAsia="it-IT"/>
        </w:rPr>
        <w:t>[</w:t>
      </w:r>
      <w:proofErr w:type="spellStart"/>
      <w:r w:rsidRPr="00CE75E0">
        <w:rPr>
          <w:rFonts w:ascii="Consolas" w:eastAsia="Times New Roman" w:hAnsi="Consolas" w:cs="Times New Roman"/>
          <w:color w:val="000000"/>
          <w:sz w:val="21"/>
          <w:szCs w:val="21"/>
          <w:lang w:eastAsia="it-IT"/>
        </w:rPr>
        <w:t>id_item</w:t>
      </w:r>
      <w:proofErr w:type="spellEnd"/>
      <w:r w:rsidRPr="00CE75E0">
        <w:rPr>
          <w:rFonts w:ascii="Consolas" w:eastAsia="Times New Roman" w:hAnsi="Consolas" w:cs="Times New Roman"/>
          <w:color w:val="000000"/>
          <w:sz w:val="21"/>
          <w:szCs w:val="21"/>
          <w:lang w:eastAsia="it-IT"/>
        </w:rPr>
        <w:t xml:space="preserve">] = </w:t>
      </w:r>
      <w:proofErr w:type="spellStart"/>
      <w:r w:rsidRPr="00CE75E0">
        <w:rPr>
          <w:rFonts w:ascii="Consolas" w:eastAsia="Times New Roman" w:hAnsi="Consolas" w:cs="Times New Roman"/>
          <w:color w:val="000000"/>
          <w:sz w:val="21"/>
          <w:szCs w:val="21"/>
          <w:lang w:eastAsia="it-IT"/>
        </w:rPr>
        <w:t>title</w:t>
      </w:r>
      <w:proofErr w:type="spellEnd"/>
      <w:r w:rsidRPr="00CE75E0">
        <w:rPr>
          <w:rFonts w:ascii="Consolas" w:eastAsia="Times New Roman" w:hAnsi="Consolas" w:cs="Times New Roman"/>
          <w:color w:val="000000"/>
          <w:sz w:val="21"/>
          <w:szCs w:val="21"/>
          <w:lang w:eastAsia="it-IT"/>
        </w:rPr>
        <w:t xml:space="preserve">  </w:t>
      </w:r>
    </w:p>
    <w:p w14:paraId="4DBA435A" w14:textId="77777777" w:rsidR="00CE75E0" w:rsidRPr="00CE75E0" w:rsidRDefault="00CE75E0" w:rsidP="00CE75E0">
      <w:pPr>
        <w:shd w:val="clear" w:color="auto" w:fill="E7E6E6" w:themeFill="background2"/>
        <w:spacing w:after="0" w:line="285" w:lineRule="atLeast"/>
        <w:rPr>
          <w:rFonts w:ascii="Consolas" w:eastAsia="Times New Roman" w:hAnsi="Consolas" w:cs="Times New Roman"/>
          <w:color w:val="000000"/>
          <w:sz w:val="21"/>
          <w:szCs w:val="21"/>
          <w:lang w:eastAsia="it-IT"/>
        </w:rPr>
      </w:pPr>
    </w:p>
    <w:p w14:paraId="7DB6A284" w14:textId="77777777" w:rsidR="00CE75E0" w:rsidRPr="00CE75E0" w:rsidRDefault="00CE75E0" w:rsidP="00CE75E0">
      <w:pPr>
        <w:shd w:val="clear" w:color="auto" w:fill="E7E6E6" w:themeFill="background2"/>
        <w:spacing w:after="0" w:line="285" w:lineRule="atLeast"/>
        <w:rPr>
          <w:rFonts w:ascii="Consolas" w:eastAsia="Times New Roman" w:hAnsi="Consolas" w:cs="Times New Roman"/>
          <w:color w:val="000000"/>
          <w:sz w:val="21"/>
          <w:szCs w:val="21"/>
          <w:lang w:eastAsia="it-IT"/>
        </w:rPr>
      </w:pPr>
      <w:r w:rsidRPr="00CE75E0">
        <w:rPr>
          <w:rFonts w:ascii="Consolas" w:eastAsia="Times New Roman" w:hAnsi="Consolas" w:cs="Times New Roman"/>
          <w:color w:val="000000"/>
          <w:sz w:val="21"/>
          <w:szCs w:val="21"/>
          <w:lang w:eastAsia="it-IT"/>
        </w:rPr>
        <w:t xml:space="preserve">    </w:t>
      </w:r>
      <w:proofErr w:type="spellStart"/>
      <w:r w:rsidRPr="00CE75E0">
        <w:rPr>
          <w:rFonts w:ascii="Consolas" w:eastAsia="Times New Roman" w:hAnsi="Consolas" w:cs="Times New Roman"/>
          <w:color w:val="0000FF"/>
          <w:sz w:val="21"/>
          <w:szCs w:val="21"/>
          <w:lang w:eastAsia="it-IT"/>
        </w:rPr>
        <w:t>return</w:t>
      </w:r>
      <w:proofErr w:type="spellEnd"/>
      <w:r w:rsidRPr="00CE75E0">
        <w:rPr>
          <w:rFonts w:ascii="Consolas" w:eastAsia="Times New Roman" w:hAnsi="Consolas" w:cs="Times New Roman"/>
          <w:color w:val="000000"/>
          <w:sz w:val="21"/>
          <w:szCs w:val="21"/>
          <w:lang w:eastAsia="it-IT"/>
        </w:rPr>
        <w:t xml:space="preserve"> </w:t>
      </w:r>
      <w:proofErr w:type="spellStart"/>
      <w:r w:rsidRPr="00CE75E0">
        <w:rPr>
          <w:rFonts w:ascii="Consolas" w:eastAsia="Times New Roman" w:hAnsi="Consolas" w:cs="Times New Roman"/>
          <w:color w:val="000000"/>
          <w:sz w:val="21"/>
          <w:szCs w:val="21"/>
          <w:lang w:eastAsia="it-IT"/>
        </w:rPr>
        <w:t>id_to_title</w:t>
      </w:r>
      <w:proofErr w:type="spellEnd"/>
    </w:p>
    <w:p w14:paraId="54B74440" w14:textId="2C63228A" w:rsidR="00CE75E0" w:rsidRDefault="00CC3AD7" w:rsidP="00CE75E0">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U</w:t>
      </w:r>
      <w:r w:rsidR="0071664D">
        <w:rPr>
          <w:rFonts w:ascii="Times New Roman" w:eastAsia="Times New Roman" w:hAnsi="Times New Roman" w:cs="Times New Roman"/>
          <w:sz w:val="24"/>
          <w:szCs w:val="24"/>
          <w:lang w:eastAsia="it-IT"/>
        </w:rPr>
        <w:t>na volta implementati questi</w:t>
      </w:r>
      <w:r>
        <w:rPr>
          <w:rFonts w:ascii="Times New Roman" w:eastAsia="Times New Roman" w:hAnsi="Times New Roman" w:cs="Times New Roman"/>
          <w:sz w:val="24"/>
          <w:szCs w:val="24"/>
          <w:lang w:eastAsia="it-IT"/>
        </w:rPr>
        <w:t xml:space="preserve"> algoritmi </w:t>
      </w:r>
      <w:r w:rsidR="004A1DC9">
        <w:rPr>
          <w:rFonts w:ascii="Times New Roman" w:eastAsia="Times New Roman" w:hAnsi="Times New Roman" w:cs="Times New Roman"/>
          <w:sz w:val="24"/>
          <w:szCs w:val="24"/>
          <w:lang w:eastAsia="it-IT"/>
        </w:rPr>
        <w:t>che permettono di</w:t>
      </w:r>
      <w:r>
        <w:rPr>
          <w:rFonts w:ascii="Times New Roman" w:eastAsia="Times New Roman" w:hAnsi="Times New Roman" w:cs="Times New Roman"/>
          <w:sz w:val="24"/>
          <w:szCs w:val="24"/>
          <w:lang w:eastAsia="it-IT"/>
        </w:rPr>
        <w:t xml:space="preserve"> ottenere sia </w:t>
      </w:r>
      <w:r w:rsidR="004A1DC9">
        <w:rPr>
          <w:rFonts w:ascii="Times New Roman" w:eastAsia="Times New Roman" w:hAnsi="Times New Roman" w:cs="Times New Roman"/>
          <w:sz w:val="24"/>
          <w:szCs w:val="24"/>
          <w:lang w:eastAsia="it-IT"/>
        </w:rPr>
        <w:t>i film</w:t>
      </w:r>
      <w:r>
        <w:rPr>
          <w:rFonts w:ascii="Times New Roman" w:eastAsia="Times New Roman" w:hAnsi="Times New Roman" w:cs="Times New Roman"/>
          <w:sz w:val="24"/>
          <w:szCs w:val="24"/>
          <w:lang w:eastAsia="it-IT"/>
        </w:rPr>
        <w:t xml:space="preserve"> scelti che </w:t>
      </w:r>
      <w:r w:rsidR="004A1DC9">
        <w:rPr>
          <w:rFonts w:ascii="Times New Roman" w:eastAsia="Times New Roman" w:hAnsi="Times New Roman" w:cs="Times New Roman"/>
          <w:sz w:val="24"/>
          <w:szCs w:val="24"/>
          <w:lang w:eastAsia="it-IT"/>
        </w:rPr>
        <w:t>i film</w:t>
      </w:r>
      <w:r>
        <w:rPr>
          <w:rFonts w:ascii="Times New Roman" w:eastAsia="Times New Roman" w:hAnsi="Times New Roman" w:cs="Times New Roman"/>
          <w:sz w:val="24"/>
          <w:szCs w:val="24"/>
          <w:lang w:eastAsia="it-IT"/>
        </w:rPr>
        <w:t xml:space="preserve"> del dataset complessivo si è potuto procedere ad effettuare i confront</w:t>
      </w:r>
      <w:r w:rsidR="00900138">
        <w:rPr>
          <w:rFonts w:ascii="Times New Roman" w:eastAsia="Times New Roman" w:hAnsi="Times New Roman" w:cs="Times New Roman"/>
          <w:sz w:val="24"/>
          <w:szCs w:val="24"/>
          <w:lang w:eastAsia="it-IT"/>
        </w:rPr>
        <w:t xml:space="preserve">i con la similarità del coseno iterando sugli </w:t>
      </w:r>
      <w:proofErr w:type="spellStart"/>
      <w:r w:rsidR="00900138">
        <w:rPr>
          <w:rFonts w:ascii="Times New Roman" w:eastAsia="Times New Roman" w:hAnsi="Times New Roman" w:cs="Times New Roman"/>
          <w:sz w:val="24"/>
          <w:szCs w:val="24"/>
          <w:lang w:eastAsia="it-IT"/>
        </w:rPr>
        <w:t>embedding</w:t>
      </w:r>
      <w:proofErr w:type="spellEnd"/>
      <w:r w:rsidR="00900138">
        <w:rPr>
          <w:rFonts w:ascii="Times New Roman" w:eastAsia="Times New Roman" w:hAnsi="Times New Roman" w:cs="Times New Roman"/>
          <w:sz w:val="24"/>
          <w:szCs w:val="24"/>
          <w:lang w:eastAsia="it-IT"/>
        </w:rPr>
        <w:t xml:space="preserve"> dei film.</w:t>
      </w:r>
    </w:p>
    <w:p w14:paraId="5ED78BDD" w14:textId="77777777" w:rsidR="0071664D" w:rsidRPr="0071664D" w:rsidRDefault="0071664D" w:rsidP="0071664D">
      <w:pPr>
        <w:shd w:val="clear" w:color="auto" w:fill="E7E6E6" w:themeFill="background2"/>
        <w:spacing w:after="0" w:line="285" w:lineRule="atLeast"/>
        <w:rPr>
          <w:rFonts w:ascii="Consolas" w:eastAsia="Times New Roman" w:hAnsi="Consolas" w:cs="Times New Roman"/>
          <w:color w:val="000000"/>
          <w:sz w:val="21"/>
          <w:szCs w:val="21"/>
          <w:lang w:eastAsia="it-IT"/>
        </w:rPr>
      </w:pPr>
    </w:p>
    <w:p w14:paraId="1AEE7E1E" w14:textId="77777777" w:rsidR="0071664D" w:rsidRPr="0071664D" w:rsidRDefault="0071664D" w:rsidP="0071664D">
      <w:pPr>
        <w:shd w:val="clear" w:color="auto" w:fill="E7E6E6" w:themeFill="background2"/>
        <w:spacing w:after="0" w:line="285" w:lineRule="atLeast"/>
        <w:rPr>
          <w:rFonts w:ascii="Consolas" w:eastAsia="Times New Roman" w:hAnsi="Consolas" w:cs="Times New Roman"/>
          <w:color w:val="000000"/>
          <w:sz w:val="21"/>
          <w:szCs w:val="21"/>
          <w:lang w:eastAsia="it-IT"/>
        </w:rPr>
      </w:pPr>
      <w:r w:rsidRPr="0071664D">
        <w:rPr>
          <w:rFonts w:ascii="Consolas" w:eastAsia="Times New Roman" w:hAnsi="Consolas" w:cs="Times New Roman"/>
          <w:color w:val="0000FF"/>
          <w:sz w:val="21"/>
          <w:szCs w:val="21"/>
          <w:lang w:eastAsia="it-IT"/>
        </w:rPr>
        <w:t>for</w:t>
      </w:r>
      <w:r w:rsidRPr="0071664D">
        <w:rPr>
          <w:rFonts w:ascii="Consolas" w:eastAsia="Times New Roman" w:hAnsi="Consolas" w:cs="Times New Roman"/>
          <w:color w:val="000000"/>
          <w:sz w:val="21"/>
          <w:szCs w:val="21"/>
          <w:lang w:eastAsia="it-IT"/>
        </w:rPr>
        <w:t xml:space="preserve"> </w:t>
      </w:r>
      <w:proofErr w:type="spellStart"/>
      <w:r w:rsidRPr="0071664D">
        <w:rPr>
          <w:rFonts w:ascii="Consolas" w:eastAsia="Times New Roman" w:hAnsi="Consolas" w:cs="Times New Roman"/>
          <w:color w:val="000000"/>
          <w:sz w:val="21"/>
          <w:szCs w:val="21"/>
          <w:lang w:eastAsia="it-IT"/>
        </w:rPr>
        <w:t>item_id</w:t>
      </w:r>
      <w:proofErr w:type="spellEnd"/>
      <w:r w:rsidRPr="0071664D">
        <w:rPr>
          <w:rFonts w:ascii="Consolas" w:eastAsia="Times New Roman" w:hAnsi="Consolas" w:cs="Times New Roman"/>
          <w:color w:val="000000"/>
          <w:sz w:val="21"/>
          <w:szCs w:val="21"/>
          <w:lang w:eastAsia="it-IT"/>
        </w:rPr>
        <w:t xml:space="preserve">, </w:t>
      </w:r>
      <w:proofErr w:type="spellStart"/>
      <w:r w:rsidRPr="0071664D">
        <w:rPr>
          <w:rFonts w:ascii="Consolas" w:eastAsia="Times New Roman" w:hAnsi="Consolas" w:cs="Times New Roman"/>
          <w:color w:val="000000"/>
          <w:sz w:val="21"/>
          <w:szCs w:val="21"/>
          <w:lang w:eastAsia="it-IT"/>
        </w:rPr>
        <w:t>emb_item</w:t>
      </w:r>
      <w:proofErr w:type="spellEnd"/>
      <w:r w:rsidRPr="0071664D">
        <w:rPr>
          <w:rFonts w:ascii="Consolas" w:eastAsia="Times New Roman" w:hAnsi="Consolas" w:cs="Times New Roman"/>
          <w:color w:val="000000"/>
          <w:sz w:val="21"/>
          <w:szCs w:val="21"/>
          <w:lang w:eastAsia="it-IT"/>
        </w:rPr>
        <w:t xml:space="preserve"> </w:t>
      </w:r>
      <w:r w:rsidRPr="0071664D">
        <w:rPr>
          <w:rFonts w:ascii="Consolas" w:eastAsia="Times New Roman" w:hAnsi="Consolas" w:cs="Times New Roman"/>
          <w:color w:val="0000FF"/>
          <w:sz w:val="21"/>
          <w:szCs w:val="21"/>
          <w:lang w:eastAsia="it-IT"/>
        </w:rPr>
        <w:t>in</w:t>
      </w:r>
      <w:r w:rsidRPr="0071664D">
        <w:rPr>
          <w:rFonts w:ascii="Consolas" w:eastAsia="Times New Roman" w:hAnsi="Consolas" w:cs="Times New Roman"/>
          <w:color w:val="000000"/>
          <w:sz w:val="21"/>
          <w:szCs w:val="21"/>
          <w:lang w:eastAsia="it-IT"/>
        </w:rPr>
        <w:t xml:space="preserve"> </w:t>
      </w:r>
      <w:proofErr w:type="spellStart"/>
      <w:r w:rsidRPr="0071664D">
        <w:rPr>
          <w:rFonts w:ascii="Consolas" w:eastAsia="Times New Roman" w:hAnsi="Consolas" w:cs="Times New Roman"/>
          <w:color w:val="000000"/>
          <w:sz w:val="21"/>
          <w:szCs w:val="21"/>
          <w:lang w:eastAsia="it-IT"/>
        </w:rPr>
        <w:t>item_embeddings.items</w:t>
      </w:r>
      <w:proofErr w:type="spellEnd"/>
      <w:r w:rsidRPr="0071664D">
        <w:rPr>
          <w:rFonts w:ascii="Consolas" w:eastAsia="Times New Roman" w:hAnsi="Consolas" w:cs="Times New Roman"/>
          <w:color w:val="000000"/>
          <w:sz w:val="21"/>
          <w:szCs w:val="21"/>
          <w:lang w:eastAsia="it-IT"/>
        </w:rPr>
        <w:t>():</w:t>
      </w:r>
    </w:p>
    <w:p w14:paraId="4A6917EB" w14:textId="46E6A962" w:rsidR="0071664D" w:rsidRPr="0071664D" w:rsidRDefault="0071664D" w:rsidP="0071664D">
      <w:pPr>
        <w:shd w:val="clear" w:color="auto" w:fill="E7E6E6" w:themeFill="background2"/>
        <w:spacing w:after="0" w:line="285" w:lineRule="atLeast"/>
        <w:rPr>
          <w:rFonts w:ascii="Consolas" w:eastAsia="Times New Roman" w:hAnsi="Consolas" w:cs="Times New Roman"/>
          <w:color w:val="000000"/>
          <w:sz w:val="21"/>
          <w:szCs w:val="21"/>
          <w:lang w:eastAsia="it-IT"/>
        </w:rPr>
      </w:pPr>
      <w:r w:rsidRPr="0071664D">
        <w:rPr>
          <w:rFonts w:ascii="Consolas" w:eastAsia="Times New Roman" w:hAnsi="Consolas" w:cs="Times New Roman"/>
          <w:color w:val="000000"/>
          <w:sz w:val="21"/>
          <w:szCs w:val="21"/>
          <w:lang w:eastAsia="it-IT"/>
        </w:rPr>
        <w:t xml:space="preserve">    </w:t>
      </w:r>
      <w:r w:rsidR="00F8190C">
        <w:rPr>
          <w:rFonts w:ascii="Consolas" w:eastAsia="Times New Roman" w:hAnsi="Consolas" w:cs="Times New Roman"/>
          <w:color w:val="008000"/>
          <w:sz w:val="21"/>
          <w:szCs w:val="21"/>
          <w:lang w:eastAsia="it-IT"/>
        </w:rPr>
        <w:t># Calcolo dell</w:t>
      </w:r>
      <w:r w:rsidRPr="0071664D">
        <w:rPr>
          <w:rFonts w:ascii="Consolas" w:eastAsia="Times New Roman" w:hAnsi="Consolas" w:cs="Times New Roman"/>
          <w:color w:val="008000"/>
          <w:sz w:val="21"/>
          <w:szCs w:val="21"/>
          <w:lang w:eastAsia="it-IT"/>
        </w:rPr>
        <w:t>a similarità del coseno</w:t>
      </w:r>
      <w:r w:rsidR="00F8190C">
        <w:rPr>
          <w:rFonts w:ascii="Consolas" w:eastAsia="Times New Roman" w:hAnsi="Consolas" w:cs="Times New Roman"/>
          <w:color w:val="008000"/>
          <w:sz w:val="21"/>
          <w:szCs w:val="21"/>
          <w:lang w:eastAsia="it-IT"/>
        </w:rPr>
        <w:t xml:space="preserve"> tra due </w:t>
      </w:r>
      <w:proofErr w:type="spellStart"/>
      <w:r w:rsidR="00F8190C">
        <w:rPr>
          <w:rFonts w:ascii="Consolas" w:eastAsia="Times New Roman" w:hAnsi="Consolas" w:cs="Times New Roman"/>
          <w:color w:val="008000"/>
          <w:sz w:val="21"/>
          <w:szCs w:val="21"/>
          <w:lang w:eastAsia="it-IT"/>
        </w:rPr>
        <w:t>embedding</w:t>
      </w:r>
      <w:proofErr w:type="spellEnd"/>
    </w:p>
    <w:p w14:paraId="3CC7761A" w14:textId="56F80FD6" w:rsidR="0071664D" w:rsidRDefault="0071664D" w:rsidP="0071664D">
      <w:pPr>
        <w:shd w:val="clear" w:color="auto" w:fill="E7E6E6" w:themeFill="background2"/>
        <w:spacing w:after="0" w:line="285" w:lineRule="atLeast"/>
        <w:rPr>
          <w:rFonts w:ascii="Consolas" w:eastAsia="Times New Roman" w:hAnsi="Consolas" w:cs="Times New Roman"/>
          <w:color w:val="000000"/>
          <w:sz w:val="21"/>
          <w:szCs w:val="21"/>
          <w:lang w:eastAsia="it-IT"/>
        </w:rPr>
      </w:pPr>
      <w:r w:rsidRPr="0071664D">
        <w:rPr>
          <w:rFonts w:ascii="Consolas" w:eastAsia="Times New Roman" w:hAnsi="Consolas" w:cs="Times New Roman"/>
          <w:color w:val="000000"/>
          <w:sz w:val="21"/>
          <w:szCs w:val="21"/>
          <w:lang w:eastAsia="it-IT"/>
        </w:rPr>
        <w:t xml:space="preserve">    </w:t>
      </w:r>
      <w:proofErr w:type="spellStart"/>
      <w:r w:rsidRPr="0071664D">
        <w:rPr>
          <w:rFonts w:ascii="Consolas" w:eastAsia="Times New Roman" w:hAnsi="Consolas" w:cs="Times New Roman"/>
          <w:color w:val="000000"/>
          <w:sz w:val="21"/>
          <w:szCs w:val="21"/>
          <w:lang w:eastAsia="it-IT"/>
        </w:rPr>
        <w:t>sim</w:t>
      </w:r>
      <w:proofErr w:type="spellEnd"/>
      <w:r w:rsidRPr="0071664D">
        <w:rPr>
          <w:rFonts w:ascii="Consolas" w:eastAsia="Times New Roman" w:hAnsi="Consolas" w:cs="Times New Roman"/>
          <w:color w:val="000000"/>
          <w:sz w:val="21"/>
          <w:szCs w:val="21"/>
          <w:lang w:eastAsia="it-IT"/>
        </w:rPr>
        <w:t xml:space="preserve"> = </w:t>
      </w:r>
      <w:r w:rsidRPr="0071664D">
        <w:rPr>
          <w:rFonts w:ascii="Consolas" w:eastAsia="Times New Roman" w:hAnsi="Consolas" w:cs="Times New Roman"/>
          <w:color w:val="098658"/>
          <w:sz w:val="21"/>
          <w:szCs w:val="21"/>
          <w:lang w:eastAsia="it-IT"/>
        </w:rPr>
        <w:t>1</w:t>
      </w:r>
      <w:r w:rsidRPr="0071664D">
        <w:rPr>
          <w:rFonts w:ascii="Consolas" w:eastAsia="Times New Roman" w:hAnsi="Consolas" w:cs="Times New Roman"/>
          <w:color w:val="000000"/>
          <w:sz w:val="21"/>
          <w:szCs w:val="21"/>
          <w:lang w:eastAsia="it-IT"/>
        </w:rPr>
        <w:t xml:space="preserve"> - </w:t>
      </w:r>
      <w:proofErr w:type="spellStart"/>
      <w:r w:rsidRPr="0071664D">
        <w:rPr>
          <w:rFonts w:ascii="Consolas" w:eastAsia="Times New Roman" w:hAnsi="Consolas" w:cs="Times New Roman"/>
          <w:color w:val="000000"/>
          <w:sz w:val="21"/>
          <w:szCs w:val="21"/>
          <w:lang w:eastAsia="it-IT"/>
        </w:rPr>
        <w:t>distance.cosine</w:t>
      </w:r>
      <w:proofErr w:type="spellEnd"/>
      <w:r w:rsidRPr="0071664D">
        <w:rPr>
          <w:rFonts w:ascii="Consolas" w:eastAsia="Times New Roman" w:hAnsi="Consolas" w:cs="Times New Roman"/>
          <w:color w:val="000000"/>
          <w:sz w:val="21"/>
          <w:szCs w:val="21"/>
          <w:lang w:eastAsia="it-IT"/>
        </w:rPr>
        <w:t>(</w:t>
      </w:r>
      <w:proofErr w:type="spellStart"/>
      <w:r w:rsidRPr="0071664D">
        <w:rPr>
          <w:rFonts w:ascii="Consolas" w:eastAsia="Times New Roman" w:hAnsi="Consolas" w:cs="Times New Roman"/>
          <w:color w:val="000000"/>
          <w:sz w:val="21"/>
          <w:szCs w:val="21"/>
          <w:lang w:eastAsia="it-IT"/>
        </w:rPr>
        <w:t>emb_jumanji</w:t>
      </w:r>
      <w:proofErr w:type="spellEnd"/>
      <w:r w:rsidRPr="0071664D">
        <w:rPr>
          <w:rFonts w:ascii="Consolas" w:eastAsia="Times New Roman" w:hAnsi="Consolas" w:cs="Times New Roman"/>
          <w:color w:val="000000"/>
          <w:sz w:val="21"/>
          <w:szCs w:val="21"/>
          <w:lang w:eastAsia="it-IT"/>
        </w:rPr>
        <w:t xml:space="preserve">, </w:t>
      </w:r>
      <w:proofErr w:type="spellStart"/>
      <w:r w:rsidRPr="0071664D">
        <w:rPr>
          <w:rFonts w:ascii="Consolas" w:eastAsia="Times New Roman" w:hAnsi="Consolas" w:cs="Times New Roman"/>
          <w:color w:val="000000"/>
          <w:sz w:val="21"/>
          <w:szCs w:val="21"/>
          <w:lang w:eastAsia="it-IT"/>
        </w:rPr>
        <w:t>emb_item</w:t>
      </w:r>
      <w:proofErr w:type="spellEnd"/>
      <w:r w:rsidRPr="0071664D">
        <w:rPr>
          <w:rFonts w:ascii="Consolas" w:eastAsia="Times New Roman" w:hAnsi="Consolas" w:cs="Times New Roman"/>
          <w:color w:val="000000"/>
          <w:sz w:val="21"/>
          <w:szCs w:val="21"/>
          <w:lang w:eastAsia="it-IT"/>
        </w:rPr>
        <w:t>)</w:t>
      </w:r>
    </w:p>
    <w:p w14:paraId="2CE14AA6" w14:textId="77777777" w:rsidR="0071664D" w:rsidRPr="0071664D" w:rsidRDefault="0071664D" w:rsidP="0071664D">
      <w:pPr>
        <w:shd w:val="clear" w:color="auto" w:fill="E7E6E6" w:themeFill="background2"/>
        <w:spacing w:after="0" w:line="285" w:lineRule="atLeast"/>
        <w:rPr>
          <w:rFonts w:ascii="Consolas" w:eastAsia="Times New Roman" w:hAnsi="Consolas" w:cs="Times New Roman"/>
          <w:color w:val="000000"/>
          <w:sz w:val="21"/>
          <w:szCs w:val="21"/>
          <w:lang w:eastAsia="it-IT"/>
        </w:rPr>
      </w:pPr>
    </w:p>
    <w:p w14:paraId="1506B895" w14:textId="0B76B6E9" w:rsidR="00900138" w:rsidRDefault="00900138" w:rsidP="00753C55">
      <w:pPr>
        <w:spacing w:after="0" w:line="360" w:lineRule="auto"/>
        <w:jc w:val="both"/>
        <w:rPr>
          <w:rFonts w:ascii="Times New Roman" w:eastAsia="Times New Roman" w:hAnsi="Times New Roman" w:cs="Times New Roman"/>
          <w:sz w:val="24"/>
          <w:szCs w:val="24"/>
          <w:lang w:eastAsia="it-IT"/>
        </w:rPr>
      </w:pPr>
    </w:p>
    <w:p w14:paraId="6453B500" w14:textId="4CF3F948" w:rsidR="00900138" w:rsidRDefault="00900138" w:rsidP="00753C55">
      <w:pPr>
        <w:spacing w:after="0"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lastRenderedPageBreak/>
        <w:t>Tale procedimento è stato ripetuto per ogni film campione e per ogni tecnica selezionata. Questo lavoro ha permesso di raccogliere tutti i dati necessari (titoli film, indici di similarità) per poter affrontare l’analisi qualitativa.</w:t>
      </w:r>
    </w:p>
    <w:p w14:paraId="3B78904E" w14:textId="13A3D255" w:rsidR="000756DD" w:rsidRPr="00970E1D" w:rsidRDefault="00E45766" w:rsidP="000756DD">
      <w:pPr>
        <w:pStyle w:val="Titolo2"/>
        <w:spacing w:line="360" w:lineRule="auto"/>
        <w:rPr>
          <w:rFonts w:ascii="Times New Roman" w:hAnsi="Times New Roman" w:cs="Times New Roman"/>
          <w:color w:val="000000" w:themeColor="text1"/>
          <w:sz w:val="32"/>
          <w:szCs w:val="32"/>
          <w:lang w:val="en-US"/>
        </w:rPr>
      </w:pPr>
      <w:bookmarkStart w:id="26" w:name="_Toc194910418"/>
      <w:r w:rsidRPr="00970E1D">
        <w:rPr>
          <w:rFonts w:ascii="Times New Roman" w:hAnsi="Times New Roman" w:cs="Times New Roman"/>
          <w:color w:val="000000" w:themeColor="text1"/>
          <w:sz w:val="32"/>
          <w:szCs w:val="32"/>
          <w:lang w:val="en-US"/>
        </w:rPr>
        <w:t>3.3</w:t>
      </w:r>
      <w:r w:rsidR="000756DD" w:rsidRPr="00970E1D">
        <w:rPr>
          <w:rFonts w:ascii="Times New Roman" w:hAnsi="Times New Roman" w:cs="Times New Roman"/>
          <w:color w:val="000000" w:themeColor="text1"/>
          <w:sz w:val="32"/>
          <w:szCs w:val="32"/>
          <w:lang w:val="en-US"/>
        </w:rPr>
        <w:t xml:space="preserve"> </w:t>
      </w:r>
      <w:proofErr w:type="spellStart"/>
      <w:r w:rsidR="000756DD" w:rsidRPr="00970E1D">
        <w:rPr>
          <w:rFonts w:ascii="Times New Roman" w:hAnsi="Times New Roman" w:cs="Times New Roman"/>
          <w:color w:val="000000" w:themeColor="text1"/>
          <w:sz w:val="32"/>
          <w:szCs w:val="32"/>
          <w:lang w:val="en-US"/>
        </w:rPr>
        <w:t>Tecnologie</w:t>
      </w:r>
      <w:proofErr w:type="spellEnd"/>
      <w:r w:rsidR="000756DD" w:rsidRPr="00970E1D">
        <w:rPr>
          <w:rFonts w:ascii="Times New Roman" w:hAnsi="Times New Roman" w:cs="Times New Roman"/>
          <w:color w:val="000000" w:themeColor="text1"/>
          <w:sz w:val="32"/>
          <w:szCs w:val="32"/>
          <w:lang w:val="en-US"/>
        </w:rPr>
        <w:t xml:space="preserve"> </w:t>
      </w:r>
      <w:proofErr w:type="spellStart"/>
      <w:r w:rsidR="000756DD" w:rsidRPr="00970E1D">
        <w:rPr>
          <w:rFonts w:ascii="Times New Roman" w:hAnsi="Times New Roman" w:cs="Times New Roman"/>
          <w:color w:val="000000" w:themeColor="text1"/>
          <w:sz w:val="32"/>
          <w:szCs w:val="32"/>
          <w:lang w:val="en-US"/>
        </w:rPr>
        <w:t>utilizzate</w:t>
      </w:r>
      <w:proofErr w:type="spellEnd"/>
      <w:r w:rsidR="000756DD" w:rsidRPr="00970E1D">
        <w:rPr>
          <w:rFonts w:ascii="Times New Roman" w:hAnsi="Times New Roman" w:cs="Times New Roman"/>
          <w:color w:val="000000" w:themeColor="text1"/>
          <w:sz w:val="32"/>
          <w:szCs w:val="32"/>
          <w:lang w:val="en-US"/>
        </w:rPr>
        <w:t xml:space="preserve"> per </w:t>
      </w:r>
      <w:proofErr w:type="spellStart"/>
      <w:r w:rsidR="000756DD" w:rsidRPr="00970E1D">
        <w:rPr>
          <w:rFonts w:ascii="Times New Roman" w:hAnsi="Times New Roman" w:cs="Times New Roman"/>
          <w:color w:val="000000" w:themeColor="text1"/>
          <w:sz w:val="32"/>
          <w:szCs w:val="32"/>
          <w:lang w:val="en-US"/>
        </w:rPr>
        <w:t>l’implementazione</w:t>
      </w:r>
      <w:proofErr w:type="spellEnd"/>
      <w:r w:rsidR="000756DD" w:rsidRPr="00970E1D">
        <w:rPr>
          <w:rFonts w:ascii="Times New Roman" w:hAnsi="Times New Roman" w:cs="Times New Roman"/>
          <w:color w:val="000000" w:themeColor="text1"/>
          <w:sz w:val="32"/>
          <w:szCs w:val="32"/>
          <w:lang w:val="en-US"/>
        </w:rPr>
        <w:t xml:space="preserve"> del recommender system</w:t>
      </w:r>
      <w:bookmarkEnd w:id="26"/>
      <w:r w:rsidR="00F22BF6" w:rsidRPr="00970E1D">
        <w:rPr>
          <w:rFonts w:ascii="Times New Roman" w:hAnsi="Times New Roman" w:cs="Times New Roman"/>
          <w:color w:val="000000" w:themeColor="text1"/>
          <w:sz w:val="32"/>
          <w:szCs w:val="32"/>
          <w:lang w:val="en-US"/>
        </w:rPr>
        <w:t xml:space="preserve"> </w:t>
      </w:r>
    </w:p>
    <w:p w14:paraId="5696E9C9" w14:textId="3AB8633A" w:rsidR="00D93EEB" w:rsidRPr="00970E1D" w:rsidRDefault="007A3237" w:rsidP="00D70C08">
      <w:pPr>
        <w:pStyle w:val="Titolo3"/>
        <w:spacing w:line="360" w:lineRule="auto"/>
        <w:rPr>
          <w:rFonts w:ascii="Times New Roman" w:hAnsi="Times New Roman" w:cs="Times New Roman"/>
          <w:color w:val="000000" w:themeColor="text1"/>
          <w:sz w:val="28"/>
          <w:szCs w:val="28"/>
          <w:lang w:val="en-US"/>
        </w:rPr>
      </w:pPr>
      <w:bookmarkStart w:id="27" w:name="_Toc194910419"/>
      <w:r w:rsidRPr="00970E1D">
        <w:rPr>
          <w:rFonts w:ascii="Times New Roman" w:hAnsi="Times New Roman" w:cs="Times New Roman"/>
          <w:color w:val="000000" w:themeColor="text1"/>
          <w:sz w:val="28"/>
          <w:szCs w:val="28"/>
          <w:lang w:val="en-US"/>
        </w:rPr>
        <w:t xml:space="preserve">3.3.1 </w:t>
      </w:r>
      <w:r w:rsidR="00F22BF6" w:rsidRPr="00970E1D">
        <w:rPr>
          <w:rFonts w:ascii="Times New Roman" w:hAnsi="Times New Roman" w:cs="Times New Roman"/>
          <w:color w:val="000000" w:themeColor="text1"/>
          <w:sz w:val="28"/>
          <w:szCs w:val="28"/>
          <w:lang w:val="en-US"/>
        </w:rPr>
        <w:t>Flask</w:t>
      </w:r>
      <w:bookmarkEnd w:id="27"/>
    </w:p>
    <w:p w14:paraId="2B096F91" w14:textId="7704DF98" w:rsidR="00560560" w:rsidRDefault="00693C05" w:rsidP="00693C05">
      <w:pPr>
        <w:spacing w:line="360" w:lineRule="auto"/>
        <w:jc w:val="both"/>
        <w:rPr>
          <w:rFonts w:ascii="Times New Roman" w:eastAsia="Times New Roman" w:hAnsi="Times New Roman" w:cs="Times New Roman"/>
          <w:sz w:val="24"/>
          <w:szCs w:val="24"/>
          <w:lang w:eastAsia="it-IT"/>
        </w:rPr>
      </w:pPr>
      <w:r w:rsidRPr="00693C05">
        <w:rPr>
          <w:rFonts w:ascii="Times New Roman" w:eastAsia="Times New Roman" w:hAnsi="Times New Roman" w:cs="Times New Roman"/>
          <w:sz w:val="24"/>
          <w:szCs w:val="24"/>
          <w:lang w:eastAsia="it-IT"/>
        </w:rPr>
        <w:t xml:space="preserve">Terminata l’analisi </w:t>
      </w:r>
      <w:r w:rsidR="00CA37F0">
        <w:rPr>
          <w:rFonts w:ascii="Times New Roman" w:eastAsia="Times New Roman" w:hAnsi="Times New Roman" w:cs="Times New Roman"/>
          <w:sz w:val="24"/>
          <w:szCs w:val="24"/>
          <w:lang w:eastAsia="it-IT"/>
        </w:rPr>
        <w:t>qualitativa,</w:t>
      </w:r>
      <w:r>
        <w:rPr>
          <w:rFonts w:ascii="Times New Roman" w:eastAsia="Times New Roman" w:hAnsi="Times New Roman" w:cs="Times New Roman"/>
          <w:sz w:val="24"/>
          <w:szCs w:val="24"/>
          <w:lang w:eastAsia="it-IT"/>
        </w:rPr>
        <w:t xml:space="preserve"> lo step successivo è stato progettare</w:t>
      </w:r>
      <w:r w:rsidRPr="00693C05">
        <w:rPr>
          <w:rFonts w:ascii="Times New Roman" w:eastAsia="Times New Roman" w:hAnsi="Times New Roman" w:cs="Times New Roman"/>
          <w:sz w:val="24"/>
          <w:szCs w:val="24"/>
          <w:lang w:eastAsia="it-IT"/>
        </w:rPr>
        <w:t xml:space="preserve"> un </w:t>
      </w:r>
      <w:proofErr w:type="spellStart"/>
      <w:r w:rsidRPr="00693C05">
        <w:rPr>
          <w:rFonts w:ascii="Times New Roman" w:eastAsia="Times New Roman" w:hAnsi="Times New Roman" w:cs="Times New Roman"/>
          <w:sz w:val="24"/>
          <w:szCs w:val="24"/>
          <w:lang w:eastAsia="it-IT"/>
        </w:rPr>
        <w:t>recommender</w:t>
      </w:r>
      <w:proofErr w:type="spellEnd"/>
      <w:r w:rsidRPr="00693C05">
        <w:rPr>
          <w:rFonts w:ascii="Times New Roman" w:eastAsia="Times New Roman" w:hAnsi="Times New Roman" w:cs="Times New Roman"/>
          <w:sz w:val="24"/>
          <w:szCs w:val="24"/>
          <w:lang w:eastAsia="it-IT"/>
        </w:rPr>
        <w:t xml:space="preserve"> system. </w:t>
      </w:r>
      <w:r>
        <w:rPr>
          <w:rFonts w:ascii="Times New Roman" w:eastAsia="Times New Roman" w:hAnsi="Times New Roman" w:cs="Times New Roman"/>
          <w:sz w:val="24"/>
          <w:szCs w:val="24"/>
          <w:lang w:eastAsia="it-IT"/>
        </w:rPr>
        <w:t xml:space="preserve">La realizzazione della piattaforma è stata effettuata tramite </w:t>
      </w:r>
      <w:proofErr w:type="spellStart"/>
      <w:r>
        <w:rPr>
          <w:rFonts w:ascii="Times New Roman" w:eastAsia="Times New Roman" w:hAnsi="Times New Roman" w:cs="Times New Roman"/>
          <w:sz w:val="24"/>
          <w:szCs w:val="24"/>
          <w:lang w:eastAsia="it-IT"/>
        </w:rPr>
        <w:t>Flask</w:t>
      </w:r>
      <w:proofErr w:type="spellEnd"/>
      <w:r w:rsidR="00CA37F0">
        <w:rPr>
          <w:rFonts w:ascii="Times New Roman" w:eastAsia="Times New Roman" w:hAnsi="Times New Roman" w:cs="Times New Roman"/>
          <w:sz w:val="24"/>
          <w:szCs w:val="24"/>
          <w:lang w:eastAsia="it-IT"/>
        </w:rPr>
        <w:t>,</w:t>
      </w:r>
      <w:r w:rsidRPr="00693C05">
        <w:rPr>
          <w:rFonts w:ascii="Times New Roman" w:eastAsia="Times New Roman" w:hAnsi="Times New Roman" w:cs="Times New Roman"/>
          <w:sz w:val="24"/>
          <w:szCs w:val="24"/>
          <w:lang w:eastAsia="it-IT"/>
        </w:rPr>
        <w:t xml:space="preserve"> un framework di sviluppo web </w:t>
      </w:r>
      <w:r w:rsidR="00CA37F0">
        <w:rPr>
          <w:rFonts w:ascii="Times New Roman" w:eastAsia="Times New Roman" w:hAnsi="Times New Roman" w:cs="Times New Roman"/>
          <w:sz w:val="24"/>
          <w:szCs w:val="24"/>
          <w:lang w:eastAsia="it-IT"/>
        </w:rPr>
        <w:t xml:space="preserve">open-source scritto in Python. </w:t>
      </w:r>
      <w:proofErr w:type="spellStart"/>
      <w:r w:rsidR="00CA37F0">
        <w:rPr>
          <w:rFonts w:ascii="Times New Roman" w:eastAsia="Times New Roman" w:hAnsi="Times New Roman" w:cs="Times New Roman"/>
          <w:sz w:val="24"/>
          <w:szCs w:val="24"/>
          <w:lang w:eastAsia="it-IT"/>
        </w:rPr>
        <w:t>Flask</w:t>
      </w:r>
      <w:proofErr w:type="spellEnd"/>
      <w:r w:rsidR="00CA37F0">
        <w:rPr>
          <w:rFonts w:ascii="Times New Roman" w:eastAsia="Times New Roman" w:hAnsi="Times New Roman" w:cs="Times New Roman"/>
          <w:sz w:val="24"/>
          <w:szCs w:val="24"/>
          <w:lang w:eastAsia="it-IT"/>
        </w:rPr>
        <w:t xml:space="preserve"> è</w:t>
      </w:r>
      <w:r w:rsidRPr="00693C05">
        <w:rPr>
          <w:rFonts w:ascii="Times New Roman" w:eastAsia="Times New Roman" w:hAnsi="Times New Roman" w:cs="Times New Roman"/>
          <w:sz w:val="24"/>
          <w:szCs w:val="24"/>
          <w:lang w:eastAsia="it-IT"/>
        </w:rPr>
        <w:t xml:space="preserve"> stato progettato per essere un framework minimalista, flessibile e facile da utilizzare per la creazione di applicazioni web</w:t>
      </w:r>
      <w:r>
        <w:rPr>
          <w:rFonts w:ascii="Times New Roman" w:eastAsia="Times New Roman" w:hAnsi="Times New Roman" w:cs="Times New Roman"/>
          <w:sz w:val="24"/>
          <w:szCs w:val="24"/>
          <w:lang w:eastAsia="it-IT"/>
        </w:rPr>
        <w:t xml:space="preserve"> [</w:t>
      </w:r>
      <w:r w:rsidR="00CA37F0">
        <w:rPr>
          <w:rFonts w:ascii="Times New Roman" w:eastAsia="Times New Roman" w:hAnsi="Times New Roman" w:cs="Times New Roman"/>
          <w:sz w:val="24"/>
          <w:szCs w:val="24"/>
          <w:lang w:eastAsia="it-IT"/>
        </w:rPr>
        <w:t>33</w:t>
      </w:r>
      <w:r>
        <w:rPr>
          <w:rFonts w:ascii="Times New Roman" w:eastAsia="Times New Roman" w:hAnsi="Times New Roman" w:cs="Times New Roman"/>
          <w:sz w:val="24"/>
          <w:szCs w:val="24"/>
          <w:lang w:eastAsia="it-IT"/>
        </w:rPr>
        <w:t>]</w:t>
      </w:r>
      <w:r w:rsidRPr="00693C05">
        <w:rPr>
          <w:rFonts w:ascii="Times New Roman" w:eastAsia="Times New Roman" w:hAnsi="Times New Roman" w:cs="Times New Roman"/>
          <w:sz w:val="24"/>
          <w:szCs w:val="24"/>
          <w:lang w:eastAsia="it-IT"/>
        </w:rPr>
        <w:t>.</w:t>
      </w:r>
      <w:r w:rsidR="00CA37F0">
        <w:rPr>
          <w:rFonts w:ascii="Times New Roman" w:eastAsia="Times New Roman" w:hAnsi="Times New Roman" w:cs="Times New Roman"/>
          <w:sz w:val="24"/>
          <w:szCs w:val="24"/>
          <w:lang w:eastAsia="it-IT"/>
        </w:rPr>
        <w:t xml:space="preserve"> </w:t>
      </w:r>
      <w:r w:rsidR="00560560" w:rsidRPr="00560560">
        <w:rPr>
          <w:rFonts w:ascii="Times New Roman" w:eastAsia="Times New Roman" w:hAnsi="Times New Roman" w:cs="Times New Roman"/>
          <w:sz w:val="24"/>
          <w:szCs w:val="24"/>
          <w:lang w:eastAsia="it-IT"/>
        </w:rPr>
        <w:t xml:space="preserve">A differenza di framework più strutturati </w:t>
      </w:r>
      <w:proofErr w:type="spellStart"/>
      <w:r w:rsidR="00560560" w:rsidRPr="00560560">
        <w:rPr>
          <w:rFonts w:ascii="Times New Roman" w:eastAsia="Times New Roman" w:hAnsi="Times New Roman" w:cs="Times New Roman"/>
          <w:sz w:val="24"/>
          <w:szCs w:val="24"/>
          <w:lang w:eastAsia="it-IT"/>
        </w:rPr>
        <w:t>Flask</w:t>
      </w:r>
      <w:proofErr w:type="spellEnd"/>
      <w:r w:rsidR="00560560" w:rsidRPr="00560560">
        <w:rPr>
          <w:rFonts w:ascii="Times New Roman" w:eastAsia="Times New Roman" w:hAnsi="Times New Roman" w:cs="Times New Roman"/>
          <w:sz w:val="24"/>
          <w:szCs w:val="24"/>
          <w:lang w:eastAsia="it-IT"/>
        </w:rPr>
        <w:t xml:space="preserve"> adotta un'architettura minimale, lasciando agli sviluppatori la libertà di scegliere le librerie e i componenti da integrare in base alle proprie necessità.</w:t>
      </w:r>
    </w:p>
    <w:p w14:paraId="51E9AC9D" w14:textId="2F5F37D1" w:rsidR="00AE30CB" w:rsidRPr="008A7FAD" w:rsidRDefault="00560560" w:rsidP="008A7FAD">
      <w:pPr>
        <w:spacing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Per quanto riguarda il lato front-end, ovvero struttura e stile delle pagine web, sono stati utilizzati </w:t>
      </w:r>
      <w:r w:rsidRPr="00560560">
        <w:rPr>
          <w:rFonts w:ascii="Times New Roman" w:eastAsia="Times New Roman" w:hAnsi="Times New Roman" w:cs="Times New Roman"/>
          <w:sz w:val="24"/>
          <w:szCs w:val="24"/>
          <w:lang w:eastAsia="it-IT"/>
        </w:rPr>
        <w:t>HTML e CSS</w:t>
      </w:r>
      <w:r w:rsidR="008A7FAD">
        <w:rPr>
          <w:rFonts w:ascii="Times New Roman" w:eastAsia="Times New Roman" w:hAnsi="Times New Roman" w:cs="Times New Roman"/>
          <w:sz w:val="24"/>
          <w:szCs w:val="24"/>
          <w:lang w:eastAsia="it-IT"/>
        </w:rPr>
        <w:t>.</w:t>
      </w:r>
    </w:p>
    <w:p w14:paraId="6F90CDDF" w14:textId="203CD567" w:rsidR="00D70C08" w:rsidRPr="00970E1D" w:rsidRDefault="00F22BF6" w:rsidP="00D70C08">
      <w:pPr>
        <w:pStyle w:val="Titolo3"/>
        <w:spacing w:line="360" w:lineRule="auto"/>
        <w:rPr>
          <w:rFonts w:ascii="Times New Roman" w:hAnsi="Times New Roman" w:cs="Times New Roman"/>
          <w:color w:val="000000" w:themeColor="text1"/>
          <w:sz w:val="28"/>
          <w:szCs w:val="28"/>
          <w:lang w:val="en-US"/>
        </w:rPr>
      </w:pPr>
      <w:bookmarkStart w:id="28" w:name="_Toc194910420"/>
      <w:r w:rsidRPr="00970E1D">
        <w:rPr>
          <w:rFonts w:ascii="Times New Roman" w:hAnsi="Times New Roman" w:cs="Times New Roman"/>
          <w:color w:val="000000" w:themeColor="text1"/>
          <w:sz w:val="28"/>
          <w:szCs w:val="28"/>
          <w:lang w:val="en-US"/>
        </w:rPr>
        <w:t xml:space="preserve">3.3.2 </w:t>
      </w:r>
      <w:proofErr w:type="spellStart"/>
      <w:r w:rsidR="009E62CE" w:rsidRPr="00970E1D">
        <w:rPr>
          <w:rFonts w:ascii="Times New Roman" w:hAnsi="Times New Roman" w:cs="Times New Roman"/>
          <w:color w:val="000000" w:themeColor="text1"/>
          <w:sz w:val="28"/>
          <w:szCs w:val="28"/>
          <w:lang w:val="en-US"/>
        </w:rPr>
        <w:t>Integrazione</w:t>
      </w:r>
      <w:proofErr w:type="spellEnd"/>
      <w:r w:rsidR="009E62CE" w:rsidRPr="00970E1D">
        <w:rPr>
          <w:rFonts w:ascii="Times New Roman" w:hAnsi="Times New Roman" w:cs="Times New Roman"/>
          <w:color w:val="000000" w:themeColor="text1"/>
          <w:sz w:val="28"/>
          <w:szCs w:val="28"/>
          <w:lang w:val="en-US"/>
        </w:rPr>
        <w:t xml:space="preserve"> </w:t>
      </w:r>
      <w:proofErr w:type="spellStart"/>
      <w:r w:rsidR="009E62CE" w:rsidRPr="00970E1D">
        <w:rPr>
          <w:rFonts w:ascii="Times New Roman" w:hAnsi="Times New Roman" w:cs="Times New Roman"/>
          <w:color w:val="000000" w:themeColor="text1"/>
          <w:sz w:val="28"/>
          <w:szCs w:val="28"/>
          <w:lang w:val="en-US"/>
        </w:rPr>
        <w:t>degli</w:t>
      </w:r>
      <w:proofErr w:type="spellEnd"/>
      <w:r w:rsidR="009E62CE" w:rsidRPr="00970E1D">
        <w:rPr>
          <w:rFonts w:ascii="Times New Roman" w:hAnsi="Times New Roman" w:cs="Times New Roman"/>
          <w:color w:val="000000" w:themeColor="text1"/>
          <w:sz w:val="28"/>
          <w:szCs w:val="28"/>
          <w:lang w:val="en-US"/>
        </w:rPr>
        <w:t xml:space="preserve"> embedding </w:t>
      </w:r>
      <w:proofErr w:type="spellStart"/>
      <w:r w:rsidR="009E62CE" w:rsidRPr="00970E1D">
        <w:rPr>
          <w:rFonts w:ascii="Times New Roman" w:hAnsi="Times New Roman" w:cs="Times New Roman"/>
          <w:color w:val="000000" w:themeColor="text1"/>
          <w:sz w:val="28"/>
          <w:szCs w:val="28"/>
          <w:lang w:val="en-US"/>
        </w:rPr>
        <w:t>nella</w:t>
      </w:r>
      <w:proofErr w:type="spellEnd"/>
      <w:r w:rsidR="009E62CE" w:rsidRPr="00970E1D">
        <w:rPr>
          <w:rFonts w:ascii="Times New Roman" w:hAnsi="Times New Roman" w:cs="Times New Roman"/>
          <w:color w:val="000000" w:themeColor="text1"/>
          <w:sz w:val="28"/>
          <w:szCs w:val="28"/>
          <w:lang w:val="en-US"/>
        </w:rPr>
        <w:t xml:space="preserve"> </w:t>
      </w:r>
      <w:proofErr w:type="spellStart"/>
      <w:r w:rsidR="009E62CE" w:rsidRPr="00970E1D">
        <w:rPr>
          <w:rFonts w:ascii="Times New Roman" w:hAnsi="Times New Roman" w:cs="Times New Roman"/>
          <w:color w:val="000000" w:themeColor="text1"/>
          <w:sz w:val="28"/>
          <w:szCs w:val="28"/>
          <w:lang w:val="en-US"/>
        </w:rPr>
        <w:t>piattaforma</w:t>
      </w:r>
      <w:bookmarkEnd w:id="28"/>
      <w:proofErr w:type="spellEnd"/>
    </w:p>
    <w:p w14:paraId="58D39846" w14:textId="264D50A6" w:rsidR="00E655D2" w:rsidRDefault="00E655D2" w:rsidP="00E655D2">
      <w:pPr>
        <w:spacing w:line="360" w:lineRule="auto"/>
        <w:jc w:val="both"/>
        <w:rPr>
          <w:rFonts w:ascii="Times New Roman" w:eastAsia="Times New Roman" w:hAnsi="Times New Roman" w:cs="Times New Roman"/>
          <w:sz w:val="24"/>
          <w:szCs w:val="24"/>
          <w:lang w:eastAsia="it-IT"/>
        </w:rPr>
      </w:pPr>
      <w:r w:rsidRPr="00E655D2">
        <w:rPr>
          <w:rFonts w:ascii="Times New Roman" w:eastAsia="Times New Roman" w:hAnsi="Times New Roman" w:cs="Times New Roman"/>
          <w:sz w:val="24"/>
          <w:szCs w:val="24"/>
          <w:lang w:eastAsia="it-IT"/>
        </w:rPr>
        <w:t xml:space="preserve">Per quanto riguarda gli </w:t>
      </w:r>
      <w:proofErr w:type="spellStart"/>
      <w:r w:rsidRPr="00E655D2">
        <w:rPr>
          <w:rFonts w:ascii="Times New Roman" w:eastAsia="Times New Roman" w:hAnsi="Times New Roman" w:cs="Times New Roman"/>
          <w:sz w:val="24"/>
          <w:szCs w:val="24"/>
          <w:lang w:eastAsia="it-IT"/>
        </w:rPr>
        <w:t>embeddin</w:t>
      </w:r>
      <w:r>
        <w:rPr>
          <w:rFonts w:ascii="Times New Roman" w:eastAsia="Times New Roman" w:hAnsi="Times New Roman" w:cs="Times New Roman"/>
          <w:sz w:val="24"/>
          <w:szCs w:val="24"/>
          <w:lang w:eastAsia="it-IT"/>
        </w:rPr>
        <w:t>g</w:t>
      </w:r>
      <w:proofErr w:type="spellEnd"/>
      <w:r>
        <w:rPr>
          <w:rFonts w:ascii="Times New Roman" w:eastAsia="Times New Roman" w:hAnsi="Times New Roman" w:cs="Times New Roman"/>
          <w:sz w:val="24"/>
          <w:szCs w:val="24"/>
          <w:lang w:eastAsia="it-IT"/>
        </w:rPr>
        <w:t xml:space="preserve"> alla base degli algoritmi di raccomandazione </w:t>
      </w:r>
      <w:r w:rsidRPr="00E655D2">
        <w:rPr>
          <w:rFonts w:ascii="Times New Roman" w:eastAsia="Times New Roman" w:hAnsi="Times New Roman" w:cs="Times New Roman"/>
          <w:sz w:val="24"/>
          <w:szCs w:val="24"/>
          <w:lang w:eastAsia="it-IT"/>
        </w:rPr>
        <w:t xml:space="preserve">della piattaforma, dopo l’analisi </w:t>
      </w:r>
      <w:r>
        <w:rPr>
          <w:rFonts w:ascii="Times New Roman" w:eastAsia="Times New Roman" w:hAnsi="Times New Roman" w:cs="Times New Roman"/>
          <w:sz w:val="24"/>
          <w:szCs w:val="24"/>
          <w:lang w:eastAsia="it-IT"/>
        </w:rPr>
        <w:t xml:space="preserve">qualitativa </w:t>
      </w:r>
      <w:r w:rsidRPr="00E655D2">
        <w:rPr>
          <w:rFonts w:ascii="Times New Roman" w:eastAsia="Times New Roman" w:hAnsi="Times New Roman" w:cs="Times New Roman"/>
          <w:sz w:val="24"/>
          <w:szCs w:val="24"/>
          <w:lang w:eastAsia="it-IT"/>
        </w:rPr>
        <w:t>sono stati selezionati i seguenti modelli:</w:t>
      </w:r>
    </w:p>
    <w:p w14:paraId="7F1BA5CD" w14:textId="224F8A6E" w:rsidR="004E0BC6" w:rsidRDefault="000D07C2" w:rsidP="00CC115F">
      <w:pPr>
        <w:pStyle w:val="Paragrafoelenco"/>
        <w:numPr>
          <w:ilvl w:val="0"/>
          <w:numId w:val="12"/>
        </w:numPr>
        <w:spacing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IG Collaborative </w:t>
      </w:r>
      <w:proofErr w:type="spellStart"/>
      <w:r>
        <w:rPr>
          <w:rFonts w:ascii="Times New Roman" w:eastAsia="Times New Roman" w:hAnsi="Times New Roman" w:cs="Times New Roman"/>
          <w:sz w:val="24"/>
          <w:szCs w:val="24"/>
          <w:lang w:eastAsia="it-IT"/>
        </w:rPr>
        <w:t>Graph</w:t>
      </w:r>
      <w:proofErr w:type="spellEnd"/>
      <w:r>
        <w:rPr>
          <w:rFonts w:ascii="Times New Roman" w:eastAsia="Times New Roman" w:hAnsi="Times New Roman" w:cs="Times New Roman"/>
          <w:sz w:val="24"/>
          <w:szCs w:val="24"/>
          <w:lang w:eastAsia="it-IT"/>
        </w:rPr>
        <w:t xml:space="preserve"> </w:t>
      </w:r>
    </w:p>
    <w:p w14:paraId="679D498A" w14:textId="5B5C8403" w:rsidR="000D07C2" w:rsidRDefault="000D07C2" w:rsidP="00CC115F">
      <w:pPr>
        <w:pStyle w:val="Paragrafoelenco"/>
        <w:numPr>
          <w:ilvl w:val="0"/>
          <w:numId w:val="12"/>
        </w:numPr>
        <w:spacing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KG Knowledge </w:t>
      </w:r>
      <w:proofErr w:type="spellStart"/>
      <w:r>
        <w:rPr>
          <w:rFonts w:ascii="Times New Roman" w:eastAsia="Times New Roman" w:hAnsi="Times New Roman" w:cs="Times New Roman"/>
          <w:sz w:val="24"/>
          <w:szCs w:val="24"/>
          <w:lang w:eastAsia="it-IT"/>
        </w:rPr>
        <w:t>Graph</w:t>
      </w:r>
      <w:proofErr w:type="spellEnd"/>
      <w:r>
        <w:rPr>
          <w:rFonts w:ascii="Times New Roman" w:eastAsia="Times New Roman" w:hAnsi="Times New Roman" w:cs="Times New Roman"/>
          <w:sz w:val="24"/>
          <w:szCs w:val="24"/>
          <w:lang w:eastAsia="it-IT"/>
        </w:rPr>
        <w:t xml:space="preserve"> </w:t>
      </w:r>
    </w:p>
    <w:p w14:paraId="074159E2" w14:textId="269B4815" w:rsidR="000D07C2" w:rsidRDefault="000D07C2" w:rsidP="00CC115F">
      <w:pPr>
        <w:pStyle w:val="Paragrafoelenco"/>
        <w:numPr>
          <w:ilvl w:val="0"/>
          <w:numId w:val="12"/>
        </w:numPr>
        <w:spacing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Text (</w:t>
      </w:r>
      <w:proofErr w:type="spellStart"/>
      <w:r>
        <w:rPr>
          <w:rFonts w:ascii="Times New Roman" w:eastAsia="Times New Roman" w:hAnsi="Times New Roman" w:cs="Times New Roman"/>
          <w:sz w:val="24"/>
          <w:szCs w:val="24"/>
          <w:lang w:eastAsia="it-IT"/>
        </w:rPr>
        <w:t>Sentence</w:t>
      </w:r>
      <w:proofErr w:type="spellEnd"/>
      <w:r>
        <w:rPr>
          <w:rFonts w:ascii="Times New Roman" w:eastAsia="Times New Roman" w:hAnsi="Times New Roman" w:cs="Times New Roman"/>
          <w:sz w:val="24"/>
          <w:szCs w:val="24"/>
          <w:lang w:eastAsia="it-IT"/>
        </w:rPr>
        <w:t xml:space="preserve"> </w:t>
      </w:r>
      <w:proofErr w:type="spellStart"/>
      <w:r>
        <w:rPr>
          <w:rFonts w:ascii="Times New Roman" w:eastAsia="Times New Roman" w:hAnsi="Times New Roman" w:cs="Times New Roman"/>
          <w:sz w:val="24"/>
          <w:szCs w:val="24"/>
          <w:lang w:eastAsia="it-IT"/>
        </w:rPr>
        <w:t>Encorders</w:t>
      </w:r>
      <w:proofErr w:type="spellEnd"/>
      <w:r>
        <w:rPr>
          <w:rFonts w:ascii="Times New Roman" w:eastAsia="Times New Roman" w:hAnsi="Times New Roman" w:cs="Times New Roman"/>
          <w:sz w:val="24"/>
          <w:szCs w:val="24"/>
          <w:lang w:eastAsia="it-IT"/>
        </w:rPr>
        <w:t>)</w:t>
      </w:r>
    </w:p>
    <w:p w14:paraId="03C2996D" w14:textId="3577AF43" w:rsidR="000D07C2" w:rsidRDefault="000D07C2" w:rsidP="00CC115F">
      <w:pPr>
        <w:pStyle w:val="Paragrafoelenco"/>
        <w:numPr>
          <w:ilvl w:val="0"/>
          <w:numId w:val="12"/>
        </w:numPr>
        <w:spacing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Image (Vision Transformer)</w:t>
      </w:r>
    </w:p>
    <w:p w14:paraId="4B8B7E72" w14:textId="2F3B9209" w:rsidR="000D07C2" w:rsidRDefault="000D07C2" w:rsidP="00CC115F">
      <w:pPr>
        <w:pStyle w:val="Paragrafoelenco"/>
        <w:numPr>
          <w:ilvl w:val="0"/>
          <w:numId w:val="12"/>
        </w:numPr>
        <w:spacing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Audio (</w:t>
      </w:r>
      <w:proofErr w:type="spellStart"/>
      <w:r>
        <w:rPr>
          <w:rFonts w:ascii="Times New Roman" w:eastAsia="Times New Roman" w:hAnsi="Times New Roman" w:cs="Times New Roman"/>
          <w:sz w:val="24"/>
          <w:szCs w:val="24"/>
          <w:lang w:eastAsia="it-IT"/>
        </w:rPr>
        <w:t>VGGish</w:t>
      </w:r>
      <w:proofErr w:type="spellEnd"/>
      <w:r>
        <w:rPr>
          <w:rFonts w:ascii="Times New Roman" w:eastAsia="Times New Roman" w:hAnsi="Times New Roman" w:cs="Times New Roman"/>
          <w:sz w:val="24"/>
          <w:szCs w:val="24"/>
          <w:lang w:eastAsia="it-IT"/>
        </w:rPr>
        <w:t>)</w:t>
      </w:r>
    </w:p>
    <w:p w14:paraId="11A4530C" w14:textId="4D2E0239" w:rsidR="00E655D2" w:rsidRDefault="000D07C2" w:rsidP="00CC115F">
      <w:pPr>
        <w:pStyle w:val="Paragrafoelenco"/>
        <w:numPr>
          <w:ilvl w:val="0"/>
          <w:numId w:val="12"/>
        </w:numPr>
        <w:spacing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Video (R(2+1)D)</w:t>
      </w:r>
    </w:p>
    <w:p w14:paraId="6F7843FA" w14:textId="44034B25" w:rsidR="002016AF" w:rsidRDefault="002016AF" w:rsidP="00E655D2">
      <w:pPr>
        <w:spacing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I relativi file contenenti gli </w:t>
      </w:r>
      <w:proofErr w:type="spellStart"/>
      <w:r>
        <w:rPr>
          <w:rFonts w:ascii="Times New Roman" w:eastAsia="Times New Roman" w:hAnsi="Times New Roman" w:cs="Times New Roman"/>
          <w:sz w:val="24"/>
          <w:szCs w:val="24"/>
          <w:lang w:eastAsia="it-IT"/>
        </w:rPr>
        <w:t>embedding</w:t>
      </w:r>
      <w:proofErr w:type="spellEnd"/>
      <w:r>
        <w:rPr>
          <w:rFonts w:ascii="Times New Roman" w:eastAsia="Times New Roman" w:hAnsi="Times New Roman" w:cs="Times New Roman"/>
          <w:sz w:val="24"/>
          <w:szCs w:val="24"/>
          <w:lang w:eastAsia="it-IT"/>
        </w:rPr>
        <w:t xml:space="preserve"> in formati </w:t>
      </w:r>
      <w:proofErr w:type="spellStart"/>
      <w:r>
        <w:rPr>
          <w:rFonts w:ascii="Times New Roman" w:eastAsia="Times New Roman" w:hAnsi="Times New Roman" w:cs="Times New Roman"/>
          <w:sz w:val="24"/>
          <w:szCs w:val="24"/>
          <w:lang w:eastAsia="it-IT"/>
        </w:rPr>
        <w:t>pkl</w:t>
      </w:r>
      <w:proofErr w:type="spellEnd"/>
      <w:r>
        <w:rPr>
          <w:rFonts w:ascii="Times New Roman" w:eastAsia="Times New Roman" w:hAnsi="Times New Roman" w:cs="Times New Roman"/>
          <w:sz w:val="24"/>
          <w:szCs w:val="24"/>
          <w:lang w:eastAsia="it-IT"/>
        </w:rPr>
        <w:t xml:space="preserve"> sono stati caricati e rielaborati per la finalizzazione della piattaforma. </w:t>
      </w:r>
    </w:p>
    <w:p w14:paraId="16F821AC" w14:textId="328E895B" w:rsidR="004F3054" w:rsidRDefault="00DD3E61" w:rsidP="00E655D2">
      <w:pPr>
        <w:spacing w:line="360" w:lineRule="auto"/>
        <w:jc w:val="both"/>
        <w:rPr>
          <w:rFonts w:ascii="Times New Roman" w:eastAsia="Times New Roman" w:hAnsi="Times New Roman" w:cs="Times New Roman"/>
          <w:sz w:val="24"/>
          <w:szCs w:val="24"/>
          <w:lang w:eastAsia="it-IT"/>
        </w:rPr>
      </w:pPr>
      <w:r w:rsidRPr="00560560">
        <w:rPr>
          <w:rFonts w:ascii="Times New Roman" w:eastAsia="Times New Roman" w:hAnsi="Times New Roman" w:cs="Times New Roman"/>
          <w:sz w:val="24"/>
          <w:szCs w:val="24"/>
          <w:lang w:eastAsia="it-IT"/>
        </w:rPr>
        <w:t>Per rendere la ricerca di oggett</w:t>
      </w:r>
      <w:r w:rsidR="00E51A82">
        <w:rPr>
          <w:rFonts w:ascii="Times New Roman" w:eastAsia="Times New Roman" w:hAnsi="Times New Roman" w:cs="Times New Roman"/>
          <w:sz w:val="24"/>
          <w:szCs w:val="24"/>
          <w:lang w:eastAsia="it-IT"/>
        </w:rPr>
        <w:t>i simili più efficiente, è stata utilizzata</w:t>
      </w:r>
      <w:r w:rsidRPr="00560560">
        <w:rPr>
          <w:rFonts w:ascii="Times New Roman" w:eastAsia="Times New Roman" w:hAnsi="Times New Roman" w:cs="Times New Roman"/>
          <w:sz w:val="24"/>
          <w:szCs w:val="24"/>
          <w:lang w:eastAsia="it-IT"/>
        </w:rPr>
        <w:t xml:space="preserve"> </w:t>
      </w:r>
      <w:proofErr w:type="spellStart"/>
      <w:r w:rsidRPr="00E655D2">
        <w:rPr>
          <w:rFonts w:ascii="Times New Roman" w:eastAsia="Times New Roman" w:hAnsi="Times New Roman" w:cs="Times New Roman"/>
          <w:sz w:val="24"/>
          <w:szCs w:val="24"/>
          <w:lang w:eastAsia="it-IT"/>
        </w:rPr>
        <w:t>F</w:t>
      </w:r>
      <w:r w:rsidR="00E51A82">
        <w:rPr>
          <w:rFonts w:ascii="Times New Roman" w:eastAsia="Times New Roman" w:hAnsi="Times New Roman" w:cs="Times New Roman"/>
          <w:sz w:val="24"/>
          <w:szCs w:val="24"/>
          <w:lang w:eastAsia="it-IT"/>
        </w:rPr>
        <w:t>aiss</w:t>
      </w:r>
      <w:proofErr w:type="spellEnd"/>
      <w:r w:rsidRPr="00560560">
        <w:rPr>
          <w:rFonts w:ascii="Times New Roman" w:eastAsia="Times New Roman" w:hAnsi="Times New Roman" w:cs="Times New Roman"/>
          <w:sz w:val="24"/>
          <w:szCs w:val="24"/>
          <w:lang w:eastAsia="it-IT"/>
        </w:rPr>
        <w:t xml:space="preserve"> (Facebook AI </w:t>
      </w:r>
      <w:proofErr w:type="spellStart"/>
      <w:r w:rsidRPr="00560560">
        <w:rPr>
          <w:rFonts w:ascii="Times New Roman" w:eastAsia="Times New Roman" w:hAnsi="Times New Roman" w:cs="Times New Roman"/>
          <w:sz w:val="24"/>
          <w:szCs w:val="24"/>
          <w:lang w:eastAsia="it-IT"/>
        </w:rPr>
        <w:t>Similarity</w:t>
      </w:r>
      <w:proofErr w:type="spellEnd"/>
      <w:r w:rsidRPr="00560560">
        <w:rPr>
          <w:rFonts w:ascii="Times New Roman" w:eastAsia="Times New Roman" w:hAnsi="Times New Roman" w:cs="Times New Roman"/>
          <w:sz w:val="24"/>
          <w:szCs w:val="24"/>
          <w:lang w:eastAsia="it-IT"/>
        </w:rPr>
        <w:t xml:space="preserve"> </w:t>
      </w:r>
      <w:proofErr w:type="spellStart"/>
      <w:r w:rsidRPr="00560560">
        <w:rPr>
          <w:rFonts w:ascii="Times New Roman" w:eastAsia="Times New Roman" w:hAnsi="Times New Roman" w:cs="Times New Roman"/>
          <w:sz w:val="24"/>
          <w:szCs w:val="24"/>
          <w:lang w:eastAsia="it-IT"/>
        </w:rPr>
        <w:t>Search</w:t>
      </w:r>
      <w:proofErr w:type="spellEnd"/>
      <w:r w:rsidRPr="00560560">
        <w:rPr>
          <w:rFonts w:ascii="Times New Roman" w:eastAsia="Times New Roman" w:hAnsi="Times New Roman" w:cs="Times New Roman"/>
          <w:sz w:val="24"/>
          <w:szCs w:val="24"/>
          <w:lang w:eastAsia="it-IT"/>
        </w:rPr>
        <w:t xml:space="preserve">), una libreria che consente di effettuare ricerche rapide in spazi ad alta dimensione. </w:t>
      </w:r>
      <w:proofErr w:type="gramStart"/>
      <w:r w:rsidR="00BE7187">
        <w:rPr>
          <w:rFonts w:ascii="Times New Roman" w:eastAsia="Times New Roman" w:hAnsi="Times New Roman" w:cs="Times New Roman"/>
          <w:sz w:val="24"/>
          <w:szCs w:val="24"/>
          <w:lang w:eastAsia="it-IT"/>
        </w:rPr>
        <w:t>Inoltre</w:t>
      </w:r>
      <w:proofErr w:type="gramEnd"/>
      <w:r w:rsidR="00BE7187">
        <w:rPr>
          <w:rFonts w:ascii="Times New Roman" w:eastAsia="Times New Roman" w:hAnsi="Times New Roman" w:cs="Times New Roman"/>
          <w:sz w:val="24"/>
          <w:szCs w:val="24"/>
          <w:lang w:eastAsia="it-IT"/>
        </w:rPr>
        <w:t xml:space="preserve"> viene effettuata una normalizzazione L2 degli </w:t>
      </w:r>
      <w:proofErr w:type="spellStart"/>
      <w:r w:rsidR="00BE7187">
        <w:rPr>
          <w:rFonts w:ascii="Times New Roman" w:eastAsia="Times New Roman" w:hAnsi="Times New Roman" w:cs="Times New Roman"/>
          <w:sz w:val="24"/>
          <w:szCs w:val="24"/>
          <w:lang w:eastAsia="it-IT"/>
        </w:rPr>
        <w:t>embedding</w:t>
      </w:r>
      <w:proofErr w:type="spellEnd"/>
      <w:r w:rsidR="00BE7187">
        <w:rPr>
          <w:rFonts w:ascii="Times New Roman" w:eastAsia="Times New Roman" w:hAnsi="Times New Roman" w:cs="Times New Roman"/>
          <w:sz w:val="24"/>
          <w:szCs w:val="24"/>
          <w:lang w:eastAsia="it-IT"/>
        </w:rPr>
        <w:t>, che successivamente</w:t>
      </w:r>
      <w:r w:rsidRPr="00560560">
        <w:rPr>
          <w:rFonts w:ascii="Times New Roman" w:eastAsia="Times New Roman" w:hAnsi="Times New Roman" w:cs="Times New Roman"/>
          <w:sz w:val="24"/>
          <w:szCs w:val="24"/>
          <w:lang w:eastAsia="it-IT"/>
        </w:rPr>
        <w:t xml:space="preserve"> vengono aggiunti a un indice FAISS</w:t>
      </w:r>
      <w:r w:rsidR="00E51A82">
        <w:rPr>
          <w:rFonts w:ascii="Times New Roman" w:eastAsia="Times New Roman" w:hAnsi="Times New Roman" w:cs="Times New Roman"/>
          <w:sz w:val="24"/>
          <w:szCs w:val="24"/>
          <w:lang w:eastAsia="it-IT"/>
        </w:rPr>
        <w:t>.</w:t>
      </w:r>
      <w:r w:rsidRPr="00560560">
        <w:rPr>
          <w:rFonts w:ascii="Times New Roman" w:eastAsia="Times New Roman" w:hAnsi="Times New Roman" w:cs="Times New Roman"/>
          <w:sz w:val="24"/>
          <w:szCs w:val="24"/>
          <w:lang w:eastAsia="it-IT"/>
        </w:rPr>
        <w:t xml:space="preserve"> </w:t>
      </w:r>
    </w:p>
    <w:p w14:paraId="444DBB53" w14:textId="77777777" w:rsidR="009E3D13" w:rsidRDefault="009E3D13" w:rsidP="009E3D13">
      <w:pPr>
        <w:shd w:val="clear" w:color="auto" w:fill="D9D9D9" w:themeFill="background1" w:themeFillShade="D9"/>
        <w:spacing w:after="0" w:line="285" w:lineRule="atLeast"/>
        <w:rPr>
          <w:rFonts w:ascii="Consolas" w:eastAsia="Times New Roman" w:hAnsi="Consolas" w:cs="Times New Roman"/>
          <w:color w:val="008000"/>
          <w:sz w:val="21"/>
          <w:szCs w:val="21"/>
          <w:lang w:eastAsia="it-IT"/>
        </w:rPr>
      </w:pPr>
    </w:p>
    <w:p w14:paraId="23F6A996" w14:textId="7BF01475" w:rsidR="009E3D13" w:rsidRPr="009E3D13" w:rsidRDefault="009E3D13" w:rsidP="009E3D13">
      <w:pPr>
        <w:shd w:val="clear" w:color="auto" w:fill="D9D9D9" w:themeFill="background1" w:themeFillShade="D9"/>
        <w:spacing w:after="0" w:line="285" w:lineRule="atLeast"/>
        <w:rPr>
          <w:rFonts w:ascii="Consolas" w:eastAsia="Times New Roman" w:hAnsi="Consolas" w:cs="Times New Roman"/>
          <w:color w:val="000000"/>
          <w:sz w:val="21"/>
          <w:szCs w:val="21"/>
          <w:lang w:eastAsia="it-IT"/>
        </w:rPr>
      </w:pPr>
      <w:r w:rsidRPr="009E3D13">
        <w:rPr>
          <w:rFonts w:ascii="Consolas" w:eastAsia="Times New Roman" w:hAnsi="Consolas" w:cs="Times New Roman"/>
          <w:color w:val="008000"/>
          <w:sz w:val="21"/>
          <w:szCs w:val="21"/>
          <w:lang w:eastAsia="it-IT"/>
        </w:rPr>
        <w:t xml:space="preserve"># </w:t>
      </w:r>
      <w:proofErr w:type="spellStart"/>
      <w:r w:rsidRPr="009E3D13">
        <w:rPr>
          <w:rFonts w:ascii="Consolas" w:eastAsia="Times New Roman" w:hAnsi="Consolas" w:cs="Times New Roman"/>
          <w:color w:val="008000"/>
          <w:sz w:val="21"/>
          <w:szCs w:val="21"/>
          <w:lang w:eastAsia="it-IT"/>
        </w:rPr>
        <w:t>efficient</w:t>
      </w:r>
      <w:proofErr w:type="spellEnd"/>
      <w:r w:rsidRPr="009E3D13">
        <w:rPr>
          <w:rFonts w:ascii="Consolas" w:eastAsia="Times New Roman" w:hAnsi="Consolas" w:cs="Times New Roman"/>
          <w:color w:val="008000"/>
          <w:sz w:val="21"/>
          <w:szCs w:val="21"/>
          <w:lang w:eastAsia="it-IT"/>
        </w:rPr>
        <w:t xml:space="preserve"> data </w:t>
      </w:r>
      <w:proofErr w:type="spellStart"/>
      <w:r w:rsidRPr="009E3D13">
        <w:rPr>
          <w:rFonts w:ascii="Consolas" w:eastAsia="Times New Roman" w:hAnsi="Consolas" w:cs="Times New Roman"/>
          <w:color w:val="008000"/>
          <w:sz w:val="21"/>
          <w:szCs w:val="21"/>
          <w:lang w:eastAsia="it-IT"/>
        </w:rPr>
        <w:t>structures</w:t>
      </w:r>
      <w:proofErr w:type="spellEnd"/>
      <w:r w:rsidRPr="009E3D13">
        <w:rPr>
          <w:rFonts w:ascii="Consolas" w:eastAsia="Times New Roman" w:hAnsi="Consolas" w:cs="Times New Roman"/>
          <w:color w:val="008000"/>
          <w:sz w:val="21"/>
          <w:szCs w:val="21"/>
          <w:lang w:eastAsia="it-IT"/>
        </w:rPr>
        <w:t xml:space="preserve"> for </w:t>
      </w:r>
      <w:proofErr w:type="spellStart"/>
      <w:r w:rsidRPr="009E3D13">
        <w:rPr>
          <w:rFonts w:ascii="Consolas" w:eastAsia="Times New Roman" w:hAnsi="Consolas" w:cs="Times New Roman"/>
          <w:color w:val="008000"/>
          <w:sz w:val="21"/>
          <w:szCs w:val="21"/>
          <w:lang w:eastAsia="it-IT"/>
        </w:rPr>
        <w:t>graph</w:t>
      </w:r>
      <w:proofErr w:type="spellEnd"/>
      <w:r w:rsidRPr="009E3D13">
        <w:rPr>
          <w:rFonts w:ascii="Consolas" w:eastAsia="Times New Roman" w:hAnsi="Consolas" w:cs="Times New Roman"/>
          <w:color w:val="008000"/>
          <w:sz w:val="21"/>
          <w:szCs w:val="21"/>
          <w:lang w:eastAsia="it-IT"/>
        </w:rPr>
        <w:t xml:space="preserve"> </w:t>
      </w:r>
      <w:proofErr w:type="spellStart"/>
      <w:r w:rsidRPr="009E3D13">
        <w:rPr>
          <w:rFonts w:ascii="Consolas" w:eastAsia="Times New Roman" w:hAnsi="Consolas" w:cs="Times New Roman"/>
          <w:color w:val="008000"/>
          <w:sz w:val="21"/>
          <w:szCs w:val="21"/>
          <w:lang w:eastAsia="it-IT"/>
        </w:rPr>
        <w:t>embeddings</w:t>
      </w:r>
      <w:proofErr w:type="spellEnd"/>
    </w:p>
    <w:p w14:paraId="48D4978A" w14:textId="77777777" w:rsidR="009E3D13" w:rsidRPr="009E3D13" w:rsidRDefault="009E3D13" w:rsidP="009E3D13">
      <w:pPr>
        <w:shd w:val="clear" w:color="auto" w:fill="D9D9D9" w:themeFill="background1" w:themeFillShade="D9"/>
        <w:spacing w:after="0" w:line="285" w:lineRule="atLeast"/>
        <w:rPr>
          <w:rFonts w:ascii="Consolas" w:eastAsia="Times New Roman" w:hAnsi="Consolas" w:cs="Times New Roman"/>
          <w:color w:val="000000"/>
          <w:sz w:val="21"/>
          <w:szCs w:val="21"/>
          <w:lang w:eastAsia="it-IT"/>
        </w:rPr>
      </w:pPr>
      <w:proofErr w:type="spellStart"/>
      <w:r w:rsidRPr="009E3D13">
        <w:rPr>
          <w:rFonts w:ascii="Consolas" w:eastAsia="Times New Roman" w:hAnsi="Consolas" w:cs="Times New Roman"/>
          <w:color w:val="000000"/>
          <w:sz w:val="21"/>
          <w:szCs w:val="21"/>
          <w:lang w:eastAsia="it-IT"/>
        </w:rPr>
        <w:t>compgcn_keys</w:t>
      </w:r>
      <w:proofErr w:type="spellEnd"/>
      <w:r w:rsidRPr="009E3D13">
        <w:rPr>
          <w:rFonts w:ascii="Consolas" w:eastAsia="Times New Roman" w:hAnsi="Consolas" w:cs="Times New Roman"/>
          <w:color w:val="000000"/>
          <w:sz w:val="21"/>
          <w:szCs w:val="21"/>
          <w:lang w:eastAsia="it-IT"/>
        </w:rPr>
        <w:t xml:space="preserve"> = list(</w:t>
      </w:r>
      <w:proofErr w:type="spellStart"/>
      <w:r w:rsidRPr="009E3D13">
        <w:rPr>
          <w:rFonts w:ascii="Consolas" w:eastAsia="Times New Roman" w:hAnsi="Consolas" w:cs="Times New Roman"/>
          <w:color w:val="000000"/>
          <w:sz w:val="21"/>
          <w:szCs w:val="21"/>
          <w:lang w:eastAsia="it-IT"/>
        </w:rPr>
        <w:t>compgcn_embeddings.keys</w:t>
      </w:r>
      <w:proofErr w:type="spellEnd"/>
      <w:r w:rsidRPr="009E3D13">
        <w:rPr>
          <w:rFonts w:ascii="Consolas" w:eastAsia="Times New Roman" w:hAnsi="Consolas" w:cs="Times New Roman"/>
          <w:color w:val="000000"/>
          <w:sz w:val="21"/>
          <w:szCs w:val="21"/>
          <w:lang w:eastAsia="it-IT"/>
        </w:rPr>
        <w:t>())</w:t>
      </w:r>
    </w:p>
    <w:p w14:paraId="1EC65DE1" w14:textId="77777777" w:rsidR="009E3D13" w:rsidRPr="009E3D13" w:rsidRDefault="009E3D13" w:rsidP="009E3D13">
      <w:pPr>
        <w:shd w:val="clear" w:color="auto" w:fill="D9D9D9" w:themeFill="background1" w:themeFillShade="D9"/>
        <w:spacing w:after="0" w:line="285" w:lineRule="atLeast"/>
        <w:rPr>
          <w:rFonts w:ascii="Consolas" w:eastAsia="Times New Roman" w:hAnsi="Consolas" w:cs="Times New Roman"/>
          <w:color w:val="000000"/>
          <w:sz w:val="21"/>
          <w:szCs w:val="21"/>
          <w:lang w:eastAsia="it-IT"/>
        </w:rPr>
      </w:pPr>
      <w:proofErr w:type="spellStart"/>
      <w:r w:rsidRPr="009E3D13">
        <w:rPr>
          <w:rFonts w:ascii="Consolas" w:eastAsia="Times New Roman" w:hAnsi="Consolas" w:cs="Times New Roman"/>
          <w:color w:val="000000"/>
          <w:sz w:val="21"/>
          <w:szCs w:val="21"/>
          <w:lang w:eastAsia="it-IT"/>
        </w:rPr>
        <w:t>compgcn_embedding_matrix</w:t>
      </w:r>
      <w:proofErr w:type="spellEnd"/>
      <w:r w:rsidRPr="009E3D13">
        <w:rPr>
          <w:rFonts w:ascii="Consolas" w:eastAsia="Times New Roman" w:hAnsi="Consolas" w:cs="Times New Roman"/>
          <w:color w:val="000000"/>
          <w:sz w:val="21"/>
          <w:szCs w:val="21"/>
          <w:lang w:eastAsia="it-IT"/>
        </w:rPr>
        <w:t xml:space="preserve"> = </w:t>
      </w:r>
      <w:proofErr w:type="spellStart"/>
      <w:r w:rsidRPr="009E3D13">
        <w:rPr>
          <w:rFonts w:ascii="Consolas" w:eastAsia="Times New Roman" w:hAnsi="Consolas" w:cs="Times New Roman"/>
          <w:color w:val="000000"/>
          <w:sz w:val="21"/>
          <w:szCs w:val="21"/>
          <w:lang w:eastAsia="it-IT"/>
        </w:rPr>
        <w:t>np.array</w:t>
      </w:r>
      <w:proofErr w:type="spellEnd"/>
      <w:r w:rsidRPr="009E3D13">
        <w:rPr>
          <w:rFonts w:ascii="Consolas" w:eastAsia="Times New Roman" w:hAnsi="Consolas" w:cs="Times New Roman"/>
          <w:color w:val="000000"/>
          <w:sz w:val="21"/>
          <w:szCs w:val="21"/>
          <w:lang w:eastAsia="it-IT"/>
        </w:rPr>
        <w:t>(list(</w:t>
      </w:r>
      <w:proofErr w:type="spellStart"/>
      <w:r w:rsidRPr="009E3D13">
        <w:rPr>
          <w:rFonts w:ascii="Consolas" w:eastAsia="Times New Roman" w:hAnsi="Consolas" w:cs="Times New Roman"/>
          <w:color w:val="000000"/>
          <w:sz w:val="21"/>
          <w:szCs w:val="21"/>
          <w:lang w:eastAsia="it-IT"/>
        </w:rPr>
        <w:t>compgcn_embeddings.values</w:t>
      </w:r>
      <w:proofErr w:type="spellEnd"/>
      <w:r w:rsidRPr="009E3D13">
        <w:rPr>
          <w:rFonts w:ascii="Consolas" w:eastAsia="Times New Roman" w:hAnsi="Consolas" w:cs="Times New Roman"/>
          <w:color w:val="000000"/>
          <w:sz w:val="21"/>
          <w:szCs w:val="21"/>
          <w:lang w:eastAsia="it-IT"/>
        </w:rPr>
        <w:t>()))</w:t>
      </w:r>
    </w:p>
    <w:p w14:paraId="3B0C44EC" w14:textId="77777777" w:rsidR="009E3D13" w:rsidRPr="009E3D13" w:rsidRDefault="009E3D13" w:rsidP="009E3D13">
      <w:pPr>
        <w:shd w:val="clear" w:color="auto" w:fill="D9D9D9" w:themeFill="background1" w:themeFillShade="D9"/>
        <w:spacing w:after="0" w:line="285" w:lineRule="atLeast"/>
        <w:rPr>
          <w:rFonts w:ascii="Consolas" w:eastAsia="Times New Roman" w:hAnsi="Consolas" w:cs="Times New Roman"/>
          <w:color w:val="000000"/>
          <w:sz w:val="21"/>
          <w:szCs w:val="21"/>
          <w:lang w:eastAsia="it-IT"/>
        </w:rPr>
      </w:pPr>
      <w:proofErr w:type="spellStart"/>
      <w:r w:rsidRPr="009E3D13">
        <w:rPr>
          <w:rFonts w:ascii="Consolas" w:eastAsia="Times New Roman" w:hAnsi="Consolas" w:cs="Times New Roman"/>
          <w:color w:val="000000"/>
          <w:sz w:val="21"/>
          <w:szCs w:val="21"/>
          <w:lang w:eastAsia="it-IT"/>
        </w:rPr>
        <w:lastRenderedPageBreak/>
        <w:t>compgcn_embedding_matrix</w:t>
      </w:r>
      <w:proofErr w:type="spellEnd"/>
      <w:r w:rsidRPr="009E3D13">
        <w:rPr>
          <w:rFonts w:ascii="Consolas" w:eastAsia="Times New Roman" w:hAnsi="Consolas" w:cs="Times New Roman"/>
          <w:color w:val="000000"/>
          <w:sz w:val="21"/>
          <w:szCs w:val="21"/>
          <w:lang w:eastAsia="it-IT"/>
        </w:rPr>
        <w:t xml:space="preserve"> = </w:t>
      </w:r>
      <w:proofErr w:type="spellStart"/>
      <w:r w:rsidRPr="009E3D13">
        <w:rPr>
          <w:rFonts w:ascii="Consolas" w:eastAsia="Times New Roman" w:hAnsi="Consolas" w:cs="Times New Roman"/>
          <w:color w:val="000000"/>
          <w:sz w:val="21"/>
          <w:szCs w:val="21"/>
          <w:lang w:eastAsia="it-IT"/>
        </w:rPr>
        <w:t>compgcn_embedding_matrix.astype</w:t>
      </w:r>
      <w:proofErr w:type="spellEnd"/>
      <w:r w:rsidRPr="009E3D13">
        <w:rPr>
          <w:rFonts w:ascii="Consolas" w:eastAsia="Times New Roman" w:hAnsi="Consolas" w:cs="Times New Roman"/>
          <w:color w:val="000000"/>
          <w:sz w:val="21"/>
          <w:szCs w:val="21"/>
          <w:lang w:eastAsia="it-IT"/>
        </w:rPr>
        <w:t>(np.float32)</w:t>
      </w:r>
    </w:p>
    <w:p w14:paraId="60BCF6D0" w14:textId="77777777" w:rsidR="009E3D13" w:rsidRPr="009E3D13" w:rsidRDefault="009E3D13" w:rsidP="009E3D13">
      <w:pPr>
        <w:shd w:val="clear" w:color="auto" w:fill="D9D9D9" w:themeFill="background1" w:themeFillShade="D9"/>
        <w:spacing w:after="0" w:line="285" w:lineRule="atLeast"/>
        <w:rPr>
          <w:rFonts w:ascii="Consolas" w:eastAsia="Times New Roman" w:hAnsi="Consolas" w:cs="Times New Roman"/>
          <w:color w:val="000000"/>
          <w:sz w:val="21"/>
          <w:szCs w:val="21"/>
          <w:lang w:eastAsia="it-IT"/>
        </w:rPr>
      </w:pPr>
      <w:proofErr w:type="spellStart"/>
      <w:r w:rsidRPr="009E3D13">
        <w:rPr>
          <w:rFonts w:ascii="Consolas" w:eastAsia="Times New Roman" w:hAnsi="Consolas" w:cs="Times New Roman"/>
          <w:color w:val="000000"/>
          <w:sz w:val="21"/>
          <w:szCs w:val="21"/>
          <w:lang w:eastAsia="it-IT"/>
        </w:rPr>
        <w:t>compgcn_embedding_dimension</w:t>
      </w:r>
      <w:proofErr w:type="spellEnd"/>
      <w:r w:rsidRPr="009E3D13">
        <w:rPr>
          <w:rFonts w:ascii="Consolas" w:eastAsia="Times New Roman" w:hAnsi="Consolas" w:cs="Times New Roman"/>
          <w:color w:val="000000"/>
          <w:sz w:val="21"/>
          <w:szCs w:val="21"/>
          <w:lang w:eastAsia="it-IT"/>
        </w:rPr>
        <w:t xml:space="preserve"> = </w:t>
      </w:r>
      <w:proofErr w:type="spellStart"/>
      <w:r w:rsidRPr="009E3D13">
        <w:rPr>
          <w:rFonts w:ascii="Consolas" w:eastAsia="Times New Roman" w:hAnsi="Consolas" w:cs="Times New Roman"/>
          <w:color w:val="000000"/>
          <w:sz w:val="21"/>
          <w:szCs w:val="21"/>
          <w:lang w:eastAsia="it-IT"/>
        </w:rPr>
        <w:t>compgcn_embedding_matrix.shape</w:t>
      </w:r>
      <w:proofErr w:type="spellEnd"/>
      <w:r w:rsidRPr="009E3D13">
        <w:rPr>
          <w:rFonts w:ascii="Consolas" w:eastAsia="Times New Roman" w:hAnsi="Consolas" w:cs="Times New Roman"/>
          <w:color w:val="000000"/>
          <w:sz w:val="21"/>
          <w:szCs w:val="21"/>
          <w:lang w:eastAsia="it-IT"/>
        </w:rPr>
        <w:t>[</w:t>
      </w:r>
      <w:r w:rsidRPr="009E3D13">
        <w:rPr>
          <w:rFonts w:ascii="Consolas" w:eastAsia="Times New Roman" w:hAnsi="Consolas" w:cs="Times New Roman"/>
          <w:color w:val="098658"/>
          <w:sz w:val="21"/>
          <w:szCs w:val="21"/>
          <w:lang w:eastAsia="it-IT"/>
        </w:rPr>
        <w:t>1</w:t>
      </w:r>
      <w:r w:rsidRPr="009E3D13">
        <w:rPr>
          <w:rFonts w:ascii="Consolas" w:eastAsia="Times New Roman" w:hAnsi="Consolas" w:cs="Times New Roman"/>
          <w:color w:val="000000"/>
          <w:sz w:val="21"/>
          <w:szCs w:val="21"/>
          <w:lang w:eastAsia="it-IT"/>
        </w:rPr>
        <w:t>]</w:t>
      </w:r>
    </w:p>
    <w:p w14:paraId="4C5564AD" w14:textId="77777777" w:rsidR="009E3D13" w:rsidRPr="009E3D13" w:rsidRDefault="009E3D13" w:rsidP="009E3D13">
      <w:pPr>
        <w:shd w:val="clear" w:color="auto" w:fill="D9D9D9" w:themeFill="background1" w:themeFillShade="D9"/>
        <w:spacing w:after="0" w:line="285" w:lineRule="atLeast"/>
        <w:rPr>
          <w:rFonts w:ascii="Consolas" w:eastAsia="Times New Roman" w:hAnsi="Consolas" w:cs="Times New Roman"/>
          <w:color w:val="000000"/>
          <w:sz w:val="21"/>
          <w:szCs w:val="21"/>
          <w:lang w:eastAsia="it-IT"/>
        </w:rPr>
      </w:pPr>
      <w:proofErr w:type="spellStart"/>
      <w:r w:rsidRPr="009E3D13">
        <w:rPr>
          <w:rFonts w:ascii="Consolas" w:eastAsia="Times New Roman" w:hAnsi="Consolas" w:cs="Times New Roman"/>
          <w:color w:val="000000"/>
          <w:sz w:val="21"/>
          <w:szCs w:val="21"/>
          <w:lang w:eastAsia="it-IT"/>
        </w:rPr>
        <w:t>compgcn_index</w:t>
      </w:r>
      <w:proofErr w:type="spellEnd"/>
      <w:r w:rsidRPr="009E3D13">
        <w:rPr>
          <w:rFonts w:ascii="Consolas" w:eastAsia="Times New Roman" w:hAnsi="Consolas" w:cs="Times New Roman"/>
          <w:color w:val="000000"/>
          <w:sz w:val="21"/>
          <w:szCs w:val="21"/>
          <w:lang w:eastAsia="it-IT"/>
        </w:rPr>
        <w:t xml:space="preserve"> = faiss.IndexFlatL2(</w:t>
      </w:r>
      <w:proofErr w:type="spellStart"/>
      <w:r w:rsidRPr="009E3D13">
        <w:rPr>
          <w:rFonts w:ascii="Consolas" w:eastAsia="Times New Roman" w:hAnsi="Consolas" w:cs="Times New Roman"/>
          <w:color w:val="000000"/>
          <w:sz w:val="21"/>
          <w:szCs w:val="21"/>
          <w:lang w:eastAsia="it-IT"/>
        </w:rPr>
        <w:t>compgcn_embedding_dimension</w:t>
      </w:r>
      <w:proofErr w:type="spellEnd"/>
      <w:r w:rsidRPr="009E3D13">
        <w:rPr>
          <w:rFonts w:ascii="Consolas" w:eastAsia="Times New Roman" w:hAnsi="Consolas" w:cs="Times New Roman"/>
          <w:color w:val="000000"/>
          <w:sz w:val="21"/>
          <w:szCs w:val="21"/>
          <w:lang w:eastAsia="it-IT"/>
        </w:rPr>
        <w:t>)</w:t>
      </w:r>
    </w:p>
    <w:p w14:paraId="030415E5" w14:textId="77777777" w:rsidR="009E3D13" w:rsidRPr="009E3D13" w:rsidRDefault="009E3D13" w:rsidP="009E3D13">
      <w:pPr>
        <w:shd w:val="clear" w:color="auto" w:fill="D9D9D9" w:themeFill="background1" w:themeFillShade="D9"/>
        <w:spacing w:after="0" w:line="285" w:lineRule="atLeast"/>
        <w:rPr>
          <w:rFonts w:ascii="Consolas" w:eastAsia="Times New Roman" w:hAnsi="Consolas" w:cs="Times New Roman"/>
          <w:color w:val="000000"/>
          <w:sz w:val="21"/>
          <w:szCs w:val="21"/>
          <w:lang w:eastAsia="it-IT"/>
        </w:rPr>
      </w:pPr>
      <w:r w:rsidRPr="009E3D13">
        <w:rPr>
          <w:rFonts w:ascii="Consolas" w:eastAsia="Times New Roman" w:hAnsi="Consolas" w:cs="Times New Roman"/>
          <w:color w:val="000000"/>
          <w:sz w:val="21"/>
          <w:szCs w:val="21"/>
          <w:lang w:eastAsia="it-IT"/>
        </w:rPr>
        <w:t>faiss.normalize_L2(</w:t>
      </w:r>
      <w:proofErr w:type="spellStart"/>
      <w:r w:rsidRPr="009E3D13">
        <w:rPr>
          <w:rFonts w:ascii="Consolas" w:eastAsia="Times New Roman" w:hAnsi="Consolas" w:cs="Times New Roman"/>
          <w:color w:val="000000"/>
          <w:sz w:val="21"/>
          <w:szCs w:val="21"/>
          <w:lang w:eastAsia="it-IT"/>
        </w:rPr>
        <w:t>compgcn_embedding_matrix</w:t>
      </w:r>
      <w:proofErr w:type="spellEnd"/>
      <w:r w:rsidRPr="009E3D13">
        <w:rPr>
          <w:rFonts w:ascii="Consolas" w:eastAsia="Times New Roman" w:hAnsi="Consolas" w:cs="Times New Roman"/>
          <w:color w:val="000000"/>
          <w:sz w:val="21"/>
          <w:szCs w:val="21"/>
          <w:lang w:eastAsia="it-IT"/>
        </w:rPr>
        <w:t>)</w:t>
      </w:r>
    </w:p>
    <w:p w14:paraId="4EC8ABE3" w14:textId="3A37F512" w:rsidR="009E3D13" w:rsidRDefault="009E3D13" w:rsidP="009E3D13">
      <w:pPr>
        <w:shd w:val="clear" w:color="auto" w:fill="D9D9D9" w:themeFill="background1" w:themeFillShade="D9"/>
        <w:spacing w:after="0" w:line="285" w:lineRule="atLeast"/>
        <w:rPr>
          <w:rFonts w:ascii="Consolas" w:eastAsia="Times New Roman" w:hAnsi="Consolas" w:cs="Times New Roman"/>
          <w:color w:val="000000"/>
          <w:sz w:val="21"/>
          <w:szCs w:val="21"/>
          <w:lang w:eastAsia="it-IT"/>
        </w:rPr>
      </w:pPr>
      <w:proofErr w:type="spellStart"/>
      <w:r w:rsidRPr="009E3D13">
        <w:rPr>
          <w:rFonts w:ascii="Consolas" w:eastAsia="Times New Roman" w:hAnsi="Consolas" w:cs="Times New Roman"/>
          <w:color w:val="000000"/>
          <w:sz w:val="21"/>
          <w:szCs w:val="21"/>
          <w:lang w:eastAsia="it-IT"/>
        </w:rPr>
        <w:t>compgcn_index.add</w:t>
      </w:r>
      <w:proofErr w:type="spellEnd"/>
      <w:r w:rsidRPr="009E3D13">
        <w:rPr>
          <w:rFonts w:ascii="Consolas" w:eastAsia="Times New Roman" w:hAnsi="Consolas" w:cs="Times New Roman"/>
          <w:color w:val="000000"/>
          <w:sz w:val="21"/>
          <w:szCs w:val="21"/>
          <w:lang w:eastAsia="it-IT"/>
        </w:rPr>
        <w:t>(</w:t>
      </w:r>
      <w:proofErr w:type="spellStart"/>
      <w:r w:rsidRPr="009E3D13">
        <w:rPr>
          <w:rFonts w:ascii="Consolas" w:eastAsia="Times New Roman" w:hAnsi="Consolas" w:cs="Times New Roman"/>
          <w:color w:val="000000"/>
          <w:sz w:val="21"/>
          <w:szCs w:val="21"/>
          <w:lang w:eastAsia="it-IT"/>
        </w:rPr>
        <w:t>compgcn_embedding_matrix</w:t>
      </w:r>
      <w:proofErr w:type="spellEnd"/>
      <w:r w:rsidRPr="009E3D13">
        <w:rPr>
          <w:rFonts w:ascii="Consolas" w:eastAsia="Times New Roman" w:hAnsi="Consolas" w:cs="Times New Roman"/>
          <w:color w:val="000000"/>
          <w:sz w:val="21"/>
          <w:szCs w:val="21"/>
          <w:lang w:eastAsia="it-IT"/>
        </w:rPr>
        <w:t>)</w:t>
      </w:r>
    </w:p>
    <w:p w14:paraId="58C34C13" w14:textId="03DC7AC9" w:rsidR="00F7263B" w:rsidRDefault="00F7263B" w:rsidP="009E3D13">
      <w:pPr>
        <w:shd w:val="clear" w:color="auto" w:fill="D9D9D9" w:themeFill="background1" w:themeFillShade="D9"/>
        <w:spacing w:after="0" w:line="285" w:lineRule="atLeast"/>
        <w:rPr>
          <w:rFonts w:ascii="Consolas" w:eastAsia="Times New Roman" w:hAnsi="Consolas" w:cs="Times New Roman"/>
          <w:color w:val="000000"/>
          <w:sz w:val="21"/>
          <w:szCs w:val="21"/>
          <w:lang w:eastAsia="it-IT"/>
        </w:rPr>
      </w:pPr>
    </w:p>
    <w:p w14:paraId="044B6131" w14:textId="77777777" w:rsidR="008A7FAD" w:rsidRDefault="008A7FAD" w:rsidP="008A7FAD">
      <w:pPr>
        <w:shd w:val="clear" w:color="auto" w:fill="FFFFFF"/>
        <w:spacing w:after="0" w:line="360" w:lineRule="auto"/>
        <w:jc w:val="both"/>
        <w:rPr>
          <w:rFonts w:ascii="Times New Roman" w:eastAsia="Times New Roman" w:hAnsi="Times New Roman" w:cs="Times New Roman"/>
          <w:sz w:val="24"/>
          <w:szCs w:val="24"/>
          <w:lang w:eastAsia="it-IT"/>
        </w:rPr>
      </w:pPr>
    </w:p>
    <w:p w14:paraId="75EDBB6B" w14:textId="3AAFC5FD" w:rsidR="009E3D13" w:rsidRDefault="00F7263B" w:rsidP="008A7FAD">
      <w:pPr>
        <w:shd w:val="clear" w:color="auto" w:fill="FFFFFF"/>
        <w:spacing w:after="0"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Le liste da cinque film cadauna da suggerire all’utente sono definite tramite una ricerca grazie al metodo </w:t>
      </w:r>
      <w:proofErr w:type="spellStart"/>
      <w:r w:rsidRPr="00F7263B">
        <w:rPr>
          <w:rFonts w:ascii="Times New Roman" w:eastAsia="Times New Roman" w:hAnsi="Times New Roman" w:cs="Times New Roman"/>
          <w:sz w:val="24"/>
          <w:szCs w:val="24"/>
          <w:lang w:eastAsia="it-IT"/>
        </w:rPr>
        <w:t>vsm_query</w:t>
      </w:r>
      <w:proofErr w:type="spellEnd"/>
      <w:r w:rsidRPr="00F7263B">
        <w:rPr>
          <w:rFonts w:ascii="Times New Roman" w:eastAsia="Times New Roman" w:hAnsi="Times New Roman" w:cs="Times New Roman"/>
          <w:sz w:val="24"/>
          <w:szCs w:val="24"/>
          <w:lang w:eastAsia="it-IT"/>
        </w:rPr>
        <w:t xml:space="preserve">(query, </w:t>
      </w:r>
      <w:proofErr w:type="spellStart"/>
      <w:r w:rsidRPr="00F7263B">
        <w:rPr>
          <w:rFonts w:ascii="Times New Roman" w:eastAsia="Times New Roman" w:hAnsi="Times New Roman" w:cs="Times New Roman"/>
          <w:sz w:val="24"/>
          <w:szCs w:val="24"/>
          <w:lang w:eastAsia="it-IT"/>
        </w:rPr>
        <w:t>limit</w:t>
      </w:r>
      <w:proofErr w:type="spellEnd"/>
      <w:r w:rsidRPr="00F7263B">
        <w:rPr>
          <w:rFonts w:ascii="Times New Roman" w:eastAsia="Times New Roman" w:hAnsi="Times New Roman" w:cs="Times New Roman"/>
          <w:sz w:val="24"/>
          <w:szCs w:val="24"/>
          <w:lang w:eastAsia="it-IT"/>
        </w:rPr>
        <w:t>=20)</w:t>
      </w:r>
      <w:r>
        <w:rPr>
          <w:rFonts w:ascii="Times New Roman" w:eastAsia="Times New Roman" w:hAnsi="Times New Roman" w:cs="Times New Roman"/>
          <w:sz w:val="24"/>
          <w:szCs w:val="24"/>
          <w:lang w:eastAsia="it-IT"/>
        </w:rPr>
        <w:t xml:space="preserve"> che sfrutta la similarità del coseno confrontando le preferenze dell’utente con il resto del dataset e </w:t>
      </w:r>
      <w:r w:rsidR="00E51A82">
        <w:rPr>
          <w:rFonts w:ascii="Times New Roman" w:eastAsia="Times New Roman" w:hAnsi="Times New Roman" w:cs="Times New Roman"/>
          <w:sz w:val="24"/>
          <w:szCs w:val="24"/>
          <w:lang w:eastAsia="it-IT"/>
        </w:rPr>
        <w:t xml:space="preserve">sono quindi </w:t>
      </w:r>
      <w:r>
        <w:rPr>
          <w:rFonts w:ascii="Times New Roman" w:eastAsia="Times New Roman" w:hAnsi="Times New Roman" w:cs="Times New Roman"/>
          <w:sz w:val="24"/>
          <w:szCs w:val="24"/>
          <w:lang w:eastAsia="it-IT"/>
        </w:rPr>
        <w:t>restituite dal metodo</w:t>
      </w:r>
      <w:r w:rsidRPr="00F7263B">
        <w:rPr>
          <w:rFonts w:ascii="Times New Roman" w:eastAsia="Times New Roman" w:hAnsi="Times New Roman" w:cs="Times New Roman"/>
          <w:sz w:val="24"/>
          <w:szCs w:val="24"/>
          <w:lang w:eastAsia="it-IT"/>
        </w:rPr>
        <w:t xml:space="preserve"> </w:t>
      </w:r>
      <w:proofErr w:type="spellStart"/>
      <w:r w:rsidRPr="00F7263B">
        <w:rPr>
          <w:rFonts w:ascii="Times New Roman" w:eastAsia="Times New Roman" w:hAnsi="Times New Roman" w:cs="Times New Roman"/>
          <w:sz w:val="24"/>
          <w:szCs w:val="24"/>
          <w:lang w:eastAsia="it-IT"/>
        </w:rPr>
        <w:t>get_recommendation</w:t>
      </w:r>
      <w:proofErr w:type="spellEnd"/>
      <w:r w:rsidRPr="00F7263B">
        <w:rPr>
          <w:rFonts w:ascii="Times New Roman" w:eastAsia="Times New Roman" w:hAnsi="Times New Roman" w:cs="Times New Roman"/>
          <w:sz w:val="24"/>
          <w:szCs w:val="24"/>
          <w:lang w:eastAsia="it-IT"/>
        </w:rPr>
        <w:t>(</w:t>
      </w:r>
      <w:r>
        <w:rPr>
          <w:rFonts w:ascii="Times New Roman" w:eastAsia="Times New Roman" w:hAnsi="Times New Roman" w:cs="Times New Roman"/>
          <w:sz w:val="24"/>
          <w:szCs w:val="24"/>
          <w:lang w:eastAsia="it-IT"/>
        </w:rPr>
        <w:t xml:space="preserve">). </w:t>
      </w:r>
      <w:r w:rsidR="00E51A82">
        <w:rPr>
          <w:rFonts w:ascii="Times New Roman" w:eastAsia="Times New Roman" w:hAnsi="Times New Roman" w:cs="Times New Roman"/>
          <w:sz w:val="24"/>
          <w:szCs w:val="24"/>
          <w:lang w:eastAsia="it-IT"/>
        </w:rPr>
        <w:t xml:space="preserve">Grazie al metodo </w:t>
      </w:r>
      <w:proofErr w:type="spellStart"/>
      <w:r w:rsidR="00E51A82" w:rsidRPr="00E51A82">
        <w:rPr>
          <w:rFonts w:ascii="Times New Roman" w:eastAsia="Times New Roman" w:hAnsi="Times New Roman" w:cs="Times New Roman"/>
          <w:sz w:val="24"/>
          <w:szCs w:val="24"/>
          <w:lang w:eastAsia="it-IT"/>
        </w:rPr>
        <w:t>def</w:t>
      </w:r>
      <w:proofErr w:type="spellEnd"/>
      <w:r w:rsidR="00E51A82" w:rsidRPr="00E51A82">
        <w:rPr>
          <w:rFonts w:ascii="Times New Roman" w:eastAsia="Times New Roman" w:hAnsi="Times New Roman" w:cs="Times New Roman"/>
          <w:sz w:val="24"/>
          <w:szCs w:val="24"/>
          <w:lang w:eastAsia="it-IT"/>
        </w:rPr>
        <w:t xml:space="preserve"> </w:t>
      </w:r>
      <w:proofErr w:type="spellStart"/>
      <w:r w:rsidR="00E51A82" w:rsidRPr="00E51A82">
        <w:rPr>
          <w:rFonts w:ascii="Times New Roman" w:eastAsia="Times New Roman" w:hAnsi="Times New Roman" w:cs="Times New Roman"/>
          <w:sz w:val="24"/>
          <w:szCs w:val="24"/>
          <w:lang w:eastAsia="it-IT"/>
        </w:rPr>
        <w:t>recommendation</w:t>
      </w:r>
      <w:proofErr w:type="spellEnd"/>
      <w:r w:rsidR="00E51A82" w:rsidRPr="00E51A82">
        <w:rPr>
          <w:rFonts w:ascii="Times New Roman" w:eastAsia="Times New Roman" w:hAnsi="Times New Roman" w:cs="Times New Roman"/>
          <w:sz w:val="24"/>
          <w:szCs w:val="24"/>
          <w:lang w:eastAsia="it-IT"/>
        </w:rPr>
        <w:t>()</w:t>
      </w:r>
      <w:r w:rsidR="00E51A82">
        <w:rPr>
          <w:rFonts w:ascii="Times New Roman" w:eastAsia="Times New Roman" w:hAnsi="Times New Roman" w:cs="Times New Roman"/>
          <w:sz w:val="24"/>
          <w:szCs w:val="24"/>
          <w:lang w:eastAsia="it-IT"/>
        </w:rPr>
        <w:t xml:space="preserve"> che richiama </w:t>
      </w:r>
      <w:proofErr w:type="spellStart"/>
      <w:r w:rsidR="00E51A82">
        <w:rPr>
          <w:rFonts w:ascii="Times New Roman" w:eastAsia="Times New Roman" w:hAnsi="Times New Roman" w:cs="Times New Roman"/>
          <w:sz w:val="24"/>
          <w:szCs w:val="24"/>
          <w:lang w:eastAsia="it-IT"/>
        </w:rPr>
        <w:t>get_recommendation</w:t>
      </w:r>
      <w:proofErr w:type="spellEnd"/>
      <w:r w:rsidR="00E51A82">
        <w:rPr>
          <w:rFonts w:ascii="Times New Roman" w:eastAsia="Times New Roman" w:hAnsi="Times New Roman" w:cs="Times New Roman"/>
          <w:sz w:val="24"/>
          <w:szCs w:val="24"/>
          <w:lang w:eastAsia="it-IT"/>
        </w:rPr>
        <w:t xml:space="preserve">, il profilo viene popolato dalle liste di suggerimento personalizzate. Il profilo utente è definito come di seguito: </w:t>
      </w:r>
    </w:p>
    <w:p w14:paraId="63825B90" w14:textId="77777777" w:rsidR="002D2A5D" w:rsidRDefault="002D2A5D" w:rsidP="008A7FAD">
      <w:pPr>
        <w:shd w:val="clear" w:color="auto" w:fill="FFFFFF"/>
        <w:spacing w:after="0" w:line="360" w:lineRule="auto"/>
        <w:jc w:val="both"/>
        <w:rPr>
          <w:rFonts w:ascii="Times New Roman" w:eastAsia="Times New Roman" w:hAnsi="Times New Roman" w:cs="Times New Roman"/>
          <w:sz w:val="24"/>
          <w:szCs w:val="24"/>
          <w:lang w:eastAsia="it-IT"/>
        </w:rPr>
      </w:pPr>
    </w:p>
    <w:p w14:paraId="161192E0" w14:textId="6B5060B9" w:rsidR="00E51A82" w:rsidRDefault="00E51A82" w:rsidP="009E3D13">
      <w:pPr>
        <w:shd w:val="clear" w:color="auto" w:fill="D9D9D9" w:themeFill="background1" w:themeFillShade="D9"/>
        <w:spacing w:after="0" w:line="285" w:lineRule="atLeast"/>
        <w:rPr>
          <w:rFonts w:ascii="Consolas" w:eastAsia="Times New Roman" w:hAnsi="Consolas" w:cs="Times New Roman"/>
          <w:color w:val="008000"/>
          <w:sz w:val="21"/>
          <w:szCs w:val="21"/>
          <w:lang w:eastAsia="it-IT"/>
        </w:rPr>
      </w:pPr>
    </w:p>
    <w:p w14:paraId="016C17C9" w14:textId="77777777" w:rsidR="009E3D13" w:rsidRPr="009E3D13" w:rsidRDefault="009E3D13" w:rsidP="009E3D13">
      <w:pPr>
        <w:shd w:val="clear" w:color="auto" w:fill="D9D9D9" w:themeFill="background1" w:themeFillShade="D9"/>
        <w:spacing w:after="0" w:line="285" w:lineRule="atLeast"/>
        <w:rPr>
          <w:rFonts w:ascii="Consolas" w:eastAsia="Times New Roman" w:hAnsi="Consolas" w:cs="Times New Roman"/>
          <w:color w:val="000000"/>
          <w:sz w:val="21"/>
          <w:szCs w:val="21"/>
          <w:lang w:eastAsia="it-IT"/>
        </w:rPr>
      </w:pPr>
      <w:proofErr w:type="spellStart"/>
      <w:r w:rsidRPr="009E3D13">
        <w:rPr>
          <w:rFonts w:ascii="Consolas" w:eastAsia="Times New Roman" w:hAnsi="Consolas" w:cs="Times New Roman"/>
          <w:color w:val="000000"/>
          <w:sz w:val="21"/>
          <w:szCs w:val="21"/>
          <w:lang w:eastAsia="it-IT"/>
        </w:rPr>
        <w:t>user_profile</w:t>
      </w:r>
      <w:proofErr w:type="spellEnd"/>
      <w:r w:rsidRPr="009E3D13">
        <w:rPr>
          <w:rFonts w:ascii="Consolas" w:eastAsia="Times New Roman" w:hAnsi="Consolas" w:cs="Times New Roman"/>
          <w:color w:val="000000"/>
          <w:sz w:val="21"/>
          <w:szCs w:val="21"/>
          <w:lang w:eastAsia="it-IT"/>
        </w:rPr>
        <w:t xml:space="preserve"> = {</w:t>
      </w:r>
    </w:p>
    <w:p w14:paraId="2AD9276D" w14:textId="77777777" w:rsidR="009E3D13" w:rsidRPr="009E3D13" w:rsidRDefault="009E3D13" w:rsidP="009E3D13">
      <w:pPr>
        <w:shd w:val="clear" w:color="auto" w:fill="D9D9D9" w:themeFill="background1" w:themeFillShade="D9"/>
        <w:spacing w:after="0" w:line="285" w:lineRule="atLeast"/>
        <w:rPr>
          <w:rFonts w:ascii="Consolas" w:eastAsia="Times New Roman" w:hAnsi="Consolas" w:cs="Times New Roman"/>
          <w:color w:val="000000"/>
          <w:sz w:val="21"/>
          <w:szCs w:val="21"/>
          <w:lang w:eastAsia="it-IT"/>
        </w:rPr>
      </w:pPr>
      <w:r w:rsidRPr="009E3D13">
        <w:rPr>
          <w:rFonts w:ascii="Consolas" w:eastAsia="Times New Roman" w:hAnsi="Consolas" w:cs="Times New Roman"/>
          <w:color w:val="000000"/>
          <w:sz w:val="21"/>
          <w:szCs w:val="21"/>
          <w:lang w:eastAsia="it-IT"/>
        </w:rPr>
        <w:t xml:space="preserve">    </w:t>
      </w:r>
      <w:r w:rsidRPr="009E3D13">
        <w:rPr>
          <w:rFonts w:ascii="Consolas" w:eastAsia="Times New Roman" w:hAnsi="Consolas" w:cs="Times New Roman"/>
          <w:color w:val="A31515"/>
          <w:sz w:val="21"/>
          <w:szCs w:val="21"/>
          <w:lang w:eastAsia="it-IT"/>
        </w:rPr>
        <w:t>'username'</w:t>
      </w:r>
      <w:r w:rsidRPr="009E3D13">
        <w:rPr>
          <w:rFonts w:ascii="Consolas" w:eastAsia="Times New Roman" w:hAnsi="Consolas" w:cs="Times New Roman"/>
          <w:color w:val="000000"/>
          <w:sz w:val="21"/>
          <w:szCs w:val="21"/>
          <w:lang w:eastAsia="it-IT"/>
        </w:rPr>
        <w:t xml:space="preserve">: </w:t>
      </w:r>
      <w:r w:rsidRPr="009E3D13">
        <w:rPr>
          <w:rFonts w:ascii="Consolas" w:eastAsia="Times New Roman" w:hAnsi="Consolas" w:cs="Times New Roman"/>
          <w:color w:val="A31515"/>
          <w:sz w:val="21"/>
          <w:szCs w:val="21"/>
          <w:lang w:eastAsia="it-IT"/>
        </w:rPr>
        <w:t>'User'</w:t>
      </w:r>
      <w:r w:rsidRPr="009E3D13">
        <w:rPr>
          <w:rFonts w:ascii="Consolas" w:eastAsia="Times New Roman" w:hAnsi="Consolas" w:cs="Times New Roman"/>
          <w:color w:val="000000"/>
          <w:sz w:val="21"/>
          <w:szCs w:val="21"/>
          <w:lang w:eastAsia="it-IT"/>
        </w:rPr>
        <w:t>,</w:t>
      </w:r>
    </w:p>
    <w:p w14:paraId="096F6F09" w14:textId="382A0F1B" w:rsidR="00E51A82" w:rsidRPr="009E3D13" w:rsidRDefault="009E3D13" w:rsidP="009E3D13">
      <w:pPr>
        <w:shd w:val="clear" w:color="auto" w:fill="D9D9D9" w:themeFill="background1" w:themeFillShade="D9"/>
        <w:spacing w:after="0" w:line="285" w:lineRule="atLeast"/>
        <w:rPr>
          <w:rFonts w:ascii="Consolas" w:eastAsia="Times New Roman" w:hAnsi="Consolas" w:cs="Times New Roman"/>
          <w:color w:val="008000"/>
          <w:sz w:val="21"/>
          <w:szCs w:val="21"/>
          <w:lang w:eastAsia="it-IT"/>
        </w:rPr>
      </w:pPr>
      <w:r w:rsidRPr="009E3D13">
        <w:rPr>
          <w:rFonts w:ascii="Consolas" w:eastAsia="Times New Roman" w:hAnsi="Consolas" w:cs="Times New Roman"/>
          <w:color w:val="000000"/>
          <w:sz w:val="21"/>
          <w:szCs w:val="21"/>
          <w:lang w:eastAsia="it-IT"/>
        </w:rPr>
        <w:t xml:space="preserve">    </w:t>
      </w:r>
      <w:r w:rsidRPr="009E3D13">
        <w:rPr>
          <w:rFonts w:ascii="Consolas" w:eastAsia="Times New Roman" w:hAnsi="Consolas" w:cs="Times New Roman"/>
          <w:color w:val="A31515"/>
          <w:sz w:val="21"/>
          <w:szCs w:val="21"/>
          <w:lang w:eastAsia="it-IT"/>
        </w:rPr>
        <w:t>'movies'</w:t>
      </w:r>
      <w:r w:rsidRPr="009E3D13">
        <w:rPr>
          <w:rFonts w:ascii="Consolas" w:eastAsia="Times New Roman" w:hAnsi="Consolas" w:cs="Times New Roman"/>
          <w:color w:val="000000"/>
          <w:sz w:val="21"/>
          <w:szCs w:val="21"/>
          <w:lang w:eastAsia="it-IT"/>
        </w:rPr>
        <w:t>: [],</w:t>
      </w:r>
      <w:r w:rsidR="00E51A82">
        <w:rPr>
          <w:rFonts w:ascii="Consolas" w:eastAsia="Times New Roman" w:hAnsi="Consolas" w:cs="Times New Roman"/>
          <w:color w:val="000000"/>
          <w:sz w:val="21"/>
          <w:szCs w:val="21"/>
          <w:lang w:eastAsia="it-IT"/>
        </w:rPr>
        <w:tab/>
      </w:r>
      <w:r w:rsidR="00E51A82">
        <w:rPr>
          <w:rFonts w:ascii="Consolas" w:eastAsia="Times New Roman" w:hAnsi="Consolas" w:cs="Times New Roman"/>
          <w:color w:val="000000"/>
          <w:sz w:val="21"/>
          <w:szCs w:val="21"/>
          <w:lang w:eastAsia="it-IT"/>
        </w:rPr>
        <w:tab/>
      </w:r>
      <w:r w:rsidR="00E51A82">
        <w:rPr>
          <w:rFonts w:ascii="Consolas" w:eastAsia="Times New Roman" w:hAnsi="Consolas" w:cs="Times New Roman"/>
          <w:color w:val="000000"/>
          <w:sz w:val="21"/>
          <w:szCs w:val="21"/>
          <w:lang w:eastAsia="it-IT"/>
        </w:rPr>
        <w:tab/>
      </w:r>
    </w:p>
    <w:p w14:paraId="596992F2" w14:textId="77777777" w:rsidR="009E3D13" w:rsidRPr="009E3D13" w:rsidRDefault="009E3D13" w:rsidP="009E3D13">
      <w:pPr>
        <w:shd w:val="clear" w:color="auto" w:fill="D9D9D9" w:themeFill="background1" w:themeFillShade="D9"/>
        <w:spacing w:after="0" w:line="285" w:lineRule="atLeast"/>
        <w:rPr>
          <w:rFonts w:ascii="Consolas" w:eastAsia="Times New Roman" w:hAnsi="Consolas" w:cs="Times New Roman"/>
          <w:color w:val="000000"/>
          <w:sz w:val="21"/>
          <w:szCs w:val="21"/>
          <w:lang w:eastAsia="it-IT"/>
        </w:rPr>
      </w:pPr>
      <w:r w:rsidRPr="009E3D13">
        <w:rPr>
          <w:rFonts w:ascii="Consolas" w:eastAsia="Times New Roman" w:hAnsi="Consolas" w:cs="Times New Roman"/>
          <w:color w:val="000000"/>
          <w:sz w:val="21"/>
          <w:szCs w:val="21"/>
          <w:lang w:eastAsia="it-IT"/>
        </w:rPr>
        <w:t xml:space="preserve">    </w:t>
      </w:r>
      <w:r w:rsidRPr="009E3D13">
        <w:rPr>
          <w:rFonts w:ascii="Consolas" w:eastAsia="Times New Roman" w:hAnsi="Consolas" w:cs="Times New Roman"/>
          <w:color w:val="A31515"/>
          <w:sz w:val="21"/>
          <w:szCs w:val="21"/>
          <w:lang w:eastAsia="it-IT"/>
        </w:rPr>
        <w:t>'</w:t>
      </w:r>
      <w:proofErr w:type="spellStart"/>
      <w:r w:rsidRPr="009E3D13">
        <w:rPr>
          <w:rFonts w:ascii="Consolas" w:eastAsia="Times New Roman" w:hAnsi="Consolas" w:cs="Times New Roman"/>
          <w:color w:val="A31515"/>
          <w:sz w:val="21"/>
          <w:szCs w:val="21"/>
          <w:lang w:eastAsia="it-IT"/>
        </w:rPr>
        <w:t>sbert_embeddings</w:t>
      </w:r>
      <w:proofErr w:type="spellEnd"/>
      <w:r w:rsidRPr="009E3D13">
        <w:rPr>
          <w:rFonts w:ascii="Consolas" w:eastAsia="Times New Roman" w:hAnsi="Consolas" w:cs="Times New Roman"/>
          <w:color w:val="A31515"/>
          <w:sz w:val="21"/>
          <w:szCs w:val="21"/>
          <w:lang w:eastAsia="it-IT"/>
        </w:rPr>
        <w:t>'</w:t>
      </w:r>
      <w:r w:rsidRPr="009E3D13">
        <w:rPr>
          <w:rFonts w:ascii="Consolas" w:eastAsia="Times New Roman" w:hAnsi="Consolas" w:cs="Times New Roman"/>
          <w:color w:val="000000"/>
          <w:sz w:val="21"/>
          <w:szCs w:val="21"/>
          <w:lang w:eastAsia="it-IT"/>
        </w:rPr>
        <w:t>: [],</w:t>
      </w:r>
    </w:p>
    <w:p w14:paraId="423732C5" w14:textId="77777777" w:rsidR="009E3D13" w:rsidRPr="009E3D13" w:rsidRDefault="009E3D13" w:rsidP="009E3D13">
      <w:pPr>
        <w:shd w:val="clear" w:color="auto" w:fill="D9D9D9" w:themeFill="background1" w:themeFillShade="D9"/>
        <w:spacing w:after="0" w:line="285" w:lineRule="atLeast"/>
        <w:rPr>
          <w:rFonts w:ascii="Consolas" w:eastAsia="Times New Roman" w:hAnsi="Consolas" w:cs="Times New Roman"/>
          <w:color w:val="000000"/>
          <w:sz w:val="21"/>
          <w:szCs w:val="21"/>
          <w:lang w:eastAsia="it-IT"/>
        </w:rPr>
      </w:pPr>
      <w:r w:rsidRPr="009E3D13">
        <w:rPr>
          <w:rFonts w:ascii="Consolas" w:eastAsia="Times New Roman" w:hAnsi="Consolas" w:cs="Times New Roman"/>
          <w:color w:val="000000"/>
          <w:sz w:val="21"/>
          <w:szCs w:val="21"/>
          <w:lang w:eastAsia="it-IT"/>
        </w:rPr>
        <w:t xml:space="preserve">    </w:t>
      </w:r>
      <w:r w:rsidRPr="009E3D13">
        <w:rPr>
          <w:rFonts w:ascii="Consolas" w:eastAsia="Times New Roman" w:hAnsi="Consolas" w:cs="Times New Roman"/>
          <w:color w:val="A31515"/>
          <w:sz w:val="21"/>
          <w:szCs w:val="21"/>
          <w:lang w:eastAsia="it-IT"/>
        </w:rPr>
        <w:t>'</w:t>
      </w:r>
      <w:proofErr w:type="spellStart"/>
      <w:r w:rsidRPr="009E3D13">
        <w:rPr>
          <w:rFonts w:ascii="Consolas" w:eastAsia="Times New Roman" w:hAnsi="Consolas" w:cs="Times New Roman"/>
          <w:color w:val="A31515"/>
          <w:sz w:val="21"/>
          <w:szCs w:val="21"/>
          <w:lang w:eastAsia="it-IT"/>
        </w:rPr>
        <w:t>compgcn_embeddings</w:t>
      </w:r>
      <w:proofErr w:type="spellEnd"/>
      <w:r w:rsidRPr="009E3D13">
        <w:rPr>
          <w:rFonts w:ascii="Consolas" w:eastAsia="Times New Roman" w:hAnsi="Consolas" w:cs="Times New Roman"/>
          <w:color w:val="A31515"/>
          <w:sz w:val="21"/>
          <w:szCs w:val="21"/>
          <w:lang w:eastAsia="it-IT"/>
        </w:rPr>
        <w:t>'</w:t>
      </w:r>
      <w:r w:rsidRPr="009E3D13">
        <w:rPr>
          <w:rFonts w:ascii="Consolas" w:eastAsia="Times New Roman" w:hAnsi="Consolas" w:cs="Times New Roman"/>
          <w:color w:val="000000"/>
          <w:sz w:val="21"/>
          <w:szCs w:val="21"/>
          <w:lang w:eastAsia="it-IT"/>
        </w:rPr>
        <w:t>: [],</w:t>
      </w:r>
    </w:p>
    <w:p w14:paraId="5AA375C6" w14:textId="77777777" w:rsidR="009E3D13" w:rsidRPr="009E3D13" w:rsidRDefault="009E3D13" w:rsidP="009E3D13">
      <w:pPr>
        <w:shd w:val="clear" w:color="auto" w:fill="D9D9D9" w:themeFill="background1" w:themeFillShade="D9"/>
        <w:spacing w:after="0" w:line="285" w:lineRule="atLeast"/>
        <w:rPr>
          <w:rFonts w:ascii="Consolas" w:eastAsia="Times New Roman" w:hAnsi="Consolas" w:cs="Times New Roman"/>
          <w:color w:val="000000"/>
          <w:sz w:val="21"/>
          <w:szCs w:val="21"/>
          <w:lang w:eastAsia="it-IT"/>
        </w:rPr>
      </w:pPr>
      <w:r w:rsidRPr="009E3D13">
        <w:rPr>
          <w:rFonts w:ascii="Consolas" w:eastAsia="Times New Roman" w:hAnsi="Consolas" w:cs="Times New Roman"/>
          <w:color w:val="000000"/>
          <w:sz w:val="21"/>
          <w:szCs w:val="21"/>
          <w:lang w:eastAsia="it-IT"/>
        </w:rPr>
        <w:t xml:space="preserve">    </w:t>
      </w:r>
      <w:r w:rsidRPr="009E3D13">
        <w:rPr>
          <w:rFonts w:ascii="Consolas" w:eastAsia="Times New Roman" w:hAnsi="Consolas" w:cs="Times New Roman"/>
          <w:color w:val="A31515"/>
          <w:sz w:val="21"/>
          <w:szCs w:val="21"/>
          <w:lang w:eastAsia="it-IT"/>
        </w:rPr>
        <w:t>'</w:t>
      </w:r>
      <w:proofErr w:type="spellStart"/>
      <w:r w:rsidRPr="009E3D13">
        <w:rPr>
          <w:rFonts w:ascii="Consolas" w:eastAsia="Times New Roman" w:hAnsi="Consolas" w:cs="Times New Roman"/>
          <w:color w:val="A31515"/>
          <w:sz w:val="21"/>
          <w:szCs w:val="21"/>
          <w:lang w:eastAsia="it-IT"/>
        </w:rPr>
        <w:t>vit_cls_embeddings</w:t>
      </w:r>
      <w:proofErr w:type="spellEnd"/>
      <w:r w:rsidRPr="009E3D13">
        <w:rPr>
          <w:rFonts w:ascii="Consolas" w:eastAsia="Times New Roman" w:hAnsi="Consolas" w:cs="Times New Roman"/>
          <w:color w:val="A31515"/>
          <w:sz w:val="21"/>
          <w:szCs w:val="21"/>
          <w:lang w:eastAsia="it-IT"/>
        </w:rPr>
        <w:t>'</w:t>
      </w:r>
      <w:r w:rsidRPr="009E3D13">
        <w:rPr>
          <w:rFonts w:ascii="Consolas" w:eastAsia="Times New Roman" w:hAnsi="Consolas" w:cs="Times New Roman"/>
          <w:color w:val="000000"/>
          <w:sz w:val="21"/>
          <w:szCs w:val="21"/>
          <w:lang w:eastAsia="it-IT"/>
        </w:rPr>
        <w:t xml:space="preserve"> : [],</w:t>
      </w:r>
    </w:p>
    <w:p w14:paraId="4BEA0E56" w14:textId="77777777" w:rsidR="009E3D13" w:rsidRPr="009E3D13" w:rsidRDefault="009E3D13" w:rsidP="009E3D13">
      <w:pPr>
        <w:shd w:val="clear" w:color="auto" w:fill="D9D9D9" w:themeFill="background1" w:themeFillShade="D9"/>
        <w:spacing w:after="0" w:line="285" w:lineRule="atLeast"/>
        <w:rPr>
          <w:rFonts w:ascii="Consolas" w:eastAsia="Times New Roman" w:hAnsi="Consolas" w:cs="Times New Roman"/>
          <w:color w:val="000000"/>
          <w:sz w:val="21"/>
          <w:szCs w:val="21"/>
          <w:lang w:eastAsia="it-IT"/>
        </w:rPr>
      </w:pPr>
      <w:r w:rsidRPr="009E3D13">
        <w:rPr>
          <w:rFonts w:ascii="Consolas" w:eastAsia="Times New Roman" w:hAnsi="Consolas" w:cs="Times New Roman"/>
          <w:color w:val="000000"/>
          <w:sz w:val="21"/>
          <w:szCs w:val="21"/>
          <w:lang w:eastAsia="it-IT"/>
        </w:rPr>
        <w:t xml:space="preserve">    </w:t>
      </w:r>
      <w:r w:rsidRPr="009E3D13">
        <w:rPr>
          <w:rFonts w:ascii="Consolas" w:eastAsia="Times New Roman" w:hAnsi="Consolas" w:cs="Times New Roman"/>
          <w:color w:val="A31515"/>
          <w:sz w:val="21"/>
          <w:szCs w:val="21"/>
          <w:lang w:eastAsia="it-IT"/>
        </w:rPr>
        <w:t>'</w:t>
      </w:r>
      <w:proofErr w:type="spellStart"/>
      <w:r w:rsidRPr="009E3D13">
        <w:rPr>
          <w:rFonts w:ascii="Consolas" w:eastAsia="Times New Roman" w:hAnsi="Consolas" w:cs="Times New Roman"/>
          <w:color w:val="A31515"/>
          <w:sz w:val="21"/>
          <w:szCs w:val="21"/>
          <w:lang w:eastAsia="it-IT"/>
        </w:rPr>
        <w:t>vggish_embeddings</w:t>
      </w:r>
      <w:proofErr w:type="spellEnd"/>
      <w:r w:rsidRPr="009E3D13">
        <w:rPr>
          <w:rFonts w:ascii="Consolas" w:eastAsia="Times New Roman" w:hAnsi="Consolas" w:cs="Times New Roman"/>
          <w:color w:val="A31515"/>
          <w:sz w:val="21"/>
          <w:szCs w:val="21"/>
          <w:lang w:eastAsia="it-IT"/>
        </w:rPr>
        <w:t>'</w:t>
      </w:r>
      <w:r w:rsidRPr="009E3D13">
        <w:rPr>
          <w:rFonts w:ascii="Consolas" w:eastAsia="Times New Roman" w:hAnsi="Consolas" w:cs="Times New Roman"/>
          <w:color w:val="000000"/>
          <w:sz w:val="21"/>
          <w:szCs w:val="21"/>
          <w:lang w:eastAsia="it-IT"/>
        </w:rPr>
        <w:t xml:space="preserve"> : [],</w:t>
      </w:r>
    </w:p>
    <w:p w14:paraId="6D34D82D" w14:textId="77777777" w:rsidR="009E3D13" w:rsidRPr="009E3D13" w:rsidRDefault="009E3D13" w:rsidP="009E3D13">
      <w:pPr>
        <w:shd w:val="clear" w:color="auto" w:fill="D9D9D9" w:themeFill="background1" w:themeFillShade="D9"/>
        <w:spacing w:after="0" w:line="285" w:lineRule="atLeast"/>
        <w:rPr>
          <w:rFonts w:ascii="Consolas" w:eastAsia="Times New Roman" w:hAnsi="Consolas" w:cs="Times New Roman"/>
          <w:color w:val="000000"/>
          <w:sz w:val="21"/>
          <w:szCs w:val="21"/>
          <w:lang w:eastAsia="it-IT"/>
        </w:rPr>
      </w:pPr>
      <w:r w:rsidRPr="009E3D13">
        <w:rPr>
          <w:rFonts w:ascii="Consolas" w:eastAsia="Times New Roman" w:hAnsi="Consolas" w:cs="Times New Roman"/>
          <w:color w:val="000000"/>
          <w:sz w:val="21"/>
          <w:szCs w:val="21"/>
          <w:lang w:eastAsia="it-IT"/>
        </w:rPr>
        <w:t xml:space="preserve">    </w:t>
      </w:r>
      <w:r w:rsidRPr="009E3D13">
        <w:rPr>
          <w:rFonts w:ascii="Consolas" w:eastAsia="Times New Roman" w:hAnsi="Consolas" w:cs="Times New Roman"/>
          <w:color w:val="A31515"/>
          <w:sz w:val="21"/>
          <w:szCs w:val="21"/>
          <w:lang w:eastAsia="it-IT"/>
        </w:rPr>
        <w:t>'r2p1d_embeddings'</w:t>
      </w:r>
      <w:r w:rsidRPr="009E3D13">
        <w:rPr>
          <w:rFonts w:ascii="Consolas" w:eastAsia="Times New Roman" w:hAnsi="Consolas" w:cs="Times New Roman"/>
          <w:color w:val="000000"/>
          <w:sz w:val="21"/>
          <w:szCs w:val="21"/>
          <w:lang w:eastAsia="it-IT"/>
        </w:rPr>
        <w:t xml:space="preserve"> : [],</w:t>
      </w:r>
    </w:p>
    <w:p w14:paraId="1F561582" w14:textId="77777777" w:rsidR="009E3D13" w:rsidRPr="009E3D13" w:rsidRDefault="009E3D13" w:rsidP="009E3D13">
      <w:pPr>
        <w:shd w:val="clear" w:color="auto" w:fill="D9D9D9" w:themeFill="background1" w:themeFillShade="D9"/>
        <w:spacing w:after="0" w:line="285" w:lineRule="atLeast"/>
        <w:rPr>
          <w:rFonts w:ascii="Consolas" w:eastAsia="Times New Roman" w:hAnsi="Consolas" w:cs="Times New Roman"/>
          <w:color w:val="000000"/>
          <w:sz w:val="21"/>
          <w:szCs w:val="21"/>
          <w:lang w:eastAsia="it-IT"/>
        </w:rPr>
      </w:pPr>
      <w:r w:rsidRPr="009E3D13">
        <w:rPr>
          <w:rFonts w:ascii="Consolas" w:eastAsia="Times New Roman" w:hAnsi="Consolas" w:cs="Times New Roman"/>
          <w:color w:val="000000"/>
          <w:sz w:val="21"/>
          <w:szCs w:val="21"/>
          <w:lang w:eastAsia="it-IT"/>
        </w:rPr>
        <w:t xml:space="preserve">    </w:t>
      </w:r>
      <w:r w:rsidRPr="009E3D13">
        <w:rPr>
          <w:rFonts w:ascii="Consolas" w:eastAsia="Times New Roman" w:hAnsi="Consolas" w:cs="Times New Roman"/>
          <w:color w:val="A31515"/>
          <w:sz w:val="21"/>
          <w:szCs w:val="21"/>
          <w:lang w:eastAsia="it-IT"/>
        </w:rPr>
        <w:t>'</w:t>
      </w:r>
      <w:proofErr w:type="spellStart"/>
      <w:r w:rsidRPr="009E3D13">
        <w:rPr>
          <w:rFonts w:ascii="Consolas" w:eastAsia="Times New Roman" w:hAnsi="Consolas" w:cs="Times New Roman"/>
          <w:color w:val="A31515"/>
          <w:sz w:val="21"/>
          <w:szCs w:val="21"/>
          <w:lang w:eastAsia="it-IT"/>
        </w:rPr>
        <w:t>mini_embeddings</w:t>
      </w:r>
      <w:proofErr w:type="spellEnd"/>
      <w:r w:rsidRPr="009E3D13">
        <w:rPr>
          <w:rFonts w:ascii="Consolas" w:eastAsia="Times New Roman" w:hAnsi="Consolas" w:cs="Times New Roman"/>
          <w:color w:val="A31515"/>
          <w:sz w:val="21"/>
          <w:szCs w:val="21"/>
          <w:lang w:eastAsia="it-IT"/>
        </w:rPr>
        <w:t>'</w:t>
      </w:r>
      <w:r w:rsidRPr="009E3D13">
        <w:rPr>
          <w:rFonts w:ascii="Consolas" w:eastAsia="Times New Roman" w:hAnsi="Consolas" w:cs="Times New Roman"/>
          <w:color w:val="000000"/>
          <w:sz w:val="21"/>
          <w:szCs w:val="21"/>
          <w:lang w:eastAsia="it-IT"/>
        </w:rPr>
        <w:t xml:space="preserve"> : []</w:t>
      </w:r>
    </w:p>
    <w:p w14:paraId="4483EA14" w14:textId="0A9C6FA7" w:rsidR="009E3D13" w:rsidRDefault="009E3D13" w:rsidP="009E3D13">
      <w:pPr>
        <w:shd w:val="clear" w:color="auto" w:fill="D9D9D9" w:themeFill="background1" w:themeFillShade="D9"/>
        <w:spacing w:after="0" w:line="285" w:lineRule="atLeast"/>
        <w:rPr>
          <w:rFonts w:ascii="Consolas" w:eastAsia="Times New Roman" w:hAnsi="Consolas" w:cs="Times New Roman"/>
          <w:color w:val="000000"/>
          <w:sz w:val="21"/>
          <w:szCs w:val="21"/>
          <w:lang w:eastAsia="it-IT"/>
        </w:rPr>
      </w:pPr>
      <w:r w:rsidRPr="009E3D13">
        <w:rPr>
          <w:rFonts w:ascii="Consolas" w:eastAsia="Times New Roman" w:hAnsi="Consolas" w:cs="Times New Roman"/>
          <w:color w:val="000000"/>
          <w:sz w:val="21"/>
          <w:szCs w:val="21"/>
          <w:lang w:eastAsia="it-IT"/>
        </w:rPr>
        <w:t>}</w:t>
      </w:r>
    </w:p>
    <w:p w14:paraId="2E741889" w14:textId="77777777" w:rsidR="009E3D13" w:rsidRPr="009E3D13" w:rsidRDefault="009E3D13" w:rsidP="009E3D13">
      <w:pPr>
        <w:shd w:val="clear" w:color="auto" w:fill="D9D9D9" w:themeFill="background1" w:themeFillShade="D9"/>
        <w:spacing w:after="0" w:line="285" w:lineRule="atLeast"/>
        <w:rPr>
          <w:rFonts w:ascii="Consolas" w:eastAsia="Times New Roman" w:hAnsi="Consolas" w:cs="Times New Roman"/>
          <w:color w:val="000000"/>
          <w:sz w:val="21"/>
          <w:szCs w:val="21"/>
          <w:lang w:eastAsia="it-IT"/>
        </w:rPr>
      </w:pPr>
    </w:p>
    <w:p w14:paraId="5CE9592E" w14:textId="77777777" w:rsidR="00CD6B2F" w:rsidRDefault="00CD6B2F" w:rsidP="00E655D2">
      <w:pPr>
        <w:spacing w:line="360" w:lineRule="auto"/>
        <w:jc w:val="both"/>
        <w:rPr>
          <w:rFonts w:ascii="Times New Roman" w:eastAsia="Times New Roman" w:hAnsi="Times New Roman" w:cs="Times New Roman"/>
          <w:sz w:val="24"/>
          <w:szCs w:val="24"/>
          <w:lang w:eastAsia="it-IT"/>
        </w:rPr>
      </w:pPr>
    </w:p>
    <w:p w14:paraId="1CFACE86" w14:textId="2C7D1FC7" w:rsidR="008D01B3" w:rsidRDefault="00E51A82" w:rsidP="00E655D2">
      <w:pPr>
        <w:spacing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Un altro aspetto </w:t>
      </w:r>
      <w:r w:rsidR="002D2A5D">
        <w:rPr>
          <w:rFonts w:ascii="Times New Roman" w:eastAsia="Times New Roman" w:hAnsi="Times New Roman" w:cs="Times New Roman"/>
          <w:sz w:val="24"/>
          <w:szCs w:val="24"/>
          <w:lang w:eastAsia="it-IT"/>
        </w:rPr>
        <w:t>che gioca un ruolo importante nell’esperimento</w:t>
      </w:r>
      <w:r>
        <w:rPr>
          <w:rFonts w:ascii="Times New Roman" w:eastAsia="Times New Roman" w:hAnsi="Times New Roman" w:cs="Times New Roman"/>
          <w:sz w:val="24"/>
          <w:szCs w:val="24"/>
          <w:lang w:eastAsia="it-IT"/>
        </w:rPr>
        <w:t xml:space="preserve"> è la randomizzazione della visualizzazione delle liste di raccomandazione all’utente. </w:t>
      </w:r>
      <w:r w:rsidR="008D01B3">
        <w:rPr>
          <w:rFonts w:ascii="Times New Roman" w:eastAsia="Times New Roman" w:hAnsi="Times New Roman" w:cs="Times New Roman"/>
          <w:sz w:val="24"/>
          <w:szCs w:val="24"/>
          <w:lang w:eastAsia="it-IT"/>
        </w:rPr>
        <w:t xml:space="preserve">Per mescolare gli array che rappresentavano le liste di </w:t>
      </w:r>
      <w:r w:rsidR="002D2A5D">
        <w:rPr>
          <w:rFonts w:ascii="Times New Roman" w:eastAsia="Times New Roman" w:hAnsi="Times New Roman" w:cs="Times New Roman"/>
          <w:sz w:val="24"/>
          <w:szCs w:val="24"/>
          <w:lang w:eastAsia="it-IT"/>
        </w:rPr>
        <w:t>raccomandazione</w:t>
      </w:r>
      <w:r w:rsidR="008D01B3">
        <w:rPr>
          <w:rFonts w:ascii="Times New Roman" w:eastAsia="Times New Roman" w:hAnsi="Times New Roman" w:cs="Times New Roman"/>
          <w:sz w:val="24"/>
          <w:szCs w:val="24"/>
          <w:lang w:eastAsia="it-IT"/>
        </w:rPr>
        <w:t xml:space="preserve"> è stata implementata la funzione </w:t>
      </w:r>
      <w:proofErr w:type="spellStart"/>
      <w:r w:rsidR="008D01B3">
        <w:rPr>
          <w:rFonts w:ascii="Times New Roman" w:eastAsia="Times New Roman" w:hAnsi="Times New Roman" w:cs="Times New Roman"/>
          <w:sz w:val="24"/>
          <w:szCs w:val="24"/>
          <w:lang w:eastAsia="it-IT"/>
        </w:rPr>
        <w:t>shuffleArray</w:t>
      </w:r>
      <w:proofErr w:type="spellEnd"/>
      <w:r w:rsidR="008D01B3">
        <w:rPr>
          <w:rFonts w:ascii="Times New Roman" w:eastAsia="Times New Roman" w:hAnsi="Times New Roman" w:cs="Times New Roman"/>
          <w:sz w:val="24"/>
          <w:szCs w:val="24"/>
          <w:lang w:eastAsia="it-IT"/>
        </w:rPr>
        <w:t>(</w:t>
      </w:r>
      <w:r w:rsidR="00CB2F91">
        <w:rPr>
          <w:rFonts w:ascii="Times New Roman" w:eastAsia="Times New Roman" w:hAnsi="Times New Roman" w:cs="Times New Roman"/>
          <w:sz w:val="24"/>
          <w:szCs w:val="24"/>
          <w:lang w:eastAsia="it-IT"/>
        </w:rPr>
        <w:t>array</w:t>
      </w:r>
      <w:r w:rsidR="008D01B3">
        <w:rPr>
          <w:rFonts w:ascii="Times New Roman" w:eastAsia="Times New Roman" w:hAnsi="Times New Roman" w:cs="Times New Roman"/>
          <w:sz w:val="24"/>
          <w:szCs w:val="24"/>
          <w:lang w:eastAsia="it-IT"/>
        </w:rPr>
        <w:t xml:space="preserve">). Il metodo utilizzato è basato sull’algoritmo di Fisher-Yates. </w:t>
      </w:r>
    </w:p>
    <w:p w14:paraId="2CBF7DD2" w14:textId="7DC07DD1" w:rsidR="00CD6B2F" w:rsidRDefault="008D01B3" w:rsidP="00E655D2">
      <w:pPr>
        <w:spacing w:line="360" w:lineRule="auto"/>
        <w:jc w:val="both"/>
        <w:rPr>
          <w:rFonts w:ascii="Times New Roman" w:eastAsia="Times New Roman" w:hAnsi="Times New Roman" w:cs="Times New Roman"/>
          <w:sz w:val="24"/>
          <w:szCs w:val="24"/>
          <w:lang w:eastAsia="it-IT"/>
        </w:rPr>
      </w:pPr>
      <w:r w:rsidRPr="008D01B3">
        <w:rPr>
          <w:rFonts w:ascii="Times New Roman" w:eastAsia="Times New Roman" w:hAnsi="Times New Roman" w:cs="Times New Roman"/>
          <w:sz w:val="24"/>
          <w:szCs w:val="24"/>
          <w:lang w:eastAsia="it-IT"/>
        </w:rPr>
        <w:t xml:space="preserve">La funzione </w:t>
      </w:r>
      <w:proofErr w:type="spellStart"/>
      <w:r w:rsidRPr="008D01B3">
        <w:rPr>
          <w:rFonts w:ascii="Times New Roman" w:eastAsia="Times New Roman" w:hAnsi="Times New Roman" w:cs="Times New Roman"/>
          <w:sz w:val="24"/>
          <w:szCs w:val="24"/>
          <w:lang w:eastAsia="it-IT"/>
        </w:rPr>
        <w:t>shuffleArray</w:t>
      </w:r>
      <w:proofErr w:type="spellEnd"/>
      <w:r w:rsidRPr="008D01B3">
        <w:rPr>
          <w:rFonts w:ascii="Times New Roman" w:eastAsia="Times New Roman" w:hAnsi="Times New Roman" w:cs="Times New Roman"/>
          <w:sz w:val="24"/>
          <w:szCs w:val="24"/>
          <w:lang w:eastAsia="it-IT"/>
        </w:rPr>
        <w:t>() è progettata per mescolare un array di elementi in modo casuale. Il metodo utilizzato si basa sull'algoritmo di Fisher-Yates. L'algoritmo prende una lista di tutti gli elementi della sequenza e determina continuamente il prossimo elemento nella sequenza mescolata estraendo casualmente un elemento dalla lista fino a quando non rimangono più elementi. L'algoritmo produce una permutazione imparziale: ogni permutazione ha la stessa probabilità di essere scelta</w:t>
      </w:r>
      <w:r w:rsidR="00970233">
        <w:rPr>
          <w:rFonts w:ascii="Times New Roman" w:eastAsia="Times New Roman" w:hAnsi="Times New Roman" w:cs="Times New Roman"/>
          <w:sz w:val="24"/>
          <w:szCs w:val="24"/>
          <w:lang w:eastAsia="it-IT"/>
        </w:rPr>
        <w:t xml:space="preserve"> [34]</w:t>
      </w:r>
    </w:p>
    <w:p w14:paraId="556423DB" w14:textId="2B4C80F2" w:rsidR="008D01B3" w:rsidRDefault="00CD6B2F" w:rsidP="00CD6B2F">
      <w:pP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br w:type="page"/>
      </w:r>
    </w:p>
    <w:p w14:paraId="3C3E52C1" w14:textId="77777777" w:rsidR="00970233" w:rsidRDefault="00970233" w:rsidP="00970233">
      <w:pPr>
        <w:shd w:val="clear" w:color="auto" w:fill="D9D9D9" w:themeFill="background1" w:themeFillShade="D9"/>
        <w:spacing w:after="0" w:line="285" w:lineRule="atLeast"/>
        <w:rPr>
          <w:rFonts w:ascii="Consolas" w:eastAsia="Times New Roman" w:hAnsi="Consolas" w:cs="Times New Roman"/>
          <w:color w:val="008000"/>
          <w:sz w:val="21"/>
          <w:szCs w:val="21"/>
          <w:lang w:eastAsia="it-IT"/>
        </w:rPr>
      </w:pPr>
    </w:p>
    <w:p w14:paraId="0C21F293" w14:textId="38269C13" w:rsidR="00970233" w:rsidRPr="00970233" w:rsidRDefault="00970233" w:rsidP="00970233">
      <w:pPr>
        <w:shd w:val="clear" w:color="auto" w:fill="D9D9D9" w:themeFill="background1" w:themeFillShade="D9"/>
        <w:spacing w:after="0" w:line="285" w:lineRule="atLeast"/>
        <w:rPr>
          <w:rFonts w:ascii="Consolas" w:eastAsia="Times New Roman" w:hAnsi="Consolas" w:cs="Times New Roman"/>
          <w:color w:val="000000"/>
          <w:sz w:val="21"/>
          <w:szCs w:val="21"/>
          <w:lang w:eastAsia="it-IT"/>
        </w:rPr>
      </w:pPr>
      <w:r w:rsidRPr="00970233">
        <w:rPr>
          <w:rFonts w:ascii="Consolas" w:eastAsia="Times New Roman" w:hAnsi="Consolas" w:cs="Times New Roman"/>
          <w:color w:val="008000"/>
          <w:sz w:val="21"/>
          <w:szCs w:val="21"/>
          <w:lang w:eastAsia="it-IT"/>
        </w:rPr>
        <w:t>// Funzione per mescolare un array</w:t>
      </w:r>
    </w:p>
    <w:p w14:paraId="0D63B6DD" w14:textId="3AFCA3AD" w:rsidR="00970233" w:rsidRPr="00970233" w:rsidRDefault="00970233" w:rsidP="00970233">
      <w:pPr>
        <w:shd w:val="clear" w:color="auto" w:fill="D9D9D9" w:themeFill="background1" w:themeFillShade="D9"/>
        <w:spacing w:after="0" w:line="285" w:lineRule="atLeast"/>
        <w:rPr>
          <w:rFonts w:ascii="Consolas" w:eastAsia="Times New Roman" w:hAnsi="Consolas" w:cs="Times New Roman"/>
          <w:color w:val="000000"/>
          <w:sz w:val="21"/>
          <w:szCs w:val="21"/>
          <w:lang w:eastAsia="it-IT"/>
        </w:rPr>
      </w:pPr>
      <w:proofErr w:type="spellStart"/>
      <w:r w:rsidRPr="00970233">
        <w:rPr>
          <w:rFonts w:ascii="Consolas" w:eastAsia="Times New Roman" w:hAnsi="Consolas" w:cs="Times New Roman"/>
          <w:color w:val="0000FF"/>
          <w:sz w:val="21"/>
          <w:szCs w:val="21"/>
          <w:lang w:eastAsia="it-IT"/>
        </w:rPr>
        <w:t>function</w:t>
      </w:r>
      <w:proofErr w:type="spellEnd"/>
      <w:r w:rsidRPr="00970233">
        <w:rPr>
          <w:rFonts w:ascii="Consolas" w:eastAsia="Times New Roman" w:hAnsi="Consolas" w:cs="Times New Roman"/>
          <w:color w:val="000000"/>
          <w:sz w:val="21"/>
          <w:szCs w:val="21"/>
          <w:lang w:eastAsia="it-IT"/>
        </w:rPr>
        <w:t xml:space="preserve"> </w:t>
      </w:r>
      <w:proofErr w:type="spellStart"/>
      <w:r w:rsidRPr="00970233">
        <w:rPr>
          <w:rFonts w:ascii="Consolas" w:eastAsia="Times New Roman" w:hAnsi="Consolas" w:cs="Times New Roman"/>
          <w:color w:val="000000"/>
          <w:sz w:val="21"/>
          <w:szCs w:val="21"/>
          <w:lang w:eastAsia="it-IT"/>
        </w:rPr>
        <w:t>shuffleArray</w:t>
      </w:r>
      <w:proofErr w:type="spellEnd"/>
      <w:r w:rsidRPr="00970233">
        <w:rPr>
          <w:rFonts w:ascii="Consolas" w:eastAsia="Times New Roman" w:hAnsi="Consolas" w:cs="Times New Roman"/>
          <w:color w:val="000000"/>
          <w:sz w:val="21"/>
          <w:szCs w:val="21"/>
          <w:lang w:eastAsia="it-IT"/>
        </w:rPr>
        <w:t>(array) {</w:t>
      </w:r>
    </w:p>
    <w:p w14:paraId="456AFE5F" w14:textId="5A4ED5A0" w:rsidR="00970233" w:rsidRPr="00970233" w:rsidRDefault="00970233" w:rsidP="00970233">
      <w:pPr>
        <w:shd w:val="clear" w:color="auto" w:fill="D9D9D9" w:themeFill="background1" w:themeFillShade="D9"/>
        <w:spacing w:after="0" w:line="285" w:lineRule="atLeast"/>
        <w:rPr>
          <w:rFonts w:ascii="Consolas" w:eastAsia="Times New Roman" w:hAnsi="Consolas" w:cs="Times New Roman"/>
          <w:color w:val="000000"/>
          <w:sz w:val="21"/>
          <w:szCs w:val="21"/>
          <w:lang w:eastAsia="it-IT"/>
        </w:rPr>
      </w:pPr>
      <w:r>
        <w:rPr>
          <w:rFonts w:ascii="Consolas" w:eastAsia="Times New Roman" w:hAnsi="Consolas" w:cs="Times New Roman"/>
          <w:color w:val="000000"/>
          <w:sz w:val="21"/>
          <w:szCs w:val="21"/>
          <w:lang w:eastAsia="it-IT"/>
        </w:rPr>
        <w:t xml:space="preserve">    </w:t>
      </w:r>
      <w:r w:rsidRPr="00970233">
        <w:rPr>
          <w:rFonts w:ascii="Consolas" w:eastAsia="Times New Roman" w:hAnsi="Consolas" w:cs="Times New Roman"/>
          <w:color w:val="0000FF"/>
          <w:sz w:val="21"/>
          <w:szCs w:val="21"/>
          <w:lang w:eastAsia="it-IT"/>
        </w:rPr>
        <w:t>for</w:t>
      </w:r>
      <w:r w:rsidRPr="00970233">
        <w:rPr>
          <w:rFonts w:ascii="Consolas" w:eastAsia="Times New Roman" w:hAnsi="Consolas" w:cs="Times New Roman"/>
          <w:color w:val="000000"/>
          <w:sz w:val="21"/>
          <w:szCs w:val="21"/>
          <w:lang w:eastAsia="it-IT"/>
        </w:rPr>
        <w:t xml:space="preserve"> (</w:t>
      </w:r>
      <w:r w:rsidRPr="00970233">
        <w:rPr>
          <w:rFonts w:ascii="Consolas" w:eastAsia="Times New Roman" w:hAnsi="Consolas" w:cs="Times New Roman"/>
          <w:color w:val="0000FF"/>
          <w:sz w:val="21"/>
          <w:szCs w:val="21"/>
          <w:lang w:eastAsia="it-IT"/>
        </w:rPr>
        <w:t>let</w:t>
      </w:r>
      <w:r w:rsidRPr="00970233">
        <w:rPr>
          <w:rFonts w:ascii="Consolas" w:eastAsia="Times New Roman" w:hAnsi="Consolas" w:cs="Times New Roman"/>
          <w:color w:val="000000"/>
          <w:sz w:val="21"/>
          <w:szCs w:val="21"/>
          <w:lang w:eastAsia="it-IT"/>
        </w:rPr>
        <w:t xml:space="preserve"> i = </w:t>
      </w:r>
      <w:proofErr w:type="spellStart"/>
      <w:r w:rsidRPr="00970233">
        <w:rPr>
          <w:rFonts w:ascii="Consolas" w:eastAsia="Times New Roman" w:hAnsi="Consolas" w:cs="Times New Roman"/>
          <w:color w:val="000000"/>
          <w:sz w:val="21"/>
          <w:szCs w:val="21"/>
          <w:lang w:eastAsia="it-IT"/>
        </w:rPr>
        <w:t>array.length</w:t>
      </w:r>
      <w:proofErr w:type="spellEnd"/>
      <w:r w:rsidRPr="00970233">
        <w:rPr>
          <w:rFonts w:ascii="Consolas" w:eastAsia="Times New Roman" w:hAnsi="Consolas" w:cs="Times New Roman"/>
          <w:color w:val="000000"/>
          <w:sz w:val="21"/>
          <w:szCs w:val="21"/>
          <w:lang w:eastAsia="it-IT"/>
        </w:rPr>
        <w:t xml:space="preserve"> - </w:t>
      </w:r>
      <w:r w:rsidRPr="00970233">
        <w:rPr>
          <w:rFonts w:ascii="Consolas" w:eastAsia="Times New Roman" w:hAnsi="Consolas" w:cs="Times New Roman"/>
          <w:color w:val="098658"/>
          <w:sz w:val="21"/>
          <w:szCs w:val="21"/>
          <w:lang w:eastAsia="it-IT"/>
        </w:rPr>
        <w:t>1</w:t>
      </w:r>
      <w:r w:rsidRPr="00970233">
        <w:rPr>
          <w:rFonts w:ascii="Consolas" w:eastAsia="Times New Roman" w:hAnsi="Consolas" w:cs="Times New Roman"/>
          <w:color w:val="000000"/>
          <w:sz w:val="21"/>
          <w:szCs w:val="21"/>
          <w:lang w:eastAsia="it-IT"/>
        </w:rPr>
        <w:t xml:space="preserve">; i &gt; </w:t>
      </w:r>
      <w:r w:rsidRPr="00970233">
        <w:rPr>
          <w:rFonts w:ascii="Consolas" w:eastAsia="Times New Roman" w:hAnsi="Consolas" w:cs="Times New Roman"/>
          <w:color w:val="098658"/>
          <w:sz w:val="21"/>
          <w:szCs w:val="21"/>
          <w:lang w:eastAsia="it-IT"/>
        </w:rPr>
        <w:t>0</w:t>
      </w:r>
      <w:r w:rsidRPr="00970233">
        <w:rPr>
          <w:rFonts w:ascii="Consolas" w:eastAsia="Times New Roman" w:hAnsi="Consolas" w:cs="Times New Roman"/>
          <w:color w:val="000000"/>
          <w:sz w:val="21"/>
          <w:szCs w:val="21"/>
          <w:lang w:eastAsia="it-IT"/>
        </w:rPr>
        <w:t>; i--) {</w:t>
      </w:r>
    </w:p>
    <w:p w14:paraId="34AD644B" w14:textId="69919C7C" w:rsidR="00970233" w:rsidRPr="00970233" w:rsidRDefault="00970233" w:rsidP="00970233">
      <w:pPr>
        <w:shd w:val="clear" w:color="auto" w:fill="D9D9D9" w:themeFill="background1" w:themeFillShade="D9"/>
        <w:spacing w:after="0" w:line="285" w:lineRule="atLeast"/>
        <w:rPr>
          <w:rFonts w:ascii="Consolas" w:eastAsia="Times New Roman" w:hAnsi="Consolas" w:cs="Times New Roman"/>
          <w:color w:val="000000"/>
          <w:sz w:val="21"/>
          <w:szCs w:val="21"/>
          <w:lang w:eastAsia="it-IT"/>
        </w:rPr>
      </w:pPr>
      <w:r>
        <w:rPr>
          <w:rFonts w:ascii="Consolas" w:eastAsia="Times New Roman" w:hAnsi="Consolas" w:cs="Times New Roman"/>
          <w:color w:val="000000"/>
          <w:sz w:val="21"/>
          <w:szCs w:val="21"/>
          <w:lang w:eastAsia="it-IT"/>
        </w:rPr>
        <w:t xml:space="preserve">      </w:t>
      </w:r>
      <w:proofErr w:type="spellStart"/>
      <w:r w:rsidRPr="00970233">
        <w:rPr>
          <w:rFonts w:ascii="Consolas" w:eastAsia="Times New Roman" w:hAnsi="Consolas" w:cs="Times New Roman"/>
          <w:color w:val="0000FF"/>
          <w:sz w:val="21"/>
          <w:szCs w:val="21"/>
          <w:lang w:eastAsia="it-IT"/>
        </w:rPr>
        <w:t>const</w:t>
      </w:r>
      <w:proofErr w:type="spellEnd"/>
      <w:r w:rsidRPr="00970233">
        <w:rPr>
          <w:rFonts w:ascii="Consolas" w:eastAsia="Times New Roman" w:hAnsi="Consolas" w:cs="Times New Roman"/>
          <w:color w:val="000000"/>
          <w:sz w:val="21"/>
          <w:szCs w:val="21"/>
          <w:lang w:eastAsia="it-IT"/>
        </w:rPr>
        <w:t xml:space="preserve"> j = </w:t>
      </w:r>
      <w:proofErr w:type="spellStart"/>
      <w:r w:rsidRPr="00970233">
        <w:rPr>
          <w:rFonts w:ascii="Consolas" w:eastAsia="Times New Roman" w:hAnsi="Consolas" w:cs="Times New Roman"/>
          <w:color w:val="000000"/>
          <w:sz w:val="21"/>
          <w:szCs w:val="21"/>
          <w:lang w:eastAsia="it-IT"/>
        </w:rPr>
        <w:t>Math.floor</w:t>
      </w:r>
      <w:proofErr w:type="spellEnd"/>
      <w:r w:rsidRPr="00970233">
        <w:rPr>
          <w:rFonts w:ascii="Consolas" w:eastAsia="Times New Roman" w:hAnsi="Consolas" w:cs="Times New Roman"/>
          <w:color w:val="000000"/>
          <w:sz w:val="21"/>
          <w:szCs w:val="21"/>
          <w:lang w:eastAsia="it-IT"/>
        </w:rPr>
        <w:t>(</w:t>
      </w:r>
      <w:proofErr w:type="spellStart"/>
      <w:r w:rsidRPr="00970233">
        <w:rPr>
          <w:rFonts w:ascii="Consolas" w:eastAsia="Times New Roman" w:hAnsi="Consolas" w:cs="Times New Roman"/>
          <w:color w:val="000000"/>
          <w:sz w:val="21"/>
          <w:szCs w:val="21"/>
          <w:lang w:eastAsia="it-IT"/>
        </w:rPr>
        <w:t>Math.random</w:t>
      </w:r>
      <w:proofErr w:type="spellEnd"/>
      <w:r w:rsidRPr="00970233">
        <w:rPr>
          <w:rFonts w:ascii="Consolas" w:eastAsia="Times New Roman" w:hAnsi="Consolas" w:cs="Times New Roman"/>
          <w:color w:val="000000"/>
          <w:sz w:val="21"/>
          <w:szCs w:val="21"/>
          <w:lang w:eastAsia="it-IT"/>
        </w:rPr>
        <w:t xml:space="preserve">() * (i + </w:t>
      </w:r>
      <w:r w:rsidRPr="00970233">
        <w:rPr>
          <w:rFonts w:ascii="Consolas" w:eastAsia="Times New Roman" w:hAnsi="Consolas" w:cs="Times New Roman"/>
          <w:color w:val="098658"/>
          <w:sz w:val="21"/>
          <w:szCs w:val="21"/>
          <w:lang w:eastAsia="it-IT"/>
        </w:rPr>
        <w:t>1</w:t>
      </w:r>
      <w:r w:rsidRPr="00970233">
        <w:rPr>
          <w:rFonts w:ascii="Consolas" w:eastAsia="Times New Roman" w:hAnsi="Consolas" w:cs="Times New Roman"/>
          <w:color w:val="000000"/>
          <w:sz w:val="21"/>
          <w:szCs w:val="21"/>
          <w:lang w:eastAsia="it-IT"/>
        </w:rPr>
        <w:t>));</w:t>
      </w:r>
    </w:p>
    <w:p w14:paraId="7AED6CA8" w14:textId="27F0DE34" w:rsidR="00970233" w:rsidRPr="00970233" w:rsidRDefault="00970233" w:rsidP="00970233">
      <w:pPr>
        <w:shd w:val="clear" w:color="auto" w:fill="D9D9D9" w:themeFill="background1" w:themeFillShade="D9"/>
        <w:spacing w:after="0" w:line="285" w:lineRule="atLeast"/>
        <w:rPr>
          <w:rFonts w:ascii="Consolas" w:eastAsia="Times New Roman" w:hAnsi="Consolas" w:cs="Times New Roman"/>
          <w:color w:val="000000"/>
          <w:sz w:val="21"/>
          <w:szCs w:val="21"/>
          <w:lang w:eastAsia="it-IT"/>
        </w:rPr>
      </w:pPr>
      <w:r>
        <w:rPr>
          <w:rFonts w:ascii="Consolas" w:eastAsia="Times New Roman" w:hAnsi="Consolas" w:cs="Times New Roman"/>
          <w:color w:val="000000"/>
          <w:sz w:val="21"/>
          <w:szCs w:val="21"/>
          <w:lang w:eastAsia="it-IT"/>
        </w:rPr>
        <w:t xml:space="preserve">      </w:t>
      </w:r>
      <w:r w:rsidRPr="00970233">
        <w:rPr>
          <w:rFonts w:ascii="Consolas" w:eastAsia="Times New Roman" w:hAnsi="Consolas" w:cs="Times New Roman"/>
          <w:color w:val="000000"/>
          <w:sz w:val="21"/>
          <w:szCs w:val="21"/>
          <w:lang w:eastAsia="it-IT"/>
        </w:rPr>
        <w:t>[array[i], array[j]] = [array[j], array[i]];</w:t>
      </w:r>
    </w:p>
    <w:p w14:paraId="016E59F4" w14:textId="2E36910A" w:rsidR="00970233" w:rsidRPr="00970233" w:rsidRDefault="00970233" w:rsidP="00970233">
      <w:pPr>
        <w:shd w:val="clear" w:color="auto" w:fill="D9D9D9" w:themeFill="background1" w:themeFillShade="D9"/>
        <w:spacing w:after="0" w:line="285" w:lineRule="atLeast"/>
        <w:rPr>
          <w:rFonts w:ascii="Consolas" w:eastAsia="Times New Roman" w:hAnsi="Consolas" w:cs="Times New Roman"/>
          <w:color w:val="000000"/>
          <w:sz w:val="21"/>
          <w:szCs w:val="21"/>
          <w:lang w:eastAsia="it-IT"/>
        </w:rPr>
      </w:pPr>
      <w:r w:rsidRPr="00970233">
        <w:rPr>
          <w:rFonts w:ascii="Consolas" w:eastAsia="Times New Roman" w:hAnsi="Consolas" w:cs="Times New Roman"/>
          <w:color w:val="000000"/>
          <w:sz w:val="21"/>
          <w:szCs w:val="21"/>
          <w:lang w:eastAsia="it-IT"/>
        </w:rPr>
        <w:t>}</w:t>
      </w:r>
    </w:p>
    <w:p w14:paraId="017D8EEE" w14:textId="4E11C471" w:rsidR="00970233" w:rsidRPr="00970233" w:rsidRDefault="00970233" w:rsidP="00970233">
      <w:pPr>
        <w:shd w:val="clear" w:color="auto" w:fill="D9D9D9" w:themeFill="background1" w:themeFillShade="D9"/>
        <w:spacing w:after="0" w:line="285" w:lineRule="atLeast"/>
        <w:rPr>
          <w:rFonts w:ascii="Consolas" w:eastAsia="Times New Roman" w:hAnsi="Consolas" w:cs="Times New Roman"/>
          <w:color w:val="000000"/>
          <w:sz w:val="21"/>
          <w:szCs w:val="21"/>
          <w:lang w:eastAsia="it-IT"/>
        </w:rPr>
      </w:pPr>
      <w:proofErr w:type="spellStart"/>
      <w:r w:rsidRPr="00970233">
        <w:rPr>
          <w:rFonts w:ascii="Consolas" w:eastAsia="Times New Roman" w:hAnsi="Consolas" w:cs="Times New Roman"/>
          <w:color w:val="0000FF"/>
          <w:sz w:val="21"/>
          <w:szCs w:val="21"/>
          <w:lang w:eastAsia="it-IT"/>
        </w:rPr>
        <w:t>return</w:t>
      </w:r>
      <w:proofErr w:type="spellEnd"/>
      <w:r w:rsidRPr="00970233">
        <w:rPr>
          <w:rFonts w:ascii="Consolas" w:eastAsia="Times New Roman" w:hAnsi="Consolas" w:cs="Times New Roman"/>
          <w:color w:val="000000"/>
          <w:sz w:val="21"/>
          <w:szCs w:val="21"/>
          <w:lang w:eastAsia="it-IT"/>
        </w:rPr>
        <w:t xml:space="preserve"> array;</w:t>
      </w:r>
    </w:p>
    <w:p w14:paraId="48E0F729" w14:textId="1128EE1F" w:rsidR="00970233" w:rsidRDefault="00970233" w:rsidP="00970233">
      <w:pPr>
        <w:shd w:val="clear" w:color="auto" w:fill="D9D9D9" w:themeFill="background1" w:themeFillShade="D9"/>
        <w:spacing w:after="0" w:line="285" w:lineRule="atLeast"/>
        <w:rPr>
          <w:rFonts w:ascii="Consolas" w:eastAsia="Times New Roman" w:hAnsi="Consolas" w:cs="Times New Roman"/>
          <w:color w:val="000000"/>
          <w:sz w:val="21"/>
          <w:szCs w:val="21"/>
          <w:lang w:eastAsia="it-IT"/>
        </w:rPr>
      </w:pPr>
      <w:r w:rsidRPr="00970233">
        <w:rPr>
          <w:rFonts w:ascii="Consolas" w:eastAsia="Times New Roman" w:hAnsi="Consolas" w:cs="Times New Roman"/>
          <w:color w:val="000000"/>
          <w:sz w:val="21"/>
          <w:szCs w:val="21"/>
          <w:lang w:eastAsia="it-IT"/>
        </w:rPr>
        <w:t>}</w:t>
      </w:r>
    </w:p>
    <w:p w14:paraId="6A43C418" w14:textId="77777777" w:rsidR="00970233" w:rsidRPr="00970233" w:rsidRDefault="00970233" w:rsidP="00970233">
      <w:pPr>
        <w:shd w:val="clear" w:color="auto" w:fill="D9D9D9" w:themeFill="background1" w:themeFillShade="D9"/>
        <w:spacing w:after="0" w:line="285" w:lineRule="atLeast"/>
        <w:rPr>
          <w:rFonts w:ascii="Consolas" w:eastAsia="Times New Roman" w:hAnsi="Consolas" w:cs="Times New Roman"/>
          <w:color w:val="000000"/>
          <w:sz w:val="21"/>
          <w:szCs w:val="21"/>
          <w:lang w:eastAsia="it-IT"/>
        </w:rPr>
      </w:pPr>
    </w:p>
    <w:p w14:paraId="3DE760C6" w14:textId="77777777" w:rsidR="002D2A5D" w:rsidRDefault="002D2A5D" w:rsidP="00E655D2">
      <w:pPr>
        <w:spacing w:line="360" w:lineRule="auto"/>
        <w:jc w:val="both"/>
        <w:rPr>
          <w:rFonts w:ascii="Times New Roman" w:eastAsia="Times New Roman" w:hAnsi="Times New Roman" w:cs="Times New Roman"/>
          <w:sz w:val="24"/>
          <w:szCs w:val="24"/>
          <w:lang w:eastAsia="it-IT"/>
        </w:rPr>
      </w:pPr>
    </w:p>
    <w:p w14:paraId="4B1CC24A" w14:textId="5738ECF5" w:rsidR="006840C2" w:rsidRDefault="00CB2F91" w:rsidP="00E655D2">
      <w:pPr>
        <w:spacing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Definito questo metodo, le liste di raccomandazione sono state tutte raccolte in un array </w:t>
      </w:r>
      <w:proofErr w:type="spellStart"/>
      <w:r>
        <w:rPr>
          <w:rFonts w:ascii="Times New Roman" w:eastAsia="Times New Roman" w:hAnsi="Times New Roman" w:cs="Times New Roman"/>
          <w:sz w:val="24"/>
          <w:szCs w:val="24"/>
          <w:lang w:eastAsia="it-IT"/>
        </w:rPr>
        <w:t>allRecommendations</w:t>
      </w:r>
      <w:proofErr w:type="spellEnd"/>
      <w:r>
        <w:rPr>
          <w:rFonts w:ascii="Times New Roman" w:eastAsia="Times New Roman" w:hAnsi="Times New Roman" w:cs="Times New Roman"/>
          <w:sz w:val="24"/>
          <w:szCs w:val="24"/>
          <w:lang w:eastAsia="it-IT"/>
        </w:rPr>
        <w:t>[]. Tale array è stato passato come parametro e mescolato grazie all</w:t>
      </w:r>
      <w:r w:rsidR="008A7FAD">
        <w:rPr>
          <w:rFonts w:ascii="Times New Roman" w:eastAsia="Times New Roman" w:hAnsi="Times New Roman" w:cs="Times New Roman"/>
          <w:sz w:val="24"/>
          <w:szCs w:val="24"/>
          <w:lang w:eastAsia="it-IT"/>
        </w:rPr>
        <w:t xml:space="preserve">a funzione </w:t>
      </w:r>
      <w:proofErr w:type="spellStart"/>
      <w:r w:rsidR="008A7FAD">
        <w:rPr>
          <w:rFonts w:ascii="Times New Roman" w:eastAsia="Times New Roman" w:hAnsi="Times New Roman" w:cs="Times New Roman"/>
          <w:sz w:val="24"/>
          <w:szCs w:val="24"/>
          <w:lang w:eastAsia="it-IT"/>
        </w:rPr>
        <w:t>shuffleArray</w:t>
      </w:r>
      <w:proofErr w:type="spellEnd"/>
      <w:r w:rsidR="008A7FAD">
        <w:rPr>
          <w:rFonts w:ascii="Times New Roman" w:eastAsia="Times New Roman" w:hAnsi="Times New Roman" w:cs="Times New Roman"/>
          <w:sz w:val="24"/>
          <w:szCs w:val="24"/>
          <w:lang w:eastAsia="it-IT"/>
        </w:rPr>
        <w:t>(array).</w:t>
      </w:r>
    </w:p>
    <w:p w14:paraId="2BF37F48" w14:textId="7859D4F9" w:rsidR="006840C2" w:rsidRPr="00970E1D" w:rsidRDefault="006840C2" w:rsidP="00257EC1">
      <w:pPr>
        <w:pStyle w:val="Titolo3"/>
        <w:spacing w:line="360" w:lineRule="auto"/>
        <w:rPr>
          <w:rFonts w:ascii="Times New Roman" w:hAnsi="Times New Roman" w:cs="Times New Roman"/>
          <w:color w:val="000000" w:themeColor="text1"/>
          <w:sz w:val="28"/>
          <w:szCs w:val="28"/>
          <w:lang w:val="en-US"/>
        </w:rPr>
      </w:pPr>
      <w:bookmarkStart w:id="29" w:name="_Toc194910421"/>
      <w:r w:rsidRPr="00970E1D">
        <w:rPr>
          <w:rFonts w:ascii="Times New Roman" w:hAnsi="Times New Roman" w:cs="Times New Roman"/>
          <w:color w:val="000000" w:themeColor="text1"/>
          <w:sz w:val="28"/>
          <w:szCs w:val="28"/>
          <w:lang w:val="en-US"/>
        </w:rPr>
        <w:t xml:space="preserve">3.3.3 </w:t>
      </w:r>
      <w:proofErr w:type="spellStart"/>
      <w:r w:rsidRPr="00970E1D">
        <w:rPr>
          <w:rFonts w:ascii="Times New Roman" w:hAnsi="Times New Roman" w:cs="Times New Roman"/>
          <w:color w:val="000000" w:themeColor="text1"/>
          <w:sz w:val="28"/>
          <w:szCs w:val="28"/>
          <w:lang w:val="en-US"/>
        </w:rPr>
        <w:t>Tracciamento</w:t>
      </w:r>
      <w:proofErr w:type="spellEnd"/>
      <w:r w:rsidRPr="00970E1D">
        <w:rPr>
          <w:rFonts w:ascii="Times New Roman" w:hAnsi="Times New Roman" w:cs="Times New Roman"/>
          <w:color w:val="000000" w:themeColor="text1"/>
          <w:sz w:val="28"/>
          <w:szCs w:val="28"/>
          <w:lang w:val="en-US"/>
        </w:rPr>
        <w:t xml:space="preserve"> </w:t>
      </w:r>
      <w:proofErr w:type="spellStart"/>
      <w:r w:rsidRPr="00970E1D">
        <w:rPr>
          <w:rFonts w:ascii="Times New Roman" w:hAnsi="Times New Roman" w:cs="Times New Roman"/>
          <w:color w:val="000000" w:themeColor="text1"/>
          <w:sz w:val="28"/>
          <w:szCs w:val="28"/>
          <w:lang w:val="en-US"/>
        </w:rPr>
        <w:t>delle</w:t>
      </w:r>
      <w:proofErr w:type="spellEnd"/>
      <w:r w:rsidRPr="00970E1D">
        <w:rPr>
          <w:rFonts w:ascii="Times New Roman" w:hAnsi="Times New Roman" w:cs="Times New Roman"/>
          <w:color w:val="000000" w:themeColor="text1"/>
          <w:sz w:val="28"/>
          <w:szCs w:val="28"/>
          <w:lang w:val="en-US"/>
        </w:rPr>
        <w:t xml:space="preserve"> </w:t>
      </w:r>
      <w:proofErr w:type="spellStart"/>
      <w:r w:rsidRPr="00970E1D">
        <w:rPr>
          <w:rFonts w:ascii="Times New Roman" w:hAnsi="Times New Roman" w:cs="Times New Roman"/>
          <w:color w:val="000000" w:themeColor="text1"/>
          <w:sz w:val="28"/>
          <w:szCs w:val="28"/>
          <w:lang w:val="en-US"/>
        </w:rPr>
        <w:t>interazioni</w:t>
      </w:r>
      <w:bookmarkEnd w:id="29"/>
      <w:proofErr w:type="spellEnd"/>
    </w:p>
    <w:p w14:paraId="294C3FAE" w14:textId="7D2A9B0F" w:rsidR="00C73E5E" w:rsidRDefault="00C73E5E" w:rsidP="00257EC1">
      <w:pPr>
        <w:spacing w:line="360" w:lineRule="auto"/>
        <w:jc w:val="both"/>
        <w:rPr>
          <w:rFonts w:ascii="Times New Roman" w:eastAsia="Times New Roman" w:hAnsi="Times New Roman" w:cs="Times New Roman"/>
          <w:sz w:val="24"/>
          <w:szCs w:val="24"/>
          <w:lang w:eastAsia="it-IT"/>
        </w:rPr>
      </w:pPr>
      <w:r w:rsidRPr="00C73E5E">
        <w:rPr>
          <w:rFonts w:ascii="Times New Roman" w:eastAsia="Times New Roman" w:hAnsi="Times New Roman" w:cs="Times New Roman"/>
          <w:sz w:val="24"/>
          <w:szCs w:val="24"/>
          <w:lang w:eastAsia="it-IT"/>
        </w:rPr>
        <w:t>Ai fini della valutazione dell’esperimento,</w:t>
      </w:r>
      <w:r w:rsidR="00C53A02">
        <w:rPr>
          <w:rFonts w:ascii="Times New Roman" w:eastAsia="Times New Roman" w:hAnsi="Times New Roman" w:cs="Times New Roman"/>
          <w:sz w:val="24"/>
          <w:szCs w:val="24"/>
          <w:lang w:eastAsia="it-IT"/>
        </w:rPr>
        <w:t xml:space="preserve"> per ogni lista di </w:t>
      </w:r>
      <w:r w:rsidR="00ED6984">
        <w:rPr>
          <w:rFonts w:ascii="Times New Roman" w:eastAsia="Times New Roman" w:hAnsi="Times New Roman" w:cs="Times New Roman"/>
          <w:sz w:val="24"/>
          <w:szCs w:val="24"/>
          <w:lang w:eastAsia="it-IT"/>
        </w:rPr>
        <w:t>raccomandazione</w:t>
      </w:r>
      <w:r w:rsidR="00C53A02">
        <w:rPr>
          <w:rFonts w:ascii="Times New Roman" w:eastAsia="Times New Roman" w:hAnsi="Times New Roman" w:cs="Times New Roman"/>
          <w:sz w:val="24"/>
          <w:szCs w:val="24"/>
          <w:lang w:eastAsia="it-IT"/>
        </w:rPr>
        <w:t xml:space="preserve"> e quindi sondaggio completato</w:t>
      </w:r>
      <w:r w:rsidRPr="00C73E5E">
        <w:rPr>
          <w:rFonts w:ascii="Times New Roman" w:eastAsia="Times New Roman" w:hAnsi="Times New Roman" w:cs="Times New Roman"/>
          <w:sz w:val="24"/>
          <w:szCs w:val="24"/>
          <w:lang w:eastAsia="it-IT"/>
        </w:rPr>
        <w:t xml:space="preserve"> </w:t>
      </w:r>
      <w:r>
        <w:rPr>
          <w:rFonts w:ascii="Times New Roman" w:eastAsia="Times New Roman" w:hAnsi="Times New Roman" w:cs="Times New Roman"/>
          <w:sz w:val="24"/>
          <w:szCs w:val="24"/>
          <w:lang w:eastAsia="it-IT"/>
        </w:rPr>
        <w:t>i dati sono stati salvati in un file di Log memorizzando</w:t>
      </w:r>
      <w:r w:rsidR="00C53A02">
        <w:rPr>
          <w:rFonts w:ascii="Times New Roman" w:eastAsia="Times New Roman" w:hAnsi="Times New Roman" w:cs="Times New Roman"/>
          <w:sz w:val="24"/>
          <w:szCs w:val="24"/>
          <w:lang w:eastAsia="it-IT"/>
        </w:rPr>
        <w:t xml:space="preserve"> nel seguente ordine</w:t>
      </w:r>
      <w:r>
        <w:rPr>
          <w:rFonts w:ascii="Times New Roman" w:eastAsia="Times New Roman" w:hAnsi="Times New Roman" w:cs="Times New Roman"/>
          <w:sz w:val="24"/>
          <w:szCs w:val="24"/>
          <w:lang w:eastAsia="it-IT"/>
        </w:rPr>
        <w:t>:</w:t>
      </w:r>
    </w:p>
    <w:p w14:paraId="4D48E870" w14:textId="60B94626" w:rsidR="00C73E5E" w:rsidRDefault="00C73E5E" w:rsidP="00C73E5E">
      <w:pPr>
        <w:spacing w:line="360" w:lineRule="auto"/>
        <w:jc w:val="both"/>
        <w:rPr>
          <w:rFonts w:ascii="Times New Roman" w:eastAsia="Times New Roman" w:hAnsi="Times New Roman" w:cs="Times New Roman"/>
          <w:sz w:val="24"/>
          <w:szCs w:val="24"/>
          <w:lang w:eastAsia="it-IT"/>
        </w:rPr>
      </w:pPr>
      <w:proofErr w:type="spellStart"/>
      <w:r>
        <w:rPr>
          <w:rFonts w:ascii="Times New Roman" w:eastAsia="Times New Roman" w:hAnsi="Times New Roman" w:cs="Times New Roman"/>
          <w:sz w:val="24"/>
          <w:szCs w:val="24"/>
          <w:lang w:eastAsia="it-IT"/>
        </w:rPr>
        <w:t>IdUtente</w:t>
      </w:r>
      <w:proofErr w:type="spellEnd"/>
      <w:r>
        <w:rPr>
          <w:rFonts w:ascii="Times New Roman" w:eastAsia="Times New Roman" w:hAnsi="Times New Roman" w:cs="Times New Roman"/>
          <w:sz w:val="24"/>
          <w:szCs w:val="24"/>
          <w:lang w:eastAsia="it-IT"/>
        </w:rPr>
        <w:t xml:space="preserve">, Nome Algoritmo, Età, Genere, Livello Istruzione, Livello Conoscenza </w:t>
      </w:r>
      <w:proofErr w:type="spellStart"/>
      <w:r>
        <w:rPr>
          <w:rFonts w:ascii="Times New Roman" w:eastAsia="Times New Roman" w:hAnsi="Times New Roman" w:cs="Times New Roman"/>
          <w:sz w:val="24"/>
          <w:szCs w:val="24"/>
          <w:lang w:eastAsia="it-IT"/>
        </w:rPr>
        <w:t>Recommender</w:t>
      </w:r>
      <w:proofErr w:type="spellEnd"/>
      <w:r>
        <w:rPr>
          <w:rFonts w:ascii="Times New Roman" w:eastAsia="Times New Roman" w:hAnsi="Times New Roman" w:cs="Times New Roman"/>
          <w:sz w:val="24"/>
          <w:szCs w:val="24"/>
          <w:lang w:eastAsia="it-IT"/>
        </w:rPr>
        <w:t xml:space="preserve"> Systems, Id item preferiti, Id item suggeriti, Valutazioni questionario.</w:t>
      </w:r>
    </w:p>
    <w:p w14:paraId="3EC51212" w14:textId="0035A746" w:rsidR="00C73E5E" w:rsidRDefault="00C73E5E" w:rsidP="00C73E5E">
      <w:pPr>
        <w:spacing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Per ogni lista di </w:t>
      </w:r>
      <w:r w:rsidR="00ED6984">
        <w:rPr>
          <w:rFonts w:ascii="Times New Roman" w:eastAsia="Times New Roman" w:hAnsi="Times New Roman" w:cs="Times New Roman"/>
          <w:sz w:val="24"/>
          <w:szCs w:val="24"/>
          <w:lang w:eastAsia="it-IT"/>
        </w:rPr>
        <w:t>raccomandazione</w:t>
      </w:r>
      <w:r>
        <w:rPr>
          <w:rFonts w:ascii="Times New Roman" w:eastAsia="Times New Roman" w:hAnsi="Times New Roman" w:cs="Times New Roman"/>
          <w:sz w:val="24"/>
          <w:szCs w:val="24"/>
          <w:lang w:eastAsia="it-IT"/>
        </w:rPr>
        <w:t xml:space="preserve"> valutata dall’utente, questi dati sono stati memorizzati sullo stesso rigo, dove ogni campo era separato da ” ### “, mentre singoli valori appartenenti</w:t>
      </w:r>
      <w:r w:rsidR="001F7056">
        <w:rPr>
          <w:rFonts w:ascii="Times New Roman" w:eastAsia="Times New Roman" w:hAnsi="Times New Roman" w:cs="Times New Roman"/>
          <w:sz w:val="24"/>
          <w:szCs w:val="24"/>
          <w:lang w:eastAsia="it-IT"/>
        </w:rPr>
        <w:t xml:space="preserve"> </w:t>
      </w:r>
      <w:r>
        <w:rPr>
          <w:rFonts w:ascii="Times New Roman" w:eastAsia="Times New Roman" w:hAnsi="Times New Roman" w:cs="Times New Roman"/>
          <w:sz w:val="24"/>
          <w:szCs w:val="24"/>
          <w:lang w:eastAsia="it-IT"/>
        </w:rPr>
        <w:t>allo stesso campo</w:t>
      </w:r>
      <w:r w:rsidR="001F7056">
        <w:rPr>
          <w:rFonts w:ascii="Times New Roman" w:eastAsia="Times New Roman" w:hAnsi="Times New Roman" w:cs="Times New Roman"/>
          <w:sz w:val="24"/>
          <w:szCs w:val="24"/>
          <w:lang w:eastAsia="it-IT"/>
        </w:rPr>
        <w:t xml:space="preserve">  (ad esempio le risposte di un sondaggio) </w:t>
      </w:r>
      <w:r>
        <w:rPr>
          <w:rFonts w:ascii="Times New Roman" w:eastAsia="Times New Roman" w:hAnsi="Times New Roman" w:cs="Times New Roman"/>
          <w:sz w:val="24"/>
          <w:szCs w:val="24"/>
          <w:lang w:eastAsia="it-IT"/>
        </w:rPr>
        <w:t xml:space="preserve"> sono stati separati da “ ;;; “ al fine di garantire l’integrità dei dati al momento dello </w:t>
      </w:r>
      <w:proofErr w:type="spellStart"/>
      <w:r>
        <w:rPr>
          <w:rFonts w:ascii="Times New Roman" w:eastAsia="Times New Roman" w:hAnsi="Times New Roman" w:cs="Times New Roman"/>
          <w:sz w:val="24"/>
          <w:szCs w:val="24"/>
          <w:lang w:eastAsia="it-IT"/>
        </w:rPr>
        <w:t>scompattamento</w:t>
      </w:r>
      <w:proofErr w:type="spellEnd"/>
      <w:r>
        <w:rPr>
          <w:rFonts w:ascii="Times New Roman" w:eastAsia="Times New Roman" w:hAnsi="Times New Roman" w:cs="Times New Roman"/>
          <w:sz w:val="24"/>
          <w:szCs w:val="24"/>
          <w:lang w:eastAsia="it-IT"/>
        </w:rPr>
        <w:t>.</w:t>
      </w:r>
    </w:p>
    <w:p w14:paraId="0BFD3C84" w14:textId="27BD5CA8" w:rsidR="005A2C76" w:rsidRPr="005A2C76" w:rsidRDefault="005A2C76" w:rsidP="006840C2">
      <w:pPr>
        <w:spacing w:line="360" w:lineRule="auto"/>
        <w:jc w:val="both"/>
        <w:rPr>
          <w:rFonts w:ascii="Times New Roman" w:eastAsia="Times New Roman" w:hAnsi="Times New Roman" w:cs="Times New Roman"/>
          <w:sz w:val="24"/>
          <w:szCs w:val="24"/>
          <w:lang w:eastAsia="it-IT"/>
        </w:rPr>
      </w:pPr>
      <w:r>
        <w:rPr>
          <w:noProof/>
          <w:lang w:eastAsia="it-IT"/>
        </w:rPr>
        <w:drawing>
          <wp:anchor distT="0" distB="0" distL="114300" distR="114300" simplePos="0" relativeHeight="251643392" behindDoc="1" locked="0" layoutInCell="1" allowOverlap="1" wp14:anchorId="2C4BAAD6" wp14:editId="02B8CF31">
            <wp:simplePos x="0" y="0"/>
            <wp:positionH relativeFrom="column">
              <wp:posOffset>-3810</wp:posOffset>
            </wp:positionH>
            <wp:positionV relativeFrom="paragraph">
              <wp:posOffset>311150</wp:posOffset>
            </wp:positionV>
            <wp:extent cx="6254750" cy="1055370"/>
            <wp:effectExtent l="0" t="0" r="0" b="0"/>
            <wp:wrapTight wrapText="bothSides">
              <wp:wrapPolygon edited="0">
                <wp:start x="0" y="0"/>
                <wp:lineTo x="0" y="21054"/>
                <wp:lineTo x="21512" y="21054"/>
                <wp:lineTo x="21512" y="0"/>
                <wp:lineTo x="0" y="0"/>
              </wp:wrapPolygon>
            </wp:wrapTight>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extLst>
                        <a:ext uri="{28A0092B-C50C-407E-A947-70E740481C1C}">
                          <a14:useLocalDpi xmlns:a14="http://schemas.microsoft.com/office/drawing/2010/main" val="0"/>
                        </a:ext>
                      </a:extLst>
                    </a:blip>
                    <a:srcRect l="5792" t="7398" r="17389" b="78063"/>
                    <a:stretch/>
                  </pic:blipFill>
                  <pic:spPr bwMode="auto">
                    <a:xfrm>
                      <a:off x="0" y="0"/>
                      <a:ext cx="6254750" cy="10553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54B70">
        <w:rPr>
          <w:rFonts w:ascii="Times New Roman" w:eastAsia="Times New Roman" w:hAnsi="Times New Roman" w:cs="Times New Roman"/>
          <w:sz w:val="24"/>
          <w:szCs w:val="24"/>
          <w:lang w:eastAsia="it-IT"/>
        </w:rPr>
        <w:t>Esempio</w:t>
      </w:r>
      <w:r w:rsidR="00C73E5E">
        <w:rPr>
          <w:rFonts w:ascii="Times New Roman" w:eastAsia="Times New Roman" w:hAnsi="Times New Roman" w:cs="Times New Roman"/>
          <w:sz w:val="24"/>
          <w:szCs w:val="24"/>
          <w:lang w:eastAsia="it-IT"/>
        </w:rPr>
        <w:t xml:space="preserve"> di come un file di log si presenta: </w:t>
      </w:r>
    </w:p>
    <w:p w14:paraId="16B861FD" w14:textId="4CF742DA" w:rsidR="009E62CE" w:rsidRPr="00970E1D" w:rsidRDefault="009E62CE" w:rsidP="00317DF7">
      <w:pPr>
        <w:pStyle w:val="Titolo3"/>
        <w:spacing w:line="360" w:lineRule="auto"/>
        <w:rPr>
          <w:rFonts w:ascii="Times New Roman" w:hAnsi="Times New Roman" w:cs="Times New Roman"/>
          <w:color w:val="000000" w:themeColor="text1"/>
          <w:sz w:val="28"/>
          <w:szCs w:val="28"/>
          <w:lang w:val="en-US"/>
        </w:rPr>
      </w:pPr>
      <w:bookmarkStart w:id="30" w:name="_Toc194910422"/>
      <w:r w:rsidRPr="00970E1D">
        <w:rPr>
          <w:rFonts w:ascii="Times New Roman" w:hAnsi="Times New Roman" w:cs="Times New Roman"/>
          <w:color w:val="000000" w:themeColor="text1"/>
          <w:sz w:val="28"/>
          <w:szCs w:val="28"/>
          <w:lang w:val="en-US"/>
        </w:rPr>
        <w:t>3</w:t>
      </w:r>
      <w:r w:rsidR="00317DF7" w:rsidRPr="00970E1D">
        <w:rPr>
          <w:rFonts w:ascii="Times New Roman" w:hAnsi="Times New Roman" w:cs="Times New Roman"/>
          <w:color w:val="000000" w:themeColor="text1"/>
          <w:sz w:val="28"/>
          <w:szCs w:val="28"/>
          <w:lang w:val="en-US"/>
        </w:rPr>
        <w:t>.3.4</w:t>
      </w:r>
      <w:r w:rsidRPr="00970E1D">
        <w:rPr>
          <w:rFonts w:ascii="Times New Roman" w:hAnsi="Times New Roman" w:cs="Times New Roman"/>
          <w:color w:val="000000" w:themeColor="text1"/>
          <w:sz w:val="28"/>
          <w:szCs w:val="28"/>
          <w:lang w:val="en-US"/>
        </w:rPr>
        <w:t xml:space="preserve"> </w:t>
      </w:r>
      <w:proofErr w:type="spellStart"/>
      <w:r w:rsidRPr="00970E1D">
        <w:rPr>
          <w:rFonts w:ascii="Times New Roman" w:hAnsi="Times New Roman" w:cs="Times New Roman"/>
          <w:color w:val="000000" w:themeColor="text1"/>
          <w:sz w:val="28"/>
          <w:szCs w:val="28"/>
          <w:lang w:val="en-US"/>
        </w:rPr>
        <w:t>Pubblicazione</w:t>
      </w:r>
      <w:proofErr w:type="spellEnd"/>
      <w:r w:rsidRPr="00970E1D">
        <w:rPr>
          <w:rFonts w:ascii="Times New Roman" w:hAnsi="Times New Roman" w:cs="Times New Roman"/>
          <w:color w:val="000000" w:themeColor="text1"/>
          <w:sz w:val="28"/>
          <w:szCs w:val="28"/>
          <w:lang w:val="en-US"/>
        </w:rPr>
        <w:t xml:space="preserve"> </w:t>
      </w:r>
      <w:proofErr w:type="spellStart"/>
      <w:r w:rsidRPr="00970E1D">
        <w:rPr>
          <w:rFonts w:ascii="Times New Roman" w:hAnsi="Times New Roman" w:cs="Times New Roman"/>
          <w:color w:val="000000" w:themeColor="text1"/>
          <w:sz w:val="28"/>
          <w:szCs w:val="28"/>
          <w:lang w:val="en-US"/>
        </w:rPr>
        <w:t>della</w:t>
      </w:r>
      <w:proofErr w:type="spellEnd"/>
      <w:r w:rsidRPr="00970E1D">
        <w:rPr>
          <w:rFonts w:ascii="Times New Roman" w:hAnsi="Times New Roman" w:cs="Times New Roman"/>
          <w:color w:val="000000" w:themeColor="text1"/>
          <w:sz w:val="28"/>
          <w:szCs w:val="28"/>
          <w:lang w:val="en-US"/>
        </w:rPr>
        <w:t xml:space="preserve"> </w:t>
      </w:r>
      <w:proofErr w:type="spellStart"/>
      <w:r w:rsidRPr="00970E1D">
        <w:rPr>
          <w:rFonts w:ascii="Times New Roman" w:hAnsi="Times New Roman" w:cs="Times New Roman"/>
          <w:color w:val="000000" w:themeColor="text1"/>
          <w:sz w:val="28"/>
          <w:szCs w:val="28"/>
          <w:lang w:val="en-US"/>
        </w:rPr>
        <w:t>piattaforma</w:t>
      </w:r>
      <w:bookmarkEnd w:id="30"/>
      <w:proofErr w:type="spellEnd"/>
    </w:p>
    <w:p w14:paraId="611D024F" w14:textId="230DD1D5" w:rsidR="004D051E" w:rsidRDefault="002D2A5D" w:rsidP="004D051E">
      <w:pPr>
        <w:spacing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Lo</w:t>
      </w:r>
      <w:r w:rsidRPr="004D051E">
        <w:rPr>
          <w:rFonts w:ascii="Times New Roman" w:eastAsia="Times New Roman" w:hAnsi="Times New Roman" w:cs="Times New Roman"/>
          <w:sz w:val="24"/>
          <w:szCs w:val="24"/>
          <w:lang w:eastAsia="it-IT"/>
        </w:rPr>
        <w:t xml:space="preserve"> sviluppo della piattaforma</w:t>
      </w:r>
      <w:r w:rsidR="004D051E" w:rsidRPr="004D051E">
        <w:rPr>
          <w:rFonts w:ascii="Times New Roman" w:eastAsia="Times New Roman" w:hAnsi="Times New Roman" w:cs="Times New Roman"/>
          <w:sz w:val="24"/>
          <w:szCs w:val="24"/>
          <w:lang w:eastAsia="it-IT"/>
        </w:rPr>
        <w:t xml:space="preserve"> è </w:t>
      </w:r>
      <w:r w:rsidR="004D051E">
        <w:rPr>
          <w:rFonts w:ascii="Times New Roman" w:eastAsia="Times New Roman" w:hAnsi="Times New Roman" w:cs="Times New Roman"/>
          <w:sz w:val="24"/>
          <w:szCs w:val="24"/>
          <w:lang w:eastAsia="it-IT"/>
        </w:rPr>
        <w:t>stato effettuato per lo più tramite</w:t>
      </w:r>
      <w:r w:rsidR="004D051E" w:rsidRPr="004D051E">
        <w:rPr>
          <w:rFonts w:ascii="Times New Roman" w:eastAsia="Times New Roman" w:hAnsi="Times New Roman" w:cs="Times New Roman"/>
          <w:sz w:val="24"/>
          <w:szCs w:val="24"/>
          <w:lang w:eastAsia="it-IT"/>
        </w:rPr>
        <w:t xml:space="preserve"> un server remoto accessi</w:t>
      </w:r>
      <w:r w:rsidR="004D051E">
        <w:rPr>
          <w:rFonts w:ascii="Times New Roman" w:eastAsia="Times New Roman" w:hAnsi="Times New Roman" w:cs="Times New Roman"/>
          <w:sz w:val="24"/>
          <w:szCs w:val="24"/>
          <w:lang w:eastAsia="it-IT"/>
        </w:rPr>
        <w:t xml:space="preserve">bile tramite SSH (Secure Shell). </w:t>
      </w:r>
    </w:p>
    <w:p w14:paraId="23269AE4" w14:textId="18ED02A1" w:rsidR="00900138" w:rsidRPr="001D5B39" w:rsidRDefault="002D2A5D" w:rsidP="001D5B39">
      <w:pPr>
        <w:spacing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La</w:t>
      </w:r>
      <w:r w:rsidRPr="004D051E">
        <w:rPr>
          <w:rFonts w:ascii="Times New Roman" w:eastAsia="Times New Roman" w:hAnsi="Times New Roman" w:cs="Times New Roman"/>
          <w:sz w:val="24"/>
          <w:szCs w:val="24"/>
          <w:lang w:eastAsia="it-IT"/>
        </w:rPr>
        <w:t xml:space="preserve"> pubblicazione dell’applicazione in ambiente di produzione</w:t>
      </w:r>
      <w:r w:rsidR="004D051E" w:rsidRPr="004D051E">
        <w:rPr>
          <w:rFonts w:ascii="Times New Roman" w:eastAsia="Times New Roman" w:hAnsi="Times New Roman" w:cs="Times New Roman"/>
          <w:sz w:val="24"/>
          <w:szCs w:val="24"/>
          <w:lang w:eastAsia="it-IT"/>
        </w:rPr>
        <w:t xml:space="preserve"> </w:t>
      </w:r>
      <w:r w:rsidR="004D051E">
        <w:rPr>
          <w:rFonts w:ascii="Times New Roman" w:eastAsia="Times New Roman" w:hAnsi="Times New Roman" w:cs="Times New Roman"/>
          <w:sz w:val="24"/>
          <w:szCs w:val="24"/>
          <w:lang w:eastAsia="it-IT"/>
        </w:rPr>
        <w:t>è stata effettuata con l’ut</w:t>
      </w:r>
      <w:r w:rsidR="0043568A">
        <w:rPr>
          <w:rFonts w:ascii="Times New Roman" w:eastAsia="Times New Roman" w:hAnsi="Times New Roman" w:cs="Times New Roman"/>
          <w:sz w:val="24"/>
          <w:szCs w:val="24"/>
          <w:lang w:eastAsia="it-IT"/>
        </w:rPr>
        <w:t>i</w:t>
      </w:r>
      <w:r w:rsidR="004D051E">
        <w:rPr>
          <w:rFonts w:ascii="Times New Roman" w:eastAsia="Times New Roman" w:hAnsi="Times New Roman" w:cs="Times New Roman"/>
          <w:sz w:val="24"/>
          <w:szCs w:val="24"/>
          <w:lang w:eastAsia="it-IT"/>
        </w:rPr>
        <w:t>lizzo di</w:t>
      </w:r>
      <w:r w:rsidR="004D051E" w:rsidRPr="004D051E">
        <w:rPr>
          <w:rFonts w:ascii="Times New Roman" w:eastAsia="Times New Roman" w:hAnsi="Times New Roman" w:cs="Times New Roman"/>
          <w:sz w:val="24"/>
          <w:szCs w:val="24"/>
          <w:lang w:eastAsia="it-IT"/>
        </w:rPr>
        <w:t xml:space="preserve"> </w:t>
      </w:r>
      <w:proofErr w:type="spellStart"/>
      <w:r w:rsidR="004D051E" w:rsidRPr="004D051E">
        <w:rPr>
          <w:rFonts w:ascii="Times New Roman" w:eastAsia="Times New Roman" w:hAnsi="Times New Roman" w:cs="Times New Roman"/>
          <w:sz w:val="24"/>
          <w:szCs w:val="24"/>
          <w:lang w:eastAsia="it-IT"/>
        </w:rPr>
        <w:t>Waitress</w:t>
      </w:r>
      <w:proofErr w:type="spellEnd"/>
      <w:r w:rsidR="004D051E" w:rsidRPr="004D051E">
        <w:rPr>
          <w:rFonts w:ascii="Times New Roman" w:eastAsia="Times New Roman" w:hAnsi="Times New Roman" w:cs="Times New Roman"/>
          <w:sz w:val="24"/>
          <w:szCs w:val="24"/>
          <w:lang w:eastAsia="it-IT"/>
        </w:rPr>
        <w:t>, un server WSGI (Web Server Gateway Interface) Python che consente di eseguire applicazioni web</w:t>
      </w:r>
      <w:r w:rsidR="004D051E">
        <w:rPr>
          <w:rFonts w:ascii="Times New Roman" w:eastAsia="Times New Roman" w:hAnsi="Times New Roman" w:cs="Times New Roman"/>
          <w:sz w:val="24"/>
          <w:szCs w:val="24"/>
          <w:lang w:eastAsia="it-IT"/>
        </w:rPr>
        <w:t>.</w:t>
      </w:r>
    </w:p>
    <w:p w14:paraId="33A5658B" w14:textId="5792248B" w:rsidR="000756DD" w:rsidRPr="00970E1D" w:rsidRDefault="000756DD" w:rsidP="00AB4473">
      <w:pPr>
        <w:pStyle w:val="Titolo1"/>
        <w:spacing w:line="360" w:lineRule="auto"/>
        <w:rPr>
          <w:rFonts w:ascii="Times New Roman" w:hAnsi="Times New Roman" w:cs="Times New Roman"/>
          <w:color w:val="000000" w:themeColor="text1"/>
          <w:sz w:val="36"/>
          <w:szCs w:val="36"/>
          <w:lang w:val="en-US"/>
        </w:rPr>
      </w:pPr>
      <w:bookmarkStart w:id="31" w:name="_Toc194910423"/>
      <w:r w:rsidRPr="00970E1D">
        <w:rPr>
          <w:rFonts w:ascii="Times New Roman" w:hAnsi="Times New Roman" w:cs="Times New Roman"/>
          <w:color w:val="000000" w:themeColor="text1"/>
          <w:sz w:val="36"/>
          <w:szCs w:val="36"/>
          <w:lang w:val="en-US"/>
        </w:rPr>
        <w:lastRenderedPageBreak/>
        <w:t xml:space="preserve">4. </w:t>
      </w:r>
      <w:proofErr w:type="spellStart"/>
      <w:r w:rsidR="00AB4473" w:rsidRPr="00970E1D">
        <w:rPr>
          <w:rFonts w:ascii="Times New Roman" w:hAnsi="Times New Roman" w:cs="Times New Roman"/>
          <w:color w:val="000000" w:themeColor="text1"/>
          <w:sz w:val="36"/>
          <w:szCs w:val="36"/>
          <w:lang w:val="en-US"/>
        </w:rPr>
        <w:t>Risultati</w:t>
      </w:r>
      <w:proofErr w:type="spellEnd"/>
      <w:r w:rsidR="00AB4473" w:rsidRPr="00970E1D">
        <w:rPr>
          <w:rFonts w:ascii="Times New Roman" w:hAnsi="Times New Roman" w:cs="Times New Roman"/>
          <w:color w:val="000000" w:themeColor="text1"/>
          <w:sz w:val="36"/>
          <w:szCs w:val="36"/>
          <w:lang w:val="en-US"/>
        </w:rPr>
        <w:t xml:space="preserve"> </w:t>
      </w:r>
      <w:proofErr w:type="spellStart"/>
      <w:r w:rsidR="00AB4473" w:rsidRPr="00970E1D">
        <w:rPr>
          <w:rFonts w:ascii="Times New Roman" w:hAnsi="Times New Roman" w:cs="Times New Roman"/>
          <w:color w:val="000000" w:themeColor="text1"/>
          <w:sz w:val="36"/>
          <w:szCs w:val="36"/>
          <w:lang w:val="en-US"/>
        </w:rPr>
        <w:t>sperimentali</w:t>
      </w:r>
      <w:bookmarkEnd w:id="31"/>
      <w:proofErr w:type="spellEnd"/>
    </w:p>
    <w:p w14:paraId="114D9A0D" w14:textId="5A4D46BC" w:rsidR="00AB4473" w:rsidRPr="005367C3" w:rsidRDefault="00AB4473" w:rsidP="009E59EA">
      <w:pPr>
        <w:spacing w:line="360" w:lineRule="auto"/>
        <w:jc w:val="both"/>
        <w:rPr>
          <w:rFonts w:ascii="Times New Roman" w:eastAsia="Times New Roman" w:hAnsi="Times New Roman" w:cs="Times New Roman"/>
          <w:sz w:val="24"/>
          <w:szCs w:val="24"/>
          <w:lang w:eastAsia="it-IT"/>
        </w:rPr>
      </w:pPr>
      <w:r w:rsidRPr="005367C3">
        <w:rPr>
          <w:rFonts w:ascii="Times New Roman" w:eastAsia="Times New Roman" w:hAnsi="Times New Roman" w:cs="Times New Roman"/>
          <w:sz w:val="24"/>
          <w:szCs w:val="24"/>
          <w:lang w:eastAsia="it-IT"/>
        </w:rPr>
        <w:t>Nelle pro</w:t>
      </w:r>
      <w:r w:rsidR="00A85399" w:rsidRPr="005367C3">
        <w:rPr>
          <w:rFonts w:ascii="Times New Roman" w:eastAsia="Times New Roman" w:hAnsi="Times New Roman" w:cs="Times New Roman"/>
          <w:sz w:val="24"/>
          <w:szCs w:val="24"/>
          <w:lang w:eastAsia="it-IT"/>
        </w:rPr>
        <w:t xml:space="preserve">ssime sezioni saranno riportati </w:t>
      </w:r>
      <w:r w:rsidR="005367C3">
        <w:rPr>
          <w:rFonts w:ascii="Times New Roman" w:eastAsia="Times New Roman" w:hAnsi="Times New Roman" w:cs="Times New Roman"/>
          <w:sz w:val="24"/>
          <w:szCs w:val="24"/>
          <w:lang w:eastAsia="it-IT"/>
        </w:rPr>
        <w:t>i</w:t>
      </w:r>
      <w:r w:rsidR="005367C3" w:rsidRPr="005367C3">
        <w:rPr>
          <w:rFonts w:ascii="Times New Roman" w:eastAsia="Times New Roman" w:hAnsi="Times New Roman" w:cs="Times New Roman"/>
          <w:sz w:val="24"/>
          <w:szCs w:val="24"/>
          <w:lang w:eastAsia="it-IT"/>
        </w:rPr>
        <w:t xml:space="preserve"> </w:t>
      </w:r>
      <w:r w:rsidR="00A85399" w:rsidRPr="005367C3">
        <w:rPr>
          <w:rFonts w:ascii="Times New Roman" w:eastAsia="Times New Roman" w:hAnsi="Times New Roman" w:cs="Times New Roman"/>
          <w:sz w:val="24"/>
          <w:szCs w:val="24"/>
          <w:lang w:eastAsia="it-IT"/>
        </w:rPr>
        <w:t>risultati de</w:t>
      </w:r>
      <w:r w:rsidR="00484523">
        <w:rPr>
          <w:rFonts w:ascii="Times New Roman" w:eastAsia="Times New Roman" w:hAnsi="Times New Roman" w:cs="Times New Roman"/>
          <w:sz w:val="24"/>
          <w:szCs w:val="24"/>
          <w:lang w:eastAsia="it-IT"/>
        </w:rPr>
        <w:t>lle analisi e degli</w:t>
      </w:r>
      <w:r w:rsidR="00A85399" w:rsidRPr="005367C3">
        <w:rPr>
          <w:rFonts w:ascii="Times New Roman" w:eastAsia="Times New Roman" w:hAnsi="Times New Roman" w:cs="Times New Roman"/>
          <w:sz w:val="24"/>
          <w:szCs w:val="24"/>
          <w:lang w:eastAsia="it-IT"/>
        </w:rPr>
        <w:t xml:space="preserve"> esperimenti</w:t>
      </w:r>
      <w:r w:rsidR="009E59EA">
        <w:rPr>
          <w:rFonts w:ascii="Times New Roman" w:eastAsia="Times New Roman" w:hAnsi="Times New Roman" w:cs="Times New Roman"/>
          <w:sz w:val="24"/>
          <w:szCs w:val="24"/>
          <w:lang w:eastAsia="it-IT"/>
        </w:rPr>
        <w:t xml:space="preserve"> effettuati</w:t>
      </w:r>
      <w:r w:rsidR="00F04114">
        <w:rPr>
          <w:rFonts w:ascii="Times New Roman" w:eastAsia="Times New Roman" w:hAnsi="Times New Roman" w:cs="Times New Roman"/>
          <w:sz w:val="24"/>
          <w:szCs w:val="24"/>
          <w:lang w:eastAsia="it-IT"/>
        </w:rPr>
        <w:t>,</w:t>
      </w:r>
      <w:r w:rsidR="009E59EA">
        <w:rPr>
          <w:rFonts w:ascii="Times New Roman" w:eastAsia="Times New Roman" w:hAnsi="Times New Roman" w:cs="Times New Roman"/>
          <w:sz w:val="24"/>
          <w:szCs w:val="24"/>
          <w:lang w:eastAsia="it-IT"/>
        </w:rPr>
        <w:t xml:space="preserve"> </w:t>
      </w:r>
      <w:r w:rsidR="005367C3" w:rsidRPr="005367C3">
        <w:rPr>
          <w:rFonts w:ascii="Times New Roman" w:eastAsia="Times New Roman" w:hAnsi="Times New Roman" w:cs="Times New Roman"/>
          <w:sz w:val="24"/>
          <w:szCs w:val="24"/>
          <w:lang w:eastAsia="it-IT"/>
        </w:rPr>
        <w:t>con le dovute considerazioni.</w:t>
      </w:r>
    </w:p>
    <w:p w14:paraId="2BA3DF95" w14:textId="3BDEB938" w:rsidR="000756DD" w:rsidRPr="00970E1D" w:rsidRDefault="000756DD" w:rsidP="00A234D6">
      <w:pPr>
        <w:pStyle w:val="Titolo2"/>
        <w:spacing w:line="360" w:lineRule="auto"/>
        <w:rPr>
          <w:rFonts w:ascii="Times New Roman" w:hAnsi="Times New Roman" w:cs="Times New Roman"/>
          <w:color w:val="000000" w:themeColor="text1"/>
          <w:sz w:val="32"/>
          <w:szCs w:val="32"/>
          <w:lang w:val="en-US"/>
        </w:rPr>
      </w:pPr>
      <w:bookmarkStart w:id="32" w:name="_Toc194910424"/>
      <w:r w:rsidRPr="00970E1D">
        <w:rPr>
          <w:rFonts w:ascii="Times New Roman" w:hAnsi="Times New Roman" w:cs="Times New Roman"/>
          <w:color w:val="000000" w:themeColor="text1"/>
          <w:sz w:val="32"/>
          <w:szCs w:val="32"/>
          <w:lang w:val="en-US"/>
        </w:rPr>
        <w:t xml:space="preserve">4.1 </w:t>
      </w:r>
      <w:proofErr w:type="spellStart"/>
      <w:r w:rsidR="00D2597C" w:rsidRPr="00970E1D">
        <w:rPr>
          <w:rFonts w:ascii="Times New Roman" w:hAnsi="Times New Roman" w:cs="Times New Roman"/>
          <w:color w:val="000000" w:themeColor="text1"/>
          <w:sz w:val="32"/>
          <w:szCs w:val="32"/>
          <w:lang w:val="en-US"/>
        </w:rPr>
        <w:t>Analisi</w:t>
      </w:r>
      <w:proofErr w:type="spellEnd"/>
      <w:r w:rsidR="00D2597C" w:rsidRPr="00970E1D">
        <w:rPr>
          <w:rFonts w:ascii="Times New Roman" w:hAnsi="Times New Roman" w:cs="Times New Roman"/>
          <w:color w:val="000000" w:themeColor="text1"/>
          <w:sz w:val="32"/>
          <w:szCs w:val="32"/>
          <w:lang w:val="en-US"/>
        </w:rPr>
        <w:t xml:space="preserve"> </w:t>
      </w:r>
      <w:proofErr w:type="spellStart"/>
      <w:r w:rsidR="00A71181" w:rsidRPr="00970E1D">
        <w:rPr>
          <w:rFonts w:ascii="Times New Roman" w:hAnsi="Times New Roman" w:cs="Times New Roman"/>
          <w:color w:val="000000" w:themeColor="text1"/>
          <w:sz w:val="32"/>
          <w:szCs w:val="32"/>
          <w:lang w:val="en-US"/>
        </w:rPr>
        <w:t>qualitativ</w:t>
      </w:r>
      <w:r w:rsidR="000E5B2E" w:rsidRPr="00970E1D">
        <w:rPr>
          <w:rFonts w:ascii="Times New Roman" w:hAnsi="Times New Roman" w:cs="Times New Roman"/>
          <w:color w:val="000000" w:themeColor="text1"/>
          <w:sz w:val="32"/>
          <w:szCs w:val="32"/>
          <w:lang w:val="en-US"/>
        </w:rPr>
        <w:t>a</w:t>
      </w:r>
      <w:bookmarkEnd w:id="32"/>
      <w:proofErr w:type="spellEnd"/>
    </w:p>
    <w:p w14:paraId="7A368C70" w14:textId="77777777" w:rsidR="00A71181" w:rsidRDefault="00A71181" w:rsidP="00A71181">
      <w:pPr>
        <w:spacing w:line="360" w:lineRule="auto"/>
        <w:jc w:val="both"/>
        <w:rPr>
          <w:rFonts w:ascii="Times New Roman" w:eastAsia="Times New Roman" w:hAnsi="Times New Roman" w:cs="Times New Roman"/>
          <w:sz w:val="24"/>
          <w:szCs w:val="24"/>
          <w:lang w:eastAsia="it-IT"/>
        </w:rPr>
      </w:pPr>
      <w:r w:rsidRPr="00091644">
        <w:rPr>
          <w:rFonts w:ascii="Times New Roman" w:eastAsia="Times New Roman" w:hAnsi="Times New Roman" w:cs="Times New Roman"/>
          <w:sz w:val="24"/>
          <w:szCs w:val="24"/>
          <w:lang w:eastAsia="it-IT"/>
        </w:rPr>
        <w:t>Qu</w:t>
      </w:r>
      <w:r>
        <w:rPr>
          <w:rFonts w:ascii="Times New Roman" w:eastAsia="Times New Roman" w:hAnsi="Times New Roman" w:cs="Times New Roman"/>
          <w:sz w:val="24"/>
          <w:szCs w:val="24"/>
          <w:lang w:eastAsia="it-IT"/>
        </w:rPr>
        <w:t>esta fase di analisi qualitativa iniziale è stata impostata selezionando</w:t>
      </w:r>
      <w:r w:rsidRPr="00091644">
        <w:rPr>
          <w:rFonts w:ascii="Times New Roman" w:eastAsia="Times New Roman" w:hAnsi="Times New Roman" w:cs="Times New Roman"/>
          <w:sz w:val="24"/>
          <w:szCs w:val="24"/>
          <w:lang w:eastAsia="it-IT"/>
        </w:rPr>
        <w:t xml:space="preserve"> un cam</w:t>
      </w:r>
      <w:r>
        <w:rPr>
          <w:rFonts w:ascii="Times New Roman" w:eastAsia="Times New Roman" w:hAnsi="Times New Roman" w:cs="Times New Roman"/>
          <w:sz w:val="24"/>
          <w:szCs w:val="24"/>
          <w:lang w:eastAsia="it-IT"/>
        </w:rPr>
        <w:t>pione composto da otto</w:t>
      </w:r>
      <w:r w:rsidRPr="00091644">
        <w:rPr>
          <w:rFonts w:ascii="Times New Roman" w:eastAsia="Times New Roman" w:hAnsi="Times New Roman" w:cs="Times New Roman"/>
          <w:sz w:val="24"/>
          <w:szCs w:val="24"/>
          <w:lang w:eastAsia="it-IT"/>
        </w:rPr>
        <w:t xml:space="preserve"> </w:t>
      </w:r>
      <w:r>
        <w:rPr>
          <w:rFonts w:ascii="Times New Roman" w:eastAsia="Times New Roman" w:hAnsi="Times New Roman" w:cs="Times New Roman"/>
          <w:sz w:val="24"/>
          <w:szCs w:val="24"/>
          <w:lang w:eastAsia="it-IT"/>
        </w:rPr>
        <w:t>film</w:t>
      </w:r>
      <w:r w:rsidRPr="00091644">
        <w:rPr>
          <w:rFonts w:ascii="Times New Roman" w:eastAsia="Times New Roman" w:hAnsi="Times New Roman" w:cs="Times New Roman"/>
          <w:sz w:val="24"/>
          <w:szCs w:val="24"/>
          <w:lang w:eastAsia="it-IT"/>
        </w:rPr>
        <w:t>.</w:t>
      </w:r>
      <w:r>
        <w:rPr>
          <w:rFonts w:ascii="Times New Roman" w:eastAsia="Times New Roman" w:hAnsi="Times New Roman" w:cs="Times New Roman"/>
          <w:sz w:val="24"/>
          <w:szCs w:val="24"/>
          <w:lang w:eastAsia="it-IT"/>
        </w:rPr>
        <w:t xml:space="preserve"> </w:t>
      </w:r>
      <w:r w:rsidRPr="00E77728">
        <w:rPr>
          <w:rFonts w:ascii="Times New Roman" w:eastAsia="Times New Roman" w:hAnsi="Times New Roman" w:cs="Times New Roman"/>
          <w:sz w:val="24"/>
          <w:szCs w:val="24"/>
          <w:lang w:eastAsia="it-IT"/>
        </w:rPr>
        <w:t xml:space="preserve">La scelta è stata guidata da diversi fattori chiave, </w:t>
      </w:r>
      <w:r>
        <w:rPr>
          <w:rFonts w:ascii="Times New Roman" w:eastAsia="Times New Roman" w:hAnsi="Times New Roman" w:cs="Times New Roman"/>
          <w:sz w:val="24"/>
          <w:szCs w:val="24"/>
          <w:lang w:eastAsia="it-IT"/>
        </w:rPr>
        <w:t>per garantire</w:t>
      </w:r>
      <w:r w:rsidRPr="00E77728">
        <w:rPr>
          <w:rFonts w:ascii="Times New Roman" w:eastAsia="Times New Roman" w:hAnsi="Times New Roman" w:cs="Times New Roman"/>
          <w:sz w:val="24"/>
          <w:szCs w:val="24"/>
          <w:lang w:eastAsia="it-IT"/>
        </w:rPr>
        <w:t xml:space="preserve"> una varietà di caratteristiche utili per valutare le prestazioni deg</w:t>
      </w:r>
      <w:r>
        <w:rPr>
          <w:rFonts w:ascii="Times New Roman" w:eastAsia="Times New Roman" w:hAnsi="Times New Roman" w:cs="Times New Roman"/>
          <w:sz w:val="24"/>
          <w:szCs w:val="24"/>
          <w:lang w:eastAsia="it-IT"/>
        </w:rPr>
        <w:t xml:space="preserve">li algoritmi di raccomandazione. </w:t>
      </w:r>
    </w:p>
    <w:p w14:paraId="19B69349" w14:textId="77777777" w:rsidR="00A71181" w:rsidRDefault="00A71181" w:rsidP="00A71181">
      <w:pPr>
        <w:spacing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Di seguito sono riportati i film selezionati come riferimento:</w:t>
      </w:r>
    </w:p>
    <w:tbl>
      <w:tblPr>
        <w:tblStyle w:val="Grigliatabella"/>
        <w:tblW w:w="0" w:type="auto"/>
        <w:jc w:val="center"/>
        <w:tblLook w:val="04A0" w:firstRow="1" w:lastRow="0" w:firstColumn="1" w:lastColumn="0" w:noHBand="0" w:noVBand="1"/>
      </w:tblPr>
      <w:tblGrid>
        <w:gridCol w:w="2174"/>
        <w:gridCol w:w="2127"/>
        <w:gridCol w:w="2603"/>
      </w:tblGrid>
      <w:tr w:rsidR="00A71181" w14:paraId="73A2F51F" w14:textId="77777777" w:rsidTr="00BC562E">
        <w:trPr>
          <w:jc w:val="center"/>
        </w:trPr>
        <w:tc>
          <w:tcPr>
            <w:tcW w:w="2174" w:type="dxa"/>
            <w:shd w:val="clear" w:color="auto" w:fill="D9D9D9" w:themeFill="background1" w:themeFillShade="D9"/>
          </w:tcPr>
          <w:p w14:paraId="0C3D0EE5" w14:textId="77777777" w:rsidR="00A71181" w:rsidRPr="00ED5D5F" w:rsidRDefault="00A71181" w:rsidP="00BC562E">
            <w:pPr>
              <w:spacing w:line="360" w:lineRule="auto"/>
              <w:jc w:val="center"/>
              <w:rPr>
                <w:rFonts w:ascii="Times New Roman" w:eastAsia="Times New Roman" w:hAnsi="Times New Roman" w:cs="Times New Roman"/>
                <w:b/>
                <w:sz w:val="24"/>
                <w:szCs w:val="24"/>
                <w:lang w:eastAsia="it-IT"/>
              </w:rPr>
            </w:pPr>
            <w:r w:rsidRPr="00ED5D5F">
              <w:rPr>
                <w:rFonts w:ascii="Times New Roman" w:eastAsia="Times New Roman" w:hAnsi="Times New Roman" w:cs="Times New Roman"/>
                <w:b/>
                <w:sz w:val="24"/>
                <w:szCs w:val="24"/>
                <w:lang w:eastAsia="it-IT"/>
              </w:rPr>
              <w:t>ITEM ID</w:t>
            </w:r>
          </w:p>
        </w:tc>
        <w:tc>
          <w:tcPr>
            <w:tcW w:w="2127" w:type="dxa"/>
            <w:shd w:val="clear" w:color="auto" w:fill="D9D9D9" w:themeFill="background1" w:themeFillShade="D9"/>
          </w:tcPr>
          <w:p w14:paraId="1D712396" w14:textId="77777777" w:rsidR="00A71181" w:rsidRPr="00ED5D5F" w:rsidRDefault="00A71181" w:rsidP="00BC562E">
            <w:pPr>
              <w:spacing w:line="360" w:lineRule="auto"/>
              <w:jc w:val="center"/>
              <w:rPr>
                <w:rFonts w:ascii="Times New Roman" w:eastAsia="Times New Roman" w:hAnsi="Times New Roman" w:cs="Times New Roman"/>
                <w:b/>
                <w:sz w:val="24"/>
                <w:szCs w:val="24"/>
                <w:lang w:eastAsia="it-IT"/>
              </w:rPr>
            </w:pPr>
            <w:r w:rsidRPr="00ED5D5F">
              <w:rPr>
                <w:rFonts w:ascii="Times New Roman" w:eastAsia="Times New Roman" w:hAnsi="Times New Roman" w:cs="Times New Roman"/>
                <w:b/>
                <w:sz w:val="24"/>
                <w:szCs w:val="24"/>
                <w:lang w:eastAsia="it-IT"/>
              </w:rPr>
              <w:t>ITEM</w:t>
            </w:r>
          </w:p>
        </w:tc>
        <w:tc>
          <w:tcPr>
            <w:tcW w:w="2603" w:type="dxa"/>
            <w:shd w:val="clear" w:color="auto" w:fill="D9D9D9" w:themeFill="background1" w:themeFillShade="D9"/>
          </w:tcPr>
          <w:p w14:paraId="186EF468" w14:textId="77777777" w:rsidR="00A71181" w:rsidRPr="00ED5D5F" w:rsidRDefault="00A71181" w:rsidP="00BC562E">
            <w:pPr>
              <w:spacing w:line="360" w:lineRule="auto"/>
              <w:jc w:val="center"/>
              <w:rPr>
                <w:rFonts w:ascii="Times New Roman" w:eastAsia="Times New Roman" w:hAnsi="Times New Roman" w:cs="Times New Roman"/>
                <w:b/>
                <w:sz w:val="24"/>
                <w:szCs w:val="24"/>
                <w:lang w:eastAsia="it-IT"/>
              </w:rPr>
            </w:pPr>
            <w:r>
              <w:rPr>
                <w:rFonts w:ascii="Times New Roman" w:eastAsia="Times New Roman" w:hAnsi="Times New Roman" w:cs="Times New Roman"/>
                <w:b/>
                <w:sz w:val="24"/>
                <w:szCs w:val="24"/>
                <w:lang w:eastAsia="it-IT"/>
              </w:rPr>
              <w:t>LOCANDINA</w:t>
            </w:r>
          </w:p>
        </w:tc>
      </w:tr>
      <w:tr w:rsidR="00A71181" w14:paraId="024A8D50" w14:textId="77777777" w:rsidTr="00BC562E">
        <w:trPr>
          <w:jc w:val="center"/>
        </w:trPr>
        <w:tc>
          <w:tcPr>
            <w:tcW w:w="2174" w:type="dxa"/>
          </w:tcPr>
          <w:p w14:paraId="4DA2A112" w14:textId="77777777" w:rsidR="00A71181" w:rsidRPr="00FB3086" w:rsidRDefault="00A71181" w:rsidP="00BC562E">
            <w:pPr>
              <w:spacing w:line="360" w:lineRule="auto"/>
              <w:jc w:val="center"/>
              <w:rPr>
                <w:rFonts w:ascii="Times New Roman" w:eastAsia="Times New Roman" w:hAnsi="Times New Roman" w:cs="Times New Roman"/>
                <w:sz w:val="28"/>
                <w:szCs w:val="28"/>
                <w:lang w:eastAsia="it-IT"/>
              </w:rPr>
            </w:pPr>
          </w:p>
          <w:p w14:paraId="7309FE49" w14:textId="77777777" w:rsidR="00A71181" w:rsidRPr="00FB3086" w:rsidRDefault="00A71181" w:rsidP="00BC562E">
            <w:pPr>
              <w:rPr>
                <w:rFonts w:ascii="Times New Roman" w:eastAsia="Times New Roman" w:hAnsi="Times New Roman" w:cs="Times New Roman"/>
                <w:sz w:val="28"/>
                <w:szCs w:val="28"/>
                <w:lang w:eastAsia="it-IT"/>
              </w:rPr>
            </w:pPr>
          </w:p>
          <w:p w14:paraId="616D330C" w14:textId="77777777" w:rsidR="00A71181" w:rsidRPr="00FB3086" w:rsidRDefault="00A71181" w:rsidP="00BC562E">
            <w:pPr>
              <w:rPr>
                <w:rFonts w:ascii="Times New Roman" w:eastAsia="Times New Roman" w:hAnsi="Times New Roman" w:cs="Times New Roman"/>
                <w:sz w:val="28"/>
                <w:szCs w:val="28"/>
                <w:lang w:eastAsia="it-IT"/>
              </w:rPr>
            </w:pPr>
          </w:p>
          <w:p w14:paraId="354C4F5E" w14:textId="77777777" w:rsidR="00A71181" w:rsidRPr="00FB3086" w:rsidRDefault="00A71181" w:rsidP="00BC562E">
            <w:pPr>
              <w:rPr>
                <w:rFonts w:ascii="Times New Roman" w:eastAsia="Times New Roman" w:hAnsi="Times New Roman" w:cs="Times New Roman"/>
                <w:sz w:val="28"/>
                <w:szCs w:val="28"/>
                <w:lang w:eastAsia="it-IT"/>
              </w:rPr>
            </w:pPr>
          </w:p>
          <w:p w14:paraId="4B8D943A" w14:textId="77777777" w:rsidR="00A71181" w:rsidRPr="00FB3086" w:rsidRDefault="00A71181" w:rsidP="00BC562E">
            <w:pPr>
              <w:jc w:val="center"/>
              <w:rPr>
                <w:rFonts w:ascii="Times New Roman" w:eastAsia="Times New Roman" w:hAnsi="Times New Roman" w:cs="Times New Roman"/>
                <w:sz w:val="28"/>
                <w:szCs w:val="28"/>
                <w:lang w:eastAsia="it-IT"/>
              </w:rPr>
            </w:pPr>
            <w:r w:rsidRPr="00FB3086">
              <w:rPr>
                <w:rFonts w:ascii="Times New Roman" w:eastAsia="Times New Roman" w:hAnsi="Times New Roman" w:cs="Times New Roman"/>
                <w:sz w:val="28"/>
                <w:szCs w:val="28"/>
                <w:lang w:eastAsia="it-IT"/>
              </w:rPr>
              <w:t>6040</w:t>
            </w:r>
          </w:p>
        </w:tc>
        <w:tc>
          <w:tcPr>
            <w:tcW w:w="2127" w:type="dxa"/>
          </w:tcPr>
          <w:p w14:paraId="117C4F10" w14:textId="77777777" w:rsidR="00A71181" w:rsidRPr="00FB3086" w:rsidRDefault="00A71181" w:rsidP="00BC562E">
            <w:pPr>
              <w:spacing w:line="360" w:lineRule="auto"/>
              <w:jc w:val="center"/>
              <w:rPr>
                <w:rFonts w:ascii="Times New Roman" w:eastAsia="Times New Roman" w:hAnsi="Times New Roman" w:cs="Times New Roman"/>
                <w:sz w:val="28"/>
                <w:szCs w:val="28"/>
                <w:lang w:eastAsia="it-IT"/>
              </w:rPr>
            </w:pPr>
          </w:p>
          <w:p w14:paraId="68F1D20E" w14:textId="77777777" w:rsidR="00A71181" w:rsidRPr="00FB3086" w:rsidRDefault="00A71181" w:rsidP="00BC562E">
            <w:pPr>
              <w:rPr>
                <w:rFonts w:ascii="Times New Roman" w:eastAsia="Times New Roman" w:hAnsi="Times New Roman" w:cs="Times New Roman"/>
                <w:sz w:val="28"/>
                <w:szCs w:val="28"/>
                <w:lang w:eastAsia="it-IT"/>
              </w:rPr>
            </w:pPr>
          </w:p>
          <w:p w14:paraId="20145A99" w14:textId="77777777" w:rsidR="00A71181" w:rsidRPr="00FB3086" w:rsidRDefault="00A71181" w:rsidP="00BC562E">
            <w:pPr>
              <w:rPr>
                <w:rFonts w:ascii="Times New Roman" w:eastAsia="Times New Roman" w:hAnsi="Times New Roman" w:cs="Times New Roman"/>
                <w:sz w:val="28"/>
                <w:szCs w:val="28"/>
                <w:lang w:eastAsia="it-IT"/>
              </w:rPr>
            </w:pPr>
          </w:p>
          <w:p w14:paraId="47E46E8E" w14:textId="77777777" w:rsidR="00A71181" w:rsidRPr="00FB3086" w:rsidRDefault="00A71181" w:rsidP="00BC562E">
            <w:pPr>
              <w:ind w:firstLine="708"/>
              <w:rPr>
                <w:rFonts w:ascii="Times New Roman" w:eastAsia="Times New Roman" w:hAnsi="Times New Roman" w:cs="Times New Roman"/>
                <w:sz w:val="28"/>
                <w:szCs w:val="28"/>
                <w:lang w:eastAsia="it-IT"/>
              </w:rPr>
            </w:pPr>
          </w:p>
          <w:p w14:paraId="217228A9" w14:textId="77777777" w:rsidR="00A71181" w:rsidRPr="00FB3086" w:rsidRDefault="00A71181" w:rsidP="00BC562E">
            <w:pPr>
              <w:jc w:val="center"/>
              <w:rPr>
                <w:rFonts w:ascii="Times New Roman" w:eastAsia="Times New Roman" w:hAnsi="Times New Roman" w:cs="Times New Roman"/>
                <w:sz w:val="28"/>
                <w:szCs w:val="28"/>
                <w:lang w:eastAsia="it-IT"/>
              </w:rPr>
            </w:pPr>
            <w:proofErr w:type="spellStart"/>
            <w:r w:rsidRPr="00FB3086">
              <w:rPr>
                <w:rFonts w:ascii="Times New Roman" w:eastAsia="Times New Roman" w:hAnsi="Times New Roman" w:cs="Times New Roman"/>
                <w:sz w:val="28"/>
                <w:szCs w:val="28"/>
                <w:lang w:eastAsia="it-IT"/>
              </w:rPr>
              <w:t>Jumanji</w:t>
            </w:r>
            <w:proofErr w:type="spellEnd"/>
          </w:p>
        </w:tc>
        <w:tc>
          <w:tcPr>
            <w:tcW w:w="2603" w:type="dxa"/>
          </w:tcPr>
          <w:p w14:paraId="338EA487" w14:textId="77777777" w:rsidR="00A71181" w:rsidRDefault="00A71181" w:rsidP="00BC562E">
            <w:pPr>
              <w:spacing w:line="360" w:lineRule="auto"/>
              <w:jc w:val="center"/>
              <w:rPr>
                <w:rFonts w:ascii="Times New Roman" w:eastAsia="Times New Roman" w:hAnsi="Times New Roman" w:cs="Times New Roman"/>
                <w:sz w:val="24"/>
                <w:szCs w:val="24"/>
                <w:lang w:eastAsia="it-IT"/>
              </w:rPr>
            </w:pPr>
            <w:r>
              <w:rPr>
                <w:noProof/>
                <w:lang w:eastAsia="it-IT"/>
              </w:rPr>
              <w:drawing>
                <wp:anchor distT="0" distB="0" distL="114300" distR="114300" simplePos="0" relativeHeight="251646464" behindDoc="1" locked="0" layoutInCell="1" allowOverlap="1" wp14:anchorId="7EE95F14" wp14:editId="1CB85C56">
                  <wp:simplePos x="0" y="0"/>
                  <wp:positionH relativeFrom="column">
                    <wp:align>center</wp:align>
                  </wp:positionH>
                  <wp:positionV relativeFrom="paragraph">
                    <wp:posOffset>137795</wp:posOffset>
                  </wp:positionV>
                  <wp:extent cx="1180800" cy="1749600"/>
                  <wp:effectExtent l="0" t="0" r="0" b="0"/>
                  <wp:wrapTight wrapText="bothSides">
                    <wp:wrapPolygon edited="0">
                      <wp:start x="0" y="0"/>
                      <wp:lineTo x="0" y="21404"/>
                      <wp:lineTo x="21263" y="21404"/>
                      <wp:lineTo x="21263" y="0"/>
                      <wp:lineTo x="0" y="0"/>
                    </wp:wrapPolygon>
                  </wp:wrapTight>
                  <wp:docPr id="14" name="Immagine 14" descr="http://193.204.187.8:1865/static/posters/60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193.204.187.8:1865/static/posters/6040.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180800" cy="17496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71181" w14:paraId="3C4E9EB3" w14:textId="77777777" w:rsidTr="00BC562E">
        <w:trPr>
          <w:jc w:val="center"/>
        </w:trPr>
        <w:tc>
          <w:tcPr>
            <w:tcW w:w="2174" w:type="dxa"/>
          </w:tcPr>
          <w:p w14:paraId="011BE75F" w14:textId="77777777" w:rsidR="00A71181" w:rsidRPr="00FB3086" w:rsidRDefault="00A71181" w:rsidP="00BC562E">
            <w:pPr>
              <w:jc w:val="center"/>
              <w:rPr>
                <w:rFonts w:ascii="Times New Roman" w:eastAsia="Times New Roman" w:hAnsi="Times New Roman" w:cs="Times New Roman"/>
                <w:sz w:val="28"/>
                <w:szCs w:val="28"/>
                <w:lang w:eastAsia="it-IT"/>
              </w:rPr>
            </w:pPr>
          </w:p>
          <w:p w14:paraId="2687C88F" w14:textId="77777777" w:rsidR="00A71181" w:rsidRPr="00FB3086" w:rsidRDefault="00A71181" w:rsidP="00BC562E">
            <w:pPr>
              <w:rPr>
                <w:rFonts w:ascii="Times New Roman" w:eastAsia="Times New Roman" w:hAnsi="Times New Roman" w:cs="Times New Roman"/>
                <w:sz w:val="28"/>
                <w:szCs w:val="28"/>
                <w:lang w:eastAsia="it-IT"/>
              </w:rPr>
            </w:pPr>
          </w:p>
          <w:p w14:paraId="4225E465" w14:textId="77777777" w:rsidR="00A71181" w:rsidRDefault="00A71181" w:rsidP="00BC562E">
            <w:pPr>
              <w:jc w:val="center"/>
              <w:rPr>
                <w:rFonts w:ascii="Times New Roman" w:eastAsia="Times New Roman" w:hAnsi="Times New Roman" w:cs="Times New Roman"/>
                <w:sz w:val="28"/>
                <w:szCs w:val="28"/>
                <w:lang w:eastAsia="it-IT"/>
              </w:rPr>
            </w:pPr>
          </w:p>
          <w:p w14:paraId="42B7C434" w14:textId="77777777" w:rsidR="00A71181" w:rsidRDefault="00A71181" w:rsidP="00BC562E">
            <w:pPr>
              <w:jc w:val="center"/>
              <w:rPr>
                <w:rFonts w:ascii="Times New Roman" w:eastAsia="Times New Roman" w:hAnsi="Times New Roman" w:cs="Times New Roman"/>
                <w:sz w:val="28"/>
                <w:szCs w:val="28"/>
                <w:lang w:eastAsia="it-IT"/>
              </w:rPr>
            </w:pPr>
          </w:p>
          <w:p w14:paraId="1EEEE864" w14:textId="77777777" w:rsidR="00A71181" w:rsidRDefault="00A71181" w:rsidP="00BC562E">
            <w:pPr>
              <w:jc w:val="center"/>
              <w:rPr>
                <w:rFonts w:ascii="Times New Roman" w:eastAsia="Times New Roman" w:hAnsi="Times New Roman" w:cs="Times New Roman"/>
                <w:sz w:val="28"/>
                <w:szCs w:val="28"/>
                <w:lang w:eastAsia="it-IT"/>
              </w:rPr>
            </w:pPr>
            <w:r w:rsidRPr="00FB3086">
              <w:rPr>
                <w:rFonts w:ascii="Times New Roman" w:eastAsia="Times New Roman" w:hAnsi="Times New Roman" w:cs="Times New Roman"/>
                <w:sz w:val="28"/>
                <w:szCs w:val="28"/>
                <w:lang w:eastAsia="it-IT"/>
              </w:rPr>
              <w:t>6296</w:t>
            </w:r>
          </w:p>
          <w:p w14:paraId="4E561493" w14:textId="77777777" w:rsidR="00A71181" w:rsidRPr="00FB3086" w:rsidRDefault="00A71181" w:rsidP="00BC562E">
            <w:pPr>
              <w:rPr>
                <w:rFonts w:ascii="Times New Roman" w:eastAsia="Times New Roman" w:hAnsi="Times New Roman" w:cs="Times New Roman"/>
                <w:sz w:val="28"/>
                <w:szCs w:val="28"/>
                <w:lang w:eastAsia="it-IT"/>
              </w:rPr>
            </w:pPr>
          </w:p>
          <w:p w14:paraId="576039D8" w14:textId="77777777" w:rsidR="00A71181" w:rsidRPr="00FB3086" w:rsidRDefault="00A71181" w:rsidP="00BC562E">
            <w:pPr>
              <w:rPr>
                <w:rFonts w:ascii="Times New Roman" w:eastAsia="Times New Roman" w:hAnsi="Times New Roman" w:cs="Times New Roman"/>
                <w:sz w:val="28"/>
                <w:szCs w:val="28"/>
                <w:lang w:eastAsia="it-IT"/>
              </w:rPr>
            </w:pPr>
          </w:p>
          <w:p w14:paraId="219809A2" w14:textId="77777777" w:rsidR="00A71181" w:rsidRPr="00FB3086" w:rsidRDefault="00A71181" w:rsidP="00BC562E">
            <w:pPr>
              <w:rPr>
                <w:rFonts w:ascii="Times New Roman" w:eastAsia="Times New Roman" w:hAnsi="Times New Roman" w:cs="Times New Roman"/>
                <w:sz w:val="28"/>
                <w:szCs w:val="28"/>
                <w:lang w:eastAsia="it-IT"/>
              </w:rPr>
            </w:pPr>
          </w:p>
          <w:p w14:paraId="60B6507C" w14:textId="77777777" w:rsidR="00A71181" w:rsidRPr="00FB3086" w:rsidRDefault="00A71181" w:rsidP="00BC562E">
            <w:pPr>
              <w:rPr>
                <w:rFonts w:ascii="Times New Roman" w:eastAsia="Times New Roman" w:hAnsi="Times New Roman" w:cs="Times New Roman"/>
                <w:sz w:val="28"/>
                <w:szCs w:val="28"/>
                <w:lang w:eastAsia="it-IT"/>
              </w:rPr>
            </w:pPr>
          </w:p>
          <w:p w14:paraId="4D3A8D92" w14:textId="77777777" w:rsidR="00A71181" w:rsidRDefault="00A71181" w:rsidP="00BC562E">
            <w:pPr>
              <w:rPr>
                <w:rFonts w:ascii="Times New Roman" w:eastAsia="Times New Roman" w:hAnsi="Times New Roman" w:cs="Times New Roman"/>
                <w:sz w:val="28"/>
                <w:szCs w:val="28"/>
                <w:lang w:eastAsia="it-IT"/>
              </w:rPr>
            </w:pPr>
          </w:p>
          <w:p w14:paraId="5A5602CA" w14:textId="77777777" w:rsidR="00A71181" w:rsidRPr="00FB3086" w:rsidRDefault="00A71181" w:rsidP="00BC562E">
            <w:pPr>
              <w:rPr>
                <w:rFonts w:ascii="Times New Roman" w:eastAsia="Times New Roman" w:hAnsi="Times New Roman" w:cs="Times New Roman"/>
                <w:sz w:val="28"/>
                <w:szCs w:val="28"/>
                <w:lang w:eastAsia="it-IT"/>
              </w:rPr>
            </w:pPr>
          </w:p>
        </w:tc>
        <w:tc>
          <w:tcPr>
            <w:tcW w:w="2127" w:type="dxa"/>
          </w:tcPr>
          <w:p w14:paraId="30B5D6AD" w14:textId="77777777" w:rsidR="00A71181" w:rsidRPr="00FB3086" w:rsidRDefault="00A71181" w:rsidP="00BC562E">
            <w:pPr>
              <w:jc w:val="center"/>
              <w:rPr>
                <w:rFonts w:ascii="Times New Roman" w:eastAsia="Times New Roman" w:hAnsi="Times New Roman" w:cs="Times New Roman"/>
                <w:sz w:val="28"/>
                <w:szCs w:val="28"/>
                <w:lang w:eastAsia="it-IT"/>
              </w:rPr>
            </w:pPr>
          </w:p>
          <w:p w14:paraId="4AF975C7" w14:textId="77777777" w:rsidR="00A71181" w:rsidRPr="00FB3086" w:rsidRDefault="00A71181" w:rsidP="00BC562E">
            <w:pPr>
              <w:rPr>
                <w:rFonts w:ascii="Times New Roman" w:eastAsia="Times New Roman" w:hAnsi="Times New Roman" w:cs="Times New Roman"/>
                <w:sz w:val="28"/>
                <w:szCs w:val="28"/>
                <w:lang w:eastAsia="it-IT"/>
              </w:rPr>
            </w:pPr>
          </w:p>
          <w:p w14:paraId="5F281F58" w14:textId="77777777" w:rsidR="00A71181" w:rsidRDefault="00A71181" w:rsidP="00BC562E">
            <w:pPr>
              <w:jc w:val="center"/>
              <w:rPr>
                <w:rFonts w:ascii="Times New Roman" w:eastAsia="Times New Roman" w:hAnsi="Times New Roman" w:cs="Times New Roman"/>
                <w:sz w:val="28"/>
                <w:szCs w:val="28"/>
                <w:lang w:eastAsia="it-IT"/>
              </w:rPr>
            </w:pPr>
          </w:p>
          <w:p w14:paraId="21475AD2" w14:textId="77777777" w:rsidR="00A71181" w:rsidRDefault="00A71181" w:rsidP="00BC562E">
            <w:pPr>
              <w:jc w:val="center"/>
              <w:rPr>
                <w:rFonts w:ascii="Times New Roman" w:eastAsia="Times New Roman" w:hAnsi="Times New Roman" w:cs="Times New Roman"/>
                <w:sz w:val="28"/>
                <w:szCs w:val="28"/>
                <w:lang w:eastAsia="it-IT"/>
              </w:rPr>
            </w:pPr>
          </w:p>
          <w:p w14:paraId="4973FAB0" w14:textId="77777777" w:rsidR="00A71181" w:rsidRPr="00FB3086" w:rsidRDefault="00A71181" w:rsidP="00BC562E">
            <w:pPr>
              <w:jc w:val="center"/>
              <w:rPr>
                <w:rFonts w:ascii="Times New Roman" w:eastAsia="Times New Roman" w:hAnsi="Times New Roman" w:cs="Times New Roman"/>
                <w:sz w:val="28"/>
                <w:szCs w:val="28"/>
                <w:lang w:eastAsia="it-IT"/>
              </w:rPr>
            </w:pPr>
            <w:r w:rsidRPr="00FB3086">
              <w:rPr>
                <w:rFonts w:ascii="Times New Roman" w:eastAsia="Times New Roman" w:hAnsi="Times New Roman" w:cs="Times New Roman"/>
                <w:sz w:val="28"/>
                <w:szCs w:val="28"/>
                <w:lang w:eastAsia="it-IT"/>
              </w:rPr>
              <w:t>Pulp Fiction</w:t>
            </w:r>
          </w:p>
        </w:tc>
        <w:tc>
          <w:tcPr>
            <w:tcW w:w="2603" w:type="dxa"/>
          </w:tcPr>
          <w:p w14:paraId="016507F6" w14:textId="77777777" w:rsidR="00A71181" w:rsidRDefault="00A71181" w:rsidP="00BC562E">
            <w:pPr>
              <w:spacing w:line="360" w:lineRule="auto"/>
              <w:jc w:val="center"/>
              <w:rPr>
                <w:rFonts w:ascii="Times New Roman" w:eastAsia="Times New Roman" w:hAnsi="Times New Roman" w:cs="Times New Roman"/>
                <w:sz w:val="24"/>
                <w:szCs w:val="24"/>
                <w:lang w:eastAsia="it-IT"/>
              </w:rPr>
            </w:pPr>
            <w:r>
              <w:rPr>
                <w:noProof/>
                <w:lang w:eastAsia="it-IT"/>
              </w:rPr>
              <w:drawing>
                <wp:anchor distT="0" distB="0" distL="114300" distR="114300" simplePos="0" relativeHeight="251649536" behindDoc="1" locked="0" layoutInCell="1" allowOverlap="1" wp14:anchorId="209A2DC1" wp14:editId="67BB14B3">
                  <wp:simplePos x="0" y="0"/>
                  <wp:positionH relativeFrom="column">
                    <wp:align>center</wp:align>
                  </wp:positionH>
                  <wp:positionV relativeFrom="paragraph">
                    <wp:posOffset>180975</wp:posOffset>
                  </wp:positionV>
                  <wp:extent cx="1177200" cy="1749600"/>
                  <wp:effectExtent l="0" t="0" r="0" b="0"/>
                  <wp:wrapTight wrapText="bothSides">
                    <wp:wrapPolygon edited="0">
                      <wp:start x="0" y="0"/>
                      <wp:lineTo x="0" y="21404"/>
                      <wp:lineTo x="21332" y="21404"/>
                      <wp:lineTo x="21332" y="0"/>
                      <wp:lineTo x="0" y="0"/>
                    </wp:wrapPolygon>
                  </wp:wrapTight>
                  <wp:docPr id="15" name="Immagine 15" descr="http://193.204.187.8:1865/static/posters/62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193.204.187.8:1865/static/posters/6296.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177200" cy="1749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EF0990" w14:textId="77777777" w:rsidR="00A71181" w:rsidRDefault="00A71181" w:rsidP="00BC562E">
            <w:pPr>
              <w:spacing w:line="360" w:lineRule="auto"/>
              <w:rPr>
                <w:rFonts w:ascii="Times New Roman" w:eastAsia="Times New Roman" w:hAnsi="Times New Roman" w:cs="Times New Roman"/>
                <w:sz w:val="24"/>
                <w:szCs w:val="24"/>
                <w:lang w:eastAsia="it-IT"/>
              </w:rPr>
            </w:pPr>
          </w:p>
        </w:tc>
      </w:tr>
      <w:tr w:rsidR="00A71181" w14:paraId="55EE85FF" w14:textId="77777777" w:rsidTr="00BC562E">
        <w:trPr>
          <w:jc w:val="center"/>
        </w:trPr>
        <w:tc>
          <w:tcPr>
            <w:tcW w:w="2174" w:type="dxa"/>
          </w:tcPr>
          <w:p w14:paraId="2F2AFFA6" w14:textId="77777777" w:rsidR="00A71181" w:rsidRPr="005B3050" w:rsidRDefault="00A71181" w:rsidP="00BC562E">
            <w:pPr>
              <w:jc w:val="center"/>
              <w:rPr>
                <w:rFonts w:ascii="Times New Roman" w:eastAsia="Times New Roman" w:hAnsi="Times New Roman" w:cs="Times New Roman"/>
                <w:sz w:val="28"/>
                <w:szCs w:val="28"/>
                <w:lang w:eastAsia="it-IT"/>
              </w:rPr>
            </w:pPr>
          </w:p>
          <w:p w14:paraId="1F9E5188" w14:textId="77777777" w:rsidR="00A71181" w:rsidRPr="005B3050" w:rsidRDefault="00A71181" w:rsidP="00BC562E">
            <w:pPr>
              <w:jc w:val="center"/>
              <w:rPr>
                <w:rFonts w:ascii="Times New Roman" w:eastAsia="Times New Roman" w:hAnsi="Times New Roman" w:cs="Times New Roman"/>
                <w:sz w:val="28"/>
                <w:szCs w:val="28"/>
                <w:lang w:eastAsia="it-IT"/>
              </w:rPr>
            </w:pPr>
          </w:p>
          <w:p w14:paraId="17AA9A29" w14:textId="77777777" w:rsidR="00A71181" w:rsidRPr="005B3050" w:rsidRDefault="00A71181" w:rsidP="00BC562E">
            <w:pPr>
              <w:jc w:val="center"/>
              <w:rPr>
                <w:rFonts w:ascii="Times New Roman" w:eastAsia="Times New Roman" w:hAnsi="Times New Roman" w:cs="Times New Roman"/>
                <w:sz w:val="28"/>
                <w:szCs w:val="28"/>
                <w:lang w:eastAsia="it-IT"/>
              </w:rPr>
            </w:pPr>
          </w:p>
          <w:p w14:paraId="06E8E2E0" w14:textId="77777777" w:rsidR="00A71181" w:rsidRPr="005B3050" w:rsidRDefault="00A71181" w:rsidP="00BC562E">
            <w:pPr>
              <w:jc w:val="center"/>
              <w:rPr>
                <w:rFonts w:ascii="Times New Roman" w:eastAsia="Times New Roman" w:hAnsi="Times New Roman" w:cs="Times New Roman"/>
                <w:sz w:val="28"/>
                <w:szCs w:val="28"/>
                <w:lang w:eastAsia="it-IT"/>
              </w:rPr>
            </w:pPr>
          </w:p>
          <w:p w14:paraId="2F5465E5" w14:textId="77777777" w:rsidR="00A71181" w:rsidRPr="005B3050" w:rsidRDefault="00A71181" w:rsidP="00BC562E">
            <w:pPr>
              <w:jc w:val="center"/>
              <w:rPr>
                <w:rFonts w:ascii="Times New Roman" w:eastAsia="Times New Roman" w:hAnsi="Times New Roman" w:cs="Times New Roman"/>
                <w:sz w:val="28"/>
                <w:szCs w:val="28"/>
                <w:lang w:eastAsia="it-IT"/>
              </w:rPr>
            </w:pPr>
            <w:r w:rsidRPr="005B3050">
              <w:rPr>
                <w:rFonts w:ascii="Times New Roman" w:eastAsia="Times New Roman" w:hAnsi="Times New Roman" w:cs="Times New Roman"/>
                <w:sz w:val="28"/>
                <w:szCs w:val="28"/>
                <w:lang w:eastAsia="it-IT"/>
              </w:rPr>
              <w:t>6304</w:t>
            </w:r>
          </w:p>
        </w:tc>
        <w:tc>
          <w:tcPr>
            <w:tcW w:w="2127" w:type="dxa"/>
          </w:tcPr>
          <w:p w14:paraId="53D5D6B6" w14:textId="77777777" w:rsidR="00A71181" w:rsidRPr="005B3050" w:rsidRDefault="00A71181" w:rsidP="00BC562E">
            <w:pPr>
              <w:jc w:val="center"/>
              <w:rPr>
                <w:rFonts w:ascii="Times New Roman" w:eastAsia="Times New Roman" w:hAnsi="Times New Roman" w:cs="Times New Roman"/>
                <w:sz w:val="28"/>
                <w:szCs w:val="28"/>
                <w:lang w:eastAsia="it-IT"/>
              </w:rPr>
            </w:pPr>
          </w:p>
          <w:p w14:paraId="4D9AD9C2" w14:textId="77777777" w:rsidR="00A71181" w:rsidRPr="005B3050" w:rsidRDefault="00A71181" w:rsidP="00BC562E">
            <w:pPr>
              <w:jc w:val="center"/>
              <w:rPr>
                <w:rFonts w:ascii="Times New Roman" w:eastAsia="Times New Roman" w:hAnsi="Times New Roman" w:cs="Times New Roman"/>
                <w:sz w:val="28"/>
                <w:szCs w:val="28"/>
                <w:lang w:eastAsia="it-IT"/>
              </w:rPr>
            </w:pPr>
          </w:p>
          <w:p w14:paraId="48A0D8EB" w14:textId="77777777" w:rsidR="00A71181" w:rsidRPr="005B3050" w:rsidRDefault="00A71181" w:rsidP="00BC562E">
            <w:pPr>
              <w:jc w:val="center"/>
              <w:rPr>
                <w:rFonts w:ascii="Times New Roman" w:eastAsia="Times New Roman" w:hAnsi="Times New Roman" w:cs="Times New Roman"/>
                <w:sz w:val="28"/>
                <w:szCs w:val="28"/>
                <w:lang w:eastAsia="it-IT"/>
              </w:rPr>
            </w:pPr>
          </w:p>
          <w:p w14:paraId="5DAE895C" w14:textId="77777777" w:rsidR="00A71181" w:rsidRPr="005B3050" w:rsidRDefault="00A71181" w:rsidP="00BC562E">
            <w:pPr>
              <w:jc w:val="center"/>
              <w:rPr>
                <w:rFonts w:ascii="Times New Roman" w:eastAsia="Times New Roman" w:hAnsi="Times New Roman" w:cs="Times New Roman"/>
                <w:sz w:val="28"/>
                <w:szCs w:val="28"/>
                <w:lang w:eastAsia="it-IT"/>
              </w:rPr>
            </w:pPr>
          </w:p>
          <w:p w14:paraId="0BD86E09" w14:textId="77777777" w:rsidR="00A71181" w:rsidRDefault="00A71181" w:rsidP="00BC562E">
            <w:pPr>
              <w:jc w:val="center"/>
              <w:rPr>
                <w:rFonts w:ascii="Times New Roman" w:eastAsia="Times New Roman" w:hAnsi="Times New Roman" w:cs="Times New Roman"/>
                <w:sz w:val="28"/>
                <w:szCs w:val="28"/>
                <w:lang w:eastAsia="it-IT"/>
              </w:rPr>
            </w:pPr>
            <w:r w:rsidRPr="005B3050">
              <w:rPr>
                <w:rFonts w:ascii="Times New Roman" w:eastAsia="Times New Roman" w:hAnsi="Times New Roman" w:cs="Times New Roman"/>
                <w:sz w:val="28"/>
                <w:szCs w:val="28"/>
                <w:lang w:eastAsia="it-IT"/>
              </w:rPr>
              <w:t>Three Colors</w:t>
            </w:r>
          </w:p>
          <w:p w14:paraId="0901FA0F" w14:textId="77777777" w:rsidR="00A71181" w:rsidRDefault="00A71181" w:rsidP="00BC562E">
            <w:pPr>
              <w:jc w:val="center"/>
              <w:rPr>
                <w:rFonts w:ascii="Times New Roman" w:eastAsia="Times New Roman" w:hAnsi="Times New Roman" w:cs="Times New Roman"/>
                <w:sz w:val="28"/>
                <w:szCs w:val="28"/>
                <w:lang w:eastAsia="it-IT"/>
              </w:rPr>
            </w:pPr>
          </w:p>
          <w:p w14:paraId="2BE2BA10" w14:textId="77777777" w:rsidR="00A71181" w:rsidRDefault="00A71181" w:rsidP="00BC562E">
            <w:pPr>
              <w:jc w:val="center"/>
              <w:rPr>
                <w:rFonts w:ascii="Times New Roman" w:eastAsia="Times New Roman" w:hAnsi="Times New Roman" w:cs="Times New Roman"/>
                <w:sz w:val="28"/>
                <w:szCs w:val="28"/>
                <w:lang w:eastAsia="it-IT"/>
              </w:rPr>
            </w:pPr>
          </w:p>
          <w:p w14:paraId="3408BC86" w14:textId="77777777" w:rsidR="00A71181" w:rsidRDefault="00A71181" w:rsidP="00BC562E">
            <w:pPr>
              <w:jc w:val="center"/>
              <w:rPr>
                <w:rFonts w:ascii="Times New Roman" w:eastAsia="Times New Roman" w:hAnsi="Times New Roman" w:cs="Times New Roman"/>
                <w:sz w:val="28"/>
                <w:szCs w:val="28"/>
                <w:lang w:eastAsia="it-IT"/>
              </w:rPr>
            </w:pPr>
          </w:p>
          <w:p w14:paraId="4E3529CF" w14:textId="77777777" w:rsidR="00A71181" w:rsidRDefault="00A71181" w:rsidP="00BC562E">
            <w:pPr>
              <w:jc w:val="center"/>
              <w:rPr>
                <w:rFonts w:ascii="Times New Roman" w:eastAsia="Times New Roman" w:hAnsi="Times New Roman" w:cs="Times New Roman"/>
                <w:sz w:val="28"/>
                <w:szCs w:val="28"/>
                <w:lang w:eastAsia="it-IT"/>
              </w:rPr>
            </w:pPr>
          </w:p>
          <w:p w14:paraId="6891CED3" w14:textId="77777777" w:rsidR="00A71181" w:rsidRDefault="00A71181" w:rsidP="00BC562E">
            <w:pPr>
              <w:jc w:val="center"/>
              <w:rPr>
                <w:rFonts w:ascii="Times New Roman" w:eastAsia="Times New Roman" w:hAnsi="Times New Roman" w:cs="Times New Roman"/>
                <w:sz w:val="28"/>
                <w:szCs w:val="28"/>
                <w:lang w:eastAsia="it-IT"/>
              </w:rPr>
            </w:pPr>
          </w:p>
          <w:p w14:paraId="3CB872AF" w14:textId="77777777" w:rsidR="00A71181" w:rsidRDefault="00A71181" w:rsidP="00BC562E">
            <w:pPr>
              <w:jc w:val="center"/>
              <w:rPr>
                <w:rFonts w:ascii="Times New Roman" w:eastAsia="Times New Roman" w:hAnsi="Times New Roman" w:cs="Times New Roman"/>
                <w:sz w:val="28"/>
                <w:szCs w:val="28"/>
                <w:lang w:eastAsia="it-IT"/>
              </w:rPr>
            </w:pPr>
          </w:p>
          <w:p w14:paraId="0B146AFC" w14:textId="77777777" w:rsidR="00A71181" w:rsidRPr="005B3050" w:rsidRDefault="00A71181" w:rsidP="00BC562E">
            <w:pPr>
              <w:jc w:val="center"/>
              <w:rPr>
                <w:rFonts w:ascii="Times New Roman" w:eastAsia="Times New Roman" w:hAnsi="Times New Roman" w:cs="Times New Roman"/>
                <w:sz w:val="28"/>
                <w:szCs w:val="28"/>
                <w:lang w:eastAsia="it-IT"/>
              </w:rPr>
            </w:pPr>
          </w:p>
        </w:tc>
        <w:tc>
          <w:tcPr>
            <w:tcW w:w="2603" w:type="dxa"/>
          </w:tcPr>
          <w:p w14:paraId="2958FCFF" w14:textId="77777777" w:rsidR="00A71181" w:rsidRDefault="00A71181" w:rsidP="00BC562E">
            <w:pPr>
              <w:spacing w:line="360" w:lineRule="auto"/>
              <w:jc w:val="center"/>
              <w:rPr>
                <w:rFonts w:ascii="Times New Roman" w:eastAsia="Times New Roman" w:hAnsi="Times New Roman" w:cs="Times New Roman"/>
                <w:sz w:val="24"/>
                <w:szCs w:val="24"/>
                <w:lang w:eastAsia="it-IT"/>
              </w:rPr>
            </w:pPr>
            <w:r>
              <w:rPr>
                <w:noProof/>
                <w:lang w:eastAsia="it-IT"/>
              </w:rPr>
              <w:drawing>
                <wp:anchor distT="0" distB="0" distL="114300" distR="114300" simplePos="0" relativeHeight="251652608" behindDoc="1" locked="0" layoutInCell="1" allowOverlap="1" wp14:anchorId="29AC01CB" wp14:editId="0F15FF7B">
                  <wp:simplePos x="0" y="0"/>
                  <wp:positionH relativeFrom="column">
                    <wp:align>center</wp:align>
                  </wp:positionH>
                  <wp:positionV relativeFrom="paragraph">
                    <wp:posOffset>137160</wp:posOffset>
                  </wp:positionV>
                  <wp:extent cx="1170000" cy="1749600"/>
                  <wp:effectExtent l="0" t="0" r="0" b="0"/>
                  <wp:wrapTight wrapText="bothSides">
                    <wp:wrapPolygon edited="0">
                      <wp:start x="0" y="0"/>
                      <wp:lineTo x="0" y="21404"/>
                      <wp:lineTo x="21107" y="21404"/>
                      <wp:lineTo x="21107" y="0"/>
                      <wp:lineTo x="0" y="0"/>
                    </wp:wrapPolygon>
                  </wp:wrapTight>
                  <wp:docPr id="16" name="Immagine 16" descr="http://193.204.187.8:1865/static/posters/63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193.204.187.8:1865/static/posters/6304.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170000" cy="17496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71181" w14:paraId="4391E2AC" w14:textId="77777777" w:rsidTr="00BC562E">
        <w:trPr>
          <w:jc w:val="center"/>
        </w:trPr>
        <w:tc>
          <w:tcPr>
            <w:tcW w:w="2174" w:type="dxa"/>
          </w:tcPr>
          <w:p w14:paraId="3A976CCA" w14:textId="77777777" w:rsidR="00A71181" w:rsidRDefault="00A71181" w:rsidP="00BC562E">
            <w:pPr>
              <w:spacing w:line="360" w:lineRule="auto"/>
              <w:jc w:val="center"/>
              <w:rPr>
                <w:rFonts w:ascii="Times New Roman" w:eastAsia="Times New Roman" w:hAnsi="Times New Roman" w:cs="Times New Roman"/>
                <w:sz w:val="24"/>
                <w:szCs w:val="24"/>
                <w:lang w:eastAsia="it-IT"/>
              </w:rPr>
            </w:pPr>
          </w:p>
          <w:p w14:paraId="5E356376" w14:textId="77777777" w:rsidR="00A71181" w:rsidRDefault="00A71181" w:rsidP="00BC562E">
            <w:pPr>
              <w:spacing w:line="360" w:lineRule="auto"/>
              <w:jc w:val="center"/>
              <w:rPr>
                <w:rFonts w:ascii="Times New Roman" w:eastAsia="Times New Roman" w:hAnsi="Times New Roman" w:cs="Times New Roman"/>
                <w:sz w:val="24"/>
                <w:szCs w:val="24"/>
                <w:lang w:eastAsia="it-IT"/>
              </w:rPr>
            </w:pPr>
          </w:p>
          <w:p w14:paraId="41359D27" w14:textId="77777777" w:rsidR="00A71181" w:rsidRDefault="00A71181" w:rsidP="00BC562E">
            <w:pPr>
              <w:spacing w:line="360" w:lineRule="auto"/>
              <w:jc w:val="center"/>
              <w:rPr>
                <w:rFonts w:ascii="Times New Roman" w:eastAsia="Times New Roman" w:hAnsi="Times New Roman" w:cs="Times New Roman"/>
                <w:sz w:val="24"/>
                <w:szCs w:val="24"/>
                <w:lang w:eastAsia="it-IT"/>
              </w:rPr>
            </w:pPr>
          </w:p>
          <w:p w14:paraId="40DAC19A" w14:textId="77777777" w:rsidR="00A71181" w:rsidRDefault="00A71181" w:rsidP="00BC562E">
            <w:pPr>
              <w:spacing w:line="360" w:lineRule="auto"/>
              <w:jc w:val="center"/>
              <w:rPr>
                <w:rFonts w:ascii="Times New Roman" w:eastAsia="Times New Roman" w:hAnsi="Times New Roman" w:cs="Times New Roman"/>
                <w:sz w:val="24"/>
                <w:szCs w:val="24"/>
                <w:lang w:eastAsia="it-IT"/>
              </w:rPr>
            </w:pPr>
          </w:p>
          <w:p w14:paraId="23420205" w14:textId="77777777" w:rsidR="00A71181" w:rsidRDefault="00A71181" w:rsidP="00BC562E">
            <w:pPr>
              <w:jc w:val="center"/>
              <w:rPr>
                <w:rFonts w:ascii="Times New Roman" w:eastAsia="Times New Roman" w:hAnsi="Times New Roman" w:cs="Times New Roman"/>
                <w:sz w:val="24"/>
                <w:szCs w:val="24"/>
                <w:lang w:eastAsia="it-IT"/>
              </w:rPr>
            </w:pPr>
            <w:r w:rsidRPr="005B3050">
              <w:rPr>
                <w:rFonts w:ascii="Times New Roman" w:eastAsia="Times New Roman" w:hAnsi="Times New Roman" w:cs="Times New Roman"/>
                <w:sz w:val="28"/>
                <w:szCs w:val="28"/>
                <w:lang w:eastAsia="it-IT"/>
              </w:rPr>
              <w:t>6352</w:t>
            </w:r>
          </w:p>
        </w:tc>
        <w:tc>
          <w:tcPr>
            <w:tcW w:w="2127" w:type="dxa"/>
          </w:tcPr>
          <w:p w14:paraId="365441D3" w14:textId="77777777" w:rsidR="00A71181" w:rsidRDefault="00A71181" w:rsidP="00BC562E">
            <w:pPr>
              <w:spacing w:line="360" w:lineRule="auto"/>
              <w:jc w:val="center"/>
              <w:rPr>
                <w:rFonts w:ascii="Times New Roman" w:eastAsia="Times New Roman" w:hAnsi="Times New Roman" w:cs="Times New Roman"/>
                <w:sz w:val="24"/>
                <w:szCs w:val="24"/>
                <w:lang w:eastAsia="it-IT"/>
              </w:rPr>
            </w:pPr>
          </w:p>
          <w:p w14:paraId="596E047B" w14:textId="77777777" w:rsidR="00A71181" w:rsidRDefault="00A71181" w:rsidP="00BC562E">
            <w:pPr>
              <w:spacing w:line="360" w:lineRule="auto"/>
              <w:jc w:val="center"/>
              <w:rPr>
                <w:rFonts w:ascii="Times New Roman" w:eastAsia="Times New Roman" w:hAnsi="Times New Roman" w:cs="Times New Roman"/>
                <w:sz w:val="24"/>
                <w:szCs w:val="24"/>
                <w:lang w:eastAsia="it-IT"/>
              </w:rPr>
            </w:pPr>
          </w:p>
          <w:p w14:paraId="6CAED1CD" w14:textId="77777777" w:rsidR="00A71181" w:rsidRDefault="00A71181" w:rsidP="00BC562E">
            <w:pPr>
              <w:spacing w:line="360" w:lineRule="auto"/>
              <w:jc w:val="center"/>
              <w:rPr>
                <w:rFonts w:ascii="Times New Roman" w:eastAsia="Times New Roman" w:hAnsi="Times New Roman" w:cs="Times New Roman"/>
                <w:sz w:val="24"/>
                <w:szCs w:val="24"/>
                <w:lang w:eastAsia="it-IT"/>
              </w:rPr>
            </w:pPr>
          </w:p>
          <w:p w14:paraId="09B38DA0" w14:textId="77777777" w:rsidR="00A71181" w:rsidRDefault="00A71181" w:rsidP="00BC562E">
            <w:pPr>
              <w:spacing w:line="360" w:lineRule="auto"/>
              <w:jc w:val="center"/>
              <w:rPr>
                <w:rFonts w:ascii="Times New Roman" w:eastAsia="Times New Roman" w:hAnsi="Times New Roman" w:cs="Times New Roman"/>
                <w:sz w:val="24"/>
                <w:szCs w:val="24"/>
                <w:lang w:eastAsia="it-IT"/>
              </w:rPr>
            </w:pPr>
          </w:p>
          <w:p w14:paraId="484CF92F" w14:textId="77777777" w:rsidR="00A71181" w:rsidRDefault="00A71181" w:rsidP="00BC562E">
            <w:pPr>
              <w:spacing w:line="360" w:lineRule="auto"/>
              <w:jc w:val="cente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Forrest Gump</w:t>
            </w:r>
          </w:p>
        </w:tc>
        <w:tc>
          <w:tcPr>
            <w:tcW w:w="2603" w:type="dxa"/>
          </w:tcPr>
          <w:p w14:paraId="4C00538B" w14:textId="77777777" w:rsidR="00A71181" w:rsidRDefault="00A71181" w:rsidP="00BC562E">
            <w:pPr>
              <w:spacing w:line="360" w:lineRule="auto"/>
              <w:jc w:val="center"/>
              <w:rPr>
                <w:rFonts w:ascii="Times New Roman" w:eastAsia="Times New Roman" w:hAnsi="Times New Roman" w:cs="Times New Roman"/>
                <w:sz w:val="24"/>
                <w:szCs w:val="24"/>
                <w:lang w:eastAsia="it-IT"/>
              </w:rPr>
            </w:pPr>
            <w:r>
              <w:rPr>
                <w:noProof/>
                <w:lang w:eastAsia="it-IT"/>
              </w:rPr>
              <w:drawing>
                <wp:anchor distT="0" distB="0" distL="114300" distR="114300" simplePos="0" relativeHeight="251658752" behindDoc="1" locked="0" layoutInCell="1" allowOverlap="1" wp14:anchorId="5500BE6B" wp14:editId="6D941542">
                  <wp:simplePos x="0" y="0"/>
                  <wp:positionH relativeFrom="column">
                    <wp:align>center</wp:align>
                  </wp:positionH>
                  <wp:positionV relativeFrom="paragraph">
                    <wp:posOffset>130175</wp:posOffset>
                  </wp:positionV>
                  <wp:extent cx="1184400" cy="1749600"/>
                  <wp:effectExtent l="0" t="0" r="0" b="0"/>
                  <wp:wrapTight wrapText="bothSides">
                    <wp:wrapPolygon edited="0">
                      <wp:start x="0" y="0"/>
                      <wp:lineTo x="0" y="21404"/>
                      <wp:lineTo x="21195" y="21404"/>
                      <wp:lineTo x="21195" y="0"/>
                      <wp:lineTo x="0" y="0"/>
                    </wp:wrapPolygon>
                  </wp:wrapTight>
                  <wp:docPr id="17" name="Immagine 17" descr="http://193.204.187.8:1865/static/posters/63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193.204.187.8:1865/static/posters/6352.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184400" cy="17496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71181" w14:paraId="34DB71B4" w14:textId="77777777" w:rsidTr="00BC562E">
        <w:trPr>
          <w:jc w:val="center"/>
        </w:trPr>
        <w:tc>
          <w:tcPr>
            <w:tcW w:w="2174" w:type="dxa"/>
          </w:tcPr>
          <w:p w14:paraId="4EB1BEE5" w14:textId="77777777" w:rsidR="00A71181" w:rsidRDefault="00A71181" w:rsidP="00BC562E">
            <w:pPr>
              <w:jc w:val="center"/>
              <w:rPr>
                <w:rFonts w:ascii="Times New Roman" w:eastAsia="Times New Roman" w:hAnsi="Times New Roman" w:cs="Times New Roman"/>
                <w:sz w:val="28"/>
                <w:szCs w:val="28"/>
                <w:lang w:eastAsia="it-IT"/>
              </w:rPr>
            </w:pPr>
          </w:p>
          <w:p w14:paraId="13F52BF0" w14:textId="77777777" w:rsidR="00A71181" w:rsidRDefault="00A71181" w:rsidP="00BC562E">
            <w:pPr>
              <w:jc w:val="center"/>
              <w:rPr>
                <w:rFonts w:ascii="Times New Roman" w:eastAsia="Times New Roman" w:hAnsi="Times New Roman" w:cs="Times New Roman"/>
                <w:sz w:val="28"/>
                <w:szCs w:val="28"/>
                <w:lang w:eastAsia="it-IT"/>
              </w:rPr>
            </w:pPr>
          </w:p>
          <w:p w14:paraId="3FA35A5F" w14:textId="77777777" w:rsidR="00A71181" w:rsidRDefault="00A71181" w:rsidP="00BC562E">
            <w:pPr>
              <w:jc w:val="center"/>
              <w:rPr>
                <w:rFonts w:ascii="Times New Roman" w:eastAsia="Times New Roman" w:hAnsi="Times New Roman" w:cs="Times New Roman"/>
                <w:sz w:val="28"/>
                <w:szCs w:val="28"/>
                <w:lang w:eastAsia="it-IT"/>
              </w:rPr>
            </w:pPr>
          </w:p>
          <w:p w14:paraId="78CED396" w14:textId="77777777" w:rsidR="00A71181" w:rsidRDefault="00A71181" w:rsidP="00BC562E">
            <w:pPr>
              <w:jc w:val="center"/>
              <w:rPr>
                <w:rFonts w:ascii="Times New Roman" w:eastAsia="Times New Roman" w:hAnsi="Times New Roman" w:cs="Times New Roman"/>
                <w:sz w:val="28"/>
                <w:szCs w:val="28"/>
                <w:lang w:eastAsia="it-IT"/>
              </w:rPr>
            </w:pPr>
          </w:p>
          <w:p w14:paraId="319822F8" w14:textId="77777777" w:rsidR="00A71181" w:rsidRPr="005B3050" w:rsidRDefault="00A71181" w:rsidP="00BC562E">
            <w:pPr>
              <w:jc w:val="center"/>
              <w:rPr>
                <w:rFonts w:ascii="Times New Roman" w:eastAsia="Times New Roman" w:hAnsi="Times New Roman" w:cs="Times New Roman"/>
                <w:sz w:val="28"/>
                <w:szCs w:val="28"/>
                <w:lang w:eastAsia="it-IT"/>
              </w:rPr>
            </w:pPr>
            <w:r w:rsidRPr="005B3050">
              <w:rPr>
                <w:rFonts w:ascii="Times New Roman" w:eastAsia="Times New Roman" w:hAnsi="Times New Roman" w:cs="Times New Roman"/>
                <w:sz w:val="28"/>
                <w:szCs w:val="28"/>
                <w:lang w:eastAsia="it-IT"/>
              </w:rPr>
              <w:t>6615</w:t>
            </w:r>
          </w:p>
        </w:tc>
        <w:tc>
          <w:tcPr>
            <w:tcW w:w="2127" w:type="dxa"/>
          </w:tcPr>
          <w:p w14:paraId="34825923" w14:textId="77777777" w:rsidR="00A71181" w:rsidRDefault="00A71181" w:rsidP="00BC562E">
            <w:pPr>
              <w:jc w:val="center"/>
              <w:rPr>
                <w:rFonts w:ascii="Times New Roman" w:eastAsia="Times New Roman" w:hAnsi="Times New Roman" w:cs="Times New Roman"/>
                <w:sz w:val="28"/>
                <w:szCs w:val="28"/>
                <w:lang w:eastAsia="it-IT"/>
              </w:rPr>
            </w:pPr>
          </w:p>
          <w:p w14:paraId="07A273C7" w14:textId="77777777" w:rsidR="00A71181" w:rsidRDefault="00A71181" w:rsidP="00BC562E">
            <w:pPr>
              <w:jc w:val="center"/>
              <w:rPr>
                <w:rFonts w:ascii="Times New Roman" w:eastAsia="Times New Roman" w:hAnsi="Times New Roman" w:cs="Times New Roman"/>
                <w:sz w:val="28"/>
                <w:szCs w:val="28"/>
                <w:lang w:eastAsia="it-IT"/>
              </w:rPr>
            </w:pPr>
          </w:p>
          <w:p w14:paraId="7E404785" w14:textId="77777777" w:rsidR="00A71181" w:rsidRDefault="00A71181" w:rsidP="00BC562E">
            <w:pPr>
              <w:jc w:val="center"/>
              <w:rPr>
                <w:rFonts w:ascii="Times New Roman" w:eastAsia="Times New Roman" w:hAnsi="Times New Roman" w:cs="Times New Roman"/>
                <w:sz w:val="28"/>
                <w:szCs w:val="28"/>
                <w:lang w:eastAsia="it-IT"/>
              </w:rPr>
            </w:pPr>
          </w:p>
          <w:p w14:paraId="0304BC4C" w14:textId="77777777" w:rsidR="00A71181" w:rsidRDefault="00A71181" w:rsidP="00BC562E">
            <w:pPr>
              <w:jc w:val="center"/>
              <w:rPr>
                <w:rFonts w:ascii="Times New Roman" w:eastAsia="Times New Roman" w:hAnsi="Times New Roman" w:cs="Times New Roman"/>
                <w:sz w:val="28"/>
                <w:szCs w:val="28"/>
                <w:lang w:eastAsia="it-IT"/>
              </w:rPr>
            </w:pPr>
          </w:p>
          <w:p w14:paraId="67B85033" w14:textId="77777777" w:rsidR="00A71181" w:rsidRPr="005B3050" w:rsidRDefault="00A71181" w:rsidP="00BC562E">
            <w:pPr>
              <w:jc w:val="center"/>
              <w:rPr>
                <w:rFonts w:ascii="Times New Roman" w:eastAsia="Times New Roman" w:hAnsi="Times New Roman" w:cs="Times New Roman"/>
                <w:sz w:val="28"/>
                <w:szCs w:val="28"/>
                <w:lang w:eastAsia="it-IT"/>
              </w:rPr>
            </w:pPr>
            <w:r w:rsidRPr="005B3050">
              <w:rPr>
                <w:rFonts w:ascii="Times New Roman" w:eastAsia="Times New Roman" w:hAnsi="Times New Roman" w:cs="Times New Roman"/>
                <w:sz w:val="28"/>
                <w:szCs w:val="28"/>
                <w:lang w:eastAsia="it-IT"/>
              </w:rPr>
              <w:t>Space Jam</w:t>
            </w:r>
          </w:p>
        </w:tc>
        <w:tc>
          <w:tcPr>
            <w:tcW w:w="2603" w:type="dxa"/>
          </w:tcPr>
          <w:p w14:paraId="24E9B542" w14:textId="77777777" w:rsidR="00A71181" w:rsidRDefault="00A71181" w:rsidP="00BC562E">
            <w:pPr>
              <w:spacing w:line="360" w:lineRule="auto"/>
              <w:jc w:val="center"/>
              <w:rPr>
                <w:rFonts w:ascii="Times New Roman" w:eastAsia="Times New Roman" w:hAnsi="Times New Roman" w:cs="Times New Roman"/>
                <w:sz w:val="24"/>
                <w:szCs w:val="24"/>
                <w:lang w:eastAsia="it-IT"/>
              </w:rPr>
            </w:pPr>
            <w:r>
              <w:rPr>
                <w:noProof/>
                <w:lang w:eastAsia="it-IT"/>
              </w:rPr>
              <w:drawing>
                <wp:anchor distT="0" distB="0" distL="114300" distR="114300" simplePos="0" relativeHeight="251661824" behindDoc="1" locked="0" layoutInCell="1" allowOverlap="1" wp14:anchorId="4E2C5053" wp14:editId="59F6CD1A">
                  <wp:simplePos x="0" y="0"/>
                  <wp:positionH relativeFrom="column">
                    <wp:align>center</wp:align>
                  </wp:positionH>
                  <wp:positionV relativeFrom="paragraph">
                    <wp:posOffset>121920</wp:posOffset>
                  </wp:positionV>
                  <wp:extent cx="1180800" cy="1731600"/>
                  <wp:effectExtent l="0" t="0" r="0" b="0"/>
                  <wp:wrapTight wrapText="bothSides">
                    <wp:wrapPolygon edited="0">
                      <wp:start x="0" y="0"/>
                      <wp:lineTo x="0" y="21394"/>
                      <wp:lineTo x="21263" y="21394"/>
                      <wp:lineTo x="21263" y="0"/>
                      <wp:lineTo x="0" y="0"/>
                    </wp:wrapPolygon>
                  </wp:wrapTight>
                  <wp:docPr id="19" name="Immagine 19" descr="http://193.204.187.8:1865/static/posters/66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193.204.187.8:1865/static/posters/6615.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80800" cy="17316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71181" w14:paraId="3952233F" w14:textId="77777777" w:rsidTr="00BC562E">
        <w:trPr>
          <w:jc w:val="center"/>
        </w:trPr>
        <w:tc>
          <w:tcPr>
            <w:tcW w:w="2174" w:type="dxa"/>
          </w:tcPr>
          <w:p w14:paraId="61A5E03A" w14:textId="77777777" w:rsidR="00A71181" w:rsidRDefault="00A71181" w:rsidP="00BC562E">
            <w:pPr>
              <w:spacing w:line="360" w:lineRule="auto"/>
              <w:jc w:val="center"/>
              <w:rPr>
                <w:rFonts w:ascii="Times New Roman" w:eastAsia="Times New Roman" w:hAnsi="Times New Roman" w:cs="Times New Roman"/>
                <w:sz w:val="28"/>
                <w:szCs w:val="28"/>
                <w:lang w:eastAsia="it-IT"/>
              </w:rPr>
            </w:pPr>
          </w:p>
          <w:p w14:paraId="3398091B" w14:textId="77777777" w:rsidR="00A71181" w:rsidRDefault="00A71181" w:rsidP="00BC562E">
            <w:pPr>
              <w:spacing w:line="360" w:lineRule="auto"/>
              <w:jc w:val="center"/>
              <w:rPr>
                <w:rFonts w:ascii="Times New Roman" w:eastAsia="Times New Roman" w:hAnsi="Times New Roman" w:cs="Times New Roman"/>
                <w:sz w:val="28"/>
                <w:szCs w:val="28"/>
                <w:lang w:eastAsia="it-IT"/>
              </w:rPr>
            </w:pPr>
          </w:p>
          <w:p w14:paraId="6AA22A32" w14:textId="77777777" w:rsidR="00A71181" w:rsidRDefault="00A71181" w:rsidP="00BC562E">
            <w:pPr>
              <w:spacing w:line="360" w:lineRule="auto"/>
              <w:jc w:val="center"/>
              <w:rPr>
                <w:rFonts w:ascii="Times New Roman" w:eastAsia="Times New Roman" w:hAnsi="Times New Roman" w:cs="Times New Roman"/>
                <w:sz w:val="28"/>
                <w:szCs w:val="28"/>
                <w:lang w:eastAsia="it-IT"/>
              </w:rPr>
            </w:pPr>
          </w:p>
          <w:p w14:paraId="6A39B4C0" w14:textId="77777777" w:rsidR="00A71181" w:rsidRPr="005B3050" w:rsidRDefault="00A71181" w:rsidP="00BC562E">
            <w:pPr>
              <w:spacing w:line="360" w:lineRule="auto"/>
              <w:jc w:val="center"/>
              <w:rPr>
                <w:rFonts w:ascii="Times New Roman" w:eastAsia="Times New Roman" w:hAnsi="Times New Roman" w:cs="Times New Roman"/>
                <w:sz w:val="28"/>
                <w:szCs w:val="28"/>
                <w:lang w:eastAsia="it-IT"/>
              </w:rPr>
            </w:pPr>
            <w:r w:rsidRPr="005B3050">
              <w:rPr>
                <w:rFonts w:ascii="Times New Roman" w:eastAsia="Times New Roman" w:hAnsi="Times New Roman" w:cs="Times New Roman"/>
                <w:sz w:val="28"/>
                <w:szCs w:val="28"/>
                <w:lang w:eastAsia="it-IT"/>
              </w:rPr>
              <w:t>6992</w:t>
            </w:r>
          </w:p>
        </w:tc>
        <w:tc>
          <w:tcPr>
            <w:tcW w:w="2127" w:type="dxa"/>
          </w:tcPr>
          <w:p w14:paraId="42D81BDE" w14:textId="77777777" w:rsidR="00A71181" w:rsidRDefault="00A71181" w:rsidP="00BC562E">
            <w:pPr>
              <w:spacing w:line="360" w:lineRule="auto"/>
              <w:jc w:val="center"/>
              <w:rPr>
                <w:rFonts w:ascii="Times New Roman" w:eastAsia="Times New Roman" w:hAnsi="Times New Roman" w:cs="Times New Roman"/>
                <w:sz w:val="28"/>
                <w:szCs w:val="28"/>
                <w:lang w:eastAsia="it-IT"/>
              </w:rPr>
            </w:pPr>
          </w:p>
          <w:p w14:paraId="77B1DF9F" w14:textId="77777777" w:rsidR="00A71181" w:rsidRDefault="00A71181" w:rsidP="00BC562E">
            <w:pPr>
              <w:spacing w:line="360" w:lineRule="auto"/>
              <w:jc w:val="center"/>
              <w:rPr>
                <w:rFonts w:ascii="Times New Roman" w:eastAsia="Times New Roman" w:hAnsi="Times New Roman" w:cs="Times New Roman"/>
                <w:sz w:val="28"/>
                <w:szCs w:val="28"/>
                <w:lang w:eastAsia="it-IT"/>
              </w:rPr>
            </w:pPr>
          </w:p>
          <w:p w14:paraId="7DDCDE01" w14:textId="77777777" w:rsidR="00A71181" w:rsidRDefault="00A71181" w:rsidP="00BC562E">
            <w:pPr>
              <w:spacing w:line="360" w:lineRule="auto"/>
              <w:jc w:val="center"/>
              <w:rPr>
                <w:rFonts w:ascii="Times New Roman" w:eastAsia="Times New Roman" w:hAnsi="Times New Roman" w:cs="Times New Roman"/>
                <w:sz w:val="28"/>
                <w:szCs w:val="28"/>
                <w:lang w:eastAsia="it-IT"/>
              </w:rPr>
            </w:pPr>
          </w:p>
          <w:p w14:paraId="1D3DC753" w14:textId="77777777" w:rsidR="00A71181" w:rsidRPr="005B3050" w:rsidRDefault="00A71181" w:rsidP="00BC562E">
            <w:pPr>
              <w:spacing w:line="360" w:lineRule="auto"/>
              <w:jc w:val="center"/>
              <w:rPr>
                <w:rFonts w:ascii="Times New Roman" w:eastAsia="Times New Roman" w:hAnsi="Times New Roman" w:cs="Times New Roman"/>
                <w:sz w:val="28"/>
                <w:szCs w:val="28"/>
                <w:lang w:eastAsia="it-IT"/>
              </w:rPr>
            </w:pPr>
            <w:proofErr w:type="spellStart"/>
            <w:r w:rsidRPr="005B3050">
              <w:rPr>
                <w:rFonts w:ascii="Times New Roman" w:eastAsia="Times New Roman" w:hAnsi="Times New Roman" w:cs="Times New Roman"/>
                <w:sz w:val="28"/>
                <w:szCs w:val="28"/>
                <w:lang w:eastAsia="it-IT"/>
              </w:rPr>
              <w:t>Goodfellas</w:t>
            </w:r>
            <w:proofErr w:type="spellEnd"/>
          </w:p>
        </w:tc>
        <w:tc>
          <w:tcPr>
            <w:tcW w:w="2603" w:type="dxa"/>
          </w:tcPr>
          <w:p w14:paraId="66147179" w14:textId="77777777" w:rsidR="00A71181" w:rsidRDefault="00A71181" w:rsidP="00BC562E">
            <w:pPr>
              <w:spacing w:line="360" w:lineRule="auto"/>
              <w:jc w:val="center"/>
              <w:rPr>
                <w:rFonts w:ascii="Times New Roman" w:eastAsia="Times New Roman" w:hAnsi="Times New Roman" w:cs="Times New Roman"/>
                <w:sz w:val="24"/>
                <w:szCs w:val="24"/>
                <w:lang w:eastAsia="it-IT"/>
              </w:rPr>
            </w:pPr>
            <w:r>
              <w:rPr>
                <w:noProof/>
                <w:lang w:eastAsia="it-IT"/>
              </w:rPr>
              <w:drawing>
                <wp:anchor distT="0" distB="0" distL="114300" distR="114300" simplePos="0" relativeHeight="251667968" behindDoc="1" locked="0" layoutInCell="1" allowOverlap="1" wp14:anchorId="7F51F191" wp14:editId="1DB9FA27">
                  <wp:simplePos x="0" y="0"/>
                  <wp:positionH relativeFrom="column">
                    <wp:align>center</wp:align>
                  </wp:positionH>
                  <wp:positionV relativeFrom="paragraph">
                    <wp:posOffset>140970</wp:posOffset>
                  </wp:positionV>
                  <wp:extent cx="1155600" cy="1713600"/>
                  <wp:effectExtent l="0" t="0" r="0" b="0"/>
                  <wp:wrapTight wrapText="bothSides">
                    <wp:wrapPolygon edited="0">
                      <wp:start x="0" y="0"/>
                      <wp:lineTo x="0" y="21376"/>
                      <wp:lineTo x="21374" y="21376"/>
                      <wp:lineTo x="21374" y="0"/>
                      <wp:lineTo x="0" y="0"/>
                    </wp:wrapPolygon>
                  </wp:wrapTight>
                  <wp:docPr id="20" name="Immagine 20" descr="http://193.204.187.8:1865/static/posters/69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193.204.187.8:1865/static/posters/6992.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55600" cy="17136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71181" w14:paraId="2B3281F5" w14:textId="77777777" w:rsidTr="00BC562E">
        <w:trPr>
          <w:jc w:val="center"/>
        </w:trPr>
        <w:tc>
          <w:tcPr>
            <w:tcW w:w="2174" w:type="dxa"/>
          </w:tcPr>
          <w:p w14:paraId="1F1EFE22" w14:textId="77777777" w:rsidR="00A71181" w:rsidRDefault="00A71181" w:rsidP="00BC562E">
            <w:pPr>
              <w:spacing w:line="360" w:lineRule="auto"/>
              <w:jc w:val="center"/>
              <w:rPr>
                <w:rFonts w:ascii="Times New Roman" w:eastAsia="Times New Roman" w:hAnsi="Times New Roman" w:cs="Times New Roman"/>
                <w:sz w:val="28"/>
                <w:szCs w:val="28"/>
                <w:lang w:eastAsia="it-IT"/>
              </w:rPr>
            </w:pPr>
          </w:p>
          <w:p w14:paraId="03081474" w14:textId="77777777" w:rsidR="00A71181" w:rsidRDefault="00A71181" w:rsidP="00BC562E">
            <w:pPr>
              <w:spacing w:line="360" w:lineRule="auto"/>
              <w:jc w:val="center"/>
              <w:rPr>
                <w:rFonts w:ascii="Times New Roman" w:eastAsia="Times New Roman" w:hAnsi="Times New Roman" w:cs="Times New Roman"/>
                <w:sz w:val="28"/>
                <w:szCs w:val="28"/>
                <w:lang w:eastAsia="it-IT"/>
              </w:rPr>
            </w:pPr>
          </w:p>
          <w:p w14:paraId="68055F29" w14:textId="77777777" w:rsidR="00A71181" w:rsidRDefault="00A71181" w:rsidP="00BC562E">
            <w:pPr>
              <w:spacing w:line="360" w:lineRule="auto"/>
              <w:jc w:val="center"/>
              <w:rPr>
                <w:rFonts w:ascii="Times New Roman" w:eastAsia="Times New Roman" w:hAnsi="Times New Roman" w:cs="Times New Roman"/>
                <w:sz w:val="28"/>
                <w:szCs w:val="28"/>
                <w:lang w:eastAsia="it-IT"/>
              </w:rPr>
            </w:pPr>
          </w:p>
          <w:p w14:paraId="31208A81" w14:textId="77777777" w:rsidR="00A71181" w:rsidRPr="000E4E9C" w:rsidRDefault="00A71181" w:rsidP="00BC562E">
            <w:pPr>
              <w:spacing w:line="360" w:lineRule="auto"/>
              <w:jc w:val="center"/>
              <w:rPr>
                <w:rFonts w:ascii="Times New Roman" w:eastAsia="Times New Roman" w:hAnsi="Times New Roman" w:cs="Times New Roman"/>
                <w:sz w:val="28"/>
                <w:szCs w:val="28"/>
                <w:lang w:eastAsia="it-IT"/>
              </w:rPr>
            </w:pPr>
            <w:r w:rsidRPr="000E4E9C">
              <w:rPr>
                <w:rFonts w:ascii="Times New Roman" w:eastAsia="Times New Roman" w:hAnsi="Times New Roman" w:cs="Times New Roman"/>
                <w:sz w:val="28"/>
                <w:szCs w:val="28"/>
                <w:lang w:eastAsia="it-IT"/>
              </w:rPr>
              <w:t>7937</w:t>
            </w:r>
          </w:p>
        </w:tc>
        <w:tc>
          <w:tcPr>
            <w:tcW w:w="2127" w:type="dxa"/>
          </w:tcPr>
          <w:p w14:paraId="486E42D7" w14:textId="77777777" w:rsidR="00A71181" w:rsidRDefault="00A71181" w:rsidP="00BC562E">
            <w:pPr>
              <w:spacing w:line="360" w:lineRule="auto"/>
              <w:jc w:val="center"/>
              <w:rPr>
                <w:rFonts w:ascii="Times New Roman" w:eastAsia="Times New Roman" w:hAnsi="Times New Roman" w:cs="Times New Roman"/>
                <w:sz w:val="28"/>
                <w:szCs w:val="28"/>
                <w:lang w:eastAsia="it-IT"/>
              </w:rPr>
            </w:pPr>
          </w:p>
          <w:p w14:paraId="490712FD" w14:textId="77777777" w:rsidR="00A71181" w:rsidRDefault="00A71181" w:rsidP="00BC562E">
            <w:pPr>
              <w:spacing w:line="360" w:lineRule="auto"/>
              <w:jc w:val="center"/>
              <w:rPr>
                <w:rFonts w:ascii="Times New Roman" w:eastAsia="Times New Roman" w:hAnsi="Times New Roman" w:cs="Times New Roman"/>
                <w:sz w:val="28"/>
                <w:szCs w:val="28"/>
                <w:lang w:eastAsia="it-IT"/>
              </w:rPr>
            </w:pPr>
          </w:p>
          <w:p w14:paraId="2F70486E" w14:textId="77777777" w:rsidR="00A71181" w:rsidRDefault="00A71181" w:rsidP="00BC562E">
            <w:pPr>
              <w:spacing w:line="360" w:lineRule="auto"/>
              <w:jc w:val="center"/>
              <w:rPr>
                <w:rFonts w:ascii="Times New Roman" w:eastAsia="Times New Roman" w:hAnsi="Times New Roman" w:cs="Times New Roman"/>
                <w:sz w:val="28"/>
                <w:szCs w:val="28"/>
                <w:lang w:eastAsia="it-IT"/>
              </w:rPr>
            </w:pPr>
          </w:p>
          <w:p w14:paraId="0197799C" w14:textId="77777777" w:rsidR="00A71181" w:rsidRPr="000E4E9C" w:rsidRDefault="00A71181" w:rsidP="00BC562E">
            <w:pPr>
              <w:spacing w:line="360" w:lineRule="auto"/>
              <w:jc w:val="center"/>
              <w:rPr>
                <w:rFonts w:ascii="Times New Roman" w:eastAsia="Times New Roman" w:hAnsi="Times New Roman" w:cs="Times New Roman"/>
                <w:sz w:val="28"/>
                <w:szCs w:val="28"/>
                <w:lang w:eastAsia="it-IT"/>
              </w:rPr>
            </w:pPr>
            <w:r w:rsidRPr="000E4E9C">
              <w:rPr>
                <w:rFonts w:ascii="Times New Roman" w:eastAsia="Times New Roman" w:hAnsi="Times New Roman" w:cs="Times New Roman"/>
                <w:sz w:val="28"/>
                <w:szCs w:val="28"/>
                <w:lang w:eastAsia="it-IT"/>
              </w:rPr>
              <w:t>King Kong 1933</w:t>
            </w:r>
          </w:p>
        </w:tc>
        <w:tc>
          <w:tcPr>
            <w:tcW w:w="2603" w:type="dxa"/>
          </w:tcPr>
          <w:p w14:paraId="2B20FA63" w14:textId="77777777" w:rsidR="00A71181" w:rsidRPr="000E4E9C" w:rsidRDefault="00A71181" w:rsidP="00BC562E">
            <w:pPr>
              <w:spacing w:line="360" w:lineRule="auto"/>
              <w:jc w:val="center"/>
              <w:rPr>
                <w:rFonts w:ascii="Times New Roman" w:eastAsia="Times New Roman" w:hAnsi="Times New Roman" w:cs="Times New Roman"/>
                <w:sz w:val="28"/>
                <w:szCs w:val="28"/>
                <w:lang w:eastAsia="it-IT"/>
              </w:rPr>
            </w:pPr>
            <w:r w:rsidRPr="000E4E9C">
              <w:rPr>
                <w:rFonts w:ascii="Times New Roman" w:eastAsia="Times New Roman" w:hAnsi="Times New Roman" w:cs="Times New Roman"/>
                <w:noProof/>
                <w:sz w:val="28"/>
                <w:szCs w:val="28"/>
                <w:lang w:eastAsia="it-IT"/>
              </w:rPr>
              <w:drawing>
                <wp:anchor distT="0" distB="0" distL="114300" distR="114300" simplePos="0" relativeHeight="251671040" behindDoc="1" locked="0" layoutInCell="1" allowOverlap="1" wp14:anchorId="6357F84F" wp14:editId="02BE79AC">
                  <wp:simplePos x="0" y="0"/>
                  <wp:positionH relativeFrom="column">
                    <wp:align>center</wp:align>
                  </wp:positionH>
                  <wp:positionV relativeFrom="paragraph">
                    <wp:posOffset>161290</wp:posOffset>
                  </wp:positionV>
                  <wp:extent cx="1162800" cy="1720800"/>
                  <wp:effectExtent l="0" t="0" r="0" b="0"/>
                  <wp:wrapTight wrapText="bothSides">
                    <wp:wrapPolygon edited="0">
                      <wp:start x="0" y="0"/>
                      <wp:lineTo x="0" y="21289"/>
                      <wp:lineTo x="21234" y="21289"/>
                      <wp:lineTo x="21234" y="0"/>
                      <wp:lineTo x="0" y="0"/>
                    </wp:wrapPolygon>
                  </wp:wrapTight>
                  <wp:docPr id="21" name="Immagine 21" descr="http://193.204.187.8:1865/static/posters/79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193.204.187.8:1865/static/posters/7938.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62800" cy="17208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71181" w14:paraId="1D21D00E" w14:textId="77777777" w:rsidTr="00BC562E">
        <w:trPr>
          <w:jc w:val="center"/>
        </w:trPr>
        <w:tc>
          <w:tcPr>
            <w:tcW w:w="2174" w:type="dxa"/>
          </w:tcPr>
          <w:p w14:paraId="4BB058C0" w14:textId="77777777" w:rsidR="00A71181" w:rsidRDefault="00A71181" w:rsidP="00BC562E">
            <w:pPr>
              <w:spacing w:line="360" w:lineRule="auto"/>
              <w:jc w:val="center"/>
              <w:rPr>
                <w:rFonts w:ascii="Times New Roman" w:eastAsia="Times New Roman" w:hAnsi="Times New Roman" w:cs="Times New Roman"/>
                <w:sz w:val="28"/>
                <w:szCs w:val="28"/>
                <w:lang w:eastAsia="it-IT"/>
              </w:rPr>
            </w:pPr>
          </w:p>
          <w:p w14:paraId="47499D8C" w14:textId="77777777" w:rsidR="00A71181" w:rsidRDefault="00A71181" w:rsidP="00BC562E">
            <w:pPr>
              <w:spacing w:line="360" w:lineRule="auto"/>
              <w:jc w:val="center"/>
              <w:rPr>
                <w:rFonts w:ascii="Times New Roman" w:eastAsia="Times New Roman" w:hAnsi="Times New Roman" w:cs="Times New Roman"/>
                <w:sz w:val="28"/>
                <w:szCs w:val="28"/>
                <w:lang w:eastAsia="it-IT"/>
              </w:rPr>
            </w:pPr>
          </w:p>
          <w:p w14:paraId="6E2DD348" w14:textId="77777777" w:rsidR="00A71181" w:rsidRDefault="00A71181" w:rsidP="00BC562E">
            <w:pPr>
              <w:spacing w:line="360" w:lineRule="auto"/>
              <w:jc w:val="center"/>
              <w:rPr>
                <w:rFonts w:ascii="Times New Roman" w:eastAsia="Times New Roman" w:hAnsi="Times New Roman" w:cs="Times New Roman"/>
                <w:sz w:val="28"/>
                <w:szCs w:val="28"/>
                <w:lang w:eastAsia="it-IT"/>
              </w:rPr>
            </w:pPr>
          </w:p>
          <w:p w14:paraId="6F0F5FAC" w14:textId="77777777" w:rsidR="00A71181" w:rsidRPr="000E4E9C" w:rsidRDefault="00A71181" w:rsidP="00BC562E">
            <w:pPr>
              <w:spacing w:line="360" w:lineRule="auto"/>
              <w:jc w:val="center"/>
              <w:rPr>
                <w:rFonts w:ascii="Times New Roman" w:eastAsia="Times New Roman" w:hAnsi="Times New Roman" w:cs="Times New Roman"/>
                <w:sz w:val="28"/>
                <w:szCs w:val="28"/>
                <w:lang w:eastAsia="it-IT"/>
              </w:rPr>
            </w:pPr>
            <w:r w:rsidRPr="000E4E9C">
              <w:rPr>
                <w:rFonts w:ascii="Times New Roman" w:eastAsia="Times New Roman" w:hAnsi="Times New Roman" w:cs="Times New Roman"/>
                <w:sz w:val="28"/>
                <w:szCs w:val="28"/>
                <w:lang w:eastAsia="it-IT"/>
              </w:rPr>
              <w:t>8565</w:t>
            </w:r>
          </w:p>
        </w:tc>
        <w:tc>
          <w:tcPr>
            <w:tcW w:w="2127" w:type="dxa"/>
          </w:tcPr>
          <w:p w14:paraId="3BD646B1" w14:textId="77777777" w:rsidR="00A71181" w:rsidRDefault="00A71181" w:rsidP="00BC562E">
            <w:pPr>
              <w:spacing w:line="360" w:lineRule="auto"/>
              <w:jc w:val="center"/>
              <w:rPr>
                <w:rFonts w:ascii="Times New Roman" w:eastAsia="Times New Roman" w:hAnsi="Times New Roman" w:cs="Times New Roman"/>
                <w:sz w:val="28"/>
                <w:szCs w:val="28"/>
                <w:lang w:eastAsia="it-IT"/>
              </w:rPr>
            </w:pPr>
          </w:p>
          <w:p w14:paraId="2662BBDC" w14:textId="77777777" w:rsidR="00A71181" w:rsidRDefault="00A71181" w:rsidP="00BC562E">
            <w:pPr>
              <w:spacing w:line="360" w:lineRule="auto"/>
              <w:jc w:val="center"/>
              <w:rPr>
                <w:rFonts w:ascii="Times New Roman" w:eastAsia="Times New Roman" w:hAnsi="Times New Roman" w:cs="Times New Roman"/>
                <w:sz w:val="28"/>
                <w:szCs w:val="28"/>
                <w:lang w:eastAsia="it-IT"/>
              </w:rPr>
            </w:pPr>
          </w:p>
          <w:p w14:paraId="34CDAC4E" w14:textId="77777777" w:rsidR="00A71181" w:rsidRDefault="00A71181" w:rsidP="00BC562E">
            <w:pPr>
              <w:spacing w:line="360" w:lineRule="auto"/>
              <w:jc w:val="center"/>
              <w:rPr>
                <w:rFonts w:ascii="Times New Roman" w:eastAsia="Times New Roman" w:hAnsi="Times New Roman" w:cs="Times New Roman"/>
                <w:sz w:val="28"/>
                <w:szCs w:val="28"/>
                <w:lang w:eastAsia="it-IT"/>
              </w:rPr>
            </w:pPr>
          </w:p>
          <w:p w14:paraId="51580DD1" w14:textId="77777777" w:rsidR="00A71181" w:rsidRPr="000E4E9C" w:rsidRDefault="00A71181" w:rsidP="00BC562E">
            <w:pPr>
              <w:spacing w:line="360" w:lineRule="auto"/>
              <w:jc w:val="center"/>
              <w:rPr>
                <w:rFonts w:ascii="Times New Roman" w:eastAsia="Times New Roman" w:hAnsi="Times New Roman" w:cs="Times New Roman"/>
                <w:sz w:val="28"/>
                <w:szCs w:val="28"/>
                <w:lang w:eastAsia="it-IT"/>
              </w:rPr>
            </w:pPr>
            <w:r w:rsidRPr="000E4E9C">
              <w:rPr>
                <w:rFonts w:ascii="Times New Roman" w:eastAsia="Times New Roman" w:hAnsi="Times New Roman" w:cs="Times New Roman"/>
                <w:sz w:val="28"/>
                <w:szCs w:val="28"/>
                <w:lang w:eastAsia="it-IT"/>
              </w:rPr>
              <w:t>Toy Story 2</w:t>
            </w:r>
          </w:p>
        </w:tc>
        <w:tc>
          <w:tcPr>
            <w:tcW w:w="2603" w:type="dxa"/>
          </w:tcPr>
          <w:p w14:paraId="3A16F0D4" w14:textId="77777777" w:rsidR="00A71181" w:rsidRDefault="00A71181" w:rsidP="00BC562E">
            <w:pPr>
              <w:spacing w:line="360" w:lineRule="auto"/>
              <w:jc w:val="center"/>
              <w:rPr>
                <w:rFonts w:ascii="Times New Roman" w:eastAsia="Times New Roman" w:hAnsi="Times New Roman" w:cs="Times New Roman"/>
                <w:sz w:val="24"/>
                <w:szCs w:val="24"/>
                <w:lang w:eastAsia="it-IT"/>
              </w:rPr>
            </w:pPr>
            <w:r>
              <w:rPr>
                <w:noProof/>
                <w:lang w:eastAsia="it-IT"/>
              </w:rPr>
              <w:drawing>
                <wp:anchor distT="0" distB="0" distL="114300" distR="114300" simplePos="0" relativeHeight="251674112" behindDoc="1" locked="0" layoutInCell="1" allowOverlap="1" wp14:anchorId="1A1228E6" wp14:editId="6C2739DB">
                  <wp:simplePos x="0" y="0"/>
                  <wp:positionH relativeFrom="column">
                    <wp:align>center</wp:align>
                  </wp:positionH>
                  <wp:positionV relativeFrom="paragraph">
                    <wp:posOffset>145415</wp:posOffset>
                  </wp:positionV>
                  <wp:extent cx="1170000" cy="1731600"/>
                  <wp:effectExtent l="0" t="0" r="0" b="0"/>
                  <wp:wrapTight wrapText="bothSides">
                    <wp:wrapPolygon edited="0">
                      <wp:start x="0" y="0"/>
                      <wp:lineTo x="0" y="21394"/>
                      <wp:lineTo x="21107" y="21394"/>
                      <wp:lineTo x="21107" y="0"/>
                      <wp:lineTo x="0" y="0"/>
                    </wp:wrapPolygon>
                  </wp:wrapTight>
                  <wp:docPr id="22" name="Immagine 22" descr="http://193.204.187.8:1865/static/posters/85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193.204.187.8:1865/static/posters/8565.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70000" cy="17316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2BE34413" w14:textId="77777777" w:rsidR="00A71181" w:rsidRPr="00CD6A8C" w:rsidRDefault="00A71181" w:rsidP="00A71181">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Il primo criterio di selezione è stata la</w:t>
      </w:r>
      <w:r w:rsidRPr="00CD6A8C">
        <w:rPr>
          <w:rFonts w:ascii="Times New Roman" w:eastAsia="Times New Roman" w:hAnsi="Times New Roman" w:cs="Times New Roman"/>
          <w:sz w:val="24"/>
          <w:szCs w:val="24"/>
          <w:lang w:eastAsia="it-IT"/>
        </w:rPr>
        <w:t xml:space="preserve"> diversità di genere, per studiare come i modelli gestiscono la raccomandazione di film con strutture narrative, estetiche e target di pubblico differenti. Ad esempio: Pulp Fiction (thriller/crime), Forrest Gump (drammatico), Space Jam (animazione/sportivo), </w:t>
      </w:r>
      <w:proofErr w:type="spellStart"/>
      <w:r w:rsidRPr="00CD6A8C">
        <w:rPr>
          <w:rFonts w:ascii="Times New Roman" w:eastAsia="Times New Roman" w:hAnsi="Times New Roman" w:cs="Times New Roman"/>
          <w:sz w:val="24"/>
          <w:szCs w:val="24"/>
          <w:lang w:eastAsia="it-IT"/>
        </w:rPr>
        <w:t>Goodfellas</w:t>
      </w:r>
      <w:proofErr w:type="spellEnd"/>
      <w:r w:rsidRPr="00CD6A8C">
        <w:rPr>
          <w:rFonts w:ascii="Times New Roman" w:eastAsia="Times New Roman" w:hAnsi="Times New Roman" w:cs="Times New Roman"/>
          <w:sz w:val="24"/>
          <w:szCs w:val="24"/>
          <w:lang w:eastAsia="it-IT"/>
        </w:rPr>
        <w:t xml:space="preserve"> (gangster). </w:t>
      </w:r>
      <w:r>
        <w:rPr>
          <w:rFonts w:ascii="Times New Roman" w:eastAsia="Times New Roman" w:hAnsi="Times New Roman" w:cs="Times New Roman"/>
          <w:sz w:val="24"/>
          <w:szCs w:val="24"/>
          <w:lang w:eastAsia="it-IT"/>
        </w:rPr>
        <w:t>La presenza di film con</w:t>
      </w:r>
      <w:r w:rsidRPr="00CD6A8C">
        <w:rPr>
          <w:rFonts w:ascii="Times New Roman" w:eastAsia="Times New Roman" w:hAnsi="Times New Roman" w:cs="Times New Roman"/>
          <w:sz w:val="24"/>
          <w:szCs w:val="24"/>
          <w:lang w:eastAsia="it-IT"/>
        </w:rPr>
        <w:t xml:space="preserve"> varietà stilistica e narrativa (lineare/non lineare) permette di </w:t>
      </w:r>
      <w:r>
        <w:rPr>
          <w:rFonts w:ascii="Times New Roman" w:eastAsia="Times New Roman" w:hAnsi="Times New Roman" w:cs="Times New Roman"/>
          <w:sz w:val="24"/>
          <w:szCs w:val="24"/>
          <w:lang w:eastAsia="it-IT"/>
        </w:rPr>
        <w:t>valutare se gli algoritmi</w:t>
      </w:r>
      <w:r w:rsidRPr="00CD6A8C">
        <w:rPr>
          <w:rFonts w:ascii="Times New Roman" w:eastAsia="Times New Roman" w:hAnsi="Times New Roman" w:cs="Times New Roman"/>
          <w:sz w:val="24"/>
          <w:szCs w:val="24"/>
          <w:lang w:eastAsia="it-IT"/>
        </w:rPr>
        <w:t xml:space="preserve"> sono sensibili a caratteristiche legate alla struttura della storia.</w:t>
      </w:r>
    </w:p>
    <w:p w14:paraId="3E15C265" w14:textId="431D15AF" w:rsidR="00A71181" w:rsidRDefault="00A71181" w:rsidP="00A71181">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Un altro fattore cruciale è stata</w:t>
      </w:r>
      <w:r w:rsidRPr="00CD6A8C">
        <w:rPr>
          <w:rFonts w:ascii="Times New Roman" w:eastAsia="Times New Roman" w:hAnsi="Times New Roman" w:cs="Times New Roman"/>
          <w:sz w:val="24"/>
          <w:szCs w:val="24"/>
          <w:lang w:eastAsia="it-IT"/>
        </w:rPr>
        <w:t xml:space="preserve"> l’epoca di produzione </w:t>
      </w:r>
      <w:r>
        <w:rPr>
          <w:rFonts w:ascii="Times New Roman" w:eastAsia="Times New Roman" w:hAnsi="Times New Roman" w:cs="Times New Roman"/>
          <w:sz w:val="24"/>
          <w:szCs w:val="24"/>
          <w:lang w:eastAsia="it-IT"/>
        </w:rPr>
        <w:t>che influisce sul</w:t>
      </w:r>
      <w:r w:rsidRPr="00CD6A8C">
        <w:rPr>
          <w:rFonts w:ascii="Times New Roman" w:eastAsia="Times New Roman" w:hAnsi="Times New Roman" w:cs="Times New Roman"/>
          <w:sz w:val="24"/>
          <w:szCs w:val="24"/>
          <w:lang w:eastAsia="it-IT"/>
        </w:rPr>
        <w:t>le tecnologie utilizzate</w:t>
      </w:r>
      <w:r>
        <w:rPr>
          <w:rFonts w:ascii="Times New Roman" w:eastAsia="Times New Roman" w:hAnsi="Times New Roman" w:cs="Times New Roman"/>
          <w:sz w:val="24"/>
          <w:szCs w:val="24"/>
          <w:lang w:eastAsia="it-IT"/>
        </w:rPr>
        <w:t xml:space="preserve"> e sullo stile</w:t>
      </w:r>
      <w:r w:rsidRPr="00CD6A8C">
        <w:rPr>
          <w:rFonts w:ascii="Times New Roman" w:eastAsia="Times New Roman" w:hAnsi="Times New Roman" w:cs="Times New Roman"/>
          <w:sz w:val="24"/>
          <w:szCs w:val="24"/>
          <w:lang w:eastAsia="it-IT"/>
        </w:rPr>
        <w:t xml:space="preserve">. </w:t>
      </w:r>
      <w:r>
        <w:rPr>
          <w:rFonts w:ascii="Times New Roman" w:eastAsia="Times New Roman" w:hAnsi="Times New Roman" w:cs="Times New Roman"/>
          <w:sz w:val="24"/>
          <w:szCs w:val="24"/>
          <w:lang w:eastAsia="it-IT"/>
        </w:rPr>
        <w:t>Sono stati scelti film appartenenti a</w:t>
      </w:r>
      <w:r w:rsidRPr="00CD6A8C">
        <w:rPr>
          <w:rFonts w:ascii="Times New Roman" w:eastAsia="Times New Roman" w:hAnsi="Times New Roman" w:cs="Times New Roman"/>
          <w:sz w:val="24"/>
          <w:szCs w:val="24"/>
          <w:lang w:eastAsia="it-IT"/>
        </w:rPr>
        <w:t xml:space="preserve"> diverse epoche per osservare se gli algoritmi</w:t>
      </w:r>
      <w:r>
        <w:rPr>
          <w:rFonts w:ascii="Times New Roman" w:eastAsia="Times New Roman" w:hAnsi="Times New Roman" w:cs="Times New Roman"/>
          <w:sz w:val="24"/>
          <w:szCs w:val="24"/>
          <w:lang w:eastAsia="it-IT"/>
        </w:rPr>
        <w:t xml:space="preserve"> riconoscono </w:t>
      </w:r>
      <w:r w:rsidRPr="00CD6A8C">
        <w:rPr>
          <w:rFonts w:ascii="Times New Roman" w:eastAsia="Times New Roman" w:hAnsi="Times New Roman" w:cs="Times New Roman"/>
          <w:sz w:val="24"/>
          <w:szCs w:val="24"/>
          <w:lang w:eastAsia="it-IT"/>
        </w:rPr>
        <w:t xml:space="preserve">differenze stilistiche e tecniche di produzione: King Kong (1933) rappresenta il cinema classico in bianco e nero, </w:t>
      </w:r>
      <w:r w:rsidRPr="00CD6A8C">
        <w:rPr>
          <w:rFonts w:ascii="Times New Roman" w:eastAsia="Times New Roman" w:hAnsi="Times New Roman" w:cs="Times New Roman"/>
          <w:iCs/>
          <w:sz w:val="24"/>
          <w:szCs w:val="24"/>
          <w:lang w:eastAsia="it-IT"/>
        </w:rPr>
        <w:t>Toy Story 2</w:t>
      </w:r>
      <w:r w:rsidRPr="00CD6A8C">
        <w:rPr>
          <w:rFonts w:ascii="Times New Roman" w:eastAsia="Times New Roman" w:hAnsi="Times New Roman" w:cs="Times New Roman"/>
          <w:sz w:val="24"/>
          <w:szCs w:val="24"/>
          <w:lang w:eastAsia="it-IT"/>
        </w:rPr>
        <w:t xml:space="preserve"> (1999) è un esempio di animazione digitale, </w:t>
      </w:r>
      <w:proofErr w:type="spellStart"/>
      <w:r w:rsidRPr="00CD6A8C">
        <w:rPr>
          <w:rFonts w:ascii="Times New Roman" w:eastAsia="Times New Roman" w:hAnsi="Times New Roman" w:cs="Times New Roman"/>
          <w:sz w:val="24"/>
          <w:szCs w:val="24"/>
          <w:lang w:eastAsia="it-IT"/>
        </w:rPr>
        <w:t>J</w:t>
      </w:r>
      <w:r w:rsidRPr="00CD6A8C">
        <w:rPr>
          <w:rFonts w:ascii="Times New Roman" w:eastAsia="Times New Roman" w:hAnsi="Times New Roman" w:cs="Times New Roman"/>
          <w:iCs/>
          <w:sz w:val="24"/>
          <w:szCs w:val="24"/>
          <w:lang w:eastAsia="it-IT"/>
        </w:rPr>
        <w:t>umanji</w:t>
      </w:r>
      <w:proofErr w:type="spellEnd"/>
      <w:r w:rsidRPr="00CD6A8C">
        <w:rPr>
          <w:rFonts w:ascii="Times New Roman" w:eastAsia="Times New Roman" w:hAnsi="Times New Roman" w:cs="Times New Roman"/>
          <w:sz w:val="24"/>
          <w:szCs w:val="24"/>
          <w:lang w:eastAsia="it-IT"/>
        </w:rPr>
        <w:t xml:space="preserve"> (1995) utilizza una combinazione di live-action e CGI. Le variazioni stilistiche di trailer e colonne sonore hanno di fatto anche influenzato lo studio di tecniche di raccomandazione basate su video e audio. Discorso simile anche sulle locandine che giocano un ruolo fondamentale nell’analisi di immagini: Le locandine </w:t>
      </w:r>
      <w:r w:rsidRPr="00CD6A8C">
        <w:rPr>
          <w:rFonts w:ascii="Times New Roman" w:eastAsia="Times New Roman" w:hAnsi="Times New Roman" w:cs="Times New Roman"/>
          <w:bCs/>
          <w:sz w:val="24"/>
          <w:szCs w:val="24"/>
          <w:lang w:eastAsia="it-IT"/>
        </w:rPr>
        <w:t>in bianco e nero</w:t>
      </w:r>
      <w:r w:rsidRPr="00CD6A8C">
        <w:rPr>
          <w:rFonts w:ascii="Times New Roman" w:eastAsia="Times New Roman" w:hAnsi="Times New Roman" w:cs="Times New Roman"/>
          <w:sz w:val="24"/>
          <w:szCs w:val="24"/>
          <w:lang w:eastAsia="it-IT"/>
        </w:rPr>
        <w:t xml:space="preserve"> (</w:t>
      </w:r>
      <w:r w:rsidRPr="00CD6A8C">
        <w:rPr>
          <w:rFonts w:ascii="Times New Roman" w:eastAsia="Times New Roman" w:hAnsi="Times New Roman" w:cs="Times New Roman"/>
          <w:iCs/>
          <w:sz w:val="24"/>
          <w:szCs w:val="24"/>
          <w:lang w:eastAsia="it-IT"/>
        </w:rPr>
        <w:t>King Kong</w:t>
      </w:r>
      <w:r w:rsidRPr="00CD6A8C">
        <w:rPr>
          <w:rFonts w:ascii="Times New Roman" w:eastAsia="Times New Roman" w:hAnsi="Times New Roman" w:cs="Times New Roman"/>
          <w:sz w:val="24"/>
          <w:szCs w:val="24"/>
          <w:lang w:eastAsia="it-IT"/>
        </w:rPr>
        <w:t xml:space="preserve">) si distinguono dalle altre e permettono di verificare come gli algoritmi interpretano film storici con estetiche diverse, mentre </w:t>
      </w:r>
      <w:r>
        <w:rPr>
          <w:rFonts w:ascii="Times New Roman" w:eastAsia="Times New Roman" w:hAnsi="Times New Roman" w:cs="Times New Roman"/>
          <w:sz w:val="24"/>
          <w:szCs w:val="24"/>
          <w:lang w:eastAsia="it-IT"/>
        </w:rPr>
        <w:t>l</w:t>
      </w:r>
      <w:r w:rsidRPr="00CD6A8C">
        <w:rPr>
          <w:rFonts w:ascii="Times New Roman" w:eastAsia="Times New Roman" w:hAnsi="Times New Roman" w:cs="Times New Roman"/>
          <w:sz w:val="24"/>
          <w:szCs w:val="24"/>
          <w:lang w:eastAsia="it-IT"/>
        </w:rPr>
        <w:t xml:space="preserve">e locandine </w:t>
      </w:r>
      <w:r w:rsidRPr="00CD6A8C">
        <w:rPr>
          <w:rFonts w:ascii="Times New Roman" w:eastAsia="Times New Roman" w:hAnsi="Times New Roman" w:cs="Times New Roman"/>
          <w:bCs/>
          <w:sz w:val="24"/>
          <w:szCs w:val="24"/>
          <w:lang w:eastAsia="it-IT"/>
        </w:rPr>
        <w:t xml:space="preserve">dei film </w:t>
      </w:r>
      <w:r w:rsidRPr="00CD6A8C">
        <w:rPr>
          <w:rFonts w:ascii="Times New Roman" w:eastAsia="Times New Roman" w:hAnsi="Times New Roman" w:cs="Times New Roman"/>
          <w:bCs/>
          <w:sz w:val="24"/>
          <w:szCs w:val="24"/>
          <w:lang w:eastAsia="it-IT"/>
        </w:rPr>
        <w:lastRenderedPageBreak/>
        <w:t>d’animazione</w:t>
      </w:r>
      <w:r w:rsidRPr="00CD6A8C">
        <w:rPr>
          <w:rFonts w:ascii="Times New Roman" w:eastAsia="Times New Roman" w:hAnsi="Times New Roman" w:cs="Times New Roman"/>
          <w:sz w:val="24"/>
          <w:szCs w:val="24"/>
          <w:lang w:eastAsia="it-IT"/>
        </w:rPr>
        <w:t xml:space="preserve"> (</w:t>
      </w:r>
      <w:r w:rsidRPr="00CD6A8C">
        <w:rPr>
          <w:rFonts w:ascii="Times New Roman" w:eastAsia="Times New Roman" w:hAnsi="Times New Roman" w:cs="Times New Roman"/>
          <w:iCs/>
          <w:sz w:val="24"/>
          <w:szCs w:val="24"/>
          <w:lang w:eastAsia="it-IT"/>
        </w:rPr>
        <w:t>Toy Story 2</w:t>
      </w:r>
      <w:r w:rsidRPr="00CD6A8C">
        <w:rPr>
          <w:rFonts w:ascii="Times New Roman" w:eastAsia="Times New Roman" w:hAnsi="Times New Roman" w:cs="Times New Roman"/>
          <w:sz w:val="24"/>
          <w:szCs w:val="24"/>
          <w:lang w:eastAsia="it-IT"/>
        </w:rPr>
        <w:t>) sono generalmente più stilizzate e colorate, il che può influenzare l’analisi delle immagini nei sistemi di raccomandazio</w:t>
      </w:r>
      <w:r>
        <w:rPr>
          <w:rFonts w:ascii="Times New Roman" w:eastAsia="Times New Roman" w:hAnsi="Times New Roman" w:cs="Times New Roman"/>
          <w:sz w:val="24"/>
          <w:szCs w:val="24"/>
          <w:lang w:eastAsia="it-IT"/>
        </w:rPr>
        <w:t>ne basati su Vision Transformer</w:t>
      </w:r>
      <w:r w:rsidRPr="00E13EE9">
        <w:rPr>
          <w:rFonts w:ascii="Times New Roman" w:eastAsia="Times New Roman" w:hAnsi="Times New Roman" w:cs="Times New Roman"/>
          <w:sz w:val="24"/>
          <w:szCs w:val="24"/>
          <w:lang w:eastAsia="it-IT"/>
        </w:rPr>
        <w:t xml:space="preserve">. La scelta di </w:t>
      </w:r>
      <w:r w:rsidRPr="00E13EE9">
        <w:rPr>
          <w:rFonts w:ascii="Times New Roman" w:eastAsia="Times New Roman" w:hAnsi="Times New Roman" w:cs="Times New Roman"/>
          <w:iCs/>
          <w:sz w:val="24"/>
          <w:szCs w:val="24"/>
          <w:lang w:eastAsia="it-IT"/>
        </w:rPr>
        <w:t>Three Colors: Red</w:t>
      </w:r>
      <w:r w:rsidRPr="00E13EE9">
        <w:rPr>
          <w:rFonts w:ascii="Times New Roman" w:eastAsia="Times New Roman" w:hAnsi="Times New Roman" w:cs="Times New Roman"/>
          <w:sz w:val="24"/>
          <w:szCs w:val="24"/>
          <w:lang w:eastAsia="it-IT"/>
        </w:rPr>
        <w:t xml:space="preserve"> non è casuale. Il dataset include anche gli altri due film della trilogia, </w:t>
      </w:r>
      <w:r w:rsidRPr="00E13EE9">
        <w:rPr>
          <w:rFonts w:ascii="Times New Roman" w:eastAsia="Times New Roman" w:hAnsi="Times New Roman" w:cs="Times New Roman"/>
          <w:iCs/>
          <w:sz w:val="24"/>
          <w:szCs w:val="24"/>
          <w:lang w:eastAsia="it-IT"/>
        </w:rPr>
        <w:t>Three Colors: Blue</w:t>
      </w:r>
      <w:r w:rsidRPr="00E13EE9">
        <w:rPr>
          <w:rFonts w:ascii="Times New Roman" w:eastAsia="Times New Roman" w:hAnsi="Times New Roman" w:cs="Times New Roman"/>
          <w:sz w:val="24"/>
          <w:szCs w:val="24"/>
          <w:lang w:eastAsia="it-IT"/>
        </w:rPr>
        <w:t xml:space="preserve"> e </w:t>
      </w:r>
      <w:r w:rsidRPr="00E13EE9">
        <w:rPr>
          <w:rFonts w:ascii="Times New Roman" w:eastAsia="Times New Roman" w:hAnsi="Times New Roman" w:cs="Times New Roman"/>
          <w:iCs/>
          <w:sz w:val="24"/>
          <w:szCs w:val="24"/>
          <w:lang w:eastAsia="it-IT"/>
        </w:rPr>
        <w:t>Three Colors: White</w:t>
      </w:r>
      <w:r w:rsidRPr="00E13EE9">
        <w:rPr>
          <w:rFonts w:ascii="Times New Roman" w:eastAsia="Times New Roman" w:hAnsi="Times New Roman" w:cs="Times New Roman"/>
          <w:sz w:val="24"/>
          <w:szCs w:val="24"/>
          <w:lang w:eastAsia="it-IT"/>
        </w:rPr>
        <w:t xml:space="preserve">, che hanno locandine con colori dominanti completamente diversi. Questo aspetto consente di valutare se, nonostante la variazione cromatica, l’algoritmo </w:t>
      </w:r>
      <w:proofErr w:type="spellStart"/>
      <w:r w:rsidRPr="00E13EE9">
        <w:rPr>
          <w:rFonts w:ascii="Times New Roman" w:eastAsia="Times New Roman" w:hAnsi="Times New Roman" w:cs="Times New Roman"/>
          <w:sz w:val="24"/>
          <w:szCs w:val="24"/>
          <w:lang w:eastAsia="it-IT"/>
        </w:rPr>
        <w:t>ViT</w:t>
      </w:r>
      <w:proofErr w:type="spellEnd"/>
      <w:r w:rsidRPr="00E13EE9">
        <w:rPr>
          <w:rFonts w:ascii="Times New Roman" w:eastAsia="Times New Roman" w:hAnsi="Times New Roman" w:cs="Times New Roman"/>
          <w:sz w:val="24"/>
          <w:szCs w:val="24"/>
          <w:lang w:eastAsia="it-IT"/>
        </w:rPr>
        <w:t xml:space="preserve"> sia in grado di riconoscere la trilogia</w:t>
      </w:r>
      <w:r>
        <w:rPr>
          <w:rFonts w:ascii="Times New Roman" w:eastAsia="Times New Roman" w:hAnsi="Times New Roman" w:cs="Times New Roman"/>
          <w:sz w:val="24"/>
          <w:szCs w:val="24"/>
          <w:lang w:eastAsia="it-IT"/>
        </w:rPr>
        <w:t xml:space="preserve"> (figura</w:t>
      </w:r>
      <w:r w:rsidRPr="00E13EE9">
        <w:rPr>
          <w:rFonts w:ascii="Times New Roman" w:eastAsia="Times New Roman" w:hAnsi="Times New Roman" w:cs="Times New Roman"/>
          <w:sz w:val="24"/>
          <w:szCs w:val="24"/>
          <w:lang w:eastAsia="it-IT"/>
        </w:rPr>
        <w:t>.</w:t>
      </w:r>
      <w:r>
        <w:rPr>
          <w:rFonts w:ascii="Times New Roman" w:eastAsia="Times New Roman" w:hAnsi="Times New Roman" w:cs="Times New Roman"/>
          <w:sz w:val="24"/>
          <w:szCs w:val="24"/>
          <w:lang w:eastAsia="it-IT"/>
        </w:rPr>
        <w:t xml:space="preserve"> 2.3)</w:t>
      </w: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9"/>
        <w:gridCol w:w="3259"/>
        <w:gridCol w:w="3260"/>
      </w:tblGrid>
      <w:tr w:rsidR="00A71181" w14:paraId="3BC800EC" w14:textId="77777777" w:rsidTr="00BC562E">
        <w:tc>
          <w:tcPr>
            <w:tcW w:w="3259" w:type="dxa"/>
          </w:tcPr>
          <w:p w14:paraId="63CF7840" w14:textId="77777777" w:rsidR="00A71181" w:rsidRDefault="00A71181" w:rsidP="00BC562E">
            <w:pPr>
              <w:spacing w:before="100" w:beforeAutospacing="1" w:after="100" w:afterAutospacing="1" w:line="360" w:lineRule="auto"/>
              <w:jc w:val="center"/>
              <w:rPr>
                <w:rFonts w:ascii="Times New Roman" w:eastAsia="Times New Roman" w:hAnsi="Times New Roman" w:cs="Times New Roman"/>
                <w:sz w:val="24"/>
                <w:szCs w:val="24"/>
                <w:lang w:eastAsia="it-IT"/>
              </w:rPr>
            </w:pPr>
            <w:r>
              <w:rPr>
                <w:noProof/>
                <w:lang w:eastAsia="it-IT"/>
              </w:rPr>
              <w:drawing>
                <wp:inline distT="0" distB="0" distL="0" distR="0" wp14:anchorId="352AD6C2" wp14:editId="477D9E8D">
                  <wp:extent cx="1726649" cy="2461260"/>
                  <wp:effectExtent l="0" t="0" r="0" b="0"/>
                  <wp:docPr id="23" name="Immagine 23" descr="http://193.204.187.8:1865/static/posters/63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193.204.187.8:1865/static/posters/6304.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732213" cy="2469192"/>
                          </a:xfrm>
                          <a:prstGeom prst="rect">
                            <a:avLst/>
                          </a:prstGeom>
                          <a:noFill/>
                          <a:ln>
                            <a:noFill/>
                          </a:ln>
                        </pic:spPr>
                      </pic:pic>
                    </a:graphicData>
                  </a:graphic>
                </wp:inline>
              </w:drawing>
            </w:r>
          </w:p>
        </w:tc>
        <w:tc>
          <w:tcPr>
            <w:tcW w:w="3259" w:type="dxa"/>
          </w:tcPr>
          <w:p w14:paraId="29452E1B" w14:textId="77777777" w:rsidR="00A71181" w:rsidRDefault="00A71181" w:rsidP="00BC562E">
            <w:pPr>
              <w:spacing w:before="100" w:beforeAutospacing="1" w:after="100" w:afterAutospacing="1" w:line="360" w:lineRule="auto"/>
              <w:jc w:val="center"/>
              <w:rPr>
                <w:rFonts w:ascii="Times New Roman" w:eastAsia="Times New Roman" w:hAnsi="Times New Roman" w:cs="Times New Roman"/>
                <w:sz w:val="24"/>
                <w:szCs w:val="24"/>
                <w:lang w:eastAsia="it-IT"/>
              </w:rPr>
            </w:pPr>
            <w:r>
              <w:rPr>
                <w:noProof/>
                <w:lang w:eastAsia="it-IT"/>
              </w:rPr>
              <w:drawing>
                <wp:inline distT="0" distB="0" distL="0" distR="0" wp14:anchorId="39386B67" wp14:editId="447D22A3">
                  <wp:extent cx="1630483" cy="2424821"/>
                  <wp:effectExtent l="0" t="0" r="0" b="0"/>
                  <wp:docPr id="25" name="Immagine 25" descr="http://193.204.187.8:1865/static/posters/63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193.204.187.8:1865/static/posters/6306.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645367" cy="2446956"/>
                          </a:xfrm>
                          <a:prstGeom prst="rect">
                            <a:avLst/>
                          </a:prstGeom>
                          <a:noFill/>
                          <a:ln>
                            <a:noFill/>
                          </a:ln>
                        </pic:spPr>
                      </pic:pic>
                    </a:graphicData>
                  </a:graphic>
                </wp:inline>
              </w:drawing>
            </w:r>
          </w:p>
        </w:tc>
        <w:tc>
          <w:tcPr>
            <w:tcW w:w="3260" w:type="dxa"/>
          </w:tcPr>
          <w:p w14:paraId="5E068924" w14:textId="77777777" w:rsidR="00A71181" w:rsidRDefault="00A71181" w:rsidP="00BC562E">
            <w:pPr>
              <w:spacing w:before="100" w:beforeAutospacing="1" w:after="100" w:afterAutospacing="1" w:line="360" w:lineRule="auto"/>
              <w:jc w:val="center"/>
              <w:rPr>
                <w:rFonts w:ascii="Times New Roman" w:eastAsia="Times New Roman" w:hAnsi="Times New Roman" w:cs="Times New Roman"/>
                <w:sz w:val="24"/>
                <w:szCs w:val="24"/>
                <w:lang w:eastAsia="it-IT"/>
              </w:rPr>
            </w:pPr>
            <w:r>
              <w:rPr>
                <w:noProof/>
                <w:lang w:eastAsia="it-IT"/>
              </w:rPr>
              <w:drawing>
                <wp:inline distT="0" distB="0" distL="0" distR="0" wp14:anchorId="0FA6A75A" wp14:editId="076EDCE6">
                  <wp:extent cx="1862841" cy="2430780"/>
                  <wp:effectExtent l="0" t="0" r="0" b="0"/>
                  <wp:docPr id="24" name="Immagine 24" descr="http://193.204.187.8:1865/static/posters/63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193.204.187.8:1865/static/posters/6305.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872892" cy="2443895"/>
                          </a:xfrm>
                          <a:prstGeom prst="rect">
                            <a:avLst/>
                          </a:prstGeom>
                          <a:noFill/>
                          <a:ln>
                            <a:noFill/>
                          </a:ln>
                        </pic:spPr>
                      </pic:pic>
                    </a:graphicData>
                  </a:graphic>
                </wp:inline>
              </w:drawing>
            </w:r>
          </w:p>
        </w:tc>
      </w:tr>
      <w:tr w:rsidR="00A71181" w14:paraId="391893C3" w14:textId="77777777" w:rsidTr="00BC562E">
        <w:tc>
          <w:tcPr>
            <w:tcW w:w="9778" w:type="dxa"/>
            <w:gridSpan w:val="3"/>
          </w:tcPr>
          <w:p w14:paraId="02D82538" w14:textId="77777777" w:rsidR="00A71181" w:rsidRDefault="00A71181" w:rsidP="00BC562E">
            <w:pPr>
              <w:spacing w:before="100" w:beforeAutospacing="1" w:after="100" w:afterAutospacing="1"/>
              <w:jc w:val="cente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Figura 2.3 Locandine di Three </w:t>
            </w:r>
            <w:proofErr w:type="spellStart"/>
            <w:r>
              <w:rPr>
                <w:rFonts w:ascii="Times New Roman" w:eastAsia="Times New Roman" w:hAnsi="Times New Roman" w:cs="Times New Roman"/>
                <w:sz w:val="24"/>
                <w:szCs w:val="24"/>
                <w:lang w:eastAsia="it-IT"/>
              </w:rPr>
              <w:t>colours</w:t>
            </w:r>
            <w:proofErr w:type="spellEnd"/>
            <w:r>
              <w:rPr>
                <w:rFonts w:ascii="Times New Roman" w:eastAsia="Times New Roman" w:hAnsi="Times New Roman" w:cs="Times New Roman"/>
                <w:sz w:val="24"/>
                <w:szCs w:val="24"/>
                <w:lang w:eastAsia="it-IT"/>
              </w:rPr>
              <w:t xml:space="preserve"> Red, Three </w:t>
            </w:r>
            <w:proofErr w:type="spellStart"/>
            <w:r>
              <w:rPr>
                <w:rFonts w:ascii="Times New Roman" w:eastAsia="Times New Roman" w:hAnsi="Times New Roman" w:cs="Times New Roman"/>
                <w:sz w:val="24"/>
                <w:szCs w:val="24"/>
                <w:lang w:eastAsia="it-IT"/>
              </w:rPr>
              <w:t>colours</w:t>
            </w:r>
            <w:proofErr w:type="spellEnd"/>
            <w:r>
              <w:rPr>
                <w:rFonts w:ascii="Times New Roman" w:eastAsia="Times New Roman" w:hAnsi="Times New Roman" w:cs="Times New Roman"/>
                <w:sz w:val="24"/>
                <w:szCs w:val="24"/>
                <w:lang w:eastAsia="it-IT"/>
              </w:rPr>
              <w:t xml:space="preserve"> White, Three </w:t>
            </w:r>
            <w:proofErr w:type="spellStart"/>
            <w:r>
              <w:rPr>
                <w:rFonts w:ascii="Times New Roman" w:eastAsia="Times New Roman" w:hAnsi="Times New Roman" w:cs="Times New Roman"/>
                <w:sz w:val="24"/>
                <w:szCs w:val="24"/>
                <w:lang w:eastAsia="it-IT"/>
              </w:rPr>
              <w:t>colours</w:t>
            </w:r>
            <w:proofErr w:type="spellEnd"/>
            <w:r>
              <w:rPr>
                <w:rFonts w:ascii="Times New Roman" w:eastAsia="Times New Roman" w:hAnsi="Times New Roman" w:cs="Times New Roman"/>
                <w:sz w:val="24"/>
                <w:szCs w:val="24"/>
                <w:lang w:eastAsia="it-IT"/>
              </w:rPr>
              <w:t xml:space="preserve"> bleu a confronto.</w:t>
            </w:r>
          </w:p>
        </w:tc>
      </w:tr>
    </w:tbl>
    <w:p w14:paraId="10D5C125" w14:textId="77777777" w:rsidR="00A71181" w:rsidRPr="00A71181" w:rsidRDefault="00A71181" w:rsidP="00A71181">
      <w:pPr>
        <w:rPr>
          <w:lang w:val="en-US"/>
        </w:rPr>
      </w:pPr>
    </w:p>
    <w:p w14:paraId="748844BA" w14:textId="48577B65" w:rsidR="005B2063" w:rsidRPr="008A7FAD" w:rsidRDefault="00554533" w:rsidP="008A7FAD">
      <w:pPr>
        <w:spacing w:line="360" w:lineRule="auto"/>
        <w:jc w:val="both"/>
        <w:rPr>
          <w:rFonts w:ascii="Times New Roman" w:eastAsia="Times New Roman" w:hAnsi="Times New Roman" w:cs="Times New Roman"/>
          <w:sz w:val="24"/>
          <w:szCs w:val="24"/>
          <w:lang w:eastAsia="it-IT"/>
        </w:rPr>
      </w:pPr>
      <w:r w:rsidRPr="00554533">
        <w:rPr>
          <w:rFonts w:ascii="Times New Roman" w:eastAsia="Times New Roman" w:hAnsi="Times New Roman" w:cs="Times New Roman"/>
          <w:sz w:val="24"/>
          <w:szCs w:val="24"/>
          <w:lang w:eastAsia="it-IT"/>
        </w:rPr>
        <w:t xml:space="preserve">Di seguito saranno riportati </w:t>
      </w:r>
      <w:r w:rsidR="00A71181">
        <w:rPr>
          <w:rFonts w:ascii="Times New Roman" w:eastAsia="Times New Roman" w:hAnsi="Times New Roman" w:cs="Times New Roman"/>
          <w:sz w:val="24"/>
          <w:szCs w:val="24"/>
          <w:lang w:eastAsia="it-IT"/>
        </w:rPr>
        <w:t>risultati e</w:t>
      </w:r>
      <w:r w:rsidR="00E4208B">
        <w:rPr>
          <w:rFonts w:ascii="Times New Roman" w:eastAsia="Times New Roman" w:hAnsi="Times New Roman" w:cs="Times New Roman"/>
          <w:sz w:val="24"/>
          <w:szCs w:val="24"/>
          <w:lang w:eastAsia="it-IT"/>
        </w:rPr>
        <w:t xml:space="preserve"> alcune osservazioni importanti</w:t>
      </w:r>
      <w:r w:rsidRPr="00554533">
        <w:rPr>
          <w:rFonts w:ascii="Times New Roman" w:eastAsia="Times New Roman" w:hAnsi="Times New Roman" w:cs="Times New Roman"/>
          <w:sz w:val="24"/>
          <w:szCs w:val="24"/>
          <w:lang w:eastAsia="it-IT"/>
        </w:rPr>
        <w:t xml:space="preserve"> dell’analisi qualitativa in base a</w:t>
      </w:r>
      <w:r w:rsidR="00F04114">
        <w:rPr>
          <w:rFonts w:ascii="Times New Roman" w:eastAsia="Times New Roman" w:hAnsi="Times New Roman" w:cs="Times New Roman"/>
          <w:sz w:val="24"/>
          <w:szCs w:val="24"/>
          <w:lang w:eastAsia="it-IT"/>
        </w:rPr>
        <w:t>d</w:t>
      </w:r>
      <w:r w:rsidRPr="00554533">
        <w:rPr>
          <w:rFonts w:ascii="Times New Roman" w:eastAsia="Times New Roman" w:hAnsi="Times New Roman" w:cs="Times New Roman"/>
          <w:sz w:val="24"/>
          <w:szCs w:val="24"/>
          <w:lang w:eastAsia="it-IT"/>
        </w:rPr>
        <w:t xml:space="preserve"> ogni tecnica e ogni item selezionato nel campione.</w:t>
      </w:r>
      <w:bookmarkStart w:id="33" w:name="_Toc178585720"/>
    </w:p>
    <w:p w14:paraId="36BDAF0D" w14:textId="028C8CAD" w:rsidR="00F04114" w:rsidRDefault="00F04114" w:rsidP="005315B0">
      <w:pPr>
        <w:spacing w:line="360" w:lineRule="auto"/>
        <w:jc w:val="both"/>
        <w:rPr>
          <w:rFonts w:ascii="Times New Roman" w:eastAsia="Times New Roman" w:hAnsi="Times New Roman" w:cs="Times New Roman"/>
          <w:sz w:val="24"/>
          <w:szCs w:val="24"/>
          <w:lang w:eastAsia="it-IT"/>
        </w:rPr>
      </w:pPr>
      <w:proofErr w:type="spellStart"/>
      <w:r w:rsidRPr="00F04114">
        <w:rPr>
          <w:rFonts w:ascii="Times New Roman" w:eastAsia="Times New Roman" w:hAnsi="Times New Roman" w:cs="Times New Roman"/>
          <w:b/>
          <w:sz w:val="24"/>
          <w:szCs w:val="24"/>
          <w:lang w:eastAsia="it-IT"/>
        </w:rPr>
        <w:t>Graph</w:t>
      </w:r>
      <w:proofErr w:type="spellEnd"/>
      <w:r w:rsidRPr="00F04114">
        <w:rPr>
          <w:rFonts w:ascii="Times New Roman" w:eastAsia="Times New Roman" w:hAnsi="Times New Roman" w:cs="Times New Roman"/>
          <w:b/>
          <w:sz w:val="24"/>
          <w:szCs w:val="24"/>
          <w:lang w:eastAsia="it-IT"/>
        </w:rPr>
        <w:t xml:space="preserve"> </w:t>
      </w:r>
      <w:proofErr w:type="spellStart"/>
      <w:r w:rsidRPr="00F04114">
        <w:rPr>
          <w:rFonts w:ascii="Times New Roman" w:eastAsia="Times New Roman" w:hAnsi="Times New Roman" w:cs="Times New Roman"/>
          <w:b/>
          <w:sz w:val="24"/>
          <w:szCs w:val="24"/>
          <w:lang w:eastAsia="it-IT"/>
        </w:rPr>
        <w:t>Embedding</w:t>
      </w:r>
      <w:proofErr w:type="spellEnd"/>
      <w:r>
        <w:rPr>
          <w:rFonts w:ascii="Times New Roman" w:eastAsia="Times New Roman" w:hAnsi="Times New Roman" w:cs="Times New Roman"/>
          <w:sz w:val="24"/>
          <w:szCs w:val="24"/>
          <w:lang w:eastAsia="it-IT"/>
        </w:rPr>
        <w:t>:</w:t>
      </w:r>
    </w:p>
    <w:p w14:paraId="2C415CE2" w14:textId="0090313D" w:rsidR="005B2063" w:rsidRPr="005B2063" w:rsidRDefault="004562D4" w:rsidP="005315B0">
      <w:pPr>
        <w:spacing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1. Risultati </w:t>
      </w:r>
      <w:r w:rsidR="005B2063" w:rsidRPr="00CD6B2F">
        <w:rPr>
          <w:rFonts w:ascii="Times New Roman" w:eastAsia="Times New Roman" w:hAnsi="Times New Roman" w:cs="Times New Roman"/>
          <w:b/>
          <w:bCs/>
          <w:sz w:val="24"/>
          <w:szCs w:val="24"/>
          <w:lang w:eastAsia="it-IT"/>
        </w:rPr>
        <w:t>compgcn_384_n1</w:t>
      </w:r>
      <w:bookmarkEnd w:id="33"/>
    </w:p>
    <w:p w14:paraId="2A5D6BBE" w14:textId="6B324A94" w:rsidR="005B2063" w:rsidRPr="005B2063" w:rsidRDefault="005B2063" w:rsidP="005315B0">
      <w:pPr>
        <w:spacing w:line="360" w:lineRule="auto"/>
        <w:jc w:val="both"/>
        <w:rPr>
          <w:rFonts w:ascii="Times New Roman" w:eastAsia="Times New Roman" w:hAnsi="Times New Roman" w:cs="Times New Roman"/>
          <w:sz w:val="24"/>
          <w:szCs w:val="24"/>
          <w:lang w:eastAsia="it-IT"/>
        </w:rPr>
      </w:pPr>
      <w:r w:rsidRPr="005B2063">
        <w:rPr>
          <w:rFonts w:ascii="Times New Roman" w:eastAsia="Times New Roman" w:hAnsi="Times New Roman" w:cs="Times New Roman"/>
          <w:sz w:val="24"/>
          <w:szCs w:val="24"/>
          <w:lang w:eastAsia="it-IT"/>
        </w:rPr>
        <w:t xml:space="preserve">Similarità degli items rispetto all'item: </w:t>
      </w:r>
      <w:proofErr w:type="spellStart"/>
      <w:r w:rsidRPr="005B2063">
        <w:rPr>
          <w:rFonts w:ascii="Times New Roman" w:eastAsia="Times New Roman" w:hAnsi="Times New Roman" w:cs="Times New Roman"/>
          <w:sz w:val="24"/>
          <w:szCs w:val="24"/>
          <w:lang w:eastAsia="it-IT"/>
        </w:rPr>
        <w:t>Jumanji</w:t>
      </w:r>
      <w:proofErr w:type="spellEnd"/>
      <w:r w:rsidRPr="005B2063">
        <w:rPr>
          <w:rFonts w:ascii="Times New Roman" w:eastAsia="Times New Roman" w:hAnsi="Times New Roman" w:cs="Times New Roman"/>
          <w:sz w:val="24"/>
          <w:szCs w:val="24"/>
          <w:lang w:eastAsia="it-IT"/>
        </w:rPr>
        <w:t xml:space="preserve"> 6040</w:t>
      </w:r>
    </w:p>
    <w:p w14:paraId="6E420F2E" w14:textId="77777777" w:rsidR="005B2063" w:rsidRDefault="005B2063" w:rsidP="005315B0">
      <w:pPr>
        <w:spacing w:line="360" w:lineRule="auto"/>
        <w:rPr>
          <w:sz w:val="28"/>
          <w:szCs w:val="28"/>
        </w:rPr>
      </w:pPr>
      <w:bookmarkStart w:id="34" w:name="_Toc178585721"/>
      <w:r>
        <w:rPr>
          <w:noProof/>
          <w:lang w:eastAsia="it-IT"/>
        </w:rPr>
        <w:drawing>
          <wp:inline distT="0" distB="0" distL="0" distR="0" wp14:anchorId="6149E11E" wp14:editId="52977EEE">
            <wp:extent cx="6029325" cy="1857375"/>
            <wp:effectExtent l="0" t="0" r="0" b="0"/>
            <wp:docPr id="1919921125"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21125" name="Immagine 1" descr="Immagine che contiene testo, schermata, software&#10;&#10;Descrizione generata automaticamente"/>
                    <pic:cNvPicPr/>
                  </pic:nvPicPr>
                  <pic:blipFill rotWithShape="1">
                    <a:blip r:embed="rId39">
                      <a:extLst>
                        <a:ext uri="{28A0092B-C50C-407E-A947-70E740481C1C}">
                          <a14:useLocalDpi xmlns:a14="http://schemas.microsoft.com/office/drawing/2010/main" val="0"/>
                        </a:ext>
                      </a:extLst>
                    </a:blip>
                    <a:srcRect b="44444"/>
                    <a:stretch/>
                  </pic:blipFill>
                  <pic:spPr bwMode="auto">
                    <a:xfrm>
                      <a:off x="0" y="0"/>
                      <a:ext cx="6029325" cy="1857375"/>
                    </a:xfrm>
                    <a:prstGeom prst="rect">
                      <a:avLst/>
                    </a:prstGeom>
                    <a:ln>
                      <a:noFill/>
                    </a:ln>
                    <a:extLst>
                      <a:ext uri="{53640926-AAD7-44D8-BBD7-CCE9431645EC}">
                        <a14:shadowObscured xmlns:a14="http://schemas.microsoft.com/office/drawing/2010/main"/>
                      </a:ext>
                    </a:extLst>
                  </pic:spPr>
                </pic:pic>
              </a:graphicData>
            </a:graphic>
          </wp:inline>
        </w:drawing>
      </w:r>
      <w:bookmarkStart w:id="35" w:name="_Toc178585722"/>
      <w:bookmarkEnd w:id="34"/>
    </w:p>
    <w:p w14:paraId="21703B92" w14:textId="77777777" w:rsidR="008252B8" w:rsidRPr="008252B8" w:rsidRDefault="008252B8" w:rsidP="008252B8">
      <w:pPr>
        <w:spacing w:after="0" w:line="360" w:lineRule="auto"/>
        <w:jc w:val="both"/>
        <w:rPr>
          <w:rFonts w:ascii="Times New Roman" w:eastAsia="Times New Roman" w:hAnsi="Times New Roman" w:cs="Times New Roman"/>
          <w:sz w:val="24"/>
          <w:szCs w:val="24"/>
          <w:lang w:eastAsia="it-IT"/>
        </w:rPr>
      </w:pPr>
      <w:r w:rsidRPr="008252B8">
        <w:rPr>
          <w:rFonts w:ascii="Times New Roman" w:eastAsia="Times New Roman" w:hAnsi="Times New Roman" w:cs="Times New Roman"/>
          <w:sz w:val="24"/>
          <w:szCs w:val="24"/>
          <w:lang w:eastAsia="it-IT"/>
        </w:rPr>
        <w:lastRenderedPageBreak/>
        <w:t>"Star Trek: Generations" e "</w:t>
      </w:r>
      <w:proofErr w:type="spellStart"/>
      <w:r w:rsidRPr="008252B8">
        <w:rPr>
          <w:rFonts w:ascii="Times New Roman" w:eastAsia="Times New Roman" w:hAnsi="Times New Roman" w:cs="Times New Roman"/>
          <w:sz w:val="24"/>
          <w:szCs w:val="24"/>
          <w:lang w:eastAsia="it-IT"/>
        </w:rPr>
        <w:t>Teenage</w:t>
      </w:r>
      <w:proofErr w:type="spellEnd"/>
      <w:r w:rsidRPr="008252B8">
        <w:rPr>
          <w:rFonts w:ascii="Times New Roman" w:eastAsia="Times New Roman" w:hAnsi="Times New Roman" w:cs="Times New Roman"/>
          <w:sz w:val="24"/>
          <w:szCs w:val="24"/>
          <w:lang w:eastAsia="it-IT"/>
        </w:rPr>
        <w:t xml:space="preserve"> Mutant Ninja </w:t>
      </w:r>
      <w:proofErr w:type="spellStart"/>
      <w:r w:rsidRPr="008252B8">
        <w:rPr>
          <w:rFonts w:ascii="Times New Roman" w:eastAsia="Times New Roman" w:hAnsi="Times New Roman" w:cs="Times New Roman"/>
          <w:sz w:val="24"/>
          <w:szCs w:val="24"/>
          <w:lang w:eastAsia="it-IT"/>
        </w:rPr>
        <w:t>Turtles</w:t>
      </w:r>
      <w:proofErr w:type="spellEnd"/>
      <w:r w:rsidRPr="008252B8">
        <w:rPr>
          <w:rFonts w:ascii="Times New Roman" w:eastAsia="Times New Roman" w:hAnsi="Times New Roman" w:cs="Times New Roman"/>
          <w:sz w:val="24"/>
          <w:szCs w:val="24"/>
          <w:lang w:eastAsia="it-IT"/>
        </w:rPr>
        <w:t>" sono meno simili a "</w:t>
      </w:r>
      <w:proofErr w:type="spellStart"/>
      <w:r w:rsidRPr="008252B8">
        <w:rPr>
          <w:rFonts w:ascii="Times New Roman" w:eastAsia="Times New Roman" w:hAnsi="Times New Roman" w:cs="Times New Roman"/>
          <w:sz w:val="24"/>
          <w:szCs w:val="24"/>
          <w:lang w:eastAsia="it-IT"/>
        </w:rPr>
        <w:t>Jumanji</w:t>
      </w:r>
      <w:proofErr w:type="spellEnd"/>
      <w:r w:rsidRPr="008252B8">
        <w:rPr>
          <w:rFonts w:ascii="Times New Roman" w:eastAsia="Times New Roman" w:hAnsi="Times New Roman" w:cs="Times New Roman"/>
          <w:sz w:val="24"/>
          <w:szCs w:val="24"/>
          <w:lang w:eastAsia="it-IT"/>
        </w:rPr>
        <w:t xml:space="preserve">" perché appartengono a generi diversi. "Star Trek" è fantascienza spaziale, mentre "Ninja </w:t>
      </w:r>
      <w:proofErr w:type="spellStart"/>
      <w:r w:rsidRPr="008252B8">
        <w:rPr>
          <w:rFonts w:ascii="Times New Roman" w:eastAsia="Times New Roman" w:hAnsi="Times New Roman" w:cs="Times New Roman"/>
          <w:sz w:val="24"/>
          <w:szCs w:val="24"/>
          <w:lang w:eastAsia="it-IT"/>
        </w:rPr>
        <w:t>Turtles</w:t>
      </w:r>
      <w:proofErr w:type="spellEnd"/>
      <w:r w:rsidRPr="008252B8">
        <w:rPr>
          <w:rFonts w:ascii="Times New Roman" w:eastAsia="Times New Roman" w:hAnsi="Times New Roman" w:cs="Times New Roman"/>
          <w:sz w:val="24"/>
          <w:szCs w:val="24"/>
          <w:lang w:eastAsia="it-IT"/>
        </w:rPr>
        <w:t>" è un film d'azione fumettistico. Entrambi si distaccano dall'avventura magica e imprevedibile di "</w:t>
      </w:r>
      <w:proofErr w:type="spellStart"/>
      <w:r w:rsidRPr="008252B8">
        <w:rPr>
          <w:rFonts w:ascii="Times New Roman" w:eastAsia="Times New Roman" w:hAnsi="Times New Roman" w:cs="Times New Roman"/>
          <w:sz w:val="24"/>
          <w:szCs w:val="24"/>
          <w:lang w:eastAsia="it-IT"/>
        </w:rPr>
        <w:t>Jumanji</w:t>
      </w:r>
      <w:proofErr w:type="spellEnd"/>
      <w:r w:rsidRPr="008252B8">
        <w:rPr>
          <w:rFonts w:ascii="Times New Roman" w:eastAsia="Times New Roman" w:hAnsi="Times New Roman" w:cs="Times New Roman"/>
          <w:sz w:val="24"/>
          <w:szCs w:val="24"/>
          <w:lang w:eastAsia="it-IT"/>
        </w:rPr>
        <w:t>".</w:t>
      </w:r>
    </w:p>
    <w:p w14:paraId="5CE117DE" w14:textId="425D7B70" w:rsidR="00887098" w:rsidRDefault="008252B8" w:rsidP="00887098">
      <w:pPr>
        <w:spacing w:line="360" w:lineRule="auto"/>
        <w:jc w:val="both"/>
        <w:rPr>
          <w:rFonts w:ascii="Times New Roman" w:eastAsia="Times New Roman" w:hAnsi="Times New Roman" w:cs="Times New Roman"/>
          <w:sz w:val="24"/>
          <w:szCs w:val="24"/>
          <w:lang w:eastAsia="it-IT"/>
        </w:rPr>
      </w:pPr>
      <w:r w:rsidRPr="008252B8">
        <w:rPr>
          <w:rFonts w:ascii="Times New Roman" w:eastAsia="Times New Roman" w:hAnsi="Times New Roman" w:cs="Times New Roman"/>
          <w:sz w:val="24"/>
          <w:szCs w:val="24"/>
          <w:lang w:eastAsia="it-IT"/>
        </w:rPr>
        <w:t>Non ci sono indici molto alti, tuttavia i risultati sono soddisfacenti. Le similarità tra i film elencati e "</w:t>
      </w:r>
      <w:proofErr w:type="spellStart"/>
      <w:r w:rsidRPr="008252B8">
        <w:rPr>
          <w:rFonts w:ascii="Times New Roman" w:eastAsia="Times New Roman" w:hAnsi="Times New Roman" w:cs="Times New Roman"/>
          <w:sz w:val="24"/>
          <w:szCs w:val="24"/>
          <w:lang w:eastAsia="it-IT"/>
        </w:rPr>
        <w:t>Jumanji</w:t>
      </w:r>
      <w:proofErr w:type="spellEnd"/>
      <w:r w:rsidRPr="008252B8">
        <w:rPr>
          <w:rFonts w:ascii="Times New Roman" w:eastAsia="Times New Roman" w:hAnsi="Times New Roman" w:cs="Times New Roman"/>
          <w:sz w:val="24"/>
          <w:szCs w:val="24"/>
          <w:lang w:eastAsia="it-IT"/>
        </w:rPr>
        <w:t>" sono abbastanza buone. Anche i film meno simili elencati, non sono completamente estranei a tematiche d'azione o di fantasia.</w:t>
      </w:r>
    </w:p>
    <w:p w14:paraId="541CD1FF" w14:textId="35B6351C" w:rsidR="005B2063" w:rsidRPr="005B2063" w:rsidRDefault="005B2063" w:rsidP="00887098">
      <w:pPr>
        <w:rPr>
          <w:rFonts w:ascii="Times New Roman" w:eastAsia="Times New Roman" w:hAnsi="Times New Roman" w:cs="Times New Roman"/>
          <w:sz w:val="24"/>
          <w:szCs w:val="24"/>
          <w:lang w:eastAsia="it-IT"/>
        </w:rPr>
      </w:pPr>
      <w:r w:rsidRPr="005B2063">
        <w:rPr>
          <w:rFonts w:ascii="Times New Roman" w:eastAsia="Times New Roman" w:hAnsi="Times New Roman" w:cs="Times New Roman"/>
          <w:sz w:val="24"/>
          <w:szCs w:val="24"/>
          <w:lang w:eastAsia="it-IT"/>
        </w:rPr>
        <w:t>Similarità degli items rispetto all'item: Pulp Fiction 6296</w:t>
      </w:r>
      <w:bookmarkEnd w:id="35"/>
    </w:p>
    <w:p w14:paraId="7ABB81B0" w14:textId="77777777" w:rsidR="005B2063" w:rsidRPr="00825E0E" w:rsidRDefault="005B2063" w:rsidP="005315B0">
      <w:pPr>
        <w:spacing w:line="360" w:lineRule="auto"/>
        <w:rPr>
          <w:rFonts w:ascii="Times New Roman" w:hAnsi="Times New Roman" w:cs="Times New Roman"/>
          <w:sz w:val="28"/>
          <w:szCs w:val="28"/>
        </w:rPr>
      </w:pPr>
      <w:r w:rsidRPr="00825E0E">
        <w:rPr>
          <w:rFonts w:ascii="Times New Roman" w:hAnsi="Times New Roman" w:cs="Times New Roman"/>
          <w:noProof/>
          <w:lang w:eastAsia="it-IT"/>
        </w:rPr>
        <w:drawing>
          <wp:inline distT="0" distB="0" distL="0" distR="0" wp14:anchorId="6725DAFF" wp14:editId="324F68EA">
            <wp:extent cx="6038850" cy="1876425"/>
            <wp:effectExtent l="0" t="0" r="0" b="9525"/>
            <wp:docPr id="845925341"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925341" name="Immagine 1" descr="Immagine che contiene testo, schermata, software&#10;&#10;Descrizione generata automaticamente"/>
                    <pic:cNvPicPr/>
                  </pic:nvPicPr>
                  <pic:blipFill rotWithShape="1">
                    <a:blip r:embed="rId40"/>
                    <a:srcRect b="44507"/>
                    <a:stretch/>
                  </pic:blipFill>
                  <pic:spPr bwMode="auto">
                    <a:xfrm>
                      <a:off x="0" y="0"/>
                      <a:ext cx="6038850" cy="1876425"/>
                    </a:xfrm>
                    <a:prstGeom prst="rect">
                      <a:avLst/>
                    </a:prstGeom>
                    <a:ln>
                      <a:noFill/>
                    </a:ln>
                    <a:extLst>
                      <a:ext uri="{53640926-AAD7-44D8-BBD7-CCE9431645EC}">
                        <a14:shadowObscured xmlns:a14="http://schemas.microsoft.com/office/drawing/2010/main"/>
                      </a:ext>
                    </a:extLst>
                  </pic:spPr>
                </pic:pic>
              </a:graphicData>
            </a:graphic>
          </wp:inline>
        </w:drawing>
      </w:r>
      <w:bookmarkStart w:id="36" w:name="_Toc178585723"/>
    </w:p>
    <w:p w14:paraId="7FCB67C1" w14:textId="0C16251F" w:rsidR="005B2063" w:rsidRPr="00825E0E" w:rsidRDefault="005B2063" w:rsidP="00A71181">
      <w:pPr>
        <w:rPr>
          <w:rFonts w:ascii="Times New Roman" w:eastAsia="Times New Roman" w:hAnsi="Times New Roman" w:cs="Times New Roman"/>
          <w:sz w:val="24"/>
          <w:szCs w:val="24"/>
          <w:lang w:eastAsia="it-IT"/>
        </w:rPr>
      </w:pPr>
      <w:r w:rsidRPr="00825E0E">
        <w:rPr>
          <w:rFonts w:ascii="Times New Roman" w:eastAsia="Times New Roman" w:hAnsi="Times New Roman" w:cs="Times New Roman"/>
          <w:sz w:val="24"/>
          <w:szCs w:val="24"/>
          <w:lang w:eastAsia="it-IT"/>
        </w:rPr>
        <w:t>Similarità degli items rispetto all'item: Three Colors: Red 6304</w:t>
      </w:r>
      <w:bookmarkEnd w:id="36"/>
    </w:p>
    <w:p w14:paraId="57F0EF6D" w14:textId="70C92825" w:rsidR="005B2063" w:rsidRPr="00825E0E" w:rsidRDefault="005B2063" w:rsidP="005315B0">
      <w:pPr>
        <w:spacing w:line="360" w:lineRule="auto"/>
        <w:rPr>
          <w:rFonts w:ascii="Times New Roman" w:hAnsi="Times New Roman" w:cs="Times New Roman"/>
          <w:b/>
          <w:bCs/>
        </w:rPr>
      </w:pPr>
      <w:r w:rsidRPr="00825E0E">
        <w:rPr>
          <w:rFonts w:ascii="Times New Roman" w:hAnsi="Times New Roman" w:cs="Times New Roman"/>
          <w:noProof/>
          <w:lang w:eastAsia="it-IT"/>
        </w:rPr>
        <w:drawing>
          <wp:inline distT="0" distB="0" distL="0" distR="0" wp14:anchorId="2B78B1A6" wp14:editId="50440293">
            <wp:extent cx="6029325" cy="1885950"/>
            <wp:effectExtent l="0" t="0" r="9525" b="0"/>
            <wp:docPr id="1379360825"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360825" name="Immagine 1" descr="Immagine che contiene testo, schermata, software&#10;&#10;Descrizione generata automaticamente"/>
                    <pic:cNvPicPr/>
                  </pic:nvPicPr>
                  <pic:blipFill rotWithShape="1">
                    <a:blip r:embed="rId41"/>
                    <a:srcRect b="44225"/>
                    <a:stretch/>
                  </pic:blipFill>
                  <pic:spPr bwMode="auto">
                    <a:xfrm>
                      <a:off x="0" y="0"/>
                      <a:ext cx="6029325" cy="1885950"/>
                    </a:xfrm>
                    <a:prstGeom prst="rect">
                      <a:avLst/>
                    </a:prstGeom>
                    <a:ln>
                      <a:noFill/>
                    </a:ln>
                    <a:extLst>
                      <a:ext uri="{53640926-AAD7-44D8-BBD7-CCE9431645EC}">
                        <a14:shadowObscured xmlns:a14="http://schemas.microsoft.com/office/drawing/2010/main"/>
                      </a:ext>
                    </a:extLst>
                  </pic:spPr>
                </pic:pic>
              </a:graphicData>
            </a:graphic>
          </wp:inline>
        </w:drawing>
      </w:r>
      <w:bookmarkStart w:id="37" w:name="_Toc178585724"/>
    </w:p>
    <w:p w14:paraId="1B9474A6" w14:textId="13E45D78" w:rsidR="008252B8" w:rsidRPr="00825E0E" w:rsidRDefault="008252B8" w:rsidP="008252B8">
      <w:pPr>
        <w:spacing w:line="360" w:lineRule="auto"/>
        <w:jc w:val="both"/>
        <w:rPr>
          <w:rFonts w:ascii="Times New Roman" w:eastAsia="Times New Roman" w:hAnsi="Times New Roman" w:cs="Times New Roman"/>
          <w:sz w:val="24"/>
          <w:szCs w:val="24"/>
          <w:lang w:eastAsia="it-IT"/>
        </w:rPr>
      </w:pPr>
      <w:r w:rsidRPr="00825E0E">
        <w:rPr>
          <w:rFonts w:ascii="Times New Roman" w:eastAsia="Times New Roman" w:hAnsi="Times New Roman" w:cs="Times New Roman"/>
          <w:sz w:val="24"/>
          <w:szCs w:val="24"/>
          <w:lang w:eastAsia="it-IT"/>
        </w:rPr>
        <w:t xml:space="preserve">Three Colors: White (ID: 6306) e Three Colors: Blue (ID: 6305) sono i film più simili a Three Colors: Red. Questo ha perfettamente senso, poiché fanno parte della stessa trilogia diretta da Krzysztof </w:t>
      </w:r>
      <w:proofErr w:type="spellStart"/>
      <w:r w:rsidRPr="00825E0E">
        <w:rPr>
          <w:rFonts w:ascii="Times New Roman" w:eastAsia="Times New Roman" w:hAnsi="Times New Roman" w:cs="Times New Roman"/>
          <w:sz w:val="24"/>
          <w:szCs w:val="24"/>
          <w:lang w:eastAsia="it-IT"/>
        </w:rPr>
        <w:t>Kieślowski</w:t>
      </w:r>
      <w:proofErr w:type="spellEnd"/>
      <w:r w:rsidRPr="00825E0E">
        <w:rPr>
          <w:rFonts w:ascii="Times New Roman" w:eastAsia="Times New Roman" w:hAnsi="Times New Roman" w:cs="Times New Roman"/>
          <w:sz w:val="24"/>
          <w:szCs w:val="24"/>
          <w:lang w:eastAsia="it-IT"/>
        </w:rPr>
        <w:t xml:space="preserve">. </w:t>
      </w:r>
    </w:p>
    <w:p w14:paraId="294BCE7D" w14:textId="77777777" w:rsidR="008252B8" w:rsidRDefault="008252B8" w:rsidP="008252B8">
      <w:pPr>
        <w:spacing w:line="360" w:lineRule="auto"/>
        <w:jc w:val="both"/>
        <w:rPr>
          <w:rFonts w:ascii="Times New Roman" w:eastAsia="Times New Roman" w:hAnsi="Times New Roman" w:cs="Times New Roman"/>
          <w:sz w:val="24"/>
          <w:szCs w:val="24"/>
          <w:lang w:eastAsia="it-IT"/>
        </w:rPr>
      </w:pPr>
      <w:r w:rsidRPr="00825E0E">
        <w:rPr>
          <w:rFonts w:ascii="Times New Roman" w:eastAsia="Times New Roman" w:hAnsi="Times New Roman" w:cs="Times New Roman"/>
          <w:sz w:val="24"/>
          <w:szCs w:val="24"/>
          <w:lang w:eastAsia="it-IT"/>
        </w:rPr>
        <w:t>In generale, i film con una similarità più bassa rispetto a Three Colors: Red tendono a differire principalmente per genere, e stile. Mentre Three Colors: Red è un dramma psicologico, questi film esplorano temi e narrazioni diversi, come il documentario di avventura (Everest). Tuttavia, la connessione tra i film potrebbe derivare da sottili somiglianze nei temi, come le relazioni umane, la sofferenza e le sfide personali.</w:t>
      </w:r>
    </w:p>
    <w:p w14:paraId="15A7A4A5" w14:textId="77777777" w:rsidR="00887098" w:rsidRPr="00825E0E" w:rsidRDefault="00887098" w:rsidP="008252B8">
      <w:pPr>
        <w:spacing w:line="360" w:lineRule="auto"/>
        <w:jc w:val="both"/>
        <w:rPr>
          <w:rFonts w:ascii="Times New Roman" w:eastAsia="Times New Roman" w:hAnsi="Times New Roman" w:cs="Times New Roman"/>
          <w:sz w:val="24"/>
          <w:szCs w:val="24"/>
          <w:lang w:eastAsia="it-IT"/>
        </w:rPr>
      </w:pPr>
    </w:p>
    <w:p w14:paraId="7135A6E6" w14:textId="307B3DA5" w:rsidR="005B2063" w:rsidRPr="00825E0E" w:rsidRDefault="005B2063" w:rsidP="005315B0">
      <w:pPr>
        <w:spacing w:line="360" w:lineRule="auto"/>
        <w:rPr>
          <w:rFonts w:ascii="Times New Roman" w:eastAsia="Times New Roman" w:hAnsi="Times New Roman" w:cs="Times New Roman"/>
          <w:sz w:val="24"/>
          <w:szCs w:val="24"/>
          <w:lang w:eastAsia="it-IT"/>
        </w:rPr>
      </w:pPr>
      <w:r w:rsidRPr="00825E0E">
        <w:rPr>
          <w:rFonts w:ascii="Times New Roman" w:eastAsia="Times New Roman" w:hAnsi="Times New Roman" w:cs="Times New Roman"/>
          <w:sz w:val="24"/>
          <w:szCs w:val="24"/>
          <w:lang w:eastAsia="it-IT"/>
        </w:rPr>
        <w:lastRenderedPageBreak/>
        <w:t>Similarità degli items rispetto all'item: Forrest Gump 6352</w:t>
      </w:r>
      <w:bookmarkEnd w:id="37"/>
    </w:p>
    <w:p w14:paraId="000E664B" w14:textId="0EB12E8F" w:rsidR="005B2063" w:rsidRPr="00825E0E" w:rsidRDefault="005B2063" w:rsidP="005315B0">
      <w:pPr>
        <w:spacing w:line="360" w:lineRule="auto"/>
        <w:rPr>
          <w:rFonts w:ascii="Times New Roman" w:hAnsi="Times New Roman" w:cs="Times New Roman"/>
          <w:b/>
          <w:bCs/>
        </w:rPr>
      </w:pPr>
      <w:r w:rsidRPr="00825E0E">
        <w:rPr>
          <w:rFonts w:ascii="Times New Roman" w:hAnsi="Times New Roman" w:cs="Times New Roman"/>
          <w:noProof/>
          <w:lang w:eastAsia="it-IT"/>
        </w:rPr>
        <w:drawing>
          <wp:inline distT="0" distB="0" distL="0" distR="0" wp14:anchorId="5C239000" wp14:editId="5B583E98">
            <wp:extent cx="6000750" cy="1866900"/>
            <wp:effectExtent l="0" t="0" r="0" b="0"/>
            <wp:docPr id="631617868"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17868" name="Immagine 1" descr="Immagine che contiene testo, schermata, software&#10;&#10;Descrizione generata automaticamente"/>
                    <pic:cNvPicPr/>
                  </pic:nvPicPr>
                  <pic:blipFill rotWithShape="1">
                    <a:blip r:embed="rId42"/>
                    <a:srcRect b="46884"/>
                    <a:stretch/>
                  </pic:blipFill>
                  <pic:spPr bwMode="auto">
                    <a:xfrm>
                      <a:off x="0" y="0"/>
                      <a:ext cx="6000750" cy="1866900"/>
                    </a:xfrm>
                    <a:prstGeom prst="rect">
                      <a:avLst/>
                    </a:prstGeom>
                    <a:ln>
                      <a:noFill/>
                    </a:ln>
                    <a:extLst>
                      <a:ext uri="{53640926-AAD7-44D8-BBD7-CCE9431645EC}">
                        <a14:shadowObscured xmlns:a14="http://schemas.microsoft.com/office/drawing/2010/main"/>
                      </a:ext>
                    </a:extLst>
                  </pic:spPr>
                </pic:pic>
              </a:graphicData>
            </a:graphic>
          </wp:inline>
        </w:drawing>
      </w:r>
    </w:p>
    <w:p w14:paraId="6912D079" w14:textId="11D4A533" w:rsidR="00887098" w:rsidRPr="00825E0E" w:rsidRDefault="00B40B7F" w:rsidP="00887098">
      <w:pPr>
        <w:spacing w:before="240" w:after="0" w:line="360" w:lineRule="auto"/>
        <w:jc w:val="both"/>
        <w:rPr>
          <w:rFonts w:ascii="Times New Roman" w:eastAsia="Times New Roman" w:hAnsi="Times New Roman" w:cs="Times New Roman"/>
          <w:sz w:val="24"/>
          <w:szCs w:val="24"/>
          <w:lang w:eastAsia="it-IT"/>
        </w:rPr>
      </w:pPr>
      <w:bookmarkStart w:id="38" w:name="_Toc178585725"/>
      <w:r w:rsidRPr="00825E0E">
        <w:rPr>
          <w:rFonts w:ascii="Times New Roman" w:eastAsia="Times New Roman" w:hAnsi="Times New Roman" w:cs="Times New Roman"/>
          <w:sz w:val="24"/>
          <w:szCs w:val="24"/>
          <w:lang w:eastAsia="it-IT"/>
        </w:rPr>
        <w:t xml:space="preserve">I film con minore similarità, come Star Wars </w:t>
      </w:r>
      <w:proofErr w:type="spellStart"/>
      <w:r w:rsidRPr="00825E0E">
        <w:rPr>
          <w:rFonts w:ascii="Times New Roman" w:eastAsia="Times New Roman" w:hAnsi="Times New Roman" w:cs="Times New Roman"/>
          <w:sz w:val="24"/>
          <w:szCs w:val="24"/>
          <w:lang w:eastAsia="it-IT"/>
        </w:rPr>
        <w:t>Episode</w:t>
      </w:r>
      <w:proofErr w:type="spellEnd"/>
      <w:r w:rsidRPr="00825E0E">
        <w:rPr>
          <w:rFonts w:ascii="Times New Roman" w:eastAsia="Times New Roman" w:hAnsi="Times New Roman" w:cs="Times New Roman"/>
          <w:sz w:val="24"/>
          <w:szCs w:val="24"/>
          <w:lang w:eastAsia="it-IT"/>
        </w:rPr>
        <w:t xml:space="preserve"> VI: Return of the Jedi (0.500) e As Good as It </w:t>
      </w:r>
      <w:proofErr w:type="spellStart"/>
      <w:r w:rsidRPr="00825E0E">
        <w:rPr>
          <w:rFonts w:ascii="Times New Roman" w:eastAsia="Times New Roman" w:hAnsi="Times New Roman" w:cs="Times New Roman"/>
          <w:sz w:val="24"/>
          <w:szCs w:val="24"/>
          <w:lang w:eastAsia="it-IT"/>
        </w:rPr>
        <w:t>Gets</w:t>
      </w:r>
      <w:proofErr w:type="spellEnd"/>
      <w:r w:rsidRPr="00825E0E">
        <w:rPr>
          <w:rFonts w:ascii="Times New Roman" w:eastAsia="Times New Roman" w:hAnsi="Times New Roman" w:cs="Times New Roman"/>
          <w:sz w:val="24"/>
          <w:szCs w:val="24"/>
          <w:lang w:eastAsia="it-IT"/>
        </w:rPr>
        <w:t>, pur avendo una certa affinità in termini di dramma e avventura, si distanziano per ambientazione e genere, uno fantascientifico e l'altro più incentrato sulle relazioni umane.</w:t>
      </w:r>
    </w:p>
    <w:p w14:paraId="43770AC9" w14:textId="269021F1" w:rsidR="005B2063" w:rsidRPr="00825E0E" w:rsidRDefault="005B2063" w:rsidP="00887098">
      <w:pPr>
        <w:spacing w:before="240"/>
        <w:rPr>
          <w:rFonts w:ascii="Times New Roman" w:eastAsia="Times New Roman" w:hAnsi="Times New Roman" w:cs="Times New Roman"/>
          <w:sz w:val="24"/>
          <w:szCs w:val="24"/>
          <w:lang w:eastAsia="it-IT"/>
        </w:rPr>
      </w:pPr>
      <w:r w:rsidRPr="00825E0E">
        <w:rPr>
          <w:rFonts w:ascii="Times New Roman" w:eastAsia="Times New Roman" w:hAnsi="Times New Roman" w:cs="Times New Roman"/>
          <w:sz w:val="24"/>
          <w:szCs w:val="24"/>
          <w:lang w:eastAsia="it-IT"/>
        </w:rPr>
        <w:t>Similarità degli items rispetto all'item: Space Jam 6615</w:t>
      </w:r>
      <w:bookmarkEnd w:id="38"/>
    </w:p>
    <w:p w14:paraId="52055652" w14:textId="71ED9D9F" w:rsidR="005B2063" w:rsidRPr="00825E0E" w:rsidRDefault="005B2063" w:rsidP="005315B0">
      <w:pPr>
        <w:spacing w:line="360" w:lineRule="auto"/>
        <w:rPr>
          <w:rFonts w:ascii="Times New Roman" w:hAnsi="Times New Roman" w:cs="Times New Roman"/>
          <w:b/>
          <w:bCs/>
        </w:rPr>
      </w:pPr>
      <w:r w:rsidRPr="00825E0E">
        <w:rPr>
          <w:rFonts w:ascii="Times New Roman" w:hAnsi="Times New Roman" w:cs="Times New Roman"/>
          <w:noProof/>
          <w:lang w:eastAsia="it-IT"/>
        </w:rPr>
        <w:drawing>
          <wp:inline distT="0" distB="0" distL="0" distR="0" wp14:anchorId="63662AF4" wp14:editId="618AB565">
            <wp:extent cx="6000750" cy="1885950"/>
            <wp:effectExtent l="0" t="0" r="0" b="0"/>
            <wp:docPr id="360093738"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93738" name="Immagine 1" descr="Immagine che contiene testo, schermata, software, Software multimediale&#10;&#10;Descrizione generata automaticamente"/>
                    <pic:cNvPicPr/>
                  </pic:nvPicPr>
                  <pic:blipFill rotWithShape="1">
                    <a:blip r:embed="rId43"/>
                    <a:srcRect t="-1" b="44382"/>
                    <a:stretch/>
                  </pic:blipFill>
                  <pic:spPr bwMode="auto">
                    <a:xfrm>
                      <a:off x="0" y="0"/>
                      <a:ext cx="6000750" cy="1885950"/>
                    </a:xfrm>
                    <a:prstGeom prst="rect">
                      <a:avLst/>
                    </a:prstGeom>
                    <a:ln>
                      <a:noFill/>
                    </a:ln>
                    <a:extLst>
                      <a:ext uri="{53640926-AAD7-44D8-BBD7-CCE9431645EC}">
                        <a14:shadowObscured xmlns:a14="http://schemas.microsoft.com/office/drawing/2010/main"/>
                      </a:ext>
                    </a:extLst>
                  </pic:spPr>
                </pic:pic>
              </a:graphicData>
            </a:graphic>
          </wp:inline>
        </w:drawing>
      </w:r>
    </w:p>
    <w:p w14:paraId="707589F6" w14:textId="77777777" w:rsidR="00B40B7F" w:rsidRPr="00825E0E" w:rsidRDefault="00B40B7F" w:rsidP="00DA1952">
      <w:pPr>
        <w:spacing w:line="360" w:lineRule="auto"/>
        <w:jc w:val="both"/>
        <w:rPr>
          <w:rFonts w:ascii="Times New Roman" w:eastAsia="Times New Roman" w:hAnsi="Times New Roman" w:cs="Times New Roman"/>
          <w:sz w:val="24"/>
          <w:szCs w:val="24"/>
          <w:lang w:eastAsia="it-IT"/>
        </w:rPr>
      </w:pPr>
      <w:bookmarkStart w:id="39" w:name="_Toc178585726"/>
      <w:r w:rsidRPr="00825E0E">
        <w:rPr>
          <w:rFonts w:ascii="Times New Roman" w:eastAsia="Times New Roman" w:hAnsi="Times New Roman" w:cs="Times New Roman"/>
          <w:sz w:val="24"/>
          <w:szCs w:val="24"/>
          <w:lang w:eastAsia="it-IT"/>
        </w:rPr>
        <w:t xml:space="preserve">Junior (0.516), The Flintstones: On the Rocks (0.515), e A </w:t>
      </w:r>
      <w:proofErr w:type="spellStart"/>
      <w:r w:rsidRPr="00825E0E">
        <w:rPr>
          <w:rFonts w:ascii="Times New Roman" w:eastAsia="Times New Roman" w:hAnsi="Times New Roman" w:cs="Times New Roman"/>
          <w:sz w:val="24"/>
          <w:szCs w:val="24"/>
          <w:lang w:eastAsia="it-IT"/>
        </w:rPr>
        <w:t>Goofy</w:t>
      </w:r>
      <w:proofErr w:type="spellEnd"/>
      <w:r w:rsidRPr="00825E0E">
        <w:rPr>
          <w:rFonts w:ascii="Times New Roman" w:eastAsia="Times New Roman" w:hAnsi="Times New Roman" w:cs="Times New Roman"/>
          <w:sz w:val="24"/>
          <w:szCs w:val="24"/>
          <w:lang w:eastAsia="it-IT"/>
        </w:rPr>
        <w:t xml:space="preserve"> Movie (0.509) mostrano meno similarità con "Space Jam". Junior ha un tono più adulto, trattando temi di bioetica e famiglia, mentre The Flintstones, pur essendo legato a un franchise animato, si svolge in un contesto preistorico, lontano dagli elementi sportivi e fantastici di "Space Jam". A </w:t>
      </w:r>
      <w:proofErr w:type="spellStart"/>
      <w:r w:rsidRPr="00825E0E">
        <w:rPr>
          <w:rFonts w:ascii="Times New Roman" w:eastAsia="Times New Roman" w:hAnsi="Times New Roman" w:cs="Times New Roman"/>
          <w:sz w:val="24"/>
          <w:szCs w:val="24"/>
          <w:lang w:eastAsia="it-IT"/>
        </w:rPr>
        <w:t>Goofy</w:t>
      </w:r>
      <w:proofErr w:type="spellEnd"/>
      <w:r w:rsidRPr="00825E0E">
        <w:rPr>
          <w:rFonts w:ascii="Times New Roman" w:eastAsia="Times New Roman" w:hAnsi="Times New Roman" w:cs="Times New Roman"/>
          <w:sz w:val="24"/>
          <w:szCs w:val="24"/>
          <w:lang w:eastAsia="it-IT"/>
        </w:rPr>
        <w:t xml:space="preserve"> Movie è una commedia animata per famiglie, ma si concentra maggiormente sulle relazioni familiari, senza l'aspetto sportivo e l'uso del live-action combinato con l'animazione.</w:t>
      </w:r>
    </w:p>
    <w:p w14:paraId="23362D53" w14:textId="77777777" w:rsidR="00B40B7F" w:rsidRPr="00825E0E" w:rsidRDefault="00B40B7F" w:rsidP="00B8376D">
      <w:pPr>
        <w:rPr>
          <w:rFonts w:ascii="Times New Roman" w:eastAsia="Times New Roman" w:hAnsi="Times New Roman" w:cs="Times New Roman"/>
          <w:sz w:val="24"/>
          <w:szCs w:val="24"/>
          <w:lang w:eastAsia="it-IT"/>
        </w:rPr>
      </w:pPr>
    </w:p>
    <w:p w14:paraId="39B08002" w14:textId="77777777" w:rsidR="00990238" w:rsidRPr="00825E0E" w:rsidRDefault="00990238" w:rsidP="00B8376D">
      <w:pPr>
        <w:rPr>
          <w:rFonts w:ascii="Times New Roman" w:eastAsia="Times New Roman" w:hAnsi="Times New Roman" w:cs="Times New Roman"/>
          <w:sz w:val="24"/>
          <w:szCs w:val="24"/>
          <w:lang w:eastAsia="it-IT"/>
        </w:rPr>
      </w:pPr>
    </w:p>
    <w:p w14:paraId="7B71280E" w14:textId="77777777" w:rsidR="00990238" w:rsidRPr="00825E0E" w:rsidRDefault="00990238" w:rsidP="00B8376D">
      <w:pPr>
        <w:rPr>
          <w:rFonts w:ascii="Times New Roman" w:eastAsia="Times New Roman" w:hAnsi="Times New Roman" w:cs="Times New Roman"/>
          <w:sz w:val="24"/>
          <w:szCs w:val="24"/>
          <w:lang w:eastAsia="it-IT"/>
        </w:rPr>
      </w:pPr>
    </w:p>
    <w:p w14:paraId="78128F03" w14:textId="77777777" w:rsidR="00990238" w:rsidRPr="00825E0E" w:rsidRDefault="00990238" w:rsidP="00B8376D">
      <w:pPr>
        <w:rPr>
          <w:rFonts w:ascii="Times New Roman" w:eastAsia="Times New Roman" w:hAnsi="Times New Roman" w:cs="Times New Roman"/>
          <w:sz w:val="24"/>
          <w:szCs w:val="24"/>
          <w:lang w:eastAsia="it-IT"/>
        </w:rPr>
      </w:pPr>
    </w:p>
    <w:p w14:paraId="008271B0" w14:textId="77777777" w:rsidR="00CD6B2F" w:rsidRDefault="00CD6B2F" w:rsidP="00B8376D">
      <w:pPr>
        <w:rPr>
          <w:rFonts w:ascii="Times New Roman" w:eastAsia="Times New Roman" w:hAnsi="Times New Roman" w:cs="Times New Roman"/>
          <w:sz w:val="24"/>
          <w:szCs w:val="24"/>
          <w:lang w:eastAsia="it-IT"/>
        </w:rPr>
      </w:pPr>
    </w:p>
    <w:p w14:paraId="31CD6D3E" w14:textId="667DBB2C" w:rsidR="005B2063" w:rsidRPr="00825E0E" w:rsidRDefault="005B2063" w:rsidP="00B8376D">
      <w:pPr>
        <w:rPr>
          <w:rFonts w:ascii="Times New Roman" w:eastAsia="Times New Roman" w:hAnsi="Times New Roman" w:cs="Times New Roman"/>
          <w:sz w:val="24"/>
          <w:szCs w:val="24"/>
          <w:lang w:eastAsia="it-IT"/>
        </w:rPr>
      </w:pPr>
      <w:r w:rsidRPr="00825E0E">
        <w:rPr>
          <w:rFonts w:ascii="Times New Roman" w:eastAsia="Times New Roman" w:hAnsi="Times New Roman" w:cs="Times New Roman"/>
          <w:sz w:val="24"/>
          <w:szCs w:val="24"/>
          <w:lang w:eastAsia="it-IT"/>
        </w:rPr>
        <w:lastRenderedPageBreak/>
        <w:t xml:space="preserve">Similarità degli items rispetto all'item: </w:t>
      </w:r>
      <w:proofErr w:type="spellStart"/>
      <w:r w:rsidRPr="00825E0E">
        <w:rPr>
          <w:rFonts w:ascii="Times New Roman" w:eastAsia="Times New Roman" w:hAnsi="Times New Roman" w:cs="Times New Roman"/>
          <w:sz w:val="24"/>
          <w:szCs w:val="24"/>
          <w:lang w:eastAsia="it-IT"/>
        </w:rPr>
        <w:t>Goodfellas</w:t>
      </w:r>
      <w:proofErr w:type="spellEnd"/>
      <w:r w:rsidRPr="00825E0E">
        <w:rPr>
          <w:rFonts w:ascii="Times New Roman" w:eastAsia="Times New Roman" w:hAnsi="Times New Roman" w:cs="Times New Roman"/>
          <w:sz w:val="24"/>
          <w:szCs w:val="24"/>
          <w:lang w:eastAsia="it-IT"/>
        </w:rPr>
        <w:t xml:space="preserve"> 6992</w:t>
      </w:r>
      <w:bookmarkEnd w:id="39"/>
    </w:p>
    <w:p w14:paraId="34A158CD" w14:textId="1B5B7339" w:rsidR="00403A8B" w:rsidRPr="00825E0E" w:rsidRDefault="005B2063" w:rsidP="005315B0">
      <w:pPr>
        <w:spacing w:line="360" w:lineRule="auto"/>
        <w:rPr>
          <w:rFonts w:ascii="Times New Roman" w:hAnsi="Times New Roman" w:cs="Times New Roman"/>
          <w:b/>
          <w:bCs/>
        </w:rPr>
      </w:pPr>
      <w:r w:rsidRPr="00825E0E">
        <w:rPr>
          <w:rFonts w:ascii="Times New Roman" w:hAnsi="Times New Roman" w:cs="Times New Roman"/>
          <w:noProof/>
          <w:lang w:eastAsia="it-IT"/>
        </w:rPr>
        <w:drawing>
          <wp:inline distT="0" distB="0" distL="0" distR="0" wp14:anchorId="215DCCF8" wp14:editId="268D0170">
            <wp:extent cx="6000750" cy="1905000"/>
            <wp:effectExtent l="0" t="0" r="0" b="0"/>
            <wp:docPr id="173565346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53462" name=""/>
                    <pic:cNvPicPr/>
                  </pic:nvPicPr>
                  <pic:blipFill>
                    <a:blip r:embed="rId44"/>
                    <a:stretch>
                      <a:fillRect/>
                    </a:stretch>
                  </pic:blipFill>
                  <pic:spPr>
                    <a:xfrm>
                      <a:off x="0" y="0"/>
                      <a:ext cx="6000750" cy="1905000"/>
                    </a:xfrm>
                    <a:prstGeom prst="rect">
                      <a:avLst/>
                    </a:prstGeom>
                  </pic:spPr>
                </pic:pic>
              </a:graphicData>
            </a:graphic>
          </wp:inline>
        </w:drawing>
      </w:r>
      <w:bookmarkStart w:id="40" w:name="_Toc178585727"/>
    </w:p>
    <w:p w14:paraId="0CF86EC4" w14:textId="1D82125C" w:rsidR="00990238" w:rsidRPr="00825E0E" w:rsidRDefault="00990238" w:rsidP="00990238">
      <w:pPr>
        <w:spacing w:line="360" w:lineRule="auto"/>
        <w:jc w:val="both"/>
        <w:rPr>
          <w:rFonts w:ascii="Times New Roman" w:eastAsia="Times New Roman" w:hAnsi="Times New Roman" w:cs="Times New Roman"/>
          <w:sz w:val="24"/>
          <w:szCs w:val="24"/>
          <w:lang w:eastAsia="it-IT"/>
        </w:rPr>
      </w:pPr>
      <w:r w:rsidRPr="00825E0E">
        <w:rPr>
          <w:rFonts w:ascii="Times New Roman" w:eastAsia="Times New Roman" w:hAnsi="Times New Roman" w:cs="Times New Roman"/>
          <w:sz w:val="24"/>
          <w:szCs w:val="24"/>
          <w:lang w:eastAsia="it-IT"/>
        </w:rPr>
        <w:t xml:space="preserve">In generale, i film con alta similarità a </w:t>
      </w:r>
      <w:proofErr w:type="spellStart"/>
      <w:r w:rsidRPr="00825E0E">
        <w:rPr>
          <w:rFonts w:ascii="Times New Roman" w:eastAsia="Times New Roman" w:hAnsi="Times New Roman" w:cs="Times New Roman"/>
          <w:sz w:val="24"/>
          <w:szCs w:val="24"/>
          <w:lang w:eastAsia="it-IT"/>
        </w:rPr>
        <w:t>Goodfellas</w:t>
      </w:r>
      <w:proofErr w:type="spellEnd"/>
      <w:r w:rsidRPr="00825E0E">
        <w:rPr>
          <w:rFonts w:ascii="Times New Roman" w:eastAsia="Times New Roman" w:hAnsi="Times New Roman" w:cs="Times New Roman"/>
          <w:sz w:val="24"/>
          <w:szCs w:val="24"/>
          <w:lang w:eastAsia="it-IT"/>
        </w:rPr>
        <w:t xml:space="preserve"> sono accomunati dalle tematiche sul crimine, storie di potere, corruzione e conflitti interni.</w:t>
      </w:r>
    </w:p>
    <w:p w14:paraId="0B4B3056" w14:textId="75EFD62D" w:rsidR="005B2063" w:rsidRPr="00825E0E" w:rsidRDefault="005B2063" w:rsidP="005315B0">
      <w:pPr>
        <w:spacing w:line="360" w:lineRule="auto"/>
        <w:rPr>
          <w:rFonts w:ascii="Times New Roman" w:eastAsia="Times New Roman" w:hAnsi="Times New Roman" w:cs="Times New Roman"/>
          <w:sz w:val="24"/>
          <w:szCs w:val="24"/>
          <w:lang w:eastAsia="it-IT"/>
        </w:rPr>
      </w:pPr>
      <w:r w:rsidRPr="00825E0E">
        <w:rPr>
          <w:rFonts w:ascii="Times New Roman" w:eastAsia="Times New Roman" w:hAnsi="Times New Roman" w:cs="Times New Roman"/>
          <w:sz w:val="24"/>
          <w:szCs w:val="24"/>
          <w:lang w:eastAsia="it-IT"/>
        </w:rPr>
        <w:t>Similarità degli items rispetto all'item: King Kong 1933 film 7937</w:t>
      </w:r>
      <w:bookmarkEnd w:id="40"/>
    </w:p>
    <w:p w14:paraId="5E8A158D" w14:textId="7C14274B" w:rsidR="005B2063" w:rsidRPr="00825E0E" w:rsidRDefault="005B2063" w:rsidP="005315B0">
      <w:pPr>
        <w:spacing w:line="360" w:lineRule="auto"/>
        <w:rPr>
          <w:rFonts w:ascii="Times New Roman" w:hAnsi="Times New Roman" w:cs="Times New Roman"/>
        </w:rPr>
      </w:pPr>
      <w:r w:rsidRPr="00825E0E">
        <w:rPr>
          <w:rFonts w:ascii="Times New Roman" w:hAnsi="Times New Roman" w:cs="Times New Roman"/>
          <w:noProof/>
          <w:lang w:eastAsia="it-IT"/>
        </w:rPr>
        <w:drawing>
          <wp:inline distT="0" distB="0" distL="0" distR="0" wp14:anchorId="0A7CFA23" wp14:editId="7794B906">
            <wp:extent cx="6031230" cy="1866900"/>
            <wp:effectExtent l="0" t="0" r="7620" b="0"/>
            <wp:docPr id="201980105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01053" name=""/>
                    <pic:cNvPicPr/>
                  </pic:nvPicPr>
                  <pic:blipFill rotWithShape="1">
                    <a:blip r:embed="rId45"/>
                    <a:srcRect b="2552"/>
                    <a:stretch/>
                  </pic:blipFill>
                  <pic:spPr bwMode="auto">
                    <a:xfrm>
                      <a:off x="0" y="0"/>
                      <a:ext cx="6031230" cy="1866900"/>
                    </a:xfrm>
                    <a:prstGeom prst="rect">
                      <a:avLst/>
                    </a:prstGeom>
                    <a:ln>
                      <a:noFill/>
                    </a:ln>
                    <a:extLst>
                      <a:ext uri="{53640926-AAD7-44D8-BBD7-CCE9431645EC}">
                        <a14:shadowObscured xmlns:a14="http://schemas.microsoft.com/office/drawing/2010/main"/>
                      </a:ext>
                    </a:extLst>
                  </pic:spPr>
                </pic:pic>
              </a:graphicData>
            </a:graphic>
          </wp:inline>
        </w:drawing>
      </w:r>
    </w:p>
    <w:p w14:paraId="3D3CC4D7" w14:textId="77777777" w:rsidR="00E4208B" w:rsidRPr="00825E0E" w:rsidRDefault="00E4208B" w:rsidP="00E4208B">
      <w:pPr>
        <w:spacing w:line="360" w:lineRule="auto"/>
        <w:jc w:val="both"/>
        <w:rPr>
          <w:rFonts w:ascii="Times New Roman" w:eastAsia="Times New Roman" w:hAnsi="Times New Roman" w:cs="Times New Roman"/>
          <w:sz w:val="24"/>
          <w:szCs w:val="24"/>
          <w:lang w:eastAsia="it-IT"/>
        </w:rPr>
      </w:pPr>
      <w:bookmarkStart w:id="41" w:name="_Toc178585728"/>
      <w:r w:rsidRPr="00825E0E">
        <w:rPr>
          <w:rFonts w:ascii="Times New Roman" w:eastAsia="Times New Roman" w:hAnsi="Times New Roman" w:cs="Times New Roman"/>
          <w:sz w:val="24"/>
          <w:szCs w:val="24"/>
          <w:lang w:eastAsia="it-IT"/>
        </w:rPr>
        <w:t>In generale, i film più simili a King Kong (1933) sono classici del cinema che esplorano mostri, tragedia e spettacolarità, con innovazioni tecniche per l'epoca.</w:t>
      </w:r>
    </w:p>
    <w:p w14:paraId="3ACD256B" w14:textId="033B9BB2" w:rsidR="005B2063" w:rsidRPr="00825E0E" w:rsidRDefault="005B2063" w:rsidP="00DA1952">
      <w:pPr>
        <w:rPr>
          <w:rFonts w:ascii="Times New Roman" w:eastAsia="Times New Roman" w:hAnsi="Times New Roman" w:cs="Times New Roman"/>
          <w:sz w:val="24"/>
          <w:szCs w:val="24"/>
          <w:lang w:eastAsia="it-IT"/>
        </w:rPr>
      </w:pPr>
      <w:r w:rsidRPr="00825E0E">
        <w:rPr>
          <w:rFonts w:ascii="Times New Roman" w:eastAsia="Times New Roman" w:hAnsi="Times New Roman" w:cs="Times New Roman"/>
          <w:sz w:val="24"/>
          <w:szCs w:val="24"/>
          <w:lang w:eastAsia="it-IT"/>
        </w:rPr>
        <w:t>Similarità degli items rispetto all'item: Toy Story 2 8565</w:t>
      </w:r>
      <w:bookmarkEnd w:id="41"/>
    </w:p>
    <w:p w14:paraId="59DA7C40" w14:textId="01D5A29D" w:rsidR="008A7FAD" w:rsidRPr="00825E0E" w:rsidRDefault="005B2063" w:rsidP="00B8376D">
      <w:pPr>
        <w:spacing w:line="360" w:lineRule="auto"/>
        <w:rPr>
          <w:rFonts w:ascii="Times New Roman" w:hAnsi="Times New Roman" w:cs="Times New Roman"/>
        </w:rPr>
      </w:pPr>
      <w:r w:rsidRPr="00825E0E">
        <w:rPr>
          <w:rFonts w:ascii="Times New Roman" w:hAnsi="Times New Roman" w:cs="Times New Roman"/>
          <w:noProof/>
          <w:lang w:eastAsia="it-IT"/>
        </w:rPr>
        <w:drawing>
          <wp:inline distT="0" distB="0" distL="0" distR="0" wp14:anchorId="1F8B10BF" wp14:editId="350E22B7">
            <wp:extent cx="5991225" cy="1905000"/>
            <wp:effectExtent l="0" t="0" r="9525" b="0"/>
            <wp:docPr id="1841996290"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996290" name="Immagine 1" descr="Immagine che contiene testo, schermata, software, Software multimediale&#10;&#10;Descrizione generata automaticamente"/>
                    <pic:cNvPicPr/>
                  </pic:nvPicPr>
                  <pic:blipFill>
                    <a:blip r:embed="rId46"/>
                    <a:stretch>
                      <a:fillRect/>
                    </a:stretch>
                  </pic:blipFill>
                  <pic:spPr>
                    <a:xfrm>
                      <a:off x="0" y="0"/>
                      <a:ext cx="5991225" cy="1905000"/>
                    </a:xfrm>
                    <a:prstGeom prst="rect">
                      <a:avLst/>
                    </a:prstGeom>
                  </pic:spPr>
                </pic:pic>
              </a:graphicData>
            </a:graphic>
          </wp:inline>
        </w:drawing>
      </w:r>
      <w:bookmarkStart w:id="42" w:name="_Toc178585729"/>
    </w:p>
    <w:p w14:paraId="1E769C01" w14:textId="516B0E9F" w:rsidR="00E4208B" w:rsidRPr="00825E0E" w:rsidRDefault="00E4208B" w:rsidP="00CD6B2F">
      <w:pPr>
        <w:spacing w:line="360" w:lineRule="auto"/>
        <w:jc w:val="both"/>
        <w:rPr>
          <w:rFonts w:ascii="Times New Roman" w:eastAsia="Times New Roman" w:hAnsi="Times New Roman" w:cs="Times New Roman"/>
          <w:sz w:val="24"/>
          <w:szCs w:val="24"/>
          <w:lang w:eastAsia="it-IT"/>
        </w:rPr>
      </w:pPr>
      <w:r w:rsidRPr="00825E0E">
        <w:rPr>
          <w:rFonts w:ascii="Times New Roman" w:eastAsia="Times New Roman" w:hAnsi="Times New Roman" w:cs="Times New Roman"/>
          <w:sz w:val="24"/>
          <w:szCs w:val="24"/>
          <w:lang w:eastAsia="it-IT"/>
        </w:rPr>
        <w:lastRenderedPageBreak/>
        <w:t>In generale, i film più simili condividono non solo il formato animato ma anche temi di avventura, amicizia, mentre i meno simili rimangono nell'animazione ma con narrazioni, temi meno allineati con quelli di Toy Story 2.</w:t>
      </w:r>
    </w:p>
    <w:p w14:paraId="5FB41F13" w14:textId="6266D7ED" w:rsidR="005B2063" w:rsidRPr="00825E0E" w:rsidRDefault="006A6A28" w:rsidP="005315B0">
      <w:pPr>
        <w:spacing w:line="360" w:lineRule="auto"/>
        <w:rPr>
          <w:rFonts w:ascii="Times New Roman" w:eastAsia="Times New Roman" w:hAnsi="Times New Roman" w:cs="Times New Roman"/>
          <w:sz w:val="24"/>
          <w:szCs w:val="24"/>
          <w:lang w:eastAsia="it-IT"/>
        </w:rPr>
      </w:pPr>
      <w:r w:rsidRPr="00825E0E">
        <w:rPr>
          <w:rFonts w:ascii="Times New Roman" w:eastAsia="Times New Roman" w:hAnsi="Times New Roman" w:cs="Times New Roman"/>
          <w:sz w:val="24"/>
          <w:szCs w:val="24"/>
          <w:lang w:eastAsia="it-IT"/>
        </w:rPr>
        <w:t xml:space="preserve">2. Risultati </w:t>
      </w:r>
      <w:r w:rsidR="005B2063" w:rsidRPr="00CD6B2F">
        <w:rPr>
          <w:rFonts w:ascii="Times New Roman" w:eastAsia="Times New Roman" w:hAnsi="Times New Roman" w:cs="Times New Roman"/>
          <w:b/>
          <w:bCs/>
          <w:sz w:val="24"/>
          <w:szCs w:val="24"/>
          <w:lang w:eastAsia="it-IT"/>
        </w:rPr>
        <w:t>compgcn_ui_384_n1</w:t>
      </w:r>
      <w:bookmarkEnd w:id="42"/>
    </w:p>
    <w:p w14:paraId="1C18F897" w14:textId="77777777" w:rsidR="005B2063" w:rsidRPr="00825E0E" w:rsidRDefault="005B2063" w:rsidP="005315B0">
      <w:pPr>
        <w:spacing w:line="360" w:lineRule="auto"/>
        <w:rPr>
          <w:rFonts w:ascii="Times New Roman" w:eastAsia="Times New Roman" w:hAnsi="Times New Roman" w:cs="Times New Roman"/>
          <w:sz w:val="24"/>
          <w:szCs w:val="24"/>
          <w:lang w:eastAsia="it-IT"/>
        </w:rPr>
      </w:pPr>
      <w:bookmarkStart w:id="43" w:name="_Toc178585730"/>
      <w:r w:rsidRPr="00825E0E">
        <w:rPr>
          <w:rFonts w:ascii="Times New Roman" w:eastAsia="Times New Roman" w:hAnsi="Times New Roman" w:cs="Times New Roman"/>
          <w:sz w:val="24"/>
          <w:szCs w:val="24"/>
          <w:lang w:eastAsia="it-IT"/>
        </w:rPr>
        <w:t xml:space="preserve">Similarità degli items rispetto all'item: </w:t>
      </w:r>
      <w:proofErr w:type="spellStart"/>
      <w:r w:rsidRPr="00825E0E">
        <w:rPr>
          <w:rFonts w:ascii="Times New Roman" w:eastAsia="Times New Roman" w:hAnsi="Times New Roman" w:cs="Times New Roman"/>
          <w:sz w:val="24"/>
          <w:szCs w:val="24"/>
          <w:lang w:eastAsia="it-IT"/>
        </w:rPr>
        <w:t>Jumanji</w:t>
      </w:r>
      <w:proofErr w:type="spellEnd"/>
      <w:r w:rsidRPr="00825E0E">
        <w:rPr>
          <w:rFonts w:ascii="Times New Roman" w:eastAsia="Times New Roman" w:hAnsi="Times New Roman" w:cs="Times New Roman"/>
          <w:sz w:val="24"/>
          <w:szCs w:val="24"/>
          <w:lang w:eastAsia="it-IT"/>
        </w:rPr>
        <w:t xml:space="preserve"> 6040</w:t>
      </w:r>
      <w:bookmarkEnd w:id="43"/>
    </w:p>
    <w:p w14:paraId="7E3341F5" w14:textId="278A2764" w:rsidR="00403A8B" w:rsidRPr="00825E0E" w:rsidRDefault="005B2063" w:rsidP="005315B0">
      <w:pPr>
        <w:spacing w:line="360" w:lineRule="auto"/>
        <w:rPr>
          <w:rFonts w:ascii="Times New Roman" w:hAnsi="Times New Roman" w:cs="Times New Roman"/>
          <w:noProof/>
        </w:rPr>
      </w:pPr>
      <w:r w:rsidRPr="00825E0E">
        <w:rPr>
          <w:rFonts w:ascii="Times New Roman" w:hAnsi="Times New Roman" w:cs="Times New Roman"/>
          <w:noProof/>
          <w:lang w:eastAsia="it-IT"/>
        </w:rPr>
        <w:drawing>
          <wp:inline distT="0" distB="0" distL="0" distR="0" wp14:anchorId="7A568A36" wp14:editId="6501419C">
            <wp:extent cx="6038850" cy="1866900"/>
            <wp:effectExtent l="0" t="0" r="0" b="0"/>
            <wp:docPr id="53332305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323053" name=""/>
                    <pic:cNvPicPr/>
                  </pic:nvPicPr>
                  <pic:blipFill rotWithShape="1">
                    <a:blip r:embed="rId47"/>
                    <a:srcRect b="44944"/>
                    <a:stretch/>
                  </pic:blipFill>
                  <pic:spPr bwMode="auto">
                    <a:xfrm>
                      <a:off x="0" y="0"/>
                      <a:ext cx="6038850" cy="1866900"/>
                    </a:xfrm>
                    <a:prstGeom prst="rect">
                      <a:avLst/>
                    </a:prstGeom>
                    <a:ln>
                      <a:noFill/>
                    </a:ln>
                    <a:extLst>
                      <a:ext uri="{53640926-AAD7-44D8-BBD7-CCE9431645EC}">
                        <a14:shadowObscured xmlns:a14="http://schemas.microsoft.com/office/drawing/2010/main"/>
                      </a:ext>
                    </a:extLst>
                  </pic:spPr>
                </pic:pic>
              </a:graphicData>
            </a:graphic>
          </wp:inline>
        </w:drawing>
      </w:r>
      <w:bookmarkStart w:id="44" w:name="_Toc178585731"/>
    </w:p>
    <w:p w14:paraId="53946004" w14:textId="3908F095" w:rsidR="005B2063" w:rsidRPr="00825E0E" w:rsidRDefault="005B2063" w:rsidP="005315B0">
      <w:pPr>
        <w:spacing w:line="360" w:lineRule="auto"/>
        <w:rPr>
          <w:rFonts w:ascii="Times New Roman" w:eastAsia="Times New Roman" w:hAnsi="Times New Roman" w:cs="Times New Roman"/>
          <w:sz w:val="24"/>
          <w:szCs w:val="24"/>
          <w:lang w:eastAsia="it-IT"/>
        </w:rPr>
      </w:pPr>
      <w:r w:rsidRPr="00825E0E">
        <w:rPr>
          <w:rFonts w:ascii="Times New Roman" w:eastAsia="Times New Roman" w:hAnsi="Times New Roman" w:cs="Times New Roman"/>
          <w:sz w:val="24"/>
          <w:szCs w:val="24"/>
          <w:lang w:eastAsia="it-IT"/>
        </w:rPr>
        <w:t>Similarità degli items rispetto all'item: Pulp Fiction 6296</w:t>
      </w:r>
      <w:bookmarkEnd w:id="44"/>
    </w:p>
    <w:p w14:paraId="7C2EEF13" w14:textId="77777777" w:rsidR="00B8376D" w:rsidRPr="00825E0E" w:rsidRDefault="005B2063" w:rsidP="005315B0">
      <w:pPr>
        <w:spacing w:line="360" w:lineRule="auto"/>
        <w:rPr>
          <w:rFonts w:ascii="Times New Roman" w:eastAsia="Times New Roman" w:hAnsi="Times New Roman" w:cs="Times New Roman"/>
          <w:sz w:val="24"/>
          <w:szCs w:val="24"/>
          <w:lang w:eastAsia="it-IT"/>
        </w:rPr>
      </w:pPr>
      <w:r w:rsidRPr="00825E0E">
        <w:rPr>
          <w:rFonts w:ascii="Times New Roman" w:hAnsi="Times New Roman" w:cs="Times New Roman"/>
          <w:noProof/>
          <w:lang w:eastAsia="it-IT"/>
        </w:rPr>
        <w:drawing>
          <wp:inline distT="0" distB="0" distL="0" distR="0" wp14:anchorId="7C3EF195" wp14:editId="15C6E142">
            <wp:extent cx="6038850" cy="1866900"/>
            <wp:effectExtent l="0" t="0" r="0" b="0"/>
            <wp:docPr id="32401256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12567" name=""/>
                    <pic:cNvPicPr/>
                  </pic:nvPicPr>
                  <pic:blipFill rotWithShape="1">
                    <a:blip r:embed="rId48"/>
                    <a:srcRect b="44944"/>
                    <a:stretch/>
                  </pic:blipFill>
                  <pic:spPr bwMode="auto">
                    <a:xfrm>
                      <a:off x="0" y="0"/>
                      <a:ext cx="6038850" cy="1866900"/>
                    </a:xfrm>
                    <a:prstGeom prst="rect">
                      <a:avLst/>
                    </a:prstGeom>
                    <a:ln>
                      <a:noFill/>
                    </a:ln>
                    <a:extLst>
                      <a:ext uri="{53640926-AAD7-44D8-BBD7-CCE9431645EC}">
                        <a14:shadowObscured xmlns:a14="http://schemas.microsoft.com/office/drawing/2010/main"/>
                      </a:ext>
                    </a:extLst>
                  </pic:spPr>
                </pic:pic>
              </a:graphicData>
            </a:graphic>
          </wp:inline>
        </w:drawing>
      </w:r>
      <w:bookmarkStart w:id="45" w:name="_Toc178585732"/>
    </w:p>
    <w:p w14:paraId="190C4FD4" w14:textId="2E0DBCF2" w:rsidR="00DA1952" w:rsidRPr="00825E0E" w:rsidRDefault="00887098" w:rsidP="00CD6B2F">
      <w:pPr>
        <w:spacing w:after="0" w:line="360" w:lineRule="auto"/>
        <w:jc w:val="both"/>
        <w:rPr>
          <w:rFonts w:ascii="Times New Roman" w:eastAsia="Times New Roman" w:hAnsi="Times New Roman" w:cs="Times New Roman"/>
          <w:sz w:val="24"/>
          <w:szCs w:val="24"/>
          <w:lang w:eastAsia="it-IT"/>
        </w:rPr>
      </w:pPr>
      <w:r w:rsidRPr="00825E0E">
        <w:rPr>
          <w:rFonts w:ascii="Times New Roman" w:eastAsia="Times New Roman" w:hAnsi="Times New Roman" w:cs="Times New Roman"/>
          <w:sz w:val="24"/>
          <w:szCs w:val="24"/>
          <w:lang w:eastAsia="it-IT"/>
        </w:rPr>
        <w:t xml:space="preserve">I film </w:t>
      </w:r>
      <w:r w:rsidR="00DA1952" w:rsidRPr="00825E0E">
        <w:rPr>
          <w:rFonts w:ascii="Times New Roman" w:eastAsia="Times New Roman" w:hAnsi="Times New Roman" w:cs="Times New Roman"/>
          <w:sz w:val="24"/>
          <w:szCs w:val="24"/>
          <w:lang w:eastAsia="it-IT"/>
        </w:rPr>
        <w:t>risultano in realtà molto in linea con Pulp Fiction.</w:t>
      </w:r>
    </w:p>
    <w:p w14:paraId="085F280B" w14:textId="5E7F37BC" w:rsidR="00DA1952" w:rsidRPr="00825E0E" w:rsidRDefault="00DA1952" w:rsidP="00887098">
      <w:pPr>
        <w:spacing w:line="360" w:lineRule="auto"/>
        <w:jc w:val="both"/>
        <w:rPr>
          <w:rFonts w:ascii="Times New Roman" w:eastAsia="Times New Roman" w:hAnsi="Times New Roman" w:cs="Times New Roman"/>
          <w:sz w:val="24"/>
          <w:szCs w:val="24"/>
          <w:lang w:eastAsia="it-IT"/>
        </w:rPr>
      </w:pPr>
      <w:proofErr w:type="spellStart"/>
      <w:r w:rsidRPr="00825E0E">
        <w:rPr>
          <w:rFonts w:ascii="Times New Roman" w:eastAsia="Times New Roman" w:hAnsi="Times New Roman" w:cs="Times New Roman"/>
          <w:sz w:val="24"/>
          <w:szCs w:val="24"/>
          <w:lang w:eastAsia="it-IT"/>
        </w:rPr>
        <w:t>Jacke</w:t>
      </w:r>
      <w:proofErr w:type="spellEnd"/>
      <w:r w:rsidRPr="00825E0E">
        <w:rPr>
          <w:rFonts w:ascii="Times New Roman" w:eastAsia="Times New Roman" w:hAnsi="Times New Roman" w:cs="Times New Roman"/>
          <w:sz w:val="24"/>
          <w:szCs w:val="24"/>
          <w:lang w:eastAsia="it-IT"/>
        </w:rPr>
        <w:t xml:space="preserve"> Brown e Reservoir Dogs sono film </w:t>
      </w:r>
      <w:r w:rsidR="00887098" w:rsidRPr="00825E0E">
        <w:rPr>
          <w:rFonts w:ascii="Times New Roman" w:eastAsia="Times New Roman" w:hAnsi="Times New Roman" w:cs="Times New Roman"/>
          <w:sz w:val="24"/>
          <w:szCs w:val="24"/>
          <w:lang w:eastAsia="it-IT"/>
        </w:rPr>
        <w:t>diretti, infatti,</w:t>
      </w:r>
      <w:r w:rsidRPr="00825E0E">
        <w:rPr>
          <w:rFonts w:ascii="Times New Roman" w:eastAsia="Times New Roman" w:hAnsi="Times New Roman" w:cs="Times New Roman"/>
          <w:sz w:val="24"/>
          <w:szCs w:val="24"/>
          <w:lang w:eastAsia="it-IT"/>
        </w:rPr>
        <w:t xml:space="preserve"> dallo stesso regista di Pulp Fiction.</w:t>
      </w:r>
    </w:p>
    <w:p w14:paraId="37EDBD3C" w14:textId="0DB39788" w:rsidR="005B2063" w:rsidRPr="00825E0E" w:rsidRDefault="005B2063" w:rsidP="00887098">
      <w:pPr>
        <w:spacing w:line="360" w:lineRule="auto"/>
        <w:jc w:val="both"/>
        <w:rPr>
          <w:rFonts w:ascii="Times New Roman" w:eastAsia="Times New Roman" w:hAnsi="Times New Roman" w:cs="Times New Roman"/>
          <w:sz w:val="24"/>
          <w:szCs w:val="24"/>
          <w:lang w:eastAsia="it-IT"/>
        </w:rPr>
      </w:pPr>
      <w:r w:rsidRPr="00825E0E">
        <w:rPr>
          <w:rFonts w:ascii="Times New Roman" w:eastAsia="Times New Roman" w:hAnsi="Times New Roman" w:cs="Times New Roman"/>
          <w:sz w:val="24"/>
          <w:szCs w:val="24"/>
          <w:lang w:eastAsia="it-IT"/>
        </w:rPr>
        <w:t>Similarità degli items rispetto all'item: Three Colors: Red 6304</w:t>
      </w:r>
      <w:bookmarkEnd w:id="45"/>
    </w:p>
    <w:p w14:paraId="36817C84" w14:textId="77777777" w:rsidR="005B2063" w:rsidRPr="00825E0E" w:rsidRDefault="005B2063" w:rsidP="005315B0">
      <w:pPr>
        <w:spacing w:line="360" w:lineRule="auto"/>
        <w:rPr>
          <w:rFonts w:ascii="Times New Roman" w:hAnsi="Times New Roman" w:cs="Times New Roman"/>
        </w:rPr>
      </w:pPr>
      <w:r w:rsidRPr="00825E0E">
        <w:rPr>
          <w:rFonts w:ascii="Times New Roman" w:hAnsi="Times New Roman" w:cs="Times New Roman"/>
          <w:noProof/>
          <w:lang w:eastAsia="it-IT"/>
        </w:rPr>
        <w:drawing>
          <wp:inline distT="0" distB="0" distL="0" distR="0" wp14:anchorId="09BC6BD5" wp14:editId="1C818F77">
            <wp:extent cx="5991225" cy="1876425"/>
            <wp:effectExtent l="0" t="0" r="9525" b="9525"/>
            <wp:docPr id="143939598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395980" name=""/>
                    <pic:cNvPicPr/>
                  </pic:nvPicPr>
                  <pic:blipFill rotWithShape="1">
                    <a:blip r:embed="rId49"/>
                    <a:srcRect b="44972"/>
                    <a:stretch/>
                  </pic:blipFill>
                  <pic:spPr bwMode="auto">
                    <a:xfrm>
                      <a:off x="0" y="0"/>
                      <a:ext cx="5991225" cy="1876425"/>
                    </a:xfrm>
                    <a:prstGeom prst="rect">
                      <a:avLst/>
                    </a:prstGeom>
                    <a:ln>
                      <a:noFill/>
                    </a:ln>
                    <a:extLst>
                      <a:ext uri="{53640926-AAD7-44D8-BBD7-CCE9431645EC}">
                        <a14:shadowObscured xmlns:a14="http://schemas.microsoft.com/office/drawing/2010/main"/>
                      </a:ext>
                    </a:extLst>
                  </pic:spPr>
                </pic:pic>
              </a:graphicData>
            </a:graphic>
          </wp:inline>
        </w:drawing>
      </w:r>
    </w:p>
    <w:p w14:paraId="34F723DE" w14:textId="37C72F0A" w:rsidR="005B2063" w:rsidRPr="00825E0E" w:rsidRDefault="005B2063" w:rsidP="00B8376D">
      <w:pPr>
        <w:rPr>
          <w:rFonts w:ascii="Times New Roman" w:eastAsia="Times New Roman" w:hAnsi="Times New Roman" w:cs="Times New Roman"/>
          <w:sz w:val="24"/>
          <w:szCs w:val="24"/>
          <w:lang w:eastAsia="it-IT"/>
        </w:rPr>
      </w:pPr>
      <w:bookmarkStart w:id="46" w:name="_Toc178585733"/>
      <w:r w:rsidRPr="00825E0E">
        <w:rPr>
          <w:rFonts w:ascii="Times New Roman" w:eastAsia="Times New Roman" w:hAnsi="Times New Roman" w:cs="Times New Roman"/>
          <w:sz w:val="24"/>
          <w:szCs w:val="24"/>
          <w:lang w:eastAsia="it-IT"/>
        </w:rPr>
        <w:lastRenderedPageBreak/>
        <w:t>Similarità degli items rispetto all'item: Forrest Gump 6352</w:t>
      </w:r>
      <w:bookmarkEnd w:id="46"/>
    </w:p>
    <w:p w14:paraId="627A43BF" w14:textId="57059EFA" w:rsidR="00343B54" w:rsidRPr="00825E0E" w:rsidRDefault="00820182" w:rsidP="005315B0">
      <w:pPr>
        <w:spacing w:line="360" w:lineRule="auto"/>
        <w:rPr>
          <w:rFonts w:ascii="Times New Roman" w:eastAsia="Times New Roman" w:hAnsi="Times New Roman" w:cs="Times New Roman"/>
          <w:sz w:val="24"/>
          <w:szCs w:val="24"/>
          <w:lang w:eastAsia="it-IT"/>
        </w:rPr>
      </w:pPr>
      <w:r w:rsidRPr="00825E0E">
        <w:rPr>
          <w:rFonts w:ascii="Times New Roman" w:hAnsi="Times New Roman" w:cs="Times New Roman"/>
          <w:noProof/>
          <w:lang w:eastAsia="it-IT"/>
        </w:rPr>
        <w:drawing>
          <wp:inline distT="0" distB="0" distL="0" distR="0" wp14:anchorId="6E43951D" wp14:editId="31BC650F">
            <wp:extent cx="6033524" cy="1821815"/>
            <wp:effectExtent l="0" t="0" r="0" b="0"/>
            <wp:docPr id="3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39222" name=""/>
                    <pic:cNvPicPr/>
                  </pic:nvPicPr>
                  <pic:blipFill rotWithShape="1">
                    <a:blip r:embed="rId50"/>
                    <a:srcRect b="44789"/>
                    <a:stretch/>
                  </pic:blipFill>
                  <pic:spPr bwMode="auto">
                    <a:xfrm>
                      <a:off x="0" y="0"/>
                      <a:ext cx="6062166" cy="1830463"/>
                    </a:xfrm>
                    <a:prstGeom prst="rect">
                      <a:avLst/>
                    </a:prstGeom>
                    <a:ln>
                      <a:noFill/>
                    </a:ln>
                    <a:extLst>
                      <a:ext uri="{53640926-AAD7-44D8-BBD7-CCE9431645EC}">
                        <a14:shadowObscured xmlns:a14="http://schemas.microsoft.com/office/drawing/2010/main"/>
                      </a:ext>
                    </a:extLst>
                  </pic:spPr>
                </pic:pic>
              </a:graphicData>
            </a:graphic>
          </wp:inline>
        </w:drawing>
      </w:r>
      <w:bookmarkStart w:id="47" w:name="_Toc178585734"/>
    </w:p>
    <w:p w14:paraId="3189600E" w14:textId="2CBB2E96" w:rsidR="005B2063" w:rsidRPr="00825E0E" w:rsidRDefault="005B2063" w:rsidP="005315B0">
      <w:pPr>
        <w:spacing w:line="360" w:lineRule="auto"/>
        <w:rPr>
          <w:rFonts w:ascii="Times New Roman" w:eastAsia="Times New Roman" w:hAnsi="Times New Roman" w:cs="Times New Roman"/>
          <w:sz w:val="24"/>
          <w:szCs w:val="24"/>
          <w:lang w:eastAsia="it-IT"/>
        </w:rPr>
      </w:pPr>
      <w:r w:rsidRPr="00825E0E">
        <w:rPr>
          <w:rFonts w:ascii="Times New Roman" w:eastAsia="Times New Roman" w:hAnsi="Times New Roman" w:cs="Times New Roman"/>
          <w:sz w:val="24"/>
          <w:szCs w:val="24"/>
          <w:lang w:eastAsia="it-IT"/>
        </w:rPr>
        <w:t>Similarità degli items rispetto all'item: Space Jam 6615</w:t>
      </w:r>
      <w:bookmarkEnd w:id="47"/>
    </w:p>
    <w:p w14:paraId="1AF25070" w14:textId="77777777" w:rsidR="00820182" w:rsidRPr="00825E0E" w:rsidRDefault="005B2063" w:rsidP="005315B0">
      <w:pPr>
        <w:spacing w:line="360" w:lineRule="auto"/>
        <w:rPr>
          <w:rFonts w:ascii="Times New Roman" w:eastAsia="Times New Roman" w:hAnsi="Times New Roman" w:cs="Times New Roman"/>
          <w:sz w:val="24"/>
          <w:szCs w:val="24"/>
          <w:lang w:eastAsia="it-IT"/>
        </w:rPr>
      </w:pPr>
      <w:r w:rsidRPr="00825E0E">
        <w:rPr>
          <w:rFonts w:ascii="Times New Roman" w:hAnsi="Times New Roman" w:cs="Times New Roman"/>
          <w:noProof/>
          <w:lang w:eastAsia="it-IT"/>
        </w:rPr>
        <w:drawing>
          <wp:inline distT="0" distB="0" distL="0" distR="0" wp14:anchorId="15966888" wp14:editId="4634DF34">
            <wp:extent cx="5991225" cy="1895475"/>
            <wp:effectExtent l="0" t="0" r="9525" b="9525"/>
            <wp:docPr id="53736033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60331" name=""/>
                    <pic:cNvPicPr/>
                  </pic:nvPicPr>
                  <pic:blipFill rotWithShape="1">
                    <a:blip r:embed="rId51"/>
                    <a:srcRect b="44101"/>
                    <a:stretch/>
                  </pic:blipFill>
                  <pic:spPr bwMode="auto">
                    <a:xfrm>
                      <a:off x="0" y="0"/>
                      <a:ext cx="5991225" cy="1895475"/>
                    </a:xfrm>
                    <a:prstGeom prst="rect">
                      <a:avLst/>
                    </a:prstGeom>
                    <a:ln>
                      <a:noFill/>
                    </a:ln>
                    <a:extLst>
                      <a:ext uri="{53640926-AAD7-44D8-BBD7-CCE9431645EC}">
                        <a14:shadowObscured xmlns:a14="http://schemas.microsoft.com/office/drawing/2010/main"/>
                      </a:ext>
                    </a:extLst>
                  </pic:spPr>
                </pic:pic>
              </a:graphicData>
            </a:graphic>
          </wp:inline>
        </w:drawing>
      </w:r>
      <w:bookmarkStart w:id="48" w:name="_Toc178585735"/>
    </w:p>
    <w:p w14:paraId="22023E19" w14:textId="377B1BAD" w:rsidR="005B2063" w:rsidRPr="00CD6B2F" w:rsidRDefault="005B2063" w:rsidP="00CD6B2F">
      <w:pPr>
        <w:rPr>
          <w:rFonts w:ascii="Times New Roman" w:eastAsia="Times New Roman" w:hAnsi="Times New Roman" w:cs="Times New Roman"/>
          <w:sz w:val="24"/>
          <w:szCs w:val="24"/>
          <w:lang w:eastAsia="it-IT"/>
        </w:rPr>
      </w:pPr>
      <w:r w:rsidRPr="00825E0E">
        <w:rPr>
          <w:rFonts w:ascii="Times New Roman" w:eastAsia="Times New Roman" w:hAnsi="Times New Roman" w:cs="Times New Roman"/>
          <w:sz w:val="24"/>
          <w:szCs w:val="24"/>
          <w:lang w:eastAsia="it-IT"/>
        </w:rPr>
        <w:t xml:space="preserve">Similarità degli items rispetto all'item: </w:t>
      </w:r>
      <w:proofErr w:type="spellStart"/>
      <w:r w:rsidRPr="00825E0E">
        <w:rPr>
          <w:rFonts w:ascii="Times New Roman" w:eastAsia="Times New Roman" w:hAnsi="Times New Roman" w:cs="Times New Roman"/>
          <w:sz w:val="24"/>
          <w:szCs w:val="24"/>
          <w:lang w:eastAsia="it-IT"/>
        </w:rPr>
        <w:t>Goodfellas</w:t>
      </w:r>
      <w:proofErr w:type="spellEnd"/>
      <w:r w:rsidRPr="00825E0E">
        <w:rPr>
          <w:rFonts w:ascii="Times New Roman" w:eastAsia="Times New Roman" w:hAnsi="Times New Roman" w:cs="Times New Roman"/>
          <w:sz w:val="24"/>
          <w:szCs w:val="24"/>
          <w:lang w:eastAsia="it-IT"/>
        </w:rPr>
        <w:t xml:space="preserve"> 6992</w:t>
      </w:r>
      <w:bookmarkEnd w:id="48"/>
    </w:p>
    <w:p w14:paraId="190B33B4" w14:textId="77777777" w:rsidR="00820182" w:rsidRPr="00825E0E" w:rsidRDefault="005B2063" w:rsidP="005315B0">
      <w:pPr>
        <w:spacing w:line="360" w:lineRule="auto"/>
        <w:rPr>
          <w:rFonts w:ascii="Times New Roman" w:hAnsi="Times New Roman" w:cs="Times New Roman"/>
          <w:sz w:val="28"/>
          <w:szCs w:val="28"/>
        </w:rPr>
      </w:pPr>
      <w:r w:rsidRPr="00825E0E">
        <w:rPr>
          <w:rFonts w:ascii="Times New Roman" w:hAnsi="Times New Roman" w:cs="Times New Roman"/>
          <w:noProof/>
          <w:lang w:eastAsia="it-IT"/>
        </w:rPr>
        <w:drawing>
          <wp:inline distT="0" distB="0" distL="0" distR="0" wp14:anchorId="7563B7C3" wp14:editId="0D8DA6EF">
            <wp:extent cx="5981700" cy="1895475"/>
            <wp:effectExtent l="0" t="0" r="0" b="9525"/>
            <wp:docPr id="77048539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485398" name=""/>
                    <pic:cNvPicPr/>
                  </pic:nvPicPr>
                  <pic:blipFill rotWithShape="1">
                    <a:blip r:embed="rId52"/>
                    <a:srcRect b="44101"/>
                    <a:stretch/>
                  </pic:blipFill>
                  <pic:spPr bwMode="auto">
                    <a:xfrm>
                      <a:off x="0" y="0"/>
                      <a:ext cx="5981700" cy="1895475"/>
                    </a:xfrm>
                    <a:prstGeom prst="rect">
                      <a:avLst/>
                    </a:prstGeom>
                    <a:ln>
                      <a:noFill/>
                    </a:ln>
                    <a:extLst>
                      <a:ext uri="{53640926-AAD7-44D8-BBD7-CCE9431645EC}">
                        <a14:shadowObscured xmlns:a14="http://schemas.microsoft.com/office/drawing/2010/main"/>
                      </a:ext>
                    </a:extLst>
                  </pic:spPr>
                </pic:pic>
              </a:graphicData>
            </a:graphic>
          </wp:inline>
        </w:drawing>
      </w:r>
      <w:bookmarkStart w:id="49" w:name="_Toc178585736"/>
    </w:p>
    <w:p w14:paraId="5E672AF4" w14:textId="37B077F5" w:rsidR="00DA1952" w:rsidRPr="00CD6B2F" w:rsidRDefault="00DA1952" w:rsidP="00DA1952">
      <w:pPr>
        <w:spacing w:line="360" w:lineRule="auto"/>
        <w:jc w:val="both"/>
        <w:rPr>
          <w:rFonts w:ascii="Times New Roman" w:eastAsia="Times New Roman" w:hAnsi="Times New Roman" w:cs="Times New Roman"/>
          <w:sz w:val="24"/>
          <w:szCs w:val="24"/>
          <w:lang w:eastAsia="it-IT"/>
        </w:rPr>
      </w:pPr>
      <w:r w:rsidRPr="00CD6B2F">
        <w:rPr>
          <w:rFonts w:ascii="Times New Roman" w:eastAsia="Times New Roman" w:hAnsi="Times New Roman" w:cs="Times New Roman"/>
          <w:sz w:val="24"/>
          <w:szCs w:val="24"/>
          <w:lang w:eastAsia="it-IT"/>
        </w:rPr>
        <w:t>Contrariamente a quanto ottenuto, in realtà i film ottenuti sono abbastanza simili per tematiche drammatiche e di criminalità.</w:t>
      </w:r>
    </w:p>
    <w:p w14:paraId="250CE0DB" w14:textId="77777777" w:rsidR="00CD6B2F" w:rsidRDefault="00CD6B2F">
      <w:pP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br w:type="page"/>
      </w:r>
    </w:p>
    <w:p w14:paraId="236EFEC6" w14:textId="57E91D10" w:rsidR="005B2063" w:rsidRPr="00825E0E" w:rsidRDefault="005B2063" w:rsidP="00524334">
      <w:pPr>
        <w:rPr>
          <w:rFonts w:ascii="Times New Roman" w:eastAsia="Times New Roman" w:hAnsi="Times New Roman" w:cs="Times New Roman"/>
          <w:sz w:val="24"/>
          <w:szCs w:val="24"/>
          <w:lang w:eastAsia="it-IT"/>
        </w:rPr>
      </w:pPr>
      <w:r w:rsidRPr="00825E0E">
        <w:rPr>
          <w:rFonts w:ascii="Times New Roman" w:eastAsia="Times New Roman" w:hAnsi="Times New Roman" w:cs="Times New Roman"/>
          <w:sz w:val="24"/>
          <w:szCs w:val="24"/>
          <w:lang w:eastAsia="it-IT"/>
        </w:rPr>
        <w:lastRenderedPageBreak/>
        <w:t>Similarità degli items rispetto all'item: King Kong 1933 film 7937</w:t>
      </w:r>
      <w:bookmarkEnd w:id="49"/>
    </w:p>
    <w:p w14:paraId="178AB3F4" w14:textId="5FD42F64" w:rsidR="002A6ECA" w:rsidRPr="00825E0E" w:rsidRDefault="005B2063" w:rsidP="005315B0">
      <w:pPr>
        <w:spacing w:line="360" w:lineRule="auto"/>
        <w:rPr>
          <w:rFonts w:ascii="Times New Roman" w:hAnsi="Times New Roman" w:cs="Times New Roman"/>
          <w:noProof/>
        </w:rPr>
      </w:pPr>
      <w:r w:rsidRPr="00825E0E">
        <w:rPr>
          <w:rFonts w:ascii="Times New Roman" w:hAnsi="Times New Roman" w:cs="Times New Roman"/>
          <w:noProof/>
          <w:lang w:eastAsia="it-IT"/>
        </w:rPr>
        <w:drawing>
          <wp:inline distT="0" distB="0" distL="0" distR="0" wp14:anchorId="0E49D24E" wp14:editId="4115A5A5">
            <wp:extent cx="5981700" cy="1905000"/>
            <wp:effectExtent l="0" t="0" r="0" b="0"/>
            <wp:docPr id="1457837728"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37728" name="Immagine 1" descr="Immagine che contiene testo, schermata, software, Software multimediale&#10;&#10;Descrizione generata automaticamente"/>
                    <pic:cNvPicPr/>
                  </pic:nvPicPr>
                  <pic:blipFill>
                    <a:blip r:embed="rId53"/>
                    <a:stretch>
                      <a:fillRect/>
                    </a:stretch>
                  </pic:blipFill>
                  <pic:spPr>
                    <a:xfrm>
                      <a:off x="0" y="0"/>
                      <a:ext cx="5981700" cy="1905000"/>
                    </a:xfrm>
                    <a:prstGeom prst="rect">
                      <a:avLst/>
                    </a:prstGeom>
                  </pic:spPr>
                </pic:pic>
              </a:graphicData>
            </a:graphic>
          </wp:inline>
        </w:drawing>
      </w:r>
      <w:bookmarkStart w:id="50" w:name="_Toc178585737"/>
    </w:p>
    <w:p w14:paraId="69E81870" w14:textId="24162557" w:rsidR="00DA1952" w:rsidRPr="00CD6B2F" w:rsidRDefault="00DA1952" w:rsidP="00DA1952">
      <w:pPr>
        <w:spacing w:line="360" w:lineRule="auto"/>
        <w:jc w:val="both"/>
        <w:rPr>
          <w:rFonts w:ascii="Times New Roman" w:eastAsia="Times New Roman" w:hAnsi="Times New Roman" w:cs="Times New Roman"/>
          <w:sz w:val="24"/>
          <w:szCs w:val="24"/>
          <w:lang w:eastAsia="it-IT"/>
        </w:rPr>
      </w:pPr>
      <w:r w:rsidRPr="00CD6B2F">
        <w:rPr>
          <w:rFonts w:ascii="Times New Roman" w:eastAsia="Times New Roman" w:hAnsi="Times New Roman" w:cs="Times New Roman"/>
          <w:sz w:val="24"/>
          <w:szCs w:val="24"/>
          <w:lang w:eastAsia="it-IT"/>
        </w:rPr>
        <w:t>In generale, la similarità è più alta tra film che appartengono al genere horror e fantasy della stessa era cinematografica di "King Kong”.</w:t>
      </w:r>
    </w:p>
    <w:p w14:paraId="34988FEA" w14:textId="227B2932" w:rsidR="005B2063" w:rsidRPr="00825E0E" w:rsidRDefault="005B2063" w:rsidP="005315B0">
      <w:pPr>
        <w:spacing w:line="360" w:lineRule="auto"/>
        <w:rPr>
          <w:rFonts w:ascii="Times New Roman" w:eastAsia="Times New Roman" w:hAnsi="Times New Roman" w:cs="Times New Roman"/>
          <w:sz w:val="24"/>
          <w:szCs w:val="24"/>
          <w:lang w:eastAsia="it-IT"/>
        </w:rPr>
      </w:pPr>
      <w:r w:rsidRPr="00825E0E">
        <w:rPr>
          <w:rFonts w:ascii="Times New Roman" w:eastAsia="Times New Roman" w:hAnsi="Times New Roman" w:cs="Times New Roman"/>
          <w:sz w:val="24"/>
          <w:szCs w:val="24"/>
          <w:lang w:eastAsia="it-IT"/>
        </w:rPr>
        <w:t>Similarità degli items rispetto all'item: Toy Story 2 8565</w:t>
      </w:r>
      <w:bookmarkEnd w:id="50"/>
    </w:p>
    <w:p w14:paraId="6E814D9F" w14:textId="55A208DF" w:rsidR="00DA1952" w:rsidRPr="00CD6B2F" w:rsidRDefault="005B2063" w:rsidP="00CD6B2F">
      <w:pPr>
        <w:spacing w:line="360" w:lineRule="auto"/>
        <w:jc w:val="both"/>
        <w:rPr>
          <w:rFonts w:ascii="Times New Roman" w:hAnsi="Times New Roman" w:cs="Times New Roman"/>
          <w:noProof/>
        </w:rPr>
      </w:pPr>
      <w:r w:rsidRPr="00825E0E">
        <w:rPr>
          <w:rFonts w:ascii="Times New Roman" w:hAnsi="Times New Roman" w:cs="Times New Roman"/>
          <w:noProof/>
          <w:lang w:eastAsia="it-IT"/>
        </w:rPr>
        <w:drawing>
          <wp:inline distT="0" distB="0" distL="0" distR="0" wp14:anchorId="76808454" wp14:editId="3B617F1B">
            <wp:extent cx="5991225" cy="1895475"/>
            <wp:effectExtent l="0" t="0" r="9525" b="9525"/>
            <wp:docPr id="1106042330"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042330" name="Immagine 1" descr="Immagine che contiene testo, schermata, software, Software multimediale&#10;&#10;Descrizione generata automaticamente"/>
                    <pic:cNvPicPr/>
                  </pic:nvPicPr>
                  <pic:blipFill>
                    <a:blip r:embed="rId54"/>
                    <a:stretch>
                      <a:fillRect/>
                    </a:stretch>
                  </pic:blipFill>
                  <pic:spPr>
                    <a:xfrm>
                      <a:off x="0" y="0"/>
                      <a:ext cx="5991225" cy="1895475"/>
                    </a:xfrm>
                    <a:prstGeom prst="rect">
                      <a:avLst/>
                    </a:prstGeom>
                  </pic:spPr>
                </pic:pic>
              </a:graphicData>
            </a:graphic>
          </wp:inline>
        </w:drawing>
      </w:r>
      <w:bookmarkStart w:id="51" w:name="_Toc178585738"/>
    </w:p>
    <w:p w14:paraId="4802EA97" w14:textId="105D8343" w:rsidR="005B2063" w:rsidRPr="00825E0E" w:rsidRDefault="00343B54" w:rsidP="005315B0">
      <w:pPr>
        <w:spacing w:line="360" w:lineRule="auto"/>
        <w:rPr>
          <w:rFonts w:ascii="Times New Roman" w:eastAsia="Times New Roman" w:hAnsi="Times New Roman" w:cs="Times New Roman"/>
          <w:sz w:val="24"/>
          <w:szCs w:val="24"/>
          <w:lang w:eastAsia="it-IT"/>
        </w:rPr>
      </w:pPr>
      <w:r w:rsidRPr="00825E0E">
        <w:rPr>
          <w:rFonts w:ascii="Times New Roman" w:eastAsia="Times New Roman" w:hAnsi="Times New Roman" w:cs="Times New Roman"/>
          <w:sz w:val="24"/>
          <w:szCs w:val="24"/>
          <w:lang w:eastAsia="it-IT"/>
        </w:rPr>
        <w:t xml:space="preserve">3. Risultati </w:t>
      </w:r>
      <w:r w:rsidR="005B2063" w:rsidRPr="00CD6B2F">
        <w:rPr>
          <w:rFonts w:ascii="Times New Roman" w:eastAsia="Times New Roman" w:hAnsi="Times New Roman" w:cs="Times New Roman"/>
          <w:b/>
          <w:bCs/>
          <w:sz w:val="24"/>
          <w:szCs w:val="24"/>
          <w:lang w:eastAsia="it-IT"/>
        </w:rPr>
        <w:t>compgcn_128_n1</w:t>
      </w:r>
      <w:bookmarkEnd w:id="51"/>
    </w:p>
    <w:p w14:paraId="32EE7594" w14:textId="77777777" w:rsidR="005B2063" w:rsidRPr="00825E0E" w:rsidRDefault="005B2063" w:rsidP="005315B0">
      <w:pPr>
        <w:spacing w:line="360" w:lineRule="auto"/>
        <w:rPr>
          <w:rFonts w:ascii="Times New Roman" w:eastAsia="Times New Roman" w:hAnsi="Times New Roman" w:cs="Times New Roman"/>
          <w:sz w:val="24"/>
          <w:szCs w:val="24"/>
          <w:lang w:eastAsia="it-IT"/>
        </w:rPr>
      </w:pPr>
      <w:bookmarkStart w:id="52" w:name="_Toc178585739"/>
      <w:r w:rsidRPr="00825E0E">
        <w:rPr>
          <w:rFonts w:ascii="Times New Roman" w:eastAsia="Times New Roman" w:hAnsi="Times New Roman" w:cs="Times New Roman"/>
          <w:sz w:val="24"/>
          <w:szCs w:val="24"/>
          <w:lang w:eastAsia="it-IT"/>
        </w:rPr>
        <w:t xml:space="preserve">Similarità degli items rispetto all'item: </w:t>
      </w:r>
      <w:proofErr w:type="spellStart"/>
      <w:r w:rsidRPr="00825E0E">
        <w:rPr>
          <w:rFonts w:ascii="Times New Roman" w:eastAsia="Times New Roman" w:hAnsi="Times New Roman" w:cs="Times New Roman"/>
          <w:sz w:val="24"/>
          <w:szCs w:val="24"/>
          <w:lang w:eastAsia="it-IT"/>
        </w:rPr>
        <w:t>Jumanji</w:t>
      </w:r>
      <w:proofErr w:type="spellEnd"/>
      <w:r w:rsidRPr="00825E0E">
        <w:rPr>
          <w:rFonts w:ascii="Times New Roman" w:eastAsia="Times New Roman" w:hAnsi="Times New Roman" w:cs="Times New Roman"/>
          <w:sz w:val="24"/>
          <w:szCs w:val="24"/>
          <w:lang w:eastAsia="it-IT"/>
        </w:rPr>
        <w:t xml:space="preserve"> 6040</w:t>
      </w:r>
      <w:bookmarkEnd w:id="52"/>
    </w:p>
    <w:p w14:paraId="38801D56" w14:textId="77777777" w:rsidR="00524334" w:rsidRPr="00825E0E" w:rsidRDefault="005B2063" w:rsidP="00524334">
      <w:pPr>
        <w:spacing w:line="360" w:lineRule="auto"/>
        <w:rPr>
          <w:rFonts w:ascii="Times New Roman" w:hAnsi="Times New Roman" w:cs="Times New Roman"/>
        </w:rPr>
      </w:pPr>
      <w:r w:rsidRPr="00825E0E">
        <w:rPr>
          <w:rFonts w:ascii="Times New Roman" w:hAnsi="Times New Roman" w:cs="Times New Roman"/>
          <w:noProof/>
          <w:lang w:eastAsia="it-IT"/>
        </w:rPr>
        <w:drawing>
          <wp:inline distT="0" distB="0" distL="0" distR="0" wp14:anchorId="2655FA90" wp14:editId="4B7A324A">
            <wp:extent cx="6067425" cy="1885950"/>
            <wp:effectExtent l="0" t="0" r="9525" b="0"/>
            <wp:docPr id="458768713"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768713" name="Immagine 1" descr="Immagine che contiene testo, schermata, software&#10;&#10;Descrizione generata automaticamente"/>
                    <pic:cNvPicPr/>
                  </pic:nvPicPr>
                  <pic:blipFill rotWithShape="1">
                    <a:blip r:embed="rId55"/>
                    <a:srcRect b="44538"/>
                    <a:stretch/>
                  </pic:blipFill>
                  <pic:spPr bwMode="auto">
                    <a:xfrm>
                      <a:off x="0" y="0"/>
                      <a:ext cx="6067425" cy="1885950"/>
                    </a:xfrm>
                    <a:prstGeom prst="rect">
                      <a:avLst/>
                    </a:prstGeom>
                    <a:ln>
                      <a:noFill/>
                    </a:ln>
                    <a:extLst>
                      <a:ext uri="{53640926-AAD7-44D8-BBD7-CCE9431645EC}">
                        <a14:shadowObscured xmlns:a14="http://schemas.microsoft.com/office/drawing/2010/main"/>
                      </a:ext>
                    </a:extLst>
                  </pic:spPr>
                </pic:pic>
              </a:graphicData>
            </a:graphic>
          </wp:inline>
        </w:drawing>
      </w:r>
      <w:bookmarkStart w:id="53" w:name="_Toc178585740"/>
    </w:p>
    <w:p w14:paraId="6F72A86B" w14:textId="77777777" w:rsidR="008252B8" w:rsidRPr="00825E0E" w:rsidRDefault="008252B8" w:rsidP="008252B8">
      <w:pPr>
        <w:spacing w:after="0" w:line="360" w:lineRule="auto"/>
        <w:jc w:val="both"/>
        <w:rPr>
          <w:rFonts w:ascii="Times New Roman" w:eastAsia="Times New Roman" w:hAnsi="Times New Roman" w:cs="Times New Roman"/>
          <w:sz w:val="24"/>
          <w:szCs w:val="24"/>
          <w:lang w:eastAsia="it-IT"/>
        </w:rPr>
      </w:pPr>
      <w:r w:rsidRPr="00825E0E">
        <w:rPr>
          <w:rFonts w:ascii="Times New Roman" w:eastAsia="Times New Roman" w:hAnsi="Times New Roman" w:cs="Times New Roman"/>
          <w:sz w:val="24"/>
          <w:szCs w:val="24"/>
          <w:lang w:eastAsia="it-IT"/>
        </w:rPr>
        <w:t xml:space="preserve">C’è una forte similarità tra </w:t>
      </w:r>
      <w:proofErr w:type="spellStart"/>
      <w:r w:rsidRPr="00825E0E">
        <w:rPr>
          <w:rFonts w:ascii="Times New Roman" w:eastAsia="Times New Roman" w:hAnsi="Times New Roman" w:cs="Times New Roman"/>
          <w:sz w:val="24"/>
          <w:szCs w:val="24"/>
          <w:lang w:eastAsia="it-IT"/>
        </w:rPr>
        <w:t>Jumanji</w:t>
      </w:r>
      <w:proofErr w:type="spellEnd"/>
      <w:r w:rsidRPr="00825E0E">
        <w:rPr>
          <w:rFonts w:ascii="Times New Roman" w:eastAsia="Times New Roman" w:hAnsi="Times New Roman" w:cs="Times New Roman"/>
          <w:sz w:val="24"/>
          <w:szCs w:val="24"/>
          <w:lang w:eastAsia="it-IT"/>
        </w:rPr>
        <w:t xml:space="preserve"> e Hook in quanto hanno in comune lo stesso attore protagonista, sono entrambi film di avventura fantastica destinato ad uno stesso target.</w:t>
      </w:r>
    </w:p>
    <w:p w14:paraId="5FC6FA06" w14:textId="346567DE" w:rsidR="008252B8" w:rsidRPr="00825E0E" w:rsidRDefault="008252B8" w:rsidP="008252B8">
      <w:pPr>
        <w:spacing w:after="0" w:line="360" w:lineRule="auto"/>
        <w:jc w:val="both"/>
        <w:rPr>
          <w:rFonts w:ascii="Times New Roman" w:eastAsia="Times New Roman" w:hAnsi="Times New Roman" w:cs="Times New Roman"/>
          <w:sz w:val="24"/>
          <w:szCs w:val="24"/>
          <w:lang w:eastAsia="it-IT"/>
        </w:rPr>
      </w:pPr>
      <w:r w:rsidRPr="00825E0E">
        <w:rPr>
          <w:rFonts w:ascii="Times New Roman" w:eastAsia="Times New Roman" w:hAnsi="Times New Roman" w:cs="Times New Roman"/>
          <w:sz w:val="24"/>
          <w:szCs w:val="24"/>
          <w:lang w:eastAsia="it-IT"/>
        </w:rPr>
        <w:lastRenderedPageBreak/>
        <w:t>Oltre a questo caso specifico, tutti i risultati evidenziano una forte similarità determinata da un mix di avventura, fantasia e intrattenimento per famiglie.</w:t>
      </w:r>
    </w:p>
    <w:p w14:paraId="2A489140" w14:textId="77777777" w:rsidR="008252B8" w:rsidRPr="00825E0E" w:rsidRDefault="008252B8" w:rsidP="008252B8">
      <w:pPr>
        <w:spacing w:after="0"/>
        <w:jc w:val="both"/>
        <w:rPr>
          <w:rFonts w:ascii="Times New Roman" w:hAnsi="Times New Roman" w:cs="Times New Roman"/>
        </w:rPr>
      </w:pPr>
    </w:p>
    <w:p w14:paraId="52C3D994" w14:textId="05105CDB" w:rsidR="005B2063" w:rsidRPr="00825E0E" w:rsidRDefault="005B2063" w:rsidP="00524334">
      <w:pPr>
        <w:spacing w:line="360" w:lineRule="auto"/>
        <w:rPr>
          <w:rFonts w:ascii="Times New Roman" w:hAnsi="Times New Roman" w:cs="Times New Roman"/>
        </w:rPr>
      </w:pPr>
      <w:r w:rsidRPr="00825E0E">
        <w:rPr>
          <w:rFonts w:ascii="Times New Roman" w:eastAsia="Times New Roman" w:hAnsi="Times New Roman" w:cs="Times New Roman"/>
          <w:sz w:val="24"/>
          <w:szCs w:val="24"/>
          <w:lang w:eastAsia="it-IT"/>
        </w:rPr>
        <w:t>Similarità degli items rispetto all'item: Pulp Fiction 6296</w:t>
      </w:r>
      <w:bookmarkEnd w:id="53"/>
    </w:p>
    <w:p w14:paraId="77E70DA2" w14:textId="6A7B71B8" w:rsidR="00343B54" w:rsidRPr="00825E0E" w:rsidRDefault="005B2063" w:rsidP="008A7FAD">
      <w:pPr>
        <w:spacing w:line="360" w:lineRule="auto"/>
        <w:rPr>
          <w:rFonts w:ascii="Times New Roman" w:hAnsi="Times New Roman" w:cs="Times New Roman"/>
        </w:rPr>
      </w:pPr>
      <w:r w:rsidRPr="00825E0E">
        <w:rPr>
          <w:rFonts w:ascii="Times New Roman" w:hAnsi="Times New Roman" w:cs="Times New Roman"/>
          <w:noProof/>
          <w:lang w:eastAsia="it-IT"/>
        </w:rPr>
        <w:drawing>
          <wp:inline distT="0" distB="0" distL="0" distR="0" wp14:anchorId="29E821C4" wp14:editId="496430B9">
            <wp:extent cx="6019800" cy="1866900"/>
            <wp:effectExtent l="0" t="0" r="0" b="0"/>
            <wp:docPr id="639414265"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14265" name="Immagine 1" descr="Immagine che contiene testo, schermata, software&#10;&#10;Descrizione generata automaticamente"/>
                    <pic:cNvPicPr/>
                  </pic:nvPicPr>
                  <pic:blipFill rotWithShape="1">
                    <a:blip r:embed="rId56"/>
                    <a:srcRect b="44789"/>
                    <a:stretch/>
                  </pic:blipFill>
                  <pic:spPr bwMode="auto">
                    <a:xfrm>
                      <a:off x="0" y="0"/>
                      <a:ext cx="6019800" cy="1866900"/>
                    </a:xfrm>
                    <a:prstGeom prst="rect">
                      <a:avLst/>
                    </a:prstGeom>
                    <a:ln>
                      <a:noFill/>
                    </a:ln>
                    <a:extLst>
                      <a:ext uri="{53640926-AAD7-44D8-BBD7-CCE9431645EC}">
                        <a14:shadowObscured xmlns:a14="http://schemas.microsoft.com/office/drawing/2010/main"/>
                      </a:ext>
                    </a:extLst>
                  </pic:spPr>
                </pic:pic>
              </a:graphicData>
            </a:graphic>
          </wp:inline>
        </w:drawing>
      </w:r>
      <w:bookmarkStart w:id="54" w:name="_Toc178585741"/>
    </w:p>
    <w:p w14:paraId="2F47A785" w14:textId="443B43EE" w:rsidR="00DA1952" w:rsidRPr="00825E0E" w:rsidRDefault="008252B8" w:rsidP="00CD6B2F">
      <w:pPr>
        <w:spacing w:line="360" w:lineRule="auto"/>
        <w:jc w:val="both"/>
        <w:rPr>
          <w:rFonts w:ascii="Times New Roman" w:eastAsia="Times New Roman" w:hAnsi="Times New Roman" w:cs="Times New Roman"/>
          <w:sz w:val="24"/>
          <w:szCs w:val="24"/>
          <w:lang w:eastAsia="it-IT"/>
        </w:rPr>
      </w:pPr>
      <w:r w:rsidRPr="00825E0E">
        <w:rPr>
          <w:rFonts w:ascii="Times New Roman" w:eastAsia="Times New Roman" w:hAnsi="Times New Roman" w:cs="Times New Roman"/>
          <w:sz w:val="24"/>
          <w:szCs w:val="24"/>
          <w:lang w:eastAsia="it-IT"/>
        </w:rPr>
        <w:t xml:space="preserve">I risultati sono coerenti in quanto accomunano film di genere gangster/drammatico; tuttavia, ci sono alcuni film meno simili ma con un indice abbastanza alto, come per esempio "The </w:t>
      </w:r>
      <w:proofErr w:type="spellStart"/>
      <w:r w:rsidRPr="00825E0E">
        <w:rPr>
          <w:rFonts w:ascii="Times New Roman" w:eastAsia="Times New Roman" w:hAnsi="Times New Roman" w:cs="Times New Roman"/>
          <w:sz w:val="24"/>
          <w:szCs w:val="24"/>
          <w:lang w:eastAsia="it-IT"/>
        </w:rPr>
        <w:t>Silence</w:t>
      </w:r>
      <w:proofErr w:type="spellEnd"/>
      <w:r w:rsidRPr="00825E0E">
        <w:rPr>
          <w:rFonts w:ascii="Times New Roman" w:eastAsia="Times New Roman" w:hAnsi="Times New Roman" w:cs="Times New Roman"/>
          <w:sz w:val="24"/>
          <w:szCs w:val="24"/>
          <w:lang w:eastAsia="it-IT"/>
        </w:rPr>
        <w:t xml:space="preserve"> of the </w:t>
      </w:r>
      <w:proofErr w:type="spellStart"/>
      <w:r w:rsidRPr="00825E0E">
        <w:rPr>
          <w:rFonts w:ascii="Times New Roman" w:eastAsia="Times New Roman" w:hAnsi="Times New Roman" w:cs="Times New Roman"/>
          <w:sz w:val="24"/>
          <w:szCs w:val="24"/>
          <w:lang w:eastAsia="it-IT"/>
        </w:rPr>
        <w:t>Lambs</w:t>
      </w:r>
      <w:proofErr w:type="spellEnd"/>
      <w:r w:rsidRPr="00825E0E">
        <w:rPr>
          <w:rFonts w:ascii="Times New Roman" w:eastAsia="Times New Roman" w:hAnsi="Times New Roman" w:cs="Times New Roman"/>
          <w:sz w:val="24"/>
          <w:szCs w:val="24"/>
          <w:lang w:eastAsia="it-IT"/>
        </w:rPr>
        <w:t xml:space="preserve">" di genere horror/giallo e </w:t>
      </w:r>
      <w:proofErr w:type="spellStart"/>
      <w:r w:rsidRPr="00825E0E">
        <w:rPr>
          <w:rFonts w:ascii="Times New Roman" w:eastAsia="Times New Roman" w:hAnsi="Times New Roman" w:cs="Times New Roman"/>
          <w:sz w:val="24"/>
          <w:szCs w:val="24"/>
          <w:lang w:eastAsia="it-IT"/>
        </w:rPr>
        <w:t>Unforgiven</w:t>
      </w:r>
      <w:proofErr w:type="spellEnd"/>
      <w:r w:rsidRPr="00825E0E">
        <w:rPr>
          <w:rFonts w:ascii="Times New Roman" w:eastAsia="Times New Roman" w:hAnsi="Times New Roman" w:cs="Times New Roman"/>
          <w:sz w:val="24"/>
          <w:szCs w:val="24"/>
          <w:lang w:eastAsia="it-IT"/>
        </w:rPr>
        <w:t xml:space="preserve"> che è un western.</w:t>
      </w:r>
    </w:p>
    <w:p w14:paraId="10087FC6" w14:textId="0D98858A" w:rsidR="005B2063" w:rsidRPr="00825E0E" w:rsidRDefault="005B2063" w:rsidP="005315B0">
      <w:pPr>
        <w:spacing w:line="360" w:lineRule="auto"/>
        <w:rPr>
          <w:rFonts w:ascii="Times New Roman" w:eastAsia="Times New Roman" w:hAnsi="Times New Roman" w:cs="Times New Roman"/>
          <w:sz w:val="24"/>
          <w:szCs w:val="24"/>
          <w:lang w:eastAsia="it-IT"/>
        </w:rPr>
      </w:pPr>
      <w:r w:rsidRPr="00825E0E">
        <w:rPr>
          <w:rFonts w:ascii="Times New Roman" w:eastAsia="Times New Roman" w:hAnsi="Times New Roman" w:cs="Times New Roman"/>
          <w:sz w:val="24"/>
          <w:szCs w:val="24"/>
          <w:lang w:eastAsia="it-IT"/>
        </w:rPr>
        <w:t>Similarità degli items rispetto all'item: Three Colors: Red 6304</w:t>
      </w:r>
      <w:bookmarkEnd w:id="54"/>
    </w:p>
    <w:p w14:paraId="311A88ED" w14:textId="77777777" w:rsidR="005B2063" w:rsidRPr="00825E0E" w:rsidRDefault="005B2063" w:rsidP="005315B0">
      <w:pPr>
        <w:spacing w:line="360" w:lineRule="auto"/>
        <w:rPr>
          <w:rFonts w:ascii="Times New Roman" w:hAnsi="Times New Roman" w:cs="Times New Roman"/>
          <w:noProof/>
        </w:rPr>
      </w:pPr>
      <w:r w:rsidRPr="00825E0E">
        <w:rPr>
          <w:rFonts w:ascii="Times New Roman" w:hAnsi="Times New Roman" w:cs="Times New Roman"/>
          <w:noProof/>
          <w:lang w:eastAsia="it-IT"/>
        </w:rPr>
        <w:drawing>
          <wp:inline distT="0" distB="0" distL="0" distR="0" wp14:anchorId="23ADFEDA" wp14:editId="6516BC46">
            <wp:extent cx="6010275" cy="1895475"/>
            <wp:effectExtent l="0" t="0" r="9525" b="9525"/>
            <wp:docPr id="202542074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20743" name=""/>
                    <pic:cNvPicPr/>
                  </pic:nvPicPr>
                  <pic:blipFill rotWithShape="1">
                    <a:blip r:embed="rId57"/>
                    <a:srcRect b="44257"/>
                    <a:stretch/>
                  </pic:blipFill>
                  <pic:spPr bwMode="auto">
                    <a:xfrm>
                      <a:off x="0" y="0"/>
                      <a:ext cx="6010275" cy="1895475"/>
                    </a:xfrm>
                    <a:prstGeom prst="rect">
                      <a:avLst/>
                    </a:prstGeom>
                    <a:ln>
                      <a:noFill/>
                    </a:ln>
                    <a:extLst>
                      <a:ext uri="{53640926-AAD7-44D8-BBD7-CCE9431645EC}">
                        <a14:shadowObscured xmlns:a14="http://schemas.microsoft.com/office/drawing/2010/main"/>
                      </a:ext>
                    </a:extLst>
                  </pic:spPr>
                </pic:pic>
              </a:graphicData>
            </a:graphic>
          </wp:inline>
        </w:drawing>
      </w:r>
    </w:p>
    <w:p w14:paraId="5F197B08" w14:textId="0DDDEA50" w:rsidR="00CD6B2F" w:rsidRDefault="00DA1952" w:rsidP="00DA1952">
      <w:pPr>
        <w:spacing w:line="360" w:lineRule="auto"/>
        <w:jc w:val="both"/>
        <w:rPr>
          <w:rFonts w:ascii="Times New Roman" w:eastAsia="Times New Roman" w:hAnsi="Times New Roman" w:cs="Times New Roman"/>
          <w:sz w:val="24"/>
          <w:szCs w:val="24"/>
          <w:lang w:eastAsia="it-IT"/>
        </w:rPr>
      </w:pPr>
      <w:bookmarkStart w:id="55" w:name="_Toc178585742"/>
      <w:r w:rsidRPr="00825E0E">
        <w:rPr>
          <w:rFonts w:ascii="Times New Roman" w:eastAsia="Times New Roman" w:hAnsi="Times New Roman" w:cs="Times New Roman"/>
          <w:sz w:val="24"/>
          <w:szCs w:val="24"/>
          <w:lang w:eastAsia="it-IT"/>
        </w:rPr>
        <w:t xml:space="preserve">I risultati ottenuti accumunano i film per genere e tematiche trattate come relazioni personali. </w:t>
      </w:r>
      <w:proofErr w:type="gramStart"/>
      <w:r w:rsidRPr="00825E0E">
        <w:rPr>
          <w:rFonts w:ascii="Times New Roman" w:eastAsia="Times New Roman" w:hAnsi="Times New Roman" w:cs="Times New Roman"/>
          <w:sz w:val="24"/>
          <w:szCs w:val="24"/>
          <w:lang w:eastAsia="it-IT"/>
        </w:rPr>
        <w:t>Tuttavia</w:t>
      </w:r>
      <w:proofErr w:type="gramEnd"/>
      <w:r w:rsidRPr="00825E0E">
        <w:rPr>
          <w:rFonts w:ascii="Times New Roman" w:eastAsia="Times New Roman" w:hAnsi="Times New Roman" w:cs="Times New Roman"/>
          <w:sz w:val="24"/>
          <w:szCs w:val="24"/>
          <w:lang w:eastAsia="it-IT"/>
        </w:rPr>
        <w:t xml:space="preserve"> rispetto alle precedenti tecniche si nota come gli altri due film della trilogia, non siano più nelle prime posizioni per similarità.</w:t>
      </w:r>
    </w:p>
    <w:p w14:paraId="7DC51C5C" w14:textId="6E491202" w:rsidR="00DA1952" w:rsidRPr="00825E0E" w:rsidRDefault="00CD6B2F" w:rsidP="00CD6B2F">
      <w:pP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br w:type="page"/>
      </w:r>
    </w:p>
    <w:p w14:paraId="4371B505" w14:textId="7F404163" w:rsidR="005B2063" w:rsidRPr="00825E0E" w:rsidRDefault="005B2063" w:rsidP="005315B0">
      <w:pPr>
        <w:spacing w:line="360" w:lineRule="auto"/>
        <w:rPr>
          <w:rFonts w:ascii="Times New Roman" w:eastAsia="Times New Roman" w:hAnsi="Times New Roman" w:cs="Times New Roman"/>
          <w:sz w:val="24"/>
          <w:szCs w:val="24"/>
          <w:lang w:eastAsia="it-IT"/>
        </w:rPr>
      </w:pPr>
      <w:r w:rsidRPr="00825E0E">
        <w:rPr>
          <w:rFonts w:ascii="Times New Roman" w:eastAsia="Times New Roman" w:hAnsi="Times New Roman" w:cs="Times New Roman"/>
          <w:sz w:val="24"/>
          <w:szCs w:val="24"/>
          <w:lang w:eastAsia="it-IT"/>
        </w:rPr>
        <w:lastRenderedPageBreak/>
        <w:t>Similarità degli items rispetto all'item: Forrest Gump 6352</w:t>
      </w:r>
      <w:bookmarkEnd w:id="55"/>
    </w:p>
    <w:p w14:paraId="7C3A4945" w14:textId="77777777" w:rsidR="005B2063" w:rsidRPr="00825E0E" w:rsidRDefault="005B2063" w:rsidP="005315B0">
      <w:pPr>
        <w:spacing w:line="360" w:lineRule="auto"/>
        <w:rPr>
          <w:rFonts w:ascii="Times New Roman" w:hAnsi="Times New Roman" w:cs="Times New Roman"/>
          <w:noProof/>
        </w:rPr>
      </w:pPr>
      <w:r w:rsidRPr="00825E0E">
        <w:rPr>
          <w:rFonts w:ascii="Times New Roman" w:hAnsi="Times New Roman" w:cs="Times New Roman"/>
          <w:noProof/>
          <w:lang w:eastAsia="it-IT"/>
        </w:rPr>
        <w:drawing>
          <wp:inline distT="0" distB="0" distL="0" distR="0" wp14:anchorId="3441A36B" wp14:editId="55271F7B">
            <wp:extent cx="6057900" cy="1876425"/>
            <wp:effectExtent l="0" t="0" r="0" b="9525"/>
            <wp:docPr id="66638030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80307" name=""/>
                    <pic:cNvPicPr/>
                  </pic:nvPicPr>
                  <pic:blipFill rotWithShape="1">
                    <a:blip r:embed="rId58"/>
                    <a:srcRect b="44972"/>
                    <a:stretch/>
                  </pic:blipFill>
                  <pic:spPr bwMode="auto">
                    <a:xfrm>
                      <a:off x="0" y="0"/>
                      <a:ext cx="6057900" cy="1876425"/>
                    </a:xfrm>
                    <a:prstGeom prst="rect">
                      <a:avLst/>
                    </a:prstGeom>
                    <a:ln>
                      <a:noFill/>
                    </a:ln>
                    <a:extLst>
                      <a:ext uri="{53640926-AAD7-44D8-BBD7-CCE9431645EC}">
                        <a14:shadowObscured xmlns:a14="http://schemas.microsoft.com/office/drawing/2010/main"/>
                      </a:ext>
                    </a:extLst>
                  </pic:spPr>
                </pic:pic>
              </a:graphicData>
            </a:graphic>
          </wp:inline>
        </w:drawing>
      </w:r>
    </w:p>
    <w:p w14:paraId="1C76D551" w14:textId="1C955870" w:rsidR="00DA1952" w:rsidRPr="00825E0E" w:rsidRDefault="00DA1952" w:rsidP="00DA1952">
      <w:pPr>
        <w:spacing w:line="360" w:lineRule="auto"/>
        <w:jc w:val="both"/>
        <w:rPr>
          <w:rFonts w:ascii="Times New Roman" w:eastAsia="Times New Roman" w:hAnsi="Times New Roman" w:cs="Times New Roman"/>
          <w:sz w:val="24"/>
          <w:szCs w:val="24"/>
          <w:lang w:eastAsia="it-IT"/>
        </w:rPr>
      </w:pPr>
      <w:bookmarkStart w:id="56" w:name="_Toc178585743"/>
      <w:r w:rsidRPr="00825E0E">
        <w:rPr>
          <w:rFonts w:ascii="Times New Roman" w:eastAsia="Times New Roman" w:hAnsi="Times New Roman" w:cs="Times New Roman"/>
          <w:sz w:val="24"/>
          <w:szCs w:val="24"/>
          <w:lang w:eastAsia="it-IT"/>
        </w:rPr>
        <w:t>I film sono accomunati dalla forte correlazione tra gli attori protagonisti o le caratteristiche del protagonista del film Forrest Gump.</w:t>
      </w:r>
    </w:p>
    <w:p w14:paraId="701BCC4B" w14:textId="32164C38" w:rsidR="005B2063" w:rsidRPr="00825E0E" w:rsidRDefault="005B2063" w:rsidP="00524334">
      <w:pPr>
        <w:rPr>
          <w:rFonts w:ascii="Times New Roman" w:eastAsia="Times New Roman" w:hAnsi="Times New Roman" w:cs="Times New Roman"/>
          <w:sz w:val="24"/>
          <w:szCs w:val="24"/>
          <w:lang w:eastAsia="it-IT"/>
        </w:rPr>
      </w:pPr>
      <w:r w:rsidRPr="00825E0E">
        <w:rPr>
          <w:rFonts w:ascii="Times New Roman" w:eastAsia="Times New Roman" w:hAnsi="Times New Roman" w:cs="Times New Roman"/>
          <w:sz w:val="24"/>
          <w:szCs w:val="24"/>
          <w:lang w:eastAsia="it-IT"/>
        </w:rPr>
        <w:t>Similarità degli items rispetto all'item: Space Jam 6615</w:t>
      </w:r>
      <w:bookmarkEnd w:id="56"/>
    </w:p>
    <w:p w14:paraId="3C4D2320" w14:textId="0444B91D" w:rsidR="00DA1952" w:rsidRPr="00CD6B2F" w:rsidRDefault="005B2063" w:rsidP="005315B0">
      <w:pPr>
        <w:spacing w:line="360" w:lineRule="auto"/>
        <w:rPr>
          <w:rFonts w:ascii="Times New Roman" w:hAnsi="Times New Roman" w:cs="Times New Roman"/>
          <w:noProof/>
        </w:rPr>
      </w:pPr>
      <w:r w:rsidRPr="00825E0E">
        <w:rPr>
          <w:rFonts w:ascii="Times New Roman" w:hAnsi="Times New Roman" w:cs="Times New Roman"/>
          <w:noProof/>
          <w:lang w:eastAsia="it-IT"/>
        </w:rPr>
        <w:drawing>
          <wp:inline distT="0" distB="0" distL="0" distR="0" wp14:anchorId="58EF82D4" wp14:editId="777AF45A">
            <wp:extent cx="6029325" cy="1895475"/>
            <wp:effectExtent l="0" t="0" r="9525" b="9525"/>
            <wp:docPr id="1025794790"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94790" name="Immagine 1" descr="Immagine che contiene testo, schermata, software&#10;&#10;Descrizione generata automaticamente"/>
                    <pic:cNvPicPr/>
                  </pic:nvPicPr>
                  <pic:blipFill rotWithShape="1">
                    <a:blip r:embed="rId59"/>
                    <a:srcRect b="44101"/>
                    <a:stretch/>
                  </pic:blipFill>
                  <pic:spPr bwMode="auto">
                    <a:xfrm>
                      <a:off x="0" y="0"/>
                      <a:ext cx="6029325" cy="1895475"/>
                    </a:xfrm>
                    <a:prstGeom prst="rect">
                      <a:avLst/>
                    </a:prstGeom>
                    <a:ln>
                      <a:noFill/>
                    </a:ln>
                    <a:extLst>
                      <a:ext uri="{53640926-AAD7-44D8-BBD7-CCE9431645EC}">
                        <a14:shadowObscured xmlns:a14="http://schemas.microsoft.com/office/drawing/2010/main"/>
                      </a:ext>
                    </a:extLst>
                  </pic:spPr>
                </pic:pic>
              </a:graphicData>
            </a:graphic>
          </wp:inline>
        </w:drawing>
      </w:r>
      <w:bookmarkStart w:id="57" w:name="_Toc178585744"/>
    </w:p>
    <w:p w14:paraId="6A170076" w14:textId="332562D4" w:rsidR="005B2063" w:rsidRPr="00825E0E" w:rsidRDefault="005B2063" w:rsidP="005315B0">
      <w:pPr>
        <w:spacing w:line="360" w:lineRule="auto"/>
        <w:rPr>
          <w:rFonts w:ascii="Times New Roman" w:hAnsi="Times New Roman" w:cs="Times New Roman"/>
          <w:noProof/>
        </w:rPr>
      </w:pPr>
      <w:r w:rsidRPr="00825E0E">
        <w:rPr>
          <w:rFonts w:ascii="Times New Roman" w:eastAsia="Times New Roman" w:hAnsi="Times New Roman" w:cs="Times New Roman"/>
          <w:sz w:val="24"/>
          <w:szCs w:val="24"/>
          <w:lang w:eastAsia="it-IT"/>
        </w:rPr>
        <w:t xml:space="preserve">Similarità degli items rispetto all'item: </w:t>
      </w:r>
      <w:proofErr w:type="spellStart"/>
      <w:r w:rsidRPr="00825E0E">
        <w:rPr>
          <w:rFonts w:ascii="Times New Roman" w:eastAsia="Times New Roman" w:hAnsi="Times New Roman" w:cs="Times New Roman"/>
          <w:sz w:val="24"/>
          <w:szCs w:val="24"/>
          <w:lang w:eastAsia="it-IT"/>
        </w:rPr>
        <w:t>Goodfellas</w:t>
      </w:r>
      <w:proofErr w:type="spellEnd"/>
      <w:r w:rsidRPr="00825E0E">
        <w:rPr>
          <w:rFonts w:ascii="Times New Roman" w:eastAsia="Times New Roman" w:hAnsi="Times New Roman" w:cs="Times New Roman"/>
          <w:sz w:val="24"/>
          <w:szCs w:val="24"/>
          <w:lang w:eastAsia="it-IT"/>
        </w:rPr>
        <w:t xml:space="preserve"> 6992</w:t>
      </w:r>
      <w:bookmarkEnd w:id="57"/>
    </w:p>
    <w:p w14:paraId="0F79A136" w14:textId="77777777" w:rsidR="005B2063" w:rsidRPr="00825E0E" w:rsidRDefault="005B2063" w:rsidP="005315B0">
      <w:pPr>
        <w:spacing w:line="360" w:lineRule="auto"/>
        <w:rPr>
          <w:rFonts w:ascii="Times New Roman" w:hAnsi="Times New Roman" w:cs="Times New Roman"/>
          <w:noProof/>
        </w:rPr>
      </w:pPr>
      <w:r w:rsidRPr="00825E0E">
        <w:rPr>
          <w:rFonts w:ascii="Times New Roman" w:hAnsi="Times New Roman" w:cs="Times New Roman"/>
          <w:noProof/>
          <w:lang w:eastAsia="it-IT"/>
        </w:rPr>
        <w:drawing>
          <wp:inline distT="0" distB="0" distL="0" distR="0" wp14:anchorId="42FD0BC5" wp14:editId="00B94DC7">
            <wp:extent cx="6010275" cy="1876425"/>
            <wp:effectExtent l="0" t="0" r="9525" b="9525"/>
            <wp:docPr id="1316099615" name="Immagine 1" descr="Immagine che contiene testo,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99615" name="Immagine 1" descr="Immagine che contiene testo, schermata&#10;&#10;Descrizione generata automaticamente"/>
                    <pic:cNvPicPr/>
                  </pic:nvPicPr>
                  <pic:blipFill rotWithShape="1">
                    <a:blip r:embed="rId60"/>
                    <a:srcRect b="44663"/>
                    <a:stretch/>
                  </pic:blipFill>
                  <pic:spPr bwMode="auto">
                    <a:xfrm>
                      <a:off x="0" y="0"/>
                      <a:ext cx="6010275" cy="1876425"/>
                    </a:xfrm>
                    <a:prstGeom prst="rect">
                      <a:avLst/>
                    </a:prstGeom>
                    <a:ln>
                      <a:noFill/>
                    </a:ln>
                    <a:extLst>
                      <a:ext uri="{53640926-AAD7-44D8-BBD7-CCE9431645EC}">
                        <a14:shadowObscured xmlns:a14="http://schemas.microsoft.com/office/drawing/2010/main"/>
                      </a:ext>
                    </a:extLst>
                  </pic:spPr>
                </pic:pic>
              </a:graphicData>
            </a:graphic>
          </wp:inline>
        </w:drawing>
      </w:r>
    </w:p>
    <w:p w14:paraId="3554B6B0" w14:textId="77777777" w:rsidR="00825E0E" w:rsidRPr="00825E0E" w:rsidRDefault="00825E0E" w:rsidP="00825E0E">
      <w:pPr>
        <w:spacing w:after="0" w:line="360" w:lineRule="auto"/>
        <w:rPr>
          <w:rFonts w:ascii="Times New Roman" w:eastAsia="Times New Roman" w:hAnsi="Times New Roman" w:cs="Times New Roman"/>
          <w:sz w:val="24"/>
          <w:szCs w:val="24"/>
          <w:lang w:eastAsia="it-IT"/>
        </w:rPr>
      </w:pPr>
      <w:bookmarkStart w:id="58" w:name="_Toc178585745"/>
      <w:r w:rsidRPr="00825E0E">
        <w:rPr>
          <w:rFonts w:ascii="Times New Roman" w:eastAsia="Times New Roman" w:hAnsi="Times New Roman" w:cs="Times New Roman"/>
          <w:sz w:val="24"/>
          <w:szCs w:val="24"/>
          <w:lang w:eastAsia="it-IT"/>
        </w:rPr>
        <w:t>L’unica somiglianza la si può trovare nel periodo di produzione anni 90’.</w:t>
      </w:r>
    </w:p>
    <w:p w14:paraId="70BA4778" w14:textId="28730C69" w:rsidR="00825E0E" w:rsidRPr="00825E0E" w:rsidRDefault="00825E0E" w:rsidP="00825E0E">
      <w:pPr>
        <w:spacing w:after="0" w:line="360" w:lineRule="auto"/>
        <w:rPr>
          <w:rFonts w:ascii="Times New Roman" w:eastAsia="Times New Roman" w:hAnsi="Times New Roman" w:cs="Times New Roman"/>
          <w:sz w:val="24"/>
          <w:szCs w:val="24"/>
          <w:lang w:eastAsia="it-IT"/>
        </w:rPr>
      </w:pPr>
      <w:proofErr w:type="gramStart"/>
      <w:r w:rsidRPr="00825E0E">
        <w:rPr>
          <w:rFonts w:ascii="Times New Roman" w:eastAsia="Times New Roman" w:hAnsi="Times New Roman" w:cs="Times New Roman"/>
          <w:sz w:val="24"/>
          <w:szCs w:val="24"/>
          <w:lang w:eastAsia="it-IT"/>
        </w:rPr>
        <w:t>Tuttav</w:t>
      </w:r>
      <w:r w:rsidR="00556285">
        <w:rPr>
          <w:rFonts w:ascii="Times New Roman" w:eastAsia="Times New Roman" w:hAnsi="Times New Roman" w:cs="Times New Roman"/>
          <w:sz w:val="24"/>
          <w:szCs w:val="24"/>
          <w:lang w:eastAsia="it-IT"/>
        </w:rPr>
        <w:t>i</w:t>
      </w:r>
      <w:r w:rsidRPr="00825E0E">
        <w:rPr>
          <w:rFonts w:ascii="Times New Roman" w:eastAsia="Times New Roman" w:hAnsi="Times New Roman" w:cs="Times New Roman"/>
          <w:sz w:val="24"/>
          <w:szCs w:val="24"/>
          <w:lang w:eastAsia="it-IT"/>
        </w:rPr>
        <w:t>a</w:t>
      </w:r>
      <w:proofErr w:type="gramEnd"/>
      <w:r w:rsidRPr="00825E0E">
        <w:rPr>
          <w:rFonts w:ascii="Times New Roman" w:eastAsia="Times New Roman" w:hAnsi="Times New Roman" w:cs="Times New Roman"/>
          <w:sz w:val="24"/>
          <w:szCs w:val="24"/>
          <w:lang w:eastAsia="it-IT"/>
        </w:rPr>
        <w:t xml:space="preserve"> gli altri film sono fortemente affini a </w:t>
      </w:r>
      <w:proofErr w:type="spellStart"/>
      <w:r w:rsidRPr="00825E0E">
        <w:rPr>
          <w:rFonts w:ascii="Times New Roman" w:eastAsia="Times New Roman" w:hAnsi="Times New Roman" w:cs="Times New Roman"/>
          <w:sz w:val="24"/>
          <w:szCs w:val="24"/>
          <w:lang w:eastAsia="it-IT"/>
        </w:rPr>
        <w:t>Goodfellas</w:t>
      </w:r>
      <w:proofErr w:type="spellEnd"/>
      <w:r w:rsidRPr="00825E0E">
        <w:rPr>
          <w:rFonts w:ascii="Times New Roman" w:eastAsia="Times New Roman" w:hAnsi="Times New Roman" w:cs="Times New Roman"/>
          <w:sz w:val="24"/>
          <w:szCs w:val="24"/>
          <w:lang w:eastAsia="it-IT"/>
        </w:rPr>
        <w:t>, in quanto film gangster/drammatici noir.</w:t>
      </w:r>
    </w:p>
    <w:p w14:paraId="0246CDEF" w14:textId="77777777" w:rsidR="00CD6B2F" w:rsidRDefault="00CD6B2F">
      <w:pP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br w:type="page"/>
      </w:r>
    </w:p>
    <w:p w14:paraId="0920D722" w14:textId="782A1A7B" w:rsidR="005B2063" w:rsidRPr="00825E0E" w:rsidRDefault="005B2063" w:rsidP="00CD6B2F">
      <w:pPr>
        <w:rPr>
          <w:rFonts w:ascii="Times New Roman" w:eastAsia="Times New Roman" w:hAnsi="Times New Roman" w:cs="Times New Roman"/>
          <w:sz w:val="24"/>
          <w:szCs w:val="24"/>
          <w:lang w:eastAsia="it-IT"/>
        </w:rPr>
      </w:pPr>
      <w:r w:rsidRPr="00825E0E">
        <w:rPr>
          <w:rFonts w:ascii="Times New Roman" w:eastAsia="Times New Roman" w:hAnsi="Times New Roman" w:cs="Times New Roman"/>
          <w:sz w:val="24"/>
          <w:szCs w:val="24"/>
          <w:lang w:eastAsia="it-IT"/>
        </w:rPr>
        <w:lastRenderedPageBreak/>
        <w:t>Similarità degli items rispetto all'item: King Kong 1933 film 7937</w:t>
      </w:r>
      <w:bookmarkEnd w:id="58"/>
    </w:p>
    <w:p w14:paraId="4BE9E720" w14:textId="77777777" w:rsidR="005B2063" w:rsidRPr="00825E0E" w:rsidRDefault="005B2063" w:rsidP="005315B0">
      <w:pPr>
        <w:spacing w:line="360" w:lineRule="auto"/>
        <w:rPr>
          <w:rFonts w:ascii="Times New Roman" w:hAnsi="Times New Roman" w:cs="Times New Roman"/>
        </w:rPr>
      </w:pPr>
      <w:r w:rsidRPr="00825E0E">
        <w:rPr>
          <w:rFonts w:ascii="Times New Roman" w:hAnsi="Times New Roman" w:cs="Times New Roman"/>
          <w:noProof/>
          <w:lang w:eastAsia="it-IT"/>
        </w:rPr>
        <w:drawing>
          <wp:inline distT="0" distB="0" distL="0" distR="0" wp14:anchorId="5FE96A29" wp14:editId="189AA0CF">
            <wp:extent cx="6000750" cy="1914525"/>
            <wp:effectExtent l="0" t="0" r="0" b="9525"/>
            <wp:docPr id="1335423805"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423805" name="Immagine 1" descr="Immagine che contiene testo, schermata, software&#10;&#10;Descrizione generata automaticamente"/>
                    <pic:cNvPicPr/>
                  </pic:nvPicPr>
                  <pic:blipFill>
                    <a:blip r:embed="rId61"/>
                    <a:stretch>
                      <a:fillRect/>
                    </a:stretch>
                  </pic:blipFill>
                  <pic:spPr>
                    <a:xfrm>
                      <a:off x="0" y="0"/>
                      <a:ext cx="6000750" cy="1914525"/>
                    </a:xfrm>
                    <a:prstGeom prst="rect">
                      <a:avLst/>
                    </a:prstGeom>
                  </pic:spPr>
                </pic:pic>
              </a:graphicData>
            </a:graphic>
          </wp:inline>
        </w:drawing>
      </w:r>
    </w:p>
    <w:p w14:paraId="352AF4E4" w14:textId="1A818B9A" w:rsidR="005B2063" w:rsidRPr="00825E0E" w:rsidRDefault="005B2063" w:rsidP="00CD6B2F">
      <w:pPr>
        <w:rPr>
          <w:rFonts w:ascii="Times New Roman" w:eastAsia="Times New Roman" w:hAnsi="Times New Roman" w:cs="Times New Roman"/>
          <w:sz w:val="24"/>
          <w:szCs w:val="24"/>
          <w:lang w:eastAsia="it-IT"/>
        </w:rPr>
      </w:pPr>
      <w:bookmarkStart w:id="59" w:name="_Toc178585746"/>
      <w:r w:rsidRPr="00825E0E">
        <w:rPr>
          <w:rFonts w:ascii="Times New Roman" w:eastAsia="Times New Roman" w:hAnsi="Times New Roman" w:cs="Times New Roman"/>
          <w:sz w:val="24"/>
          <w:szCs w:val="24"/>
          <w:lang w:eastAsia="it-IT"/>
        </w:rPr>
        <w:t>Similarità degli items rispetto all'item: Toy Story 2 8565</w:t>
      </w:r>
      <w:bookmarkEnd w:id="59"/>
    </w:p>
    <w:p w14:paraId="6C926A00" w14:textId="182A6305" w:rsidR="00343B54" w:rsidRPr="00825E0E" w:rsidRDefault="005B2063" w:rsidP="000A06EC">
      <w:pPr>
        <w:spacing w:line="360" w:lineRule="auto"/>
        <w:rPr>
          <w:rFonts w:ascii="Times New Roman" w:hAnsi="Times New Roman" w:cs="Times New Roman"/>
          <w:noProof/>
        </w:rPr>
      </w:pPr>
      <w:r w:rsidRPr="00825E0E">
        <w:rPr>
          <w:rFonts w:ascii="Times New Roman" w:hAnsi="Times New Roman" w:cs="Times New Roman"/>
          <w:noProof/>
          <w:lang w:eastAsia="it-IT"/>
        </w:rPr>
        <w:drawing>
          <wp:inline distT="0" distB="0" distL="0" distR="0" wp14:anchorId="7F17D214" wp14:editId="4FE341E6">
            <wp:extent cx="6031230" cy="1918335"/>
            <wp:effectExtent l="0" t="0" r="7620" b="5715"/>
            <wp:docPr id="119077800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78001" name=""/>
                    <pic:cNvPicPr/>
                  </pic:nvPicPr>
                  <pic:blipFill>
                    <a:blip r:embed="rId62"/>
                    <a:stretch>
                      <a:fillRect/>
                    </a:stretch>
                  </pic:blipFill>
                  <pic:spPr>
                    <a:xfrm>
                      <a:off x="0" y="0"/>
                      <a:ext cx="6031230" cy="1918335"/>
                    </a:xfrm>
                    <a:prstGeom prst="rect">
                      <a:avLst/>
                    </a:prstGeom>
                  </pic:spPr>
                </pic:pic>
              </a:graphicData>
            </a:graphic>
          </wp:inline>
        </w:drawing>
      </w:r>
      <w:bookmarkStart w:id="60" w:name="_Toc178585747"/>
    </w:p>
    <w:p w14:paraId="69ADD3B7" w14:textId="75484A07" w:rsidR="005B2063" w:rsidRPr="00825E0E" w:rsidRDefault="00343B54" w:rsidP="000A06EC">
      <w:pPr>
        <w:spacing w:line="360" w:lineRule="auto"/>
        <w:rPr>
          <w:rFonts w:ascii="Times New Roman" w:eastAsia="Times New Roman" w:hAnsi="Times New Roman" w:cs="Times New Roman"/>
          <w:sz w:val="24"/>
          <w:szCs w:val="24"/>
          <w:lang w:eastAsia="it-IT"/>
        </w:rPr>
      </w:pPr>
      <w:r w:rsidRPr="00825E0E">
        <w:rPr>
          <w:rFonts w:ascii="Times New Roman" w:eastAsia="Times New Roman" w:hAnsi="Times New Roman" w:cs="Times New Roman"/>
          <w:sz w:val="24"/>
          <w:szCs w:val="24"/>
          <w:lang w:eastAsia="it-IT"/>
        </w:rPr>
        <w:t xml:space="preserve">4. Risultati </w:t>
      </w:r>
      <w:r w:rsidR="005B2063" w:rsidRPr="00CD6B2F">
        <w:rPr>
          <w:rFonts w:ascii="Times New Roman" w:eastAsia="Times New Roman" w:hAnsi="Times New Roman" w:cs="Times New Roman"/>
          <w:b/>
          <w:bCs/>
          <w:sz w:val="24"/>
          <w:szCs w:val="24"/>
          <w:lang w:eastAsia="it-IT"/>
        </w:rPr>
        <w:t>compgcn_192_n1</w:t>
      </w:r>
      <w:bookmarkEnd w:id="60"/>
    </w:p>
    <w:p w14:paraId="4C9FFC3B" w14:textId="77777777" w:rsidR="005B2063" w:rsidRPr="00825E0E" w:rsidRDefault="005B2063" w:rsidP="005315B0">
      <w:pPr>
        <w:spacing w:line="360" w:lineRule="auto"/>
        <w:rPr>
          <w:rFonts w:ascii="Times New Roman" w:eastAsia="Times New Roman" w:hAnsi="Times New Roman" w:cs="Times New Roman"/>
          <w:sz w:val="24"/>
          <w:szCs w:val="24"/>
          <w:lang w:eastAsia="it-IT"/>
        </w:rPr>
      </w:pPr>
      <w:bookmarkStart w:id="61" w:name="_Toc178585748"/>
      <w:r w:rsidRPr="00825E0E">
        <w:rPr>
          <w:rFonts w:ascii="Times New Roman" w:eastAsia="Times New Roman" w:hAnsi="Times New Roman" w:cs="Times New Roman"/>
          <w:sz w:val="24"/>
          <w:szCs w:val="24"/>
          <w:lang w:eastAsia="it-IT"/>
        </w:rPr>
        <w:t xml:space="preserve">Similarità degli items rispetto all'item: </w:t>
      </w:r>
      <w:proofErr w:type="spellStart"/>
      <w:r w:rsidRPr="00825E0E">
        <w:rPr>
          <w:rFonts w:ascii="Times New Roman" w:eastAsia="Times New Roman" w:hAnsi="Times New Roman" w:cs="Times New Roman"/>
          <w:sz w:val="24"/>
          <w:szCs w:val="24"/>
          <w:lang w:eastAsia="it-IT"/>
        </w:rPr>
        <w:t>Jumanji</w:t>
      </w:r>
      <w:proofErr w:type="spellEnd"/>
      <w:r w:rsidRPr="00825E0E">
        <w:rPr>
          <w:rFonts w:ascii="Times New Roman" w:eastAsia="Times New Roman" w:hAnsi="Times New Roman" w:cs="Times New Roman"/>
          <w:sz w:val="24"/>
          <w:szCs w:val="24"/>
          <w:lang w:eastAsia="it-IT"/>
        </w:rPr>
        <w:t xml:space="preserve"> 6040</w:t>
      </w:r>
      <w:bookmarkEnd w:id="61"/>
    </w:p>
    <w:p w14:paraId="309C3ABA" w14:textId="77777777" w:rsidR="005B2063" w:rsidRPr="00825E0E" w:rsidRDefault="005B2063" w:rsidP="005315B0">
      <w:pPr>
        <w:spacing w:line="360" w:lineRule="auto"/>
        <w:rPr>
          <w:rFonts w:ascii="Times New Roman" w:hAnsi="Times New Roman" w:cs="Times New Roman"/>
          <w:sz w:val="24"/>
          <w:szCs w:val="24"/>
        </w:rPr>
      </w:pPr>
      <w:r w:rsidRPr="00825E0E">
        <w:rPr>
          <w:rFonts w:ascii="Times New Roman" w:hAnsi="Times New Roman" w:cs="Times New Roman"/>
          <w:noProof/>
          <w:sz w:val="24"/>
          <w:szCs w:val="24"/>
          <w:lang w:eastAsia="it-IT"/>
        </w:rPr>
        <w:drawing>
          <wp:inline distT="0" distB="0" distL="0" distR="0" wp14:anchorId="5C63FF7A" wp14:editId="034CCCE2">
            <wp:extent cx="6019800" cy="1866900"/>
            <wp:effectExtent l="0" t="0" r="0" b="0"/>
            <wp:docPr id="368543360"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43360" name="Immagine 1" descr="Immagine che contiene testo, schermata, software&#10;&#10;Descrizione generata automaticamente"/>
                    <pic:cNvPicPr/>
                  </pic:nvPicPr>
                  <pic:blipFill rotWithShape="1">
                    <a:blip r:embed="rId63"/>
                    <a:srcRect b="45098"/>
                    <a:stretch/>
                  </pic:blipFill>
                  <pic:spPr bwMode="auto">
                    <a:xfrm>
                      <a:off x="0" y="0"/>
                      <a:ext cx="6019800" cy="1866900"/>
                    </a:xfrm>
                    <a:prstGeom prst="rect">
                      <a:avLst/>
                    </a:prstGeom>
                    <a:ln>
                      <a:noFill/>
                    </a:ln>
                    <a:extLst>
                      <a:ext uri="{53640926-AAD7-44D8-BBD7-CCE9431645EC}">
                        <a14:shadowObscured xmlns:a14="http://schemas.microsoft.com/office/drawing/2010/main"/>
                      </a:ext>
                    </a:extLst>
                  </pic:spPr>
                </pic:pic>
              </a:graphicData>
            </a:graphic>
          </wp:inline>
        </w:drawing>
      </w:r>
    </w:p>
    <w:p w14:paraId="73A1795D" w14:textId="77777777" w:rsidR="00CD6B2F" w:rsidRDefault="00CD6B2F">
      <w:pPr>
        <w:rPr>
          <w:rFonts w:ascii="Times New Roman" w:hAnsi="Times New Roman" w:cs="Times New Roman"/>
          <w:sz w:val="24"/>
          <w:szCs w:val="24"/>
        </w:rPr>
      </w:pPr>
      <w:bookmarkStart w:id="62" w:name="_Toc178585749"/>
      <w:r>
        <w:rPr>
          <w:rFonts w:ascii="Times New Roman" w:hAnsi="Times New Roman" w:cs="Times New Roman"/>
          <w:sz w:val="24"/>
          <w:szCs w:val="24"/>
        </w:rPr>
        <w:br w:type="page"/>
      </w:r>
    </w:p>
    <w:p w14:paraId="499D468D" w14:textId="76D56570" w:rsidR="005B2063" w:rsidRPr="00825E0E" w:rsidRDefault="005B2063" w:rsidP="005315B0">
      <w:pPr>
        <w:spacing w:line="360" w:lineRule="auto"/>
        <w:rPr>
          <w:rFonts w:ascii="Times New Roman" w:hAnsi="Times New Roman" w:cs="Times New Roman"/>
          <w:sz w:val="24"/>
          <w:szCs w:val="24"/>
        </w:rPr>
      </w:pPr>
      <w:r w:rsidRPr="00825E0E">
        <w:rPr>
          <w:rFonts w:ascii="Times New Roman" w:hAnsi="Times New Roman" w:cs="Times New Roman"/>
          <w:sz w:val="24"/>
          <w:szCs w:val="24"/>
        </w:rPr>
        <w:lastRenderedPageBreak/>
        <w:t>Similarità degli items rispetto all'item: Pulp Fiction 6296</w:t>
      </w:r>
      <w:bookmarkEnd w:id="62"/>
    </w:p>
    <w:p w14:paraId="31A87726" w14:textId="77777777" w:rsidR="005B2063" w:rsidRPr="00825E0E" w:rsidRDefault="005B2063" w:rsidP="005315B0">
      <w:pPr>
        <w:spacing w:line="360" w:lineRule="auto"/>
        <w:rPr>
          <w:rFonts w:ascii="Times New Roman" w:hAnsi="Times New Roman" w:cs="Times New Roman"/>
          <w:sz w:val="24"/>
          <w:szCs w:val="24"/>
        </w:rPr>
      </w:pPr>
      <w:r w:rsidRPr="00825E0E">
        <w:rPr>
          <w:rFonts w:ascii="Times New Roman" w:hAnsi="Times New Roman" w:cs="Times New Roman"/>
          <w:noProof/>
          <w:sz w:val="24"/>
          <w:szCs w:val="24"/>
          <w:lang w:eastAsia="it-IT"/>
        </w:rPr>
        <w:drawing>
          <wp:inline distT="0" distB="0" distL="0" distR="0" wp14:anchorId="345C9A3F" wp14:editId="5F9639CE">
            <wp:extent cx="6000750" cy="1885950"/>
            <wp:effectExtent l="0" t="0" r="0" b="0"/>
            <wp:docPr id="228632238" name="Immagine 1" descr="Immagine che contiene testo,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32238" name="Immagine 1" descr="Immagine che contiene testo, schermata&#10;&#10;Descrizione generata automaticamente"/>
                    <pic:cNvPicPr/>
                  </pic:nvPicPr>
                  <pic:blipFill rotWithShape="1">
                    <a:blip r:embed="rId64"/>
                    <a:srcRect b="44538"/>
                    <a:stretch/>
                  </pic:blipFill>
                  <pic:spPr bwMode="auto">
                    <a:xfrm>
                      <a:off x="0" y="0"/>
                      <a:ext cx="6000750" cy="1885950"/>
                    </a:xfrm>
                    <a:prstGeom prst="rect">
                      <a:avLst/>
                    </a:prstGeom>
                    <a:ln>
                      <a:noFill/>
                    </a:ln>
                    <a:extLst>
                      <a:ext uri="{53640926-AAD7-44D8-BBD7-CCE9431645EC}">
                        <a14:shadowObscured xmlns:a14="http://schemas.microsoft.com/office/drawing/2010/main"/>
                      </a:ext>
                    </a:extLst>
                  </pic:spPr>
                </pic:pic>
              </a:graphicData>
            </a:graphic>
          </wp:inline>
        </w:drawing>
      </w:r>
    </w:p>
    <w:p w14:paraId="57459DE1" w14:textId="5624C5CC" w:rsidR="005B2063" w:rsidRPr="00825E0E" w:rsidRDefault="005B2063" w:rsidP="00CD6B2F">
      <w:pPr>
        <w:rPr>
          <w:rFonts w:ascii="Times New Roman" w:hAnsi="Times New Roman" w:cs="Times New Roman"/>
          <w:sz w:val="24"/>
          <w:szCs w:val="24"/>
        </w:rPr>
      </w:pPr>
      <w:bookmarkStart w:id="63" w:name="_Toc178585750"/>
      <w:r w:rsidRPr="00825E0E">
        <w:rPr>
          <w:rFonts w:ascii="Times New Roman" w:hAnsi="Times New Roman" w:cs="Times New Roman"/>
          <w:sz w:val="24"/>
          <w:szCs w:val="24"/>
        </w:rPr>
        <w:t>Similarità degli items rispetto all'item: Three Colors: Red 6304</w:t>
      </w:r>
      <w:bookmarkEnd w:id="63"/>
    </w:p>
    <w:p w14:paraId="5CBD6F5F" w14:textId="7412C01B" w:rsidR="0040257D" w:rsidRPr="00825E0E" w:rsidRDefault="005B2063" w:rsidP="005315B0">
      <w:pPr>
        <w:spacing w:line="360" w:lineRule="auto"/>
        <w:rPr>
          <w:rFonts w:ascii="Times New Roman" w:hAnsi="Times New Roman" w:cs="Times New Roman"/>
          <w:noProof/>
          <w:sz w:val="24"/>
          <w:szCs w:val="24"/>
        </w:rPr>
      </w:pPr>
      <w:r w:rsidRPr="00825E0E">
        <w:rPr>
          <w:rFonts w:ascii="Times New Roman" w:hAnsi="Times New Roman" w:cs="Times New Roman"/>
          <w:noProof/>
          <w:sz w:val="24"/>
          <w:szCs w:val="24"/>
          <w:lang w:eastAsia="it-IT"/>
        </w:rPr>
        <w:drawing>
          <wp:inline distT="0" distB="0" distL="0" distR="0" wp14:anchorId="2134794B" wp14:editId="751DE379">
            <wp:extent cx="6067425" cy="1866900"/>
            <wp:effectExtent l="0" t="0" r="9525" b="0"/>
            <wp:docPr id="441250577"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50577" name="Immagine 1" descr="Immagine che contiene testo, schermata, software, Software multimediale&#10;&#10;Descrizione generata automaticamente"/>
                    <pic:cNvPicPr/>
                  </pic:nvPicPr>
                  <pic:blipFill rotWithShape="1">
                    <a:blip r:embed="rId65"/>
                    <a:srcRect b="45098"/>
                    <a:stretch/>
                  </pic:blipFill>
                  <pic:spPr bwMode="auto">
                    <a:xfrm>
                      <a:off x="0" y="0"/>
                      <a:ext cx="6067425" cy="1866900"/>
                    </a:xfrm>
                    <a:prstGeom prst="rect">
                      <a:avLst/>
                    </a:prstGeom>
                    <a:ln>
                      <a:noFill/>
                    </a:ln>
                    <a:extLst>
                      <a:ext uri="{53640926-AAD7-44D8-BBD7-CCE9431645EC}">
                        <a14:shadowObscured xmlns:a14="http://schemas.microsoft.com/office/drawing/2010/main"/>
                      </a:ext>
                    </a:extLst>
                  </pic:spPr>
                </pic:pic>
              </a:graphicData>
            </a:graphic>
          </wp:inline>
        </w:drawing>
      </w:r>
      <w:bookmarkStart w:id="64" w:name="_Toc178585751"/>
    </w:p>
    <w:p w14:paraId="27661B3B" w14:textId="2301B40D" w:rsidR="005B2063" w:rsidRPr="00825E0E" w:rsidRDefault="005B2063" w:rsidP="005315B0">
      <w:pPr>
        <w:spacing w:line="360" w:lineRule="auto"/>
        <w:rPr>
          <w:rFonts w:ascii="Times New Roman" w:hAnsi="Times New Roman" w:cs="Times New Roman"/>
          <w:sz w:val="24"/>
          <w:szCs w:val="24"/>
        </w:rPr>
      </w:pPr>
      <w:r w:rsidRPr="00825E0E">
        <w:rPr>
          <w:rFonts w:ascii="Times New Roman" w:hAnsi="Times New Roman" w:cs="Times New Roman"/>
          <w:sz w:val="24"/>
          <w:szCs w:val="24"/>
        </w:rPr>
        <w:t>Similarità degli items rispetto all'item: Forrest Gump 6352</w:t>
      </w:r>
      <w:bookmarkEnd w:id="64"/>
    </w:p>
    <w:p w14:paraId="132F6800" w14:textId="77777777" w:rsidR="005B2063" w:rsidRPr="00825E0E" w:rsidRDefault="005B2063" w:rsidP="005315B0">
      <w:pPr>
        <w:spacing w:line="360" w:lineRule="auto"/>
        <w:rPr>
          <w:rFonts w:ascii="Times New Roman" w:hAnsi="Times New Roman" w:cs="Times New Roman"/>
          <w:sz w:val="24"/>
          <w:szCs w:val="24"/>
        </w:rPr>
      </w:pPr>
      <w:r w:rsidRPr="00825E0E">
        <w:rPr>
          <w:rFonts w:ascii="Times New Roman" w:hAnsi="Times New Roman" w:cs="Times New Roman"/>
          <w:noProof/>
          <w:sz w:val="24"/>
          <w:szCs w:val="24"/>
          <w:lang w:eastAsia="it-IT"/>
        </w:rPr>
        <w:drawing>
          <wp:inline distT="0" distB="0" distL="0" distR="0" wp14:anchorId="16AC7FC3" wp14:editId="72AE1768">
            <wp:extent cx="6010275" cy="1885950"/>
            <wp:effectExtent l="0" t="0" r="9525" b="0"/>
            <wp:docPr id="1925133960"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33960" name="Immagine 1" descr="Immagine che contiene testo, schermata, software&#10;&#10;Descrizione generata automaticamente"/>
                    <pic:cNvPicPr/>
                  </pic:nvPicPr>
                  <pic:blipFill rotWithShape="1">
                    <a:blip r:embed="rId66"/>
                    <a:srcRect b="44382"/>
                    <a:stretch/>
                  </pic:blipFill>
                  <pic:spPr bwMode="auto">
                    <a:xfrm>
                      <a:off x="0" y="0"/>
                      <a:ext cx="6010275" cy="1885950"/>
                    </a:xfrm>
                    <a:prstGeom prst="rect">
                      <a:avLst/>
                    </a:prstGeom>
                    <a:ln>
                      <a:noFill/>
                    </a:ln>
                    <a:extLst>
                      <a:ext uri="{53640926-AAD7-44D8-BBD7-CCE9431645EC}">
                        <a14:shadowObscured xmlns:a14="http://schemas.microsoft.com/office/drawing/2010/main"/>
                      </a:ext>
                    </a:extLst>
                  </pic:spPr>
                </pic:pic>
              </a:graphicData>
            </a:graphic>
          </wp:inline>
        </w:drawing>
      </w:r>
    </w:p>
    <w:p w14:paraId="276DEB46" w14:textId="5FD22622" w:rsidR="005B2063" w:rsidRPr="00825E0E" w:rsidRDefault="005B2063" w:rsidP="005315B0">
      <w:pPr>
        <w:spacing w:line="360" w:lineRule="auto"/>
        <w:rPr>
          <w:rFonts w:ascii="Times New Roman" w:hAnsi="Times New Roman" w:cs="Times New Roman"/>
          <w:sz w:val="24"/>
          <w:szCs w:val="24"/>
        </w:rPr>
      </w:pPr>
      <w:bookmarkStart w:id="65" w:name="_Toc178585752"/>
      <w:r w:rsidRPr="00825E0E">
        <w:rPr>
          <w:rFonts w:ascii="Times New Roman" w:hAnsi="Times New Roman" w:cs="Times New Roman"/>
          <w:noProof/>
          <w:sz w:val="24"/>
          <w:szCs w:val="24"/>
          <w:lang w:eastAsia="it-IT"/>
        </w:rPr>
        <w:drawing>
          <wp:anchor distT="0" distB="0" distL="114300" distR="114300" simplePos="0" relativeHeight="251655680" behindDoc="0" locked="0" layoutInCell="1" allowOverlap="1" wp14:anchorId="1BC4DA22" wp14:editId="06F144CD">
            <wp:simplePos x="0" y="0"/>
            <wp:positionH relativeFrom="margin">
              <wp:posOffset>-15240</wp:posOffset>
            </wp:positionH>
            <wp:positionV relativeFrom="paragraph">
              <wp:posOffset>395605</wp:posOffset>
            </wp:positionV>
            <wp:extent cx="6038850" cy="1895475"/>
            <wp:effectExtent l="0" t="0" r="0" b="9525"/>
            <wp:wrapSquare wrapText="bothSides"/>
            <wp:docPr id="1088626878"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26878" name="Immagine 1" descr="Immagine che contiene testo, schermata, software&#10;&#10;Descrizione generata automaticamente"/>
                    <pic:cNvPicPr/>
                  </pic:nvPicPr>
                  <pic:blipFill rotWithShape="1">
                    <a:blip r:embed="rId67">
                      <a:extLst>
                        <a:ext uri="{28A0092B-C50C-407E-A947-70E740481C1C}">
                          <a14:useLocalDpi xmlns:a14="http://schemas.microsoft.com/office/drawing/2010/main" val="0"/>
                        </a:ext>
                      </a:extLst>
                    </a:blip>
                    <a:srcRect b="44568"/>
                    <a:stretch/>
                  </pic:blipFill>
                  <pic:spPr bwMode="auto">
                    <a:xfrm>
                      <a:off x="0" y="0"/>
                      <a:ext cx="6038850" cy="18954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825E0E">
        <w:rPr>
          <w:rFonts w:ascii="Times New Roman" w:hAnsi="Times New Roman" w:cs="Times New Roman"/>
          <w:sz w:val="24"/>
          <w:szCs w:val="24"/>
        </w:rPr>
        <w:t>Similarità degli items rispetto all'item: Space Jam 6615</w:t>
      </w:r>
      <w:bookmarkEnd w:id="65"/>
    </w:p>
    <w:p w14:paraId="3EE79E4B" w14:textId="62807564" w:rsidR="005B2063" w:rsidRPr="00825E0E" w:rsidRDefault="005B2063" w:rsidP="00CD6B2F">
      <w:pPr>
        <w:rPr>
          <w:rFonts w:ascii="Times New Roman" w:hAnsi="Times New Roman" w:cs="Times New Roman"/>
          <w:sz w:val="24"/>
          <w:szCs w:val="24"/>
        </w:rPr>
      </w:pPr>
      <w:bookmarkStart w:id="66" w:name="_Toc178585753"/>
      <w:r w:rsidRPr="00825E0E">
        <w:rPr>
          <w:rFonts w:ascii="Times New Roman" w:hAnsi="Times New Roman" w:cs="Times New Roman"/>
          <w:sz w:val="24"/>
          <w:szCs w:val="24"/>
        </w:rPr>
        <w:lastRenderedPageBreak/>
        <w:t xml:space="preserve">Similarità degli items rispetto all'item: </w:t>
      </w:r>
      <w:proofErr w:type="spellStart"/>
      <w:r w:rsidRPr="00825E0E">
        <w:rPr>
          <w:rFonts w:ascii="Times New Roman" w:hAnsi="Times New Roman" w:cs="Times New Roman"/>
          <w:sz w:val="24"/>
          <w:szCs w:val="24"/>
        </w:rPr>
        <w:t>Goodfellas</w:t>
      </w:r>
      <w:proofErr w:type="spellEnd"/>
      <w:r w:rsidRPr="00825E0E">
        <w:rPr>
          <w:rFonts w:ascii="Times New Roman" w:hAnsi="Times New Roman" w:cs="Times New Roman"/>
          <w:sz w:val="24"/>
          <w:szCs w:val="24"/>
        </w:rPr>
        <w:t xml:space="preserve"> 6992</w:t>
      </w:r>
      <w:bookmarkEnd w:id="66"/>
    </w:p>
    <w:p w14:paraId="74EB7ED1" w14:textId="0D988A70" w:rsidR="00403A8B" w:rsidRPr="00825E0E" w:rsidRDefault="005B2063" w:rsidP="005315B0">
      <w:pPr>
        <w:spacing w:line="360" w:lineRule="auto"/>
        <w:rPr>
          <w:rFonts w:ascii="Times New Roman" w:hAnsi="Times New Roman" w:cs="Times New Roman"/>
          <w:sz w:val="24"/>
          <w:szCs w:val="24"/>
        </w:rPr>
      </w:pPr>
      <w:r w:rsidRPr="00825E0E">
        <w:rPr>
          <w:rFonts w:ascii="Times New Roman" w:hAnsi="Times New Roman" w:cs="Times New Roman"/>
          <w:noProof/>
          <w:sz w:val="24"/>
          <w:szCs w:val="24"/>
          <w:lang w:eastAsia="it-IT"/>
        </w:rPr>
        <w:drawing>
          <wp:inline distT="0" distB="0" distL="0" distR="0" wp14:anchorId="5F8565D2" wp14:editId="1BA01676">
            <wp:extent cx="6086475" cy="1866900"/>
            <wp:effectExtent l="0" t="0" r="9525" b="0"/>
            <wp:docPr id="2123305265"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305265" name="Immagine 1" descr="Immagine che contiene testo, schermata, software&#10;&#10;Descrizione generata automaticamente"/>
                    <pic:cNvPicPr/>
                  </pic:nvPicPr>
                  <pic:blipFill rotWithShape="1">
                    <a:blip r:embed="rId68"/>
                    <a:srcRect b="45404"/>
                    <a:stretch/>
                  </pic:blipFill>
                  <pic:spPr bwMode="auto">
                    <a:xfrm>
                      <a:off x="0" y="0"/>
                      <a:ext cx="6086475" cy="1866900"/>
                    </a:xfrm>
                    <a:prstGeom prst="rect">
                      <a:avLst/>
                    </a:prstGeom>
                    <a:ln>
                      <a:noFill/>
                    </a:ln>
                    <a:extLst>
                      <a:ext uri="{53640926-AAD7-44D8-BBD7-CCE9431645EC}">
                        <a14:shadowObscured xmlns:a14="http://schemas.microsoft.com/office/drawing/2010/main"/>
                      </a:ext>
                    </a:extLst>
                  </pic:spPr>
                </pic:pic>
              </a:graphicData>
            </a:graphic>
          </wp:inline>
        </w:drawing>
      </w:r>
      <w:bookmarkStart w:id="67" w:name="_Toc178585754"/>
    </w:p>
    <w:p w14:paraId="4E5FAE90" w14:textId="291A66EE" w:rsidR="005B2063" w:rsidRPr="00825E0E" w:rsidRDefault="005B2063" w:rsidP="005315B0">
      <w:pPr>
        <w:spacing w:line="360" w:lineRule="auto"/>
        <w:rPr>
          <w:rFonts w:ascii="Times New Roman" w:hAnsi="Times New Roman" w:cs="Times New Roman"/>
          <w:sz w:val="24"/>
          <w:szCs w:val="24"/>
        </w:rPr>
      </w:pPr>
      <w:r w:rsidRPr="00825E0E">
        <w:rPr>
          <w:rFonts w:ascii="Times New Roman" w:hAnsi="Times New Roman" w:cs="Times New Roman"/>
          <w:sz w:val="24"/>
          <w:szCs w:val="24"/>
        </w:rPr>
        <w:t>Similarità degli items rispetto all'item: King Kong 1933 film 7937</w:t>
      </w:r>
      <w:bookmarkEnd w:id="67"/>
    </w:p>
    <w:p w14:paraId="47B8AEB7" w14:textId="77777777" w:rsidR="005B2063" w:rsidRPr="00825E0E" w:rsidRDefault="005B2063" w:rsidP="005315B0">
      <w:pPr>
        <w:spacing w:line="360" w:lineRule="auto"/>
        <w:rPr>
          <w:rFonts w:ascii="Times New Roman" w:hAnsi="Times New Roman" w:cs="Times New Roman"/>
          <w:sz w:val="24"/>
          <w:szCs w:val="24"/>
        </w:rPr>
      </w:pPr>
      <w:r w:rsidRPr="00825E0E">
        <w:rPr>
          <w:rFonts w:ascii="Times New Roman" w:hAnsi="Times New Roman" w:cs="Times New Roman"/>
          <w:noProof/>
          <w:sz w:val="24"/>
          <w:szCs w:val="24"/>
          <w:lang w:eastAsia="it-IT"/>
        </w:rPr>
        <w:drawing>
          <wp:inline distT="0" distB="0" distL="0" distR="0" wp14:anchorId="678A794B" wp14:editId="465C1693">
            <wp:extent cx="6019800" cy="1905000"/>
            <wp:effectExtent l="0" t="0" r="0" b="0"/>
            <wp:docPr id="588585389" name="Immagine 1" descr="Immagine che contiene testo, schermata, software,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85389" name="Immagine 1" descr="Immagine che contiene testo, schermata, software, Carattere&#10;&#10;Descrizione generata automaticamente"/>
                    <pic:cNvPicPr/>
                  </pic:nvPicPr>
                  <pic:blipFill>
                    <a:blip r:embed="rId69"/>
                    <a:stretch>
                      <a:fillRect/>
                    </a:stretch>
                  </pic:blipFill>
                  <pic:spPr>
                    <a:xfrm>
                      <a:off x="0" y="0"/>
                      <a:ext cx="6019800" cy="1905000"/>
                    </a:xfrm>
                    <a:prstGeom prst="rect">
                      <a:avLst/>
                    </a:prstGeom>
                  </pic:spPr>
                </pic:pic>
              </a:graphicData>
            </a:graphic>
          </wp:inline>
        </w:drawing>
      </w:r>
    </w:p>
    <w:p w14:paraId="6FDF8D13" w14:textId="77777777" w:rsidR="005B2063" w:rsidRPr="00825E0E" w:rsidRDefault="005B2063" w:rsidP="005315B0">
      <w:pPr>
        <w:spacing w:line="360" w:lineRule="auto"/>
        <w:rPr>
          <w:rFonts w:ascii="Times New Roman" w:hAnsi="Times New Roman" w:cs="Times New Roman"/>
          <w:sz w:val="24"/>
          <w:szCs w:val="24"/>
        </w:rPr>
      </w:pPr>
      <w:bookmarkStart w:id="68" w:name="_Toc178585755"/>
      <w:r w:rsidRPr="00825E0E">
        <w:rPr>
          <w:rFonts w:ascii="Times New Roman" w:hAnsi="Times New Roman" w:cs="Times New Roman"/>
          <w:sz w:val="24"/>
          <w:szCs w:val="24"/>
        </w:rPr>
        <w:t>Similarità degli items rispetto all'item: Toy Story 2 8565</w:t>
      </w:r>
      <w:bookmarkEnd w:id="68"/>
    </w:p>
    <w:p w14:paraId="6E3414F3" w14:textId="77777777" w:rsidR="005B2063" w:rsidRPr="00403A8B" w:rsidRDefault="005B2063" w:rsidP="005315B0">
      <w:pPr>
        <w:spacing w:line="360" w:lineRule="auto"/>
        <w:rPr>
          <w:sz w:val="24"/>
          <w:szCs w:val="24"/>
        </w:rPr>
      </w:pPr>
      <w:r w:rsidRPr="00403A8B">
        <w:rPr>
          <w:noProof/>
          <w:sz w:val="24"/>
          <w:szCs w:val="24"/>
          <w:lang w:eastAsia="it-IT"/>
        </w:rPr>
        <w:drawing>
          <wp:inline distT="0" distB="0" distL="0" distR="0" wp14:anchorId="55DAE78F" wp14:editId="49F230D7">
            <wp:extent cx="6000750" cy="1885950"/>
            <wp:effectExtent l="0" t="0" r="0" b="0"/>
            <wp:docPr id="2058732699"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32699" name="Immagine 1" descr="Immagine che contiene testo, schermata, software, Software multimediale&#10;&#10;Descrizione generata automaticamente"/>
                    <pic:cNvPicPr/>
                  </pic:nvPicPr>
                  <pic:blipFill>
                    <a:blip r:embed="rId70"/>
                    <a:stretch>
                      <a:fillRect/>
                    </a:stretch>
                  </pic:blipFill>
                  <pic:spPr>
                    <a:xfrm>
                      <a:off x="0" y="0"/>
                      <a:ext cx="6000750" cy="1885950"/>
                    </a:xfrm>
                    <a:prstGeom prst="rect">
                      <a:avLst/>
                    </a:prstGeom>
                  </pic:spPr>
                </pic:pic>
              </a:graphicData>
            </a:graphic>
          </wp:inline>
        </w:drawing>
      </w:r>
    </w:p>
    <w:p w14:paraId="2C394D71" w14:textId="76FF7868" w:rsidR="008A7FAD" w:rsidRPr="00825E0E" w:rsidRDefault="00825E0E">
      <w:pPr>
        <w:rPr>
          <w:rFonts w:ascii="Times New Roman" w:hAnsi="Times New Roman" w:cs="Times New Roman"/>
          <w:sz w:val="24"/>
          <w:szCs w:val="24"/>
        </w:rPr>
      </w:pPr>
      <w:bookmarkStart w:id="69" w:name="_Toc178585756"/>
      <w:r w:rsidRPr="00825E0E">
        <w:rPr>
          <w:rFonts w:ascii="Times New Roman" w:hAnsi="Times New Roman" w:cs="Times New Roman"/>
          <w:sz w:val="24"/>
          <w:szCs w:val="24"/>
        </w:rPr>
        <w:t xml:space="preserve">Risultati nel complesso molto accurati. </w:t>
      </w:r>
    </w:p>
    <w:p w14:paraId="285E3EFE" w14:textId="77777777" w:rsidR="00CD6B2F" w:rsidRDefault="00CD6B2F">
      <w:pPr>
        <w:rPr>
          <w:rFonts w:ascii="Times New Roman" w:hAnsi="Times New Roman" w:cs="Times New Roman"/>
          <w:sz w:val="24"/>
          <w:szCs w:val="24"/>
        </w:rPr>
      </w:pPr>
      <w:r>
        <w:rPr>
          <w:rFonts w:ascii="Times New Roman" w:hAnsi="Times New Roman" w:cs="Times New Roman"/>
          <w:sz w:val="24"/>
          <w:szCs w:val="24"/>
        </w:rPr>
        <w:br w:type="page"/>
      </w:r>
    </w:p>
    <w:p w14:paraId="35B04ADD" w14:textId="614ED56A" w:rsidR="005B2063" w:rsidRPr="00CD6B2F" w:rsidRDefault="00403A8B" w:rsidP="00CD6B2F">
      <w:pPr>
        <w:rPr>
          <w:rFonts w:ascii="Times New Roman" w:hAnsi="Times New Roman" w:cs="Times New Roman"/>
          <w:b/>
          <w:bCs/>
          <w:sz w:val="24"/>
          <w:szCs w:val="24"/>
        </w:rPr>
      </w:pPr>
      <w:r w:rsidRPr="00825E0E">
        <w:rPr>
          <w:rFonts w:ascii="Times New Roman" w:hAnsi="Times New Roman" w:cs="Times New Roman"/>
          <w:sz w:val="24"/>
          <w:szCs w:val="24"/>
        </w:rPr>
        <w:lastRenderedPageBreak/>
        <w:t xml:space="preserve">5. Risultati </w:t>
      </w:r>
      <w:r w:rsidR="005B2063" w:rsidRPr="00CD6B2F">
        <w:rPr>
          <w:rFonts w:ascii="Times New Roman" w:hAnsi="Times New Roman" w:cs="Times New Roman"/>
          <w:b/>
          <w:bCs/>
          <w:sz w:val="24"/>
          <w:szCs w:val="24"/>
        </w:rPr>
        <w:t>compgcn_ui_256_n1</w:t>
      </w:r>
      <w:bookmarkEnd w:id="69"/>
    </w:p>
    <w:p w14:paraId="4734DF98" w14:textId="77777777" w:rsidR="005B2063" w:rsidRPr="00825E0E" w:rsidRDefault="005B2063" w:rsidP="005315B0">
      <w:pPr>
        <w:spacing w:line="360" w:lineRule="auto"/>
        <w:rPr>
          <w:rFonts w:ascii="Times New Roman" w:hAnsi="Times New Roman" w:cs="Times New Roman"/>
          <w:sz w:val="24"/>
          <w:szCs w:val="24"/>
        </w:rPr>
      </w:pPr>
      <w:bookmarkStart w:id="70" w:name="_Toc178585757"/>
      <w:r w:rsidRPr="00825E0E">
        <w:rPr>
          <w:rFonts w:ascii="Times New Roman" w:hAnsi="Times New Roman" w:cs="Times New Roman"/>
          <w:sz w:val="24"/>
          <w:szCs w:val="24"/>
        </w:rPr>
        <w:t xml:space="preserve">Similarità degli items rispetto all'item: </w:t>
      </w:r>
      <w:proofErr w:type="spellStart"/>
      <w:r w:rsidRPr="00825E0E">
        <w:rPr>
          <w:rFonts w:ascii="Times New Roman" w:hAnsi="Times New Roman" w:cs="Times New Roman"/>
          <w:sz w:val="24"/>
          <w:szCs w:val="24"/>
        </w:rPr>
        <w:t>Jumanji</w:t>
      </w:r>
      <w:proofErr w:type="spellEnd"/>
      <w:r w:rsidRPr="00825E0E">
        <w:rPr>
          <w:rFonts w:ascii="Times New Roman" w:hAnsi="Times New Roman" w:cs="Times New Roman"/>
          <w:sz w:val="24"/>
          <w:szCs w:val="24"/>
        </w:rPr>
        <w:t xml:space="preserve"> 6040</w:t>
      </w:r>
      <w:bookmarkEnd w:id="70"/>
    </w:p>
    <w:p w14:paraId="539C5427" w14:textId="62D9ECD8" w:rsidR="006C7401" w:rsidRPr="00403A8B" w:rsidRDefault="005B2063" w:rsidP="005315B0">
      <w:pPr>
        <w:spacing w:line="360" w:lineRule="auto"/>
        <w:rPr>
          <w:sz w:val="24"/>
          <w:szCs w:val="24"/>
        </w:rPr>
      </w:pPr>
      <w:r w:rsidRPr="00403A8B">
        <w:rPr>
          <w:noProof/>
          <w:sz w:val="24"/>
          <w:szCs w:val="24"/>
          <w:lang w:eastAsia="it-IT"/>
        </w:rPr>
        <w:drawing>
          <wp:inline distT="0" distB="0" distL="0" distR="0" wp14:anchorId="6B48846A" wp14:editId="580CCE51">
            <wp:extent cx="6019800" cy="1847850"/>
            <wp:effectExtent l="0" t="0" r="0" b="0"/>
            <wp:docPr id="14911065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0654" name=""/>
                    <pic:cNvPicPr/>
                  </pic:nvPicPr>
                  <pic:blipFill rotWithShape="1">
                    <a:blip r:embed="rId71"/>
                    <a:srcRect b="47568"/>
                    <a:stretch/>
                  </pic:blipFill>
                  <pic:spPr bwMode="auto">
                    <a:xfrm>
                      <a:off x="0" y="0"/>
                      <a:ext cx="6019800" cy="1847850"/>
                    </a:xfrm>
                    <a:prstGeom prst="rect">
                      <a:avLst/>
                    </a:prstGeom>
                    <a:ln>
                      <a:noFill/>
                    </a:ln>
                    <a:extLst>
                      <a:ext uri="{53640926-AAD7-44D8-BBD7-CCE9431645EC}">
                        <a14:shadowObscured xmlns:a14="http://schemas.microsoft.com/office/drawing/2010/main"/>
                      </a:ext>
                    </a:extLst>
                  </pic:spPr>
                </pic:pic>
              </a:graphicData>
            </a:graphic>
          </wp:inline>
        </w:drawing>
      </w:r>
      <w:bookmarkStart w:id="71" w:name="_Toc178585758"/>
    </w:p>
    <w:p w14:paraId="3DC15D07" w14:textId="376FB5C0" w:rsidR="005B2063" w:rsidRPr="00825E0E" w:rsidRDefault="005B2063" w:rsidP="005315B0">
      <w:pPr>
        <w:spacing w:line="360" w:lineRule="auto"/>
        <w:rPr>
          <w:rFonts w:ascii="Times New Roman" w:hAnsi="Times New Roman" w:cs="Times New Roman"/>
          <w:sz w:val="24"/>
          <w:szCs w:val="24"/>
        </w:rPr>
      </w:pPr>
      <w:r w:rsidRPr="00825E0E">
        <w:rPr>
          <w:rFonts w:ascii="Times New Roman" w:hAnsi="Times New Roman" w:cs="Times New Roman"/>
          <w:sz w:val="24"/>
          <w:szCs w:val="24"/>
        </w:rPr>
        <w:t>Similarità degli items rispetto all'item: Pulp Fiction 6296</w:t>
      </w:r>
      <w:bookmarkEnd w:id="71"/>
    </w:p>
    <w:p w14:paraId="3E1AACC3" w14:textId="77777777" w:rsidR="005B2063" w:rsidRPr="00403A8B" w:rsidRDefault="005B2063" w:rsidP="005315B0">
      <w:pPr>
        <w:spacing w:line="360" w:lineRule="auto"/>
        <w:rPr>
          <w:noProof/>
          <w:sz w:val="24"/>
          <w:szCs w:val="24"/>
        </w:rPr>
      </w:pPr>
      <w:r w:rsidRPr="00403A8B">
        <w:rPr>
          <w:noProof/>
          <w:sz w:val="24"/>
          <w:szCs w:val="24"/>
          <w:lang w:eastAsia="it-IT"/>
        </w:rPr>
        <w:drawing>
          <wp:inline distT="0" distB="0" distL="0" distR="0" wp14:anchorId="7E53E458" wp14:editId="736C0BE3">
            <wp:extent cx="5934075" cy="1838325"/>
            <wp:effectExtent l="0" t="0" r="9525" b="9525"/>
            <wp:docPr id="1503618561"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618561" name="Immagine 1" descr="Immagine che contiene testo, schermata, software&#10;&#10;Descrizione generata automaticamente"/>
                    <pic:cNvPicPr/>
                  </pic:nvPicPr>
                  <pic:blipFill rotWithShape="1">
                    <a:blip r:embed="rId72"/>
                    <a:srcRect b="47697"/>
                    <a:stretch/>
                  </pic:blipFill>
                  <pic:spPr bwMode="auto">
                    <a:xfrm>
                      <a:off x="0" y="0"/>
                      <a:ext cx="5934075" cy="1838325"/>
                    </a:xfrm>
                    <a:prstGeom prst="rect">
                      <a:avLst/>
                    </a:prstGeom>
                    <a:ln>
                      <a:noFill/>
                    </a:ln>
                    <a:extLst>
                      <a:ext uri="{53640926-AAD7-44D8-BBD7-CCE9431645EC}">
                        <a14:shadowObscured xmlns:a14="http://schemas.microsoft.com/office/drawing/2010/main"/>
                      </a:ext>
                    </a:extLst>
                  </pic:spPr>
                </pic:pic>
              </a:graphicData>
            </a:graphic>
          </wp:inline>
        </w:drawing>
      </w:r>
    </w:p>
    <w:p w14:paraId="2F274938" w14:textId="32CF1F52" w:rsidR="00825E0E" w:rsidRPr="00825E0E" w:rsidRDefault="00825E0E" w:rsidP="005315B0">
      <w:pPr>
        <w:spacing w:line="360" w:lineRule="auto"/>
        <w:rPr>
          <w:rFonts w:ascii="Times New Roman" w:eastAsia="Times New Roman" w:hAnsi="Times New Roman" w:cs="Times New Roman"/>
          <w:sz w:val="24"/>
          <w:szCs w:val="24"/>
          <w:lang w:eastAsia="it-IT"/>
        </w:rPr>
      </w:pPr>
      <w:bookmarkStart w:id="72" w:name="_Toc178585759"/>
      <w:r w:rsidRPr="00825E0E">
        <w:rPr>
          <w:rFonts w:ascii="Times New Roman" w:hAnsi="Times New Roman" w:cs="Times New Roman"/>
          <w:sz w:val="24"/>
          <w:szCs w:val="24"/>
        </w:rPr>
        <w:t>Film molto simili per genere. Spicca Reservoir Dogs per il regista in comune.</w:t>
      </w:r>
    </w:p>
    <w:p w14:paraId="7CC120A4" w14:textId="41031AC8" w:rsidR="005B2063" w:rsidRPr="00403A8B" w:rsidRDefault="005B2063" w:rsidP="005315B0">
      <w:pPr>
        <w:spacing w:line="360" w:lineRule="auto"/>
        <w:rPr>
          <w:rFonts w:ascii="Times New Roman" w:eastAsia="Times New Roman" w:hAnsi="Times New Roman" w:cs="Times New Roman"/>
          <w:sz w:val="24"/>
          <w:szCs w:val="24"/>
          <w:lang w:eastAsia="it-IT"/>
        </w:rPr>
      </w:pPr>
      <w:r w:rsidRPr="00403A8B">
        <w:rPr>
          <w:rFonts w:ascii="Times New Roman" w:eastAsia="Times New Roman" w:hAnsi="Times New Roman" w:cs="Times New Roman"/>
          <w:sz w:val="24"/>
          <w:szCs w:val="24"/>
          <w:lang w:eastAsia="it-IT"/>
        </w:rPr>
        <w:t>Similarità degli items rispetto all'item: Three Colors: Red 6304</w:t>
      </w:r>
      <w:bookmarkEnd w:id="72"/>
    </w:p>
    <w:p w14:paraId="180E416C" w14:textId="77777777" w:rsidR="005B2063" w:rsidRPr="00403A8B" w:rsidRDefault="005B2063" w:rsidP="005315B0">
      <w:pPr>
        <w:spacing w:line="360" w:lineRule="auto"/>
        <w:rPr>
          <w:sz w:val="24"/>
          <w:szCs w:val="24"/>
        </w:rPr>
      </w:pPr>
      <w:r w:rsidRPr="00403A8B">
        <w:rPr>
          <w:noProof/>
          <w:sz w:val="24"/>
          <w:szCs w:val="24"/>
          <w:lang w:eastAsia="it-IT"/>
        </w:rPr>
        <w:drawing>
          <wp:inline distT="0" distB="0" distL="0" distR="0" wp14:anchorId="1310F07D" wp14:editId="0BE6A9FB">
            <wp:extent cx="6048375" cy="1876425"/>
            <wp:effectExtent l="0" t="0" r="9525" b="9525"/>
            <wp:docPr id="1030949818"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949818" name="Immagine 1" descr="Immagine che contiene testo, schermata, software&#10;&#10;Descrizione generata automaticamente"/>
                    <pic:cNvPicPr/>
                  </pic:nvPicPr>
                  <pic:blipFill rotWithShape="1">
                    <a:blip r:embed="rId73"/>
                    <a:srcRect b="44818"/>
                    <a:stretch/>
                  </pic:blipFill>
                  <pic:spPr bwMode="auto">
                    <a:xfrm>
                      <a:off x="0" y="0"/>
                      <a:ext cx="6048375" cy="1876425"/>
                    </a:xfrm>
                    <a:prstGeom prst="rect">
                      <a:avLst/>
                    </a:prstGeom>
                    <a:ln>
                      <a:noFill/>
                    </a:ln>
                    <a:extLst>
                      <a:ext uri="{53640926-AAD7-44D8-BBD7-CCE9431645EC}">
                        <a14:shadowObscured xmlns:a14="http://schemas.microsoft.com/office/drawing/2010/main"/>
                      </a:ext>
                    </a:extLst>
                  </pic:spPr>
                </pic:pic>
              </a:graphicData>
            </a:graphic>
          </wp:inline>
        </w:drawing>
      </w:r>
    </w:p>
    <w:p w14:paraId="312E7D3D" w14:textId="77777777" w:rsidR="008A7FAD" w:rsidRDefault="008A7FAD">
      <w:pPr>
        <w:rPr>
          <w:rFonts w:ascii="Times New Roman" w:eastAsia="Times New Roman" w:hAnsi="Times New Roman" w:cs="Times New Roman"/>
          <w:sz w:val="24"/>
          <w:szCs w:val="24"/>
          <w:lang w:eastAsia="it-IT"/>
        </w:rPr>
      </w:pPr>
      <w:bookmarkStart w:id="73" w:name="_Toc178585760"/>
      <w:r>
        <w:rPr>
          <w:rFonts w:ascii="Times New Roman" w:eastAsia="Times New Roman" w:hAnsi="Times New Roman" w:cs="Times New Roman"/>
          <w:sz w:val="24"/>
          <w:szCs w:val="24"/>
          <w:lang w:eastAsia="it-IT"/>
        </w:rPr>
        <w:br w:type="page"/>
      </w:r>
    </w:p>
    <w:p w14:paraId="258004E1" w14:textId="2EC40632" w:rsidR="005B2063" w:rsidRPr="00403A8B" w:rsidRDefault="005B2063" w:rsidP="005315B0">
      <w:pPr>
        <w:spacing w:line="360" w:lineRule="auto"/>
        <w:rPr>
          <w:rFonts w:ascii="Times New Roman" w:eastAsia="Times New Roman" w:hAnsi="Times New Roman" w:cs="Times New Roman"/>
          <w:sz w:val="24"/>
          <w:szCs w:val="24"/>
          <w:lang w:eastAsia="it-IT"/>
        </w:rPr>
      </w:pPr>
      <w:r w:rsidRPr="00403A8B">
        <w:rPr>
          <w:rFonts w:ascii="Times New Roman" w:eastAsia="Times New Roman" w:hAnsi="Times New Roman" w:cs="Times New Roman"/>
          <w:sz w:val="24"/>
          <w:szCs w:val="24"/>
          <w:lang w:eastAsia="it-IT"/>
        </w:rPr>
        <w:lastRenderedPageBreak/>
        <w:t>Similarità degli items rispetto all'item: Forrest Gump 6352</w:t>
      </w:r>
      <w:bookmarkEnd w:id="73"/>
    </w:p>
    <w:p w14:paraId="459611C7" w14:textId="3DFA08CE" w:rsidR="00A07556" w:rsidRDefault="005B2063" w:rsidP="005315B0">
      <w:pPr>
        <w:spacing w:line="360" w:lineRule="auto"/>
        <w:rPr>
          <w:noProof/>
          <w:sz w:val="24"/>
          <w:szCs w:val="24"/>
        </w:rPr>
      </w:pPr>
      <w:r w:rsidRPr="00403A8B">
        <w:rPr>
          <w:noProof/>
          <w:sz w:val="24"/>
          <w:szCs w:val="24"/>
          <w:lang w:eastAsia="it-IT"/>
        </w:rPr>
        <w:drawing>
          <wp:inline distT="0" distB="0" distL="0" distR="0" wp14:anchorId="2B13A900" wp14:editId="2C471BED">
            <wp:extent cx="6010275" cy="1876425"/>
            <wp:effectExtent l="0" t="0" r="9525" b="9525"/>
            <wp:docPr id="76361533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615339" name=""/>
                    <pic:cNvPicPr/>
                  </pic:nvPicPr>
                  <pic:blipFill rotWithShape="1">
                    <a:blip r:embed="rId74"/>
                    <a:srcRect b="44663"/>
                    <a:stretch/>
                  </pic:blipFill>
                  <pic:spPr bwMode="auto">
                    <a:xfrm>
                      <a:off x="0" y="0"/>
                      <a:ext cx="6010275" cy="1876425"/>
                    </a:xfrm>
                    <a:prstGeom prst="rect">
                      <a:avLst/>
                    </a:prstGeom>
                    <a:ln>
                      <a:noFill/>
                    </a:ln>
                    <a:extLst>
                      <a:ext uri="{53640926-AAD7-44D8-BBD7-CCE9431645EC}">
                        <a14:shadowObscured xmlns:a14="http://schemas.microsoft.com/office/drawing/2010/main"/>
                      </a:ext>
                    </a:extLst>
                  </pic:spPr>
                </pic:pic>
              </a:graphicData>
            </a:graphic>
          </wp:inline>
        </w:drawing>
      </w:r>
      <w:bookmarkStart w:id="74" w:name="_Toc178585761"/>
    </w:p>
    <w:p w14:paraId="09CD2D81" w14:textId="39567A14" w:rsidR="005B2063" w:rsidRPr="00403A8B" w:rsidRDefault="005B2063" w:rsidP="005315B0">
      <w:pPr>
        <w:spacing w:line="360" w:lineRule="auto"/>
        <w:rPr>
          <w:rFonts w:ascii="Times New Roman" w:eastAsia="Times New Roman" w:hAnsi="Times New Roman" w:cs="Times New Roman"/>
          <w:sz w:val="24"/>
          <w:szCs w:val="24"/>
          <w:lang w:eastAsia="it-IT"/>
        </w:rPr>
      </w:pPr>
      <w:r w:rsidRPr="00403A8B">
        <w:rPr>
          <w:rFonts w:ascii="Times New Roman" w:eastAsia="Times New Roman" w:hAnsi="Times New Roman" w:cs="Times New Roman"/>
          <w:sz w:val="24"/>
          <w:szCs w:val="24"/>
          <w:lang w:eastAsia="it-IT"/>
        </w:rPr>
        <w:t>Similarità degli items rispetto all'item: Space Jam 6615</w:t>
      </w:r>
      <w:bookmarkEnd w:id="74"/>
    </w:p>
    <w:p w14:paraId="1F5775CC" w14:textId="77777777" w:rsidR="005B2063" w:rsidRPr="00403A8B" w:rsidRDefault="005B2063" w:rsidP="005315B0">
      <w:pPr>
        <w:spacing w:line="360" w:lineRule="auto"/>
        <w:rPr>
          <w:rFonts w:ascii="Times New Roman" w:eastAsia="Times New Roman" w:hAnsi="Times New Roman" w:cs="Times New Roman"/>
          <w:sz w:val="24"/>
          <w:szCs w:val="24"/>
          <w:lang w:eastAsia="it-IT"/>
        </w:rPr>
      </w:pPr>
      <w:r w:rsidRPr="00403A8B">
        <w:rPr>
          <w:rFonts w:ascii="Times New Roman" w:eastAsia="Times New Roman" w:hAnsi="Times New Roman" w:cs="Times New Roman"/>
          <w:noProof/>
          <w:sz w:val="24"/>
          <w:szCs w:val="24"/>
          <w:lang w:eastAsia="it-IT"/>
        </w:rPr>
        <w:drawing>
          <wp:inline distT="0" distB="0" distL="0" distR="0" wp14:anchorId="3F070C0B" wp14:editId="0C65DDA3">
            <wp:extent cx="5962650" cy="1866900"/>
            <wp:effectExtent l="0" t="0" r="0" b="0"/>
            <wp:docPr id="49213894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138948" name=""/>
                    <pic:cNvPicPr/>
                  </pic:nvPicPr>
                  <pic:blipFill rotWithShape="1">
                    <a:blip r:embed="rId75"/>
                    <a:srcRect b="44789"/>
                    <a:stretch/>
                  </pic:blipFill>
                  <pic:spPr bwMode="auto">
                    <a:xfrm>
                      <a:off x="0" y="0"/>
                      <a:ext cx="5962650" cy="1866900"/>
                    </a:xfrm>
                    <a:prstGeom prst="rect">
                      <a:avLst/>
                    </a:prstGeom>
                    <a:ln>
                      <a:noFill/>
                    </a:ln>
                    <a:extLst>
                      <a:ext uri="{53640926-AAD7-44D8-BBD7-CCE9431645EC}">
                        <a14:shadowObscured xmlns:a14="http://schemas.microsoft.com/office/drawing/2010/main"/>
                      </a:ext>
                    </a:extLst>
                  </pic:spPr>
                </pic:pic>
              </a:graphicData>
            </a:graphic>
          </wp:inline>
        </w:drawing>
      </w:r>
    </w:p>
    <w:p w14:paraId="604D2155" w14:textId="77777777" w:rsidR="005B2063" w:rsidRPr="00403A8B" w:rsidRDefault="005B2063" w:rsidP="005315B0">
      <w:pPr>
        <w:spacing w:line="360" w:lineRule="auto"/>
        <w:rPr>
          <w:rFonts w:ascii="Times New Roman" w:eastAsia="Times New Roman" w:hAnsi="Times New Roman" w:cs="Times New Roman"/>
          <w:sz w:val="24"/>
          <w:szCs w:val="24"/>
          <w:lang w:eastAsia="it-IT"/>
        </w:rPr>
      </w:pPr>
      <w:bookmarkStart w:id="75" w:name="_Toc178585762"/>
      <w:r w:rsidRPr="00403A8B">
        <w:rPr>
          <w:rFonts w:ascii="Times New Roman" w:eastAsia="Times New Roman" w:hAnsi="Times New Roman" w:cs="Times New Roman"/>
          <w:sz w:val="24"/>
          <w:szCs w:val="24"/>
          <w:lang w:eastAsia="it-IT"/>
        </w:rPr>
        <w:t xml:space="preserve">Similarità degli items rispetto all'item: </w:t>
      </w:r>
      <w:proofErr w:type="spellStart"/>
      <w:r w:rsidRPr="00403A8B">
        <w:rPr>
          <w:rFonts w:ascii="Times New Roman" w:eastAsia="Times New Roman" w:hAnsi="Times New Roman" w:cs="Times New Roman"/>
          <w:sz w:val="24"/>
          <w:szCs w:val="24"/>
          <w:lang w:eastAsia="it-IT"/>
        </w:rPr>
        <w:t>Goodfellas</w:t>
      </w:r>
      <w:proofErr w:type="spellEnd"/>
      <w:r w:rsidRPr="00403A8B">
        <w:rPr>
          <w:rFonts w:ascii="Times New Roman" w:eastAsia="Times New Roman" w:hAnsi="Times New Roman" w:cs="Times New Roman"/>
          <w:sz w:val="24"/>
          <w:szCs w:val="24"/>
          <w:lang w:eastAsia="it-IT"/>
        </w:rPr>
        <w:t xml:space="preserve"> 6992</w:t>
      </w:r>
      <w:bookmarkEnd w:id="75"/>
    </w:p>
    <w:p w14:paraId="0A04A1CF" w14:textId="77777777" w:rsidR="005B2063" w:rsidRPr="00403A8B" w:rsidRDefault="005B2063" w:rsidP="005315B0">
      <w:pPr>
        <w:spacing w:line="360" w:lineRule="auto"/>
        <w:rPr>
          <w:rFonts w:ascii="Times New Roman" w:eastAsia="Times New Roman" w:hAnsi="Times New Roman" w:cs="Times New Roman"/>
          <w:sz w:val="24"/>
          <w:szCs w:val="24"/>
          <w:lang w:eastAsia="it-IT"/>
        </w:rPr>
      </w:pPr>
      <w:r w:rsidRPr="00403A8B">
        <w:rPr>
          <w:rFonts w:ascii="Times New Roman" w:eastAsia="Times New Roman" w:hAnsi="Times New Roman" w:cs="Times New Roman"/>
          <w:noProof/>
          <w:sz w:val="24"/>
          <w:szCs w:val="24"/>
          <w:lang w:eastAsia="it-IT"/>
        </w:rPr>
        <w:drawing>
          <wp:inline distT="0" distB="0" distL="0" distR="0" wp14:anchorId="3AF46F50" wp14:editId="4E5F1346">
            <wp:extent cx="5991225" cy="1857375"/>
            <wp:effectExtent l="0" t="0" r="9525" b="9525"/>
            <wp:docPr id="1183304318"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304318" name="Immagine 1" descr="Immagine che contiene testo, schermata, software, Software multimediale&#10;&#10;Descrizione generata automaticamente"/>
                    <pic:cNvPicPr/>
                  </pic:nvPicPr>
                  <pic:blipFill rotWithShape="1">
                    <a:blip r:embed="rId76"/>
                    <a:srcRect b="45071"/>
                    <a:stretch/>
                  </pic:blipFill>
                  <pic:spPr bwMode="auto">
                    <a:xfrm>
                      <a:off x="0" y="0"/>
                      <a:ext cx="5991225" cy="1857375"/>
                    </a:xfrm>
                    <a:prstGeom prst="rect">
                      <a:avLst/>
                    </a:prstGeom>
                    <a:ln>
                      <a:noFill/>
                    </a:ln>
                    <a:extLst>
                      <a:ext uri="{53640926-AAD7-44D8-BBD7-CCE9431645EC}">
                        <a14:shadowObscured xmlns:a14="http://schemas.microsoft.com/office/drawing/2010/main"/>
                      </a:ext>
                    </a:extLst>
                  </pic:spPr>
                </pic:pic>
              </a:graphicData>
            </a:graphic>
          </wp:inline>
        </w:drawing>
      </w:r>
    </w:p>
    <w:p w14:paraId="1BA8F549" w14:textId="77777777" w:rsidR="008A7FAD" w:rsidRDefault="008A7FAD">
      <w:pPr>
        <w:rPr>
          <w:rFonts w:ascii="Times New Roman" w:eastAsia="Times New Roman" w:hAnsi="Times New Roman" w:cs="Times New Roman"/>
          <w:sz w:val="24"/>
          <w:szCs w:val="24"/>
          <w:lang w:eastAsia="it-IT"/>
        </w:rPr>
      </w:pPr>
      <w:bookmarkStart w:id="76" w:name="_Toc178585763"/>
      <w:r>
        <w:rPr>
          <w:rFonts w:ascii="Times New Roman" w:eastAsia="Times New Roman" w:hAnsi="Times New Roman" w:cs="Times New Roman"/>
          <w:sz w:val="24"/>
          <w:szCs w:val="24"/>
          <w:lang w:eastAsia="it-IT"/>
        </w:rPr>
        <w:br w:type="page"/>
      </w:r>
    </w:p>
    <w:p w14:paraId="5E7923C9" w14:textId="339FFC90" w:rsidR="005B2063" w:rsidRPr="00403A8B" w:rsidRDefault="005B2063" w:rsidP="005315B0">
      <w:pPr>
        <w:spacing w:line="360" w:lineRule="auto"/>
        <w:rPr>
          <w:rFonts w:ascii="Times New Roman" w:eastAsia="Times New Roman" w:hAnsi="Times New Roman" w:cs="Times New Roman"/>
          <w:sz w:val="24"/>
          <w:szCs w:val="24"/>
          <w:lang w:eastAsia="it-IT"/>
        </w:rPr>
      </w:pPr>
      <w:r w:rsidRPr="00403A8B">
        <w:rPr>
          <w:rFonts w:ascii="Times New Roman" w:eastAsia="Times New Roman" w:hAnsi="Times New Roman" w:cs="Times New Roman"/>
          <w:sz w:val="24"/>
          <w:szCs w:val="24"/>
          <w:lang w:eastAsia="it-IT"/>
        </w:rPr>
        <w:lastRenderedPageBreak/>
        <w:t>Similarità degli items rispetto all'item: King Kong 1933 film 7937</w:t>
      </w:r>
      <w:bookmarkEnd w:id="76"/>
    </w:p>
    <w:p w14:paraId="64BF56E8" w14:textId="6FA43D9E" w:rsidR="006C7401" w:rsidRPr="00403A8B" w:rsidRDefault="005B2063" w:rsidP="005315B0">
      <w:pPr>
        <w:spacing w:line="360" w:lineRule="auto"/>
        <w:rPr>
          <w:rFonts w:ascii="Times New Roman" w:eastAsia="Times New Roman" w:hAnsi="Times New Roman" w:cs="Times New Roman"/>
          <w:sz w:val="24"/>
          <w:szCs w:val="24"/>
          <w:lang w:eastAsia="it-IT"/>
        </w:rPr>
      </w:pPr>
      <w:r w:rsidRPr="00403A8B">
        <w:rPr>
          <w:rFonts w:ascii="Times New Roman" w:eastAsia="Times New Roman" w:hAnsi="Times New Roman" w:cs="Times New Roman"/>
          <w:noProof/>
          <w:sz w:val="24"/>
          <w:szCs w:val="24"/>
          <w:lang w:eastAsia="it-IT"/>
        </w:rPr>
        <w:drawing>
          <wp:inline distT="0" distB="0" distL="0" distR="0" wp14:anchorId="30733BA6" wp14:editId="4FC41344">
            <wp:extent cx="5981700" cy="1905000"/>
            <wp:effectExtent l="0" t="0" r="0" b="0"/>
            <wp:docPr id="73590245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902459" name=""/>
                    <pic:cNvPicPr/>
                  </pic:nvPicPr>
                  <pic:blipFill>
                    <a:blip r:embed="rId77"/>
                    <a:stretch>
                      <a:fillRect/>
                    </a:stretch>
                  </pic:blipFill>
                  <pic:spPr>
                    <a:xfrm>
                      <a:off x="0" y="0"/>
                      <a:ext cx="5981700" cy="1905000"/>
                    </a:xfrm>
                    <a:prstGeom prst="rect">
                      <a:avLst/>
                    </a:prstGeom>
                  </pic:spPr>
                </pic:pic>
              </a:graphicData>
            </a:graphic>
          </wp:inline>
        </w:drawing>
      </w:r>
      <w:bookmarkStart w:id="77" w:name="_Toc178585764"/>
    </w:p>
    <w:p w14:paraId="388362A7" w14:textId="5E74C458" w:rsidR="005B2063" w:rsidRPr="00403A8B" w:rsidRDefault="005B2063" w:rsidP="005315B0">
      <w:pPr>
        <w:spacing w:line="360" w:lineRule="auto"/>
        <w:rPr>
          <w:rFonts w:ascii="Times New Roman" w:eastAsia="Times New Roman" w:hAnsi="Times New Roman" w:cs="Times New Roman"/>
          <w:sz w:val="24"/>
          <w:szCs w:val="24"/>
          <w:lang w:eastAsia="it-IT"/>
        </w:rPr>
      </w:pPr>
      <w:r w:rsidRPr="00403A8B">
        <w:rPr>
          <w:rFonts w:ascii="Times New Roman" w:eastAsia="Times New Roman" w:hAnsi="Times New Roman" w:cs="Times New Roman"/>
          <w:sz w:val="24"/>
          <w:szCs w:val="24"/>
          <w:lang w:eastAsia="it-IT"/>
        </w:rPr>
        <w:t>Similarità degli items rispetto all'item: Toy Story 2 8565</w:t>
      </w:r>
      <w:bookmarkEnd w:id="77"/>
    </w:p>
    <w:p w14:paraId="236C6275"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3023E7E1" wp14:editId="6C8363D9">
            <wp:extent cx="6019800" cy="1876425"/>
            <wp:effectExtent l="0" t="0" r="0" b="9525"/>
            <wp:docPr id="30891862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918621" name=""/>
                    <pic:cNvPicPr/>
                  </pic:nvPicPr>
                  <pic:blipFill>
                    <a:blip r:embed="rId78"/>
                    <a:stretch>
                      <a:fillRect/>
                    </a:stretch>
                  </pic:blipFill>
                  <pic:spPr>
                    <a:xfrm>
                      <a:off x="0" y="0"/>
                      <a:ext cx="6019800" cy="1876425"/>
                    </a:xfrm>
                    <a:prstGeom prst="rect">
                      <a:avLst/>
                    </a:prstGeom>
                  </pic:spPr>
                </pic:pic>
              </a:graphicData>
            </a:graphic>
          </wp:inline>
        </w:drawing>
      </w:r>
    </w:p>
    <w:p w14:paraId="6725F00A" w14:textId="703D4689" w:rsidR="005B2063" w:rsidRPr="00CD6B2F" w:rsidRDefault="00A07556" w:rsidP="005315B0">
      <w:pPr>
        <w:spacing w:line="360" w:lineRule="auto"/>
        <w:rPr>
          <w:rFonts w:ascii="Times New Roman" w:eastAsia="Times New Roman" w:hAnsi="Times New Roman" w:cs="Times New Roman"/>
          <w:b/>
          <w:bCs/>
          <w:sz w:val="24"/>
          <w:szCs w:val="24"/>
          <w:lang w:eastAsia="it-IT"/>
        </w:rPr>
      </w:pPr>
      <w:bookmarkStart w:id="78" w:name="_Toc178585765"/>
      <w:r>
        <w:rPr>
          <w:rFonts w:ascii="Times New Roman" w:eastAsia="Times New Roman" w:hAnsi="Times New Roman" w:cs="Times New Roman"/>
          <w:sz w:val="24"/>
          <w:szCs w:val="24"/>
          <w:lang w:eastAsia="it-IT"/>
        </w:rPr>
        <w:t xml:space="preserve">6. Risultati </w:t>
      </w:r>
      <w:r w:rsidR="005B2063" w:rsidRPr="00CD6B2F">
        <w:rPr>
          <w:rFonts w:ascii="Times New Roman" w:eastAsia="Times New Roman" w:hAnsi="Times New Roman" w:cs="Times New Roman"/>
          <w:b/>
          <w:bCs/>
          <w:sz w:val="24"/>
          <w:szCs w:val="24"/>
          <w:lang w:eastAsia="it-IT"/>
        </w:rPr>
        <w:t>compgcn_ui_512_n1</w:t>
      </w:r>
      <w:bookmarkEnd w:id="78"/>
    </w:p>
    <w:p w14:paraId="35769F0D"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bookmarkStart w:id="79" w:name="_Toc178585766"/>
      <w:r w:rsidRPr="006C7401">
        <w:rPr>
          <w:rFonts w:ascii="Times New Roman" w:eastAsia="Times New Roman" w:hAnsi="Times New Roman" w:cs="Times New Roman"/>
          <w:noProof/>
          <w:sz w:val="24"/>
          <w:szCs w:val="24"/>
          <w:lang w:eastAsia="it-IT"/>
        </w:rPr>
        <w:drawing>
          <wp:anchor distT="0" distB="0" distL="114300" distR="114300" simplePos="0" relativeHeight="251664896" behindDoc="0" locked="0" layoutInCell="1" allowOverlap="1" wp14:anchorId="079A761E" wp14:editId="70E91037">
            <wp:simplePos x="0" y="0"/>
            <wp:positionH relativeFrom="margin">
              <wp:align>left</wp:align>
            </wp:positionH>
            <wp:positionV relativeFrom="paragraph">
              <wp:posOffset>381000</wp:posOffset>
            </wp:positionV>
            <wp:extent cx="5981700" cy="1876425"/>
            <wp:effectExtent l="0" t="0" r="0" b="9525"/>
            <wp:wrapSquare wrapText="bothSides"/>
            <wp:docPr id="74005933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59337" name=""/>
                    <pic:cNvPicPr/>
                  </pic:nvPicPr>
                  <pic:blipFill rotWithShape="1">
                    <a:blip r:embed="rId79">
                      <a:extLst>
                        <a:ext uri="{28A0092B-C50C-407E-A947-70E740481C1C}">
                          <a14:useLocalDpi xmlns:a14="http://schemas.microsoft.com/office/drawing/2010/main" val="0"/>
                        </a:ext>
                      </a:extLst>
                    </a:blip>
                    <a:srcRect b="44663"/>
                    <a:stretch/>
                  </pic:blipFill>
                  <pic:spPr bwMode="auto">
                    <a:xfrm>
                      <a:off x="0" y="0"/>
                      <a:ext cx="5981700" cy="18764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6C7401">
        <w:rPr>
          <w:rFonts w:ascii="Times New Roman" w:eastAsia="Times New Roman" w:hAnsi="Times New Roman" w:cs="Times New Roman"/>
          <w:sz w:val="24"/>
          <w:szCs w:val="24"/>
          <w:lang w:eastAsia="it-IT"/>
        </w:rPr>
        <w:t xml:space="preserve">Similarità degli items rispetto all'item: </w:t>
      </w:r>
      <w:proofErr w:type="spellStart"/>
      <w:r w:rsidRPr="006C7401">
        <w:rPr>
          <w:rFonts w:ascii="Times New Roman" w:eastAsia="Times New Roman" w:hAnsi="Times New Roman" w:cs="Times New Roman"/>
          <w:sz w:val="24"/>
          <w:szCs w:val="24"/>
          <w:lang w:eastAsia="it-IT"/>
        </w:rPr>
        <w:t>Jumanji</w:t>
      </w:r>
      <w:proofErr w:type="spellEnd"/>
      <w:r w:rsidRPr="006C7401">
        <w:rPr>
          <w:rFonts w:ascii="Times New Roman" w:eastAsia="Times New Roman" w:hAnsi="Times New Roman" w:cs="Times New Roman"/>
          <w:sz w:val="24"/>
          <w:szCs w:val="24"/>
          <w:lang w:eastAsia="it-IT"/>
        </w:rPr>
        <w:t xml:space="preserve"> 6040</w:t>
      </w:r>
      <w:bookmarkEnd w:id="79"/>
    </w:p>
    <w:p w14:paraId="5966F6A3" w14:textId="77777777" w:rsidR="00A07556" w:rsidRDefault="00A07556" w:rsidP="005315B0">
      <w:pPr>
        <w:spacing w:line="360" w:lineRule="auto"/>
        <w:rPr>
          <w:rFonts w:ascii="Times New Roman" w:eastAsia="Times New Roman" w:hAnsi="Times New Roman" w:cs="Times New Roman"/>
          <w:sz w:val="24"/>
          <w:szCs w:val="24"/>
          <w:lang w:eastAsia="it-IT"/>
        </w:rPr>
      </w:pPr>
      <w:bookmarkStart w:id="80" w:name="_Toc178585767"/>
    </w:p>
    <w:p w14:paraId="105051F2" w14:textId="77777777" w:rsidR="008A7FAD" w:rsidRDefault="008A7FAD">
      <w:pP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br w:type="page"/>
      </w:r>
    </w:p>
    <w:p w14:paraId="2D79AD5D" w14:textId="52EE055B"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lastRenderedPageBreak/>
        <w:t>Similarità degli items rispetto all'item: Pulp Fiction 6296</w:t>
      </w:r>
      <w:bookmarkEnd w:id="80"/>
    </w:p>
    <w:p w14:paraId="6C9A7D41" w14:textId="7B7382ED" w:rsidR="00A07556"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anchor distT="0" distB="0" distL="114300" distR="114300" simplePos="0" relativeHeight="251677184" behindDoc="0" locked="0" layoutInCell="1" allowOverlap="1" wp14:anchorId="0BAEE795" wp14:editId="381FF11A">
            <wp:simplePos x="723900" y="2038350"/>
            <wp:positionH relativeFrom="column">
              <wp:align>left</wp:align>
            </wp:positionH>
            <wp:positionV relativeFrom="paragraph">
              <wp:align>top</wp:align>
            </wp:positionV>
            <wp:extent cx="6000750" cy="1876425"/>
            <wp:effectExtent l="0" t="0" r="0" b="9525"/>
            <wp:wrapSquare wrapText="bothSides"/>
            <wp:docPr id="401088814"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88814" name="Immagine 1" descr="Immagine che contiene testo, schermata, software&#10;&#10;Descrizione generata automaticamente"/>
                    <pic:cNvPicPr/>
                  </pic:nvPicPr>
                  <pic:blipFill rotWithShape="1">
                    <a:blip r:embed="rId80">
                      <a:extLst>
                        <a:ext uri="{28A0092B-C50C-407E-A947-70E740481C1C}">
                          <a14:useLocalDpi xmlns:a14="http://schemas.microsoft.com/office/drawing/2010/main" val="0"/>
                        </a:ext>
                      </a:extLst>
                    </a:blip>
                    <a:srcRect b="44507"/>
                    <a:stretch/>
                  </pic:blipFill>
                  <pic:spPr bwMode="auto">
                    <a:xfrm>
                      <a:off x="0" y="0"/>
                      <a:ext cx="6000750" cy="1876425"/>
                    </a:xfrm>
                    <a:prstGeom prst="rect">
                      <a:avLst/>
                    </a:prstGeom>
                    <a:ln>
                      <a:noFill/>
                    </a:ln>
                    <a:extLst>
                      <a:ext uri="{53640926-AAD7-44D8-BBD7-CCE9431645EC}">
                        <a14:shadowObscured xmlns:a14="http://schemas.microsoft.com/office/drawing/2010/main"/>
                      </a:ext>
                    </a:extLst>
                  </pic:spPr>
                </pic:pic>
              </a:graphicData>
            </a:graphic>
          </wp:anchor>
        </w:drawing>
      </w:r>
    </w:p>
    <w:p w14:paraId="05575B15"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bookmarkStart w:id="81" w:name="_Toc178585768"/>
      <w:r w:rsidRPr="006C7401">
        <w:rPr>
          <w:rFonts w:ascii="Times New Roman" w:eastAsia="Times New Roman" w:hAnsi="Times New Roman" w:cs="Times New Roman"/>
          <w:sz w:val="24"/>
          <w:szCs w:val="24"/>
          <w:lang w:eastAsia="it-IT"/>
        </w:rPr>
        <w:t>Similarità degli items rispetto all'item: Three Colors: Red 6304</w:t>
      </w:r>
      <w:bookmarkEnd w:id="81"/>
    </w:p>
    <w:p w14:paraId="034DF18D"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4F58BAE5" wp14:editId="1A06BFBB">
            <wp:extent cx="6010275" cy="1905000"/>
            <wp:effectExtent l="0" t="0" r="9525" b="0"/>
            <wp:docPr id="209959975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599750" name=""/>
                    <pic:cNvPicPr/>
                  </pic:nvPicPr>
                  <pic:blipFill rotWithShape="1">
                    <a:blip r:embed="rId81"/>
                    <a:srcRect b="44134"/>
                    <a:stretch/>
                  </pic:blipFill>
                  <pic:spPr bwMode="auto">
                    <a:xfrm>
                      <a:off x="0" y="0"/>
                      <a:ext cx="6010275" cy="1905000"/>
                    </a:xfrm>
                    <a:prstGeom prst="rect">
                      <a:avLst/>
                    </a:prstGeom>
                    <a:ln>
                      <a:noFill/>
                    </a:ln>
                    <a:extLst>
                      <a:ext uri="{53640926-AAD7-44D8-BBD7-CCE9431645EC}">
                        <a14:shadowObscured xmlns:a14="http://schemas.microsoft.com/office/drawing/2010/main"/>
                      </a:ext>
                    </a:extLst>
                  </pic:spPr>
                </pic:pic>
              </a:graphicData>
            </a:graphic>
          </wp:inline>
        </w:drawing>
      </w:r>
    </w:p>
    <w:p w14:paraId="6C28D74C"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bookmarkStart w:id="82" w:name="_Toc178585769"/>
      <w:r w:rsidRPr="006C7401">
        <w:rPr>
          <w:rFonts w:ascii="Times New Roman" w:eastAsia="Times New Roman" w:hAnsi="Times New Roman" w:cs="Times New Roman"/>
          <w:sz w:val="24"/>
          <w:szCs w:val="24"/>
          <w:lang w:eastAsia="it-IT"/>
        </w:rPr>
        <w:t>Similarità degli items rispetto all'item: Forrest Gump 6352</w:t>
      </w:r>
      <w:bookmarkEnd w:id="82"/>
    </w:p>
    <w:p w14:paraId="75D86CAD"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0FF628ED" wp14:editId="718CC437">
            <wp:extent cx="6048375" cy="1866900"/>
            <wp:effectExtent l="0" t="0" r="9525" b="0"/>
            <wp:docPr id="198131813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318131" name=""/>
                    <pic:cNvPicPr/>
                  </pic:nvPicPr>
                  <pic:blipFill rotWithShape="1">
                    <a:blip r:embed="rId82"/>
                    <a:srcRect b="45098"/>
                    <a:stretch/>
                  </pic:blipFill>
                  <pic:spPr bwMode="auto">
                    <a:xfrm>
                      <a:off x="0" y="0"/>
                      <a:ext cx="6048375" cy="1866900"/>
                    </a:xfrm>
                    <a:prstGeom prst="rect">
                      <a:avLst/>
                    </a:prstGeom>
                    <a:ln>
                      <a:noFill/>
                    </a:ln>
                    <a:extLst>
                      <a:ext uri="{53640926-AAD7-44D8-BBD7-CCE9431645EC}">
                        <a14:shadowObscured xmlns:a14="http://schemas.microsoft.com/office/drawing/2010/main"/>
                      </a:ext>
                    </a:extLst>
                  </pic:spPr>
                </pic:pic>
              </a:graphicData>
            </a:graphic>
          </wp:inline>
        </w:drawing>
      </w:r>
    </w:p>
    <w:p w14:paraId="299D211C" w14:textId="77777777" w:rsidR="008A7FAD" w:rsidRDefault="008A7FAD">
      <w:pPr>
        <w:rPr>
          <w:rFonts w:ascii="Times New Roman" w:eastAsia="Times New Roman" w:hAnsi="Times New Roman" w:cs="Times New Roman"/>
          <w:sz w:val="24"/>
          <w:szCs w:val="24"/>
          <w:lang w:eastAsia="it-IT"/>
        </w:rPr>
      </w:pPr>
      <w:bookmarkStart w:id="83" w:name="_Toc178585770"/>
      <w:r>
        <w:rPr>
          <w:rFonts w:ascii="Times New Roman" w:eastAsia="Times New Roman" w:hAnsi="Times New Roman" w:cs="Times New Roman"/>
          <w:sz w:val="24"/>
          <w:szCs w:val="24"/>
          <w:lang w:eastAsia="it-IT"/>
        </w:rPr>
        <w:br w:type="page"/>
      </w:r>
    </w:p>
    <w:p w14:paraId="21127498" w14:textId="32C779EC"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lastRenderedPageBreak/>
        <w:t>Similarità degli items rispetto all'item: Space Jam 6615</w:t>
      </w:r>
      <w:bookmarkEnd w:id="83"/>
    </w:p>
    <w:p w14:paraId="7A59E032" w14:textId="78ED2372" w:rsidR="00A07556"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4050740E" wp14:editId="69812383">
            <wp:extent cx="5962650" cy="1885950"/>
            <wp:effectExtent l="0" t="0" r="0" b="0"/>
            <wp:docPr id="214402543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025437" name=""/>
                    <pic:cNvPicPr/>
                  </pic:nvPicPr>
                  <pic:blipFill rotWithShape="1">
                    <a:blip r:embed="rId83"/>
                    <a:srcRect b="44693"/>
                    <a:stretch/>
                  </pic:blipFill>
                  <pic:spPr bwMode="auto">
                    <a:xfrm>
                      <a:off x="0" y="0"/>
                      <a:ext cx="5962650" cy="1885950"/>
                    </a:xfrm>
                    <a:prstGeom prst="rect">
                      <a:avLst/>
                    </a:prstGeom>
                    <a:ln>
                      <a:noFill/>
                    </a:ln>
                    <a:extLst>
                      <a:ext uri="{53640926-AAD7-44D8-BBD7-CCE9431645EC}">
                        <a14:shadowObscured xmlns:a14="http://schemas.microsoft.com/office/drawing/2010/main"/>
                      </a:ext>
                    </a:extLst>
                  </pic:spPr>
                </pic:pic>
              </a:graphicData>
            </a:graphic>
          </wp:inline>
        </w:drawing>
      </w:r>
      <w:bookmarkStart w:id="84" w:name="_Toc178585771"/>
    </w:p>
    <w:p w14:paraId="0E8C03C9" w14:textId="7EE034E3"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t xml:space="preserve">Similarità degli items rispetto all'item: </w:t>
      </w:r>
      <w:proofErr w:type="spellStart"/>
      <w:r w:rsidRPr="006C7401">
        <w:rPr>
          <w:rFonts w:ascii="Times New Roman" w:eastAsia="Times New Roman" w:hAnsi="Times New Roman" w:cs="Times New Roman"/>
          <w:sz w:val="24"/>
          <w:szCs w:val="24"/>
          <w:lang w:eastAsia="it-IT"/>
        </w:rPr>
        <w:t>Goodfellas</w:t>
      </w:r>
      <w:proofErr w:type="spellEnd"/>
      <w:r w:rsidRPr="006C7401">
        <w:rPr>
          <w:rFonts w:ascii="Times New Roman" w:eastAsia="Times New Roman" w:hAnsi="Times New Roman" w:cs="Times New Roman"/>
          <w:sz w:val="24"/>
          <w:szCs w:val="24"/>
          <w:lang w:eastAsia="it-IT"/>
        </w:rPr>
        <w:t xml:space="preserve"> 6992</w:t>
      </w:r>
      <w:bookmarkEnd w:id="84"/>
    </w:p>
    <w:p w14:paraId="2C79DF75"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1A3C3E0C" wp14:editId="14250397">
            <wp:extent cx="5991225" cy="1885950"/>
            <wp:effectExtent l="0" t="0" r="9525" b="0"/>
            <wp:docPr id="65972404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24043" name=""/>
                    <pic:cNvPicPr/>
                  </pic:nvPicPr>
                  <pic:blipFill rotWithShape="1">
                    <a:blip r:embed="rId84"/>
                    <a:srcRect b="44846"/>
                    <a:stretch/>
                  </pic:blipFill>
                  <pic:spPr bwMode="auto">
                    <a:xfrm>
                      <a:off x="0" y="0"/>
                      <a:ext cx="5991225" cy="1885950"/>
                    </a:xfrm>
                    <a:prstGeom prst="rect">
                      <a:avLst/>
                    </a:prstGeom>
                    <a:ln>
                      <a:noFill/>
                    </a:ln>
                    <a:extLst>
                      <a:ext uri="{53640926-AAD7-44D8-BBD7-CCE9431645EC}">
                        <a14:shadowObscured xmlns:a14="http://schemas.microsoft.com/office/drawing/2010/main"/>
                      </a:ext>
                    </a:extLst>
                  </pic:spPr>
                </pic:pic>
              </a:graphicData>
            </a:graphic>
          </wp:inline>
        </w:drawing>
      </w:r>
    </w:p>
    <w:p w14:paraId="3AD5373E"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bookmarkStart w:id="85" w:name="_Toc178585772"/>
      <w:r w:rsidRPr="006C7401">
        <w:rPr>
          <w:rFonts w:ascii="Times New Roman" w:eastAsia="Times New Roman" w:hAnsi="Times New Roman" w:cs="Times New Roman"/>
          <w:sz w:val="24"/>
          <w:szCs w:val="24"/>
          <w:lang w:eastAsia="it-IT"/>
        </w:rPr>
        <w:t>Similarità degli items rispetto all'item: King Kong 1933 film 7937</w:t>
      </w:r>
      <w:bookmarkEnd w:id="85"/>
    </w:p>
    <w:p w14:paraId="20B507EA"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6B07784B" wp14:editId="189EB72E">
            <wp:extent cx="6031230" cy="1890395"/>
            <wp:effectExtent l="0" t="0" r="7620" b="0"/>
            <wp:docPr id="40392413"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2413" name="Immagine 1" descr="Immagine che contiene testo, schermata, software, Software multimediale&#10;&#10;Descrizione generata automaticamente"/>
                    <pic:cNvPicPr/>
                  </pic:nvPicPr>
                  <pic:blipFill>
                    <a:blip r:embed="rId85"/>
                    <a:stretch>
                      <a:fillRect/>
                    </a:stretch>
                  </pic:blipFill>
                  <pic:spPr>
                    <a:xfrm>
                      <a:off x="0" y="0"/>
                      <a:ext cx="6031230" cy="1890395"/>
                    </a:xfrm>
                    <a:prstGeom prst="rect">
                      <a:avLst/>
                    </a:prstGeom>
                  </pic:spPr>
                </pic:pic>
              </a:graphicData>
            </a:graphic>
          </wp:inline>
        </w:drawing>
      </w:r>
    </w:p>
    <w:p w14:paraId="2B932A47" w14:textId="77777777" w:rsidR="008A7FAD" w:rsidRDefault="008A7FAD">
      <w:pPr>
        <w:rPr>
          <w:rFonts w:ascii="Times New Roman" w:eastAsia="Times New Roman" w:hAnsi="Times New Roman" w:cs="Times New Roman"/>
          <w:sz w:val="24"/>
          <w:szCs w:val="24"/>
          <w:lang w:eastAsia="it-IT"/>
        </w:rPr>
      </w:pPr>
      <w:bookmarkStart w:id="86" w:name="_Toc178585773"/>
      <w:r>
        <w:rPr>
          <w:rFonts w:ascii="Times New Roman" w:eastAsia="Times New Roman" w:hAnsi="Times New Roman" w:cs="Times New Roman"/>
          <w:sz w:val="24"/>
          <w:szCs w:val="24"/>
          <w:lang w:eastAsia="it-IT"/>
        </w:rPr>
        <w:br w:type="page"/>
      </w:r>
    </w:p>
    <w:p w14:paraId="1F7D5E1E" w14:textId="739EBBAF"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lastRenderedPageBreak/>
        <w:t>Similarità degli items rispetto all'item: Toy Story 2 8565</w:t>
      </w:r>
      <w:bookmarkEnd w:id="86"/>
    </w:p>
    <w:p w14:paraId="28548960" w14:textId="6B834BE6" w:rsidR="00A07556"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1BE622C6" wp14:editId="66D0CF35">
            <wp:extent cx="5972175" cy="1866900"/>
            <wp:effectExtent l="0" t="0" r="9525" b="0"/>
            <wp:docPr id="47324722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247222" name=""/>
                    <pic:cNvPicPr/>
                  </pic:nvPicPr>
                  <pic:blipFill>
                    <a:blip r:embed="rId86"/>
                    <a:stretch>
                      <a:fillRect/>
                    </a:stretch>
                  </pic:blipFill>
                  <pic:spPr>
                    <a:xfrm>
                      <a:off x="0" y="0"/>
                      <a:ext cx="5972175" cy="1866900"/>
                    </a:xfrm>
                    <a:prstGeom prst="rect">
                      <a:avLst/>
                    </a:prstGeom>
                  </pic:spPr>
                </pic:pic>
              </a:graphicData>
            </a:graphic>
          </wp:inline>
        </w:drawing>
      </w:r>
      <w:bookmarkStart w:id="87" w:name="_Toc178585774"/>
    </w:p>
    <w:p w14:paraId="47D4C4DF" w14:textId="55907D8B" w:rsidR="0095264C" w:rsidRPr="0095264C" w:rsidRDefault="0095264C" w:rsidP="0095264C">
      <w:pPr>
        <w:spacing w:line="360" w:lineRule="auto"/>
        <w:jc w:val="both"/>
        <w:rPr>
          <w:rFonts w:ascii="Times New Roman" w:eastAsia="Times New Roman" w:hAnsi="Times New Roman" w:cs="Times New Roman"/>
          <w:sz w:val="24"/>
          <w:szCs w:val="24"/>
          <w:lang w:eastAsia="it-IT"/>
        </w:rPr>
      </w:pPr>
      <w:r w:rsidRPr="0095264C">
        <w:rPr>
          <w:rFonts w:ascii="Times New Roman" w:eastAsia="Times New Roman" w:hAnsi="Times New Roman" w:cs="Times New Roman"/>
          <w:sz w:val="24"/>
          <w:szCs w:val="24"/>
          <w:lang w:eastAsia="it-IT"/>
        </w:rPr>
        <w:t xml:space="preserve">Le diverse configurazioni del modello </w:t>
      </w:r>
      <w:proofErr w:type="spellStart"/>
      <w:r w:rsidRPr="0095264C">
        <w:rPr>
          <w:rFonts w:ascii="Times New Roman" w:eastAsia="Times New Roman" w:hAnsi="Times New Roman" w:cs="Times New Roman"/>
          <w:sz w:val="24"/>
          <w:szCs w:val="24"/>
          <w:lang w:eastAsia="it-IT"/>
        </w:rPr>
        <w:t>Graph</w:t>
      </w:r>
      <w:proofErr w:type="spellEnd"/>
      <w:r w:rsidRPr="0095264C">
        <w:rPr>
          <w:rFonts w:ascii="Times New Roman" w:eastAsia="Times New Roman" w:hAnsi="Times New Roman" w:cs="Times New Roman"/>
          <w:sz w:val="24"/>
          <w:szCs w:val="24"/>
          <w:lang w:eastAsia="it-IT"/>
        </w:rPr>
        <w:t>/</w:t>
      </w:r>
      <w:proofErr w:type="spellStart"/>
      <w:r w:rsidRPr="0095264C">
        <w:rPr>
          <w:rFonts w:ascii="Times New Roman" w:eastAsia="Times New Roman" w:hAnsi="Times New Roman" w:cs="Times New Roman"/>
          <w:sz w:val="24"/>
          <w:szCs w:val="24"/>
          <w:lang w:eastAsia="it-IT"/>
        </w:rPr>
        <w:t>CompGCN</w:t>
      </w:r>
      <w:proofErr w:type="spellEnd"/>
      <w:r w:rsidRPr="0095264C">
        <w:rPr>
          <w:rFonts w:ascii="Times New Roman" w:eastAsia="Times New Roman" w:hAnsi="Times New Roman" w:cs="Times New Roman"/>
          <w:sz w:val="24"/>
          <w:szCs w:val="24"/>
          <w:lang w:eastAsia="it-IT"/>
        </w:rPr>
        <w:t xml:space="preserve"> hanno prodotto risultati generalmente coerenti con le aspettative, mostrando similarità tra film per genere, regista, target e tematiche. In particolare, film come "Three Colors: Red" hanno visto i loro due sequel ai primi posti per similarità, mentre "Pulp Fiction" ha spesso avuto risultati coerenti </w:t>
      </w:r>
      <w:r w:rsidR="008252B8">
        <w:rPr>
          <w:rFonts w:ascii="Times New Roman" w:eastAsia="Times New Roman" w:hAnsi="Times New Roman" w:cs="Times New Roman"/>
          <w:sz w:val="24"/>
          <w:szCs w:val="24"/>
          <w:lang w:eastAsia="it-IT"/>
        </w:rPr>
        <w:t>sia con il genere</w:t>
      </w:r>
      <w:r w:rsidRPr="0095264C">
        <w:rPr>
          <w:rFonts w:ascii="Times New Roman" w:eastAsia="Times New Roman" w:hAnsi="Times New Roman" w:cs="Times New Roman"/>
          <w:sz w:val="24"/>
          <w:szCs w:val="24"/>
          <w:lang w:eastAsia="it-IT"/>
        </w:rPr>
        <w:t xml:space="preserve"> </w:t>
      </w:r>
      <w:r w:rsidR="008252B8">
        <w:rPr>
          <w:rFonts w:ascii="Times New Roman" w:eastAsia="Times New Roman" w:hAnsi="Times New Roman" w:cs="Times New Roman"/>
          <w:sz w:val="24"/>
          <w:szCs w:val="24"/>
          <w:lang w:eastAsia="it-IT"/>
        </w:rPr>
        <w:t>che con</w:t>
      </w:r>
      <w:r w:rsidRPr="0095264C">
        <w:rPr>
          <w:rFonts w:ascii="Times New Roman" w:eastAsia="Times New Roman" w:hAnsi="Times New Roman" w:cs="Times New Roman"/>
          <w:sz w:val="24"/>
          <w:szCs w:val="24"/>
          <w:lang w:eastAsia="it-IT"/>
        </w:rPr>
        <w:t xml:space="preserve"> i film di Tarantino, come "Reservoir Dogs" e "Jackie Brown".</w:t>
      </w:r>
    </w:p>
    <w:p w14:paraId="43F54476" w14:textId="651630A3" w:rsidR="0095264C" w:rsidRDefault="0095264C" w:rsidP="008252B8">
      <w:pPr>
        <w:spacing w:line="360" w:lineRule="auto"/>
        <w:jc w:val="both"/>
        <w:rPr>
          <w:rFonts w:ascii="Times New Roman" w:eastAsia="Times New Roman" w:hAnsi="Times New Roman" w:cs="Times New Roman"/>
          <w:sz w:val="24"/>
          <w:szCs w:val="24"/>
          <w:lang w:eastAsia="it-IT"/>
        </w:rPr>
      </w:pPr>
      <w:r w:rsidRPr="0095264C">
        <w:rPr>
          <w:rFonts w:ascii="Times New Roman" w:eastAsia="Times New Roman" w:hAnsi="Times New Roman" w:cs="Times New Roman"/>
          <w:sz w:val="24"/>
          <w:szCs w:val="24"/>
          <w:lang w:eastAsia="it-IT"/>
        </w:rPr>
        <w:t>Tuttavia, alcune anomalie sono emerse. Ad esempio, nella configurazione compgcn_128_n1, i film della trilogia "Three Colors" non figuravano tra i più simili a "Three Colors: Red", nonostante la forte connessione tematica e stilistica.</w:t>
      </w:r>
    </w:p>
    <w:p w14:paraId="72E9FF2C" w14:textId="53FBFD37" w:rsidR="00A07556" w:rsidRPr="00F04114" w:rsidRDefault="00F04114" w:rsidP="005315B0">
      <w:pPr>
        <w:spacing w:line="360" w:lineRule="auto"/>
        <w:rPr>
          <w:rFonts w:ascii="Times New Roman" w:eastAsia="Times New Roman" w:hAnsi="Times New Roman" w:cs="Times New Roman"/>
          <w:b/>
          <w:sz w:val="24"/>
          <w:szCs w:val="24"/>
          <w:lang w:eastAsia="it-IT"/>
        </w:rPr>
      </w:pPr>
      <w:r w:rsidRPr="00F04114">
        <w:rPr>
          <w:rFonts w:ascii="Times New Roman" w:eastAsia="Times New Roman" w:hAnsi="Times New Roman" w:cs="Times New Roman"/>
          <w:b/>
          <w:sz w:val="24"/>
          <w:szCs w:val="24"/>
          <w:lang w:eastAsia="it-IT"/>
        </w:rPr>
        <w:t xml:space="preserve">Image </w:t>
      </w:r>
      <w:proofErr w:type="spellStart"/>
      <w:r w:rsidRPr="00F04114">
        <w:rPr>
          <w:rFonts w:ascii="Times New Roman" w:eastAsia="Times New Roman" w:hAnsi="Times New Roman" w:cs="Times New Roman"/>
          <w:b/>
          <w:sz w:val="24"/>
          <w:szCs w:val="24"/>
          <w:lang w:eastAsia="it-IT"/>
        </w:rPr>
        <w:t>Embedding</w:t>
      </w:r>
      <w:proofErr w:type="spellEnd"/>
      <w:r w:rsidR="009B0F72">
        <w:rPr>
          <w:rFonts w:ascii="Times New Roman" w:eastAsia="Times New Roman" w:hAnsi="Times New Roman" w:cs="Times New Roman"/>
          <w:b/>
          <w:sz w:val="24"/>
          <w:szCs w:val="24"/>
          <w:lang w:eastAsia="it-IT"/>
        </w:rPr>
        <w:t>:</w:t>
      </w:r>
    </w:p>
    <w:p w14:paraId="11407C64" w14:textId="76586FAA" w:rsidR="005B2063" w:rsidRPr="006C7401" w:rsidRDefault="00A07556" w:rsidP="005315B0">
      <w:pPr>
        <w:spacing w:line="36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7. Risultati </w:t>
      </w:r>
      <w:r w:rsidR="005B2063" w:rsidRPr="00CD6B2F">
        <w:rPr>
          <w:rFonts w:ascii="Times New Roman" w:eastAsia="Times New Roman" w:hAnsi="Times New Roman" w:cs="Times New Roman"/>
          <w:b/>
          <w:bCs/>
          <w:sz w:val="24"/>
          <w:szCs w:val="24"/>
          <w:lang w:eastAsia="it-IT"/>
        </w:rPr>
        <w:t>resnet152</w:t>
      </w:r>
      <w:bookmarkEnd w:id="87"/>
    </w:p>
    <w:p w14:paraId="71F0B80E"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bookmarkStart w:id="88" w:name="_Toc178585775"/>
      <w:r w:rsidRPr="006C7401">
        <w:rPr>
          <w:rFonts w:ascii="Times New Roman" w:eastAsia="Times New Roman" w:hAnsi="Times New Roman" w:cs="Times New Roman"/>
          <w:sz w:val="24"/>
          <w:szCs w:val="24"/>
          <w:lang w:eastAsia="it-IT"/>
        </w:rPr>
        <w:t xml:space="preserve">Similarità degli items rispetto all'item: </w:t>
      </w:r>
      <w:proofErr w:type="spellStart"/>
      <w:r w:rsidRPr="006C7401">
        <w:rPr>
          <w:rFonts w:ascii="Times New Roman" w:eastAsia="Times New Roman" w:hAnsi="Times New Roman" w:cs="Times New Roman"/>
          <w:sz w:val="24"/>
          <w:szCs w:val="24"/>
          <w:lang w:eastAsia="it-IT"/>
        </w:rPr>
        <w:t>Jumanji</w:t>
      </w:r>
      <w:proofErr w:type="spellEnd"/>
      <w:r w:rsidRPr="006C7401">
        <w:rPr>
          <w:rFonts w:ascii="Times New Roman" w:eastAsia="Times New Roman" w:hAnsi="Times New Roman" w:cs="Times New Roman"/>
          <w:sz w:val="24"/>
          <w:szCs w:val="24"/>
          <w:lang w:eastAsia="it-IT"/>
        </w:rPr>
        <w:t xml:space="preserve"> 6040</w:t>
      </w:r>
      <w:bookmarkEnd w:id="88"/>
    </w:p>
    <w:p w14:paraId="3AD1E5FA"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73AA16D1" wp14:editId="5F3A45B6">
            <wp:extent cx="6038850" cy="1876425"/>
            <wp:effectExtent l="0" t="0" r="0" b="9525"/>
            <wp:docPr id="1824454852"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454852" name="Immagine 1" descr="Immagine che contiene testo, schermata, software&#10;&#10;Descrizione generata automaticamente"/>
                    <pic:cNvPicPr/>
                  </pic:nvPicPr>
                  <pic:blipFill rotWithShape="1">
                    <a:blip r:embed="rId87"/>
                    <a:srcRect b="44663"/>
                    <a:stretch/>
                  </pic:blipFill>
                  <pic:spPr bwMode="auto">
                    <a:xfrm>
                      <a:off x="0" y="0"/>
                      <a:ext cx="6038850" cy="1876425"/>
                    </a:xfrm>
                    <a:prstGeom prst="rect">
                      <a:avLst/>
                    </a:prstGeom>
                    <a:ln>
                      <a:noFill/>
                    </a:ln>
                    <a:extLst>
                      <a:ext uri="{53640926-AAD7-44D8-BBD7-CCE9431645EC}">
                        <a14:shadowObscured xmlns:a14="http://schemas.microsoft.com/office/drawing/2010/main"/>
                      </a:ext>
                    </a:extLst>
                  </pic:spPr>
                </pic:pic>
              </a:graphicData>
            </a:graphic>
          </wp:inline>
        </w:drawing>
      </w:r>
    </w:p>
    <w:p w14:paraId="5F228049" w14:textId="77777777" w:rsidR="00825E0E" w:rsidRPr="00825E0E" w:rsidRDefault="00825E0E" w:rsidP="00825E0E">
      <w:pPr>
        <w:spacing w:after="0" w:line="360" w:lineRule="auto"/>
        <w:jc w:val="both"/>
        <w:rPr>
          <w:rFonts w:ascii="Times New Roman" w:hAnsi="Times New Roman" w:cs="Times New Roman"/>
          <w:sz w:val="24"/>
          <w:szCs w:val="24"/>
        </w:rPr>
      </w:pPr>
      <w:bookmarkStart w:id="89" w:name="_Toc178585776"/>
      <w:r w:rsidRPr="00825E0E">
        <w:rPr>
          <w:rFonts w:ascii="Times New Roman" w:hAnsi="Times New Roman" w:cs="Times New Roman"/>
          <w:sz w:val="24"/>
          <w:szCs w:val="24"/>
        </w:rPr>
        <w:t xml:space="preserve">"City </w:t>
      </w:r>
      <w:proofErr w:type="spellStart"/>
      <w:r w:rsidRPr="00825E0E">
        <w:rPr>
          <w:rFonts w:ascii="Times New Roman" w:hAnsi="Times New Roman" w:cs="Times New Roman"/>
          <w:sz w:val="24"/>
          <w:szCs w:val="24"/>
        </w:rPr>
        <w:t>Slickers</w:t>
      </w:r>
      <w:proofErr w:type="spellEnd"/>
      <w:r w:rsidRPr="00825E0E">
        <w:rPr>
          <w:rFonts w:ascii="Times New Roman" w:hAnsi="Times New Roman" w:cs="Times New Roman"/>
          <w:sz w:val="24"/>
          <w:szCs w:val="24"/>
        </w:rPr>
        <w:t xml:space="preserve"> II" ha una locandina con un tema di avventura comica, con un'ambientazione più western. C’è una fortissima somiglianza sia in termini di tonalità che di tematica.</w:t>
      </w:r>
    </w:p>
    <w:p w14:paraId="49A05453" w14:textId="51DE8290" w:rsidR="00825E0E" w:rsidRPr="00825E0E" w:rsidRDefault="00825E0E" w:rsidP="00825E0E">
      <w:pPr>
        <w:spacing w:after="0" w:line="360" w:lineRule="auto"/>
        <w:jc w:val="both"/>
        <w:rPr>
          <w:rFonts w:ascii="Times New Roman" w:hAnsi="Times New Roman" w:cs="Times New Roman"/>
          <w:sz w:val="24"/>
          <w:szCs w:val="24"/>
        </w:rPr>
      </w:pPr>
      <w:r w:rsidRPr="00825E0E">
        <w:rPr>
          <w:rFonts w:ascii="Times New Roman" w:hAnsi="Times New Roman" w:cs="Times New Roman"/>
          <w:sz w:val="24"/>
          <w:szCs w:val="24"/>
        </w:rPr>
        <w:t>Leggermente diversa la locandina di “Frankenstein”</w:t>
      </w:r>
      <w:r w:rsidR="008F78C1">
        <w:rPr>
          <w:rFonts w:ascii="Times New Roman" w:hAnsi="Times New Roman" w:cs="Times New Roman"/>
          <w:sz w:val="24"/>
          <w:szCs w:val="24"/>
        </w:rPr>
        <w:t xml:space="preserve"> che </w:t>
      </w:r>
      <w:r w:rsidRPr="00825E0E">
        <w:rPr>
          <w:rFonts w:ascii="Times New Roman" w:hAnsi="Times New Roman" w:cs="Times New Roman"/>
          <w:sz w:val="24"/>
          <w:szCs w:val="24"/>
        </w:rPr>
        <w:t xml:space="preserve">risulta essere più scura, tuttavia risalta l’arancione nel logo che è un colore presente anche in </w:t>
      </w:r>
      <w:proofErr w:type="spellStart"/>
      <w:r w:rsidRPr="00825E0E">
        <w:rPr>
          <w:rFonts w:ascii="Times New Roman" w:hAnsi="Times New Roman" w:cs="Times New Roman"/>
          <w:sz w:val="24"/>
          <w:szCs w:val="24"/>
        </w:rPr>
        <w:t>Jumanji</w:t>
      </w:r>
      <w:proofErr w:type="spellEnd"/>
      <w:r w:rsidRPr="00825E0E">
        <w:rPr>
          <w:rFonts w:ascii="Times New Roman" w:hAnsi="Times New Roman" w:cs="Times New Roman"/>
          <w:sz w:val="24"/>
          <w:szCs w:val="24"/>
        </w:rPr>
        <w:t>.</w:t>
      </w:r>
    </w:p>
    <w:p w14:paraId="0F4B05AA" w14:textId="54A3BCF0" w:rsidR="00CD6B2F" w:rsidRDefault="00825E0E" w:rsidP="00AA7951">
      <w:pPr>
        <w:spacing w:line="360" w:lineRule="auto"/>
        <w:jc w:val="both"/>
        <w:rPr>
          <w:rFonts w:ascii="Times New Roman" w:hAnsi="Times New Roman" w:cs="Times New Roman"/>
          <w:sz w:val="24"/>
          <w:szCs w:val="24"/>
        </w:rPr>
      </w:pPr>
      <w:r w:rsidRPr="00825E0E">
        <w:rPr>
          <w:rFonts w:ascii="Times New Roman" w:hAnsi="Times New Roman" w:cs="Times New Roman"/>
          <w:sz w:val="24"/>
          <w:szCs w:val="24"/>
        </w:rPr>
        <w:lastRenderedPageBreak/>
        <w:t xml:space="preserve">Nel complesso la similarità ottenute dagli </w:t>
      </w:r>
      <w:proofErr w:type="spellStart"/>
      <w:r w:rsidRPr="00825E0E">
        <w:rPr>
          <w:rFonts w:ascii="Times New Roman" w:hAnsi="Times New Roman" w:cs="Times New Roman"/>
          <w:sz w:val="24"/>
          <w:szCs w:val="24"/>
        </w:rPr>
        <w:t>Embedding</w:t>
      </w:r>
      <w:proofErr w:type="spellEnd"/>
      <w:r w:rsidRPr="00825E0E">
        <w:rPr>
          <w:rFonts w:ascii="Times New Roman" w:hAnsi="Times New Roman" w:cs="Times New Roman"/>
          <w:sz w:val="24"/>
          <w:szCs w:val="24"/>
        </w:rPr>
        <w:t xml:space="preserve"> rispecchia le immagini vere e proprie.</w:t>
      </w:r>
    </w:p>
    <w:p w14:paraId="26DACB0B" w14:textId="42A356F0" w:rsidR="005B2063" w:rsidRPr="006C7401" w:rsidRDefault="005B2063" w:rsidP="00AA7951">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t>Similarità degli items rispetto all'item: Pulp Fiction 6296</w:t>
      </w:r>
      <w:bookmarkEnd w:id="89"/>
    </w:p>
    <w:p w14:paraId="32AC1F4B"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599145A3" wp14:editId="352954FC">
            <wp:extent cx="6010275" cy="1895475"/>
            <wp:effectExtent l="0" t="0" r="9525" b="9525"/>
            <wp:docPr id="62228993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89939" name=""/>
                    <pic:cNvPicPr/>
                  </pic:nvPicPr>
                  <pic:blipFill rotWithShape="1">
                    <a:blip r:embed="rId88"/>
                    <a:srcRect b="44568"/>
                    <a:stretch/>
                  </pic:blipFill>
                  <pic:spPr bwMode="auto">
                    <a:xfrm>
                      <a:off x="0" y="0"/>
                      <a:ext cx="6010275" cy="1895475"/>
                    </a:xfrm>
                    <a:prstGeom prst="rect">
                      <a:avLst/>
                    </a:prstGeom>
                    <a:ln>
                      <a:noFill/>
                    </a:ln>
                    <a:extLst>
                      <a:ext uri="{53640926-AAD7-44D8-BBD7-CCE9431645EC}">
                        <a14:shadowObscured xmlns:a14="http://schemas.microsoft.com/office/drawing/2010/main"/>
                      </a:ext>
                    </a:extLst>
                  </pic:spPr>
                </pic:pic>
              </a:graphicData>
            </a:graphic>
          </wp:inline>
        </w:drawing>
      </w:r>
    </w:p>
    <w:p w14:paraId="53BC8B43" w14:textId="63642DF5" w:rsidR="002158B8" w:rsidRPr="002158B8" w:rsidRDefault="002158B8" w:rsidP="002158B8">
      <w:pPr>
        <w:spacing w:line="360" w:lineRule="auto"/>
        <w:rPr>
          <w:rFonts w:ascii="Times New Roman" w:hAnsi="Times New Roman" w:cs="Times New Roman"/>
          <w:sz w:val="24"/>
          <w:szCs w:val="24"/>
        </w:rPr>
      </w:pPr>
      <w:bookmarkStart w:id="90" w:name="_Toc178585777"/>
      <w:r w:rsidRPr="002158B8">
        <w:rPr>
          <w:rFonts w:ascii="Times New Roman" w:hAnsi="Times New Roman" w:cs="Times New Roman"/>
          <w:sz w:val="24"/>
          <w:szCs w:val="24"/>
        </w:rPr>
        <w:t>I risultanti presenta</w:t>
      </w:r>
      <w:r w:rsidR="00AA7951">
        <w:rPr>
          <w:rFonts w:ascii="Times New Roman" w:hAnsi="Times New Roman" w:cs="Times New Roman"/>
          <w:sz w:val="24"/>
          <w:szCs w:val="24"/>
        </w:rPr>
        <w:t>no</w:t>
      </w:r>
      <w:r w:rsidRPr="002158B8">
        <w:rPr>
          <w:rFonts w:ascii="Times New Roman" w:hAnsi="Times New Roman" w:cs="Times New Roman"/>
          <w:sz w:val="24"/>
          <w:szCs w:val="24"/>
        </w:rPr>
        <w:t xml:space="preserve"> uno stile delle proprie locandine molto simile </w:t>
      </w:r>
      <w:proofErr w:type="spellStart"/>
      <w:r w:rsidRPr="002158B8">
        <w:rPr>
          <w:rFonts w:ascii="Times New Roman" w:hAnsi="Times New Roman" w:cs="Times New Roman"/>
          <w:sz w:val="24"/>
          <w:szCs w:val="24"/>
        </w:rPr>
        <w:t>soprattuto</w:t>
      </w:r>
      <w:proofErr w:type="spellEnd"/>
      <w:r w:rsidRPr="002158B8">
        <w:rPr>
          <w:rFonts w:ascii="Times New Roman" w:hAnsi="Times New Roman" w:cs="Times New Roman"/>
          <w:sz w:val="24"/>
          <w:szCs w:val="24"/>
        </w:rPr>
        <w:t xml:space="preserve"> dal punto di vista del font</w:t>
      </w:r>
      <w:r w:rsidR="00AA7951">
        <w:rPr>
          <w:rFonts w:ascii="Times New Roman" w:hAnsi="Times New Roman" w:cs="Times New Roman"/>
          <w:sz w:val="24"/>
          <w:szCs w:val="24"/>
        </w:rPr>
        <w:t xml:space="preserve"> </w:t>
      </w:r>
      <w:r w:rsidRPr="002158B8">
        <w:rPr>
          <w:rFonts w:ascii="Times New Roman" w:hAnsi="Times New Roman" w:cs="Times New Roman"/>
          <w:sz w:val="24"/>
          <w:szCs w:val="24"/>
        </w:rPr>
        <w:t>anche dei titoli.</w:t>
      </w:r>
    </w:p>
    <w:p w14:paraId="7F53BCED" w14:textId="034D9E3F" w:rsidR="005B2063" w:rsidRPr="006C7401" w:rsidRDefault="005B2063" w:rsidP="00825E0E">
      <w:pPr>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t>Similarità degli items rispetto all'item: Three Colors: Red 6304</w:t>
      </w:r>
      <w:bookmarkEnd w:id="90"/>
    </w:p>
    <w:p w14:paraId="58B4726B" w14:textId="04294AC2" w:rsidR="00A07556"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0DAE0810" wp14:editId="68781059">
            <wp:extent cx="6038850" cy="1885950"/>
            <wp:effectExtent l="0" t="0" r="0" b="0"/>
            <wp:docPr id="121753874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38748" name=""/>
                    <pic:cNvPicPr/>
                  </pic:nvPicPr>
                  <pic:blipFill rotWithShape="1">
                    <a:blip r:embed="rId89"/>
                    <a:srcRect b="44538"/>
                    <a:stretch/>
                  </pic:blipFill>
                  <pic:spPr bwMode="auto">
                    <a:xfrm>
                      <a:off x="0" y="0"/>
                      <a:ext cx="6038850" cy="1885950"/>
                    </a:xfrm>
                    <a:prstGeom prst="rect">
                      <a:avLst/>
                    </a:prstGeom>
                    <a:ln>
                      <a:noFill/>
                    </a:ln>
                    <a:extLst>
                      <a:ext uri="{53640926-AAD7-44D8-BBD7-CCE9431645EC}">
                        <a14:shadowObscured xmlns:a14="http://schemas.microsoft.com/office/drawing/2010/main"/>
                      </a:ext>
                    </a:extLst>
                  </pic:spPr>
                </pic:pic>
              </a:graphicData>
            </a:graphic>
          </wp:inline>
        </w:drawing>
      </w:r>
      <w:bookmarkStart w:id="91" w:name="_Toc178585778"/>
    </w:p>
    <w:p w14:paraId="7E374A5B" w14:textId="4FEF9140" w:rsidR="002158B8" w:rsidRPr="002158B8" w:rsidRDefault="002158B8" w:rsidP="002158B8">
      <w:pPr>
        <w:spacing w:line="360" w:lineRule="auto"/>
        <w:jc w:val="both"/>
        <w:rPr>
          <w:rFonts w:ascii="Times New Roman" w:hAnsi="Times New Roman" w:cs="Times New Roman"/>
          <w:sz w:val="24"/>
          <w:szCs w:val="24"/>
        </w:rPr>
      </w:pPr>
      <w:r w:rsidRPr="002158B8">
        <w:rPr>
          <w:rFonts w:ascii="Times New Roman" w:hAnsi="Times New Roman" w:cs="Times New Roman"/>
          <w:sz w:val="24"/>
          <w:szCs w:val="24"/>
        </w:rPr>
        <w:t>C’è una buona somiglianza dal punto di vista stilistico delle locandine. Lo stile dal punto di vista dell’immagine nel complesso è simile a quella di Three Colors: Red.</w:t>
      </w:r>
    </w:p>
    <w:p w14:paraId="40422162" w14:textId="15E14596"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t>Similarità degli items rispetto all'item: Forrest Gump 6352</w:t>
      </w:r>
      <w:bookmarkEnd w:id="91"/>
    </w:p>
    <w:p w14:paraId="44077402" w14:textId="2D417EAB" w:rsidR="005B2063"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61180B8F" wp14:editId="7CDD9CDD">
            <wp:extent cx="6019800" cy="1866900"/>
            <wp:effectExtent l="0" t="0" r="0" b="0"/>
            <wp:docPr id="69154978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549785" name=""/>
                    <pic:cNvPicPr/>
                  </pic:nvPicPr>
                  <pic:blipFill rotWithShape="1">
                    <a:blip r:embed="rId90"/>
                    <a:srcRect b="44789"/>
                    <a:stretch/>
                  </pic:blipFill>
                  <pic:spPr bwMode="auto">
                    <a:xfrm>
                      <a:off x="0" y="0"/>
                      <a:ext cx="6019800" cy="1866900"/>
                    </a:xfrm>
                    <a:prstGeom prst="rect">
                      <a:avLst/>
                    </a:prstGeom>
                    <a:ln>
                      <a:noFill/>
                    </a:ln>
                    <a:extLst>
                      <a:ext uri="{53640926-AAD7-44D8-BBD7-CCE9431645EC}">
                        <a14:shadowObscured xmlns:a14="http://schemas.microsoft.com/office/drawing/2010/main"/>
                      </a:ext>
                    </a:extLst>
                  </pic:spPr>
                </pic:pic>
              </a:graphicData>
            </a:graphic>
          </wp:inline>
        </w:drawing>
      </w:r>
    </w:p>
    <w:p w14:paraId="4B1306AE" w14:textId="7C3997C7" w:rsidR="004F370A" w:rsidRPr="00B41318" w:rsidRDefault="004F370A" w:rsidP="00B41318">
      <w:pPr>
        <w:spacing w:line="360" w:lineRule="auto"/>
        <w:jc w:val="both"/>
        <w:rPr>
          <w:rFonts w:ascii="Times New Roman" w:hAnsi="Times New Roman" w:cs="Times New Roman"/>
          <w:sz w:val="24"/>
          <w:szCs w:val="24"/>
        </w:rPr>
      </w:pPr>
      <w:r w:rsidRPr="004F370A">
        <w:rPr>
          <w:rFonts w:ascii="Times New Roman" w:hAnsi="Times New Roman" w:cs="Times New Roman"/>
          <w:sz w:val="24"/>
          <w:szCs w:val="24"/>
        </w:rPr>
        <w:lastRenderedPageBreak/>
        <w:t>Perfetta somiglianza con i primi due risultati, dove risalta nelle immagini come elemento la panchina, caratteristica della locandina di Forrest Gump. Anche gli altri risultati seppur un po' meno fortemente correlati rispecchiano una certa somiglianza.</w:t>
      </w:r>
    </w:p>
    <w:p w14:paraId="44A5328C" w14:textId="35C7BFBA" w:rsidR="00A07556" w:rsidRPr="006C7401" w:rsidRDefault="00A07556"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t>Similarità degli items ri</w:t>
      </w:r>
      <w:r>
        <w:rPr>
          <w:rFonts w:ascii="Times New Roman" w:eastAsia="Times New Roman" w:hAnsi="Times New Roman" w:cs="Times New Roman"/>
          <w:sz w:val="24"/>
          <w:szCs w:val="24"/>
          <w:lang w:eastAsia="it-IT"/>
        </w:rPr>
        <w:t>spetto all'item: Space Jam 6615</w:t>
      </w:r>
    </w:p>
    <w:p w14:paraId="59A3C77E" w14:textId="27E39F11" w:rsidR="005B2063" w:rsidRPr="006C7401" w:rsidRDefault="00A07556" w:rsidP="005315B0">
      <w:pPr>
        <w:spacing w:line="360" w:lineRule="auto"/>
        <w:rPr>
          <w:rFonts w:ascii="Times New Roman" w:eastAsia="Times New Roman" w:hAnsi="Times New Roman" w:cs="Times New Roman"/>
          <w:sz w:val="24"/>
          <w:szCs w:val="24"/>
          <w:lang w:eastAsia="it-IT"/>
        </w:rPr>
      </w:pPr>
      <w:bookmarkStart w:id="92" w:name="_Toc178585779"/>
      <w:r w:rsidRPr="006C7401">
        <w:rPr>
          <w:rFonts w:ascii="Times New Roman" w:eastAsia="Times New Roman" w:hAnsi="Times New Roman" w:cs="Times New Roman"/>
          <w:noProof/>
          <w:sz w:val="24"/>
          <w:szCs w:val="24"/>
          <w:lang w:eastAsia="it-IT"/>
        </w:rPr>
        <w:drawing>
          <wp:inline distT="0" distB="0" distL="0" distR="0" wp14:anchorId="76C41F1D" wp14:editId="2C20F8F8">
            <wp:extent cx="6063615" cy="1896745"/>
            <wp:effectExtent l="0" t="0" r="0" b="0"/>
            <wp:docPr id="66548661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86613" name=""/>
                    <pic:cNvPicPr/>
                  </pic:nvPicPr>
                  <pic:blipFill rotWithShape="1">
                    <a:blip r:embed="rId91">
                      <a:extLst>
                        <a:ext uri="{28A0092B-C50C-407E-A947-70E740481C1C}">
                          <a14:useLocalDpi xmlns:a14="http://schemas.microsoft.com/office/drawing/2010/main" val="0"/>
                        </a:ext>
                      </a:extLst>
                    </a:blip>
                    <a:srcRect b="44876"/>
                    <a:stretch/>
                  </pic:blipFill>
                  <pic:spPr bwMode="auto">
                    <a:xfrm>
                      <a:off x="0" y="0"/>
                      <a:ext cx="6063615" cy="1896745"/>
                    </a:xfrm>
                    <a:prstGeom prst="rect">
                      <a:avLst/>
                    </a:prstGeom>
                    <a:ln>
                      <a:noFill/>
                    </a:ln>
                    <a:extLst>
                      <a:ext uri="{53640926-AAD7-44D8-BBD7-CCE9431645EC}">
                        <a14:shadowObscured xmlns:a14="http://schemas.microsoft.com/office/drawing/2010/main"/>
                      </a:ext>
                    </a:extLst>
                  </pic:spPr>
                </pic:pic>
              </a:graphicData>
            </a:graphic>
          </wp:inline>
        </w:drawing>
      </w:r>
      <w:bookmarkEnd w:id="92"/>
    </w:p>
    <w:p w14:paraId="1A47A8A2" w14:textId="02C1C7ED" w:rsidR="00F85AF0" w:rsidRDefault="004F370A" w:rsidP="00F85AF0">
      <w:pPr>
        <w:spacing w:line="360" w:lineRule="auto"/>
        <w:jc w:val="both"/>
        <w:rPr>
          <w:rFonts w:ascii="Times New Roman" w:eastAsia="Times New Roman" w:hAnsi="Times New Roman" w:cs="Times New Roman"/>
          <w:sz w:val="24"/>
          <w:szCs w:val="24"/>
          <w:lang w:eastAsia="it-IT"/>
        </w:rPr>
      </w:pPr>
      <w:bookmarkStart w:id="93" w:name="_Toc178585780"/>
      <w:r w:rsidRPr="00F85AF0">
        <w:rPr>
          <w:rFonts w:ascii="Times New Roman" w:hAnsi="Times New Roman" w:cs="Times New Roman"/>
          <w:sz w:val="24"/>
          <w:szCs w:val="24"/>
        </w:rPr>
        <w:t xml:space="preserve">I risultati ottenuti condividono una forte somiglianza grafica con la locandina di Space Jam, specialmente nelle locandine dove prevale il colore blu. </w:t>
      </w:r>
      <w:r w:rsidR="00B41318" w:rsidRPr="00F85AF0">
        <w:rPr>
          <w:rFonts w:ascii="Times New Roman" w:hAnsi="Times New Roman" w:cs="Times New Roman"/>
          <w:sz w:val="24"/>
          <w:szCs w:val="24"/>
        </w:rPr>
        <w:t>Tuttavia,</w:t>
      </w:r>
      <w:r w:rsidRPr="00F85AF0">
        <w:rPr>
          <w:rFonts w:ascii="Times New Roman" w:hAnsi="Times New Roman" w:cs="Times New Roman"/>
          <w:sz w:val="24"/>
          <w:szCs w:val="24"/>
        </w:rPr>
        <w:t xml:space="preserve"> dal punto di vista tematico con i film non sembra esserci molta similarità</w:t>
      </w:r>
    </w:p>
    <w:p w14:paraId="4CDE86AC" w14:textId="44F8DD1E" w:rsidR="005B2063" w:rsidRPr="006C7401" w:rsidRDefault="005B2063" w:rsidP="00F85AF0">
      <w:pPr>
        <w:spacing w:line="360" w:lineRule="auto"/>
        <w:jc w:val="both"/>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t xml:space="preserve">Similarità degli items rispetto all'item: </w:t>
      </w:r>
      <w:proofErr w:type="spellStart"/>
      <w:r w:rsidRPr="006C7401">
        <w:rPr>
          <w:rFonts w:ascii="Times New Roman" w:eastAsia="Times New Roman" w:hAnsi="Times New Roman" w:cs="Times New Roman"/>
          <w:sz w:val="24"/>
          <w:szCs w:val="24"/>
          <w:lang w:eastAsia="it-IT"/>
        </w:rPr>
        <w:t>Goodfellas</w:t>
      </w:r>
      <w:proofErr w:type="spellEnd"/>
      <w:r w:rsidRPr="006C7401">
        <w:rPr>
          <w:rFonts w:ascii="Times New Roman" w:eastAsia="Times New Roman" w:hAnsi="Times New Roman" w:cs="Times New Roman"/>
          <w:sz w:val="24"/>
          <w:szCs w:val="24"/>
          <w:lang w:eastAsia="it-IT"/>
        </w:rPr>
        <w:t xml:space="preserve"> 6992</w:t>
      </w:r>
      <w:bookmarkEnd w:id="93"/>
    </w:p>
    <w:p w14:paraId="07E4EA6F" w14:textId="23E894DB" w:rsidR="00A07556" w:rsidRPr="00F85AF0" w:rsidRDefault="005B2063" w:rsidP="00F85AF0">
      <w:pPr>
        <w:spacing w:line="360" w:lineRule="auto"/>
        <w:rPr>
          <w:rFonts w:ascii="Times New Roman" w:hAnsi="Times New Roman" w:cs="Times New Roman"/>
          <w:sz w:val="24"/>
          <w:szCs w:val="24"/>
        </w:rPr>
      </w:pPr>
      <w:r w:rsidRPr="00F85AF0">
        <w:rPr>
          <w:rFonts w:ascii="Times New Roman" w:hAnsi="Times New Roman" w:cs="Times New Roman"/>
          <w:noProof/>
          <w:sz w:val="24"/>
          <w:szCs w:val="24"/>
        </w:rPr>
        <w:drawing>
          <wp:inline distT="0" distB="0" distL="0" distR="0" wp14:anchorId="3800E694" wp14:editId="159A9169">
            <wp:extent cx="6019800" cy="1876425"/>
            <wp:effectExtent l="0" t="0" r="0" b="9525"/>
            <wp:docPr id="171754208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42081" name=""/>
                    <pic:cNvPicPr/>
                  </pic:nvPicPr>
                  <pic:blipFill rotWithShape="1">
                    <a:blip r:embed="rId92"/>
                    <a:srcRect b="44972"/>
                    <a:stretch/>
                  </pic:blipFill>
                  <pic:spPr bwMode="auto">
                    <a:xfrm>
                      <a:off x="0" y="0"/>
                      <a:ext cx="6019800" cy="1876425"/>
                    </a:xfrm>
                    <a:prstGeom prst="rect">
                      <a:avLst/>
                    </a:prstGeom>
                    <a:ln>
                      <a:noFill/>
                    </a:ln>
                    <a:extLst>
                      <a:ext uri="{53640926-AAD7-44D8-BBD7-CCE9431645EC}">
                        <a14:shadowObscured xmlns:a14="http://schemas.microsoft.com/office/drawing/2010/main"/>
                      </a:ext>
                    </a:extLst>
                  </pic:spPr>
                </pic:pic>
              </a:graphicData>
            </a:graphic>
          </wp:inline>
        </w:drawing>
      </w:r>
      <w:bookmarkStart w:id="94" w:name="_Toc178585781"/>
    </w:p>
    <w:p w14:paraId="429FF95C" w14:textId="5BC1495B" w:rsidR="00B41318" w:rsidRDefault="00F85AF0" w:rsidP="005315B0">
      <w:pPr>
        <w:spacing w:line="360" w:lineRule="auto"/>
        <w:rPr>
          <w:rFonts w:ascii="Times New Roman" w:hAnsi="Times New Roman" w:cs="Times New Roman"/>
          <w:sz w:val="24"/>
          <w:szCs w:val="24"/>
        </w:rPr>
      </w:pPr>
      <w:r w:rsidRPr="00F85AF0">
        <w:rPr>
          <w:rFonts w:ascii="Times New Roman" w:hAnsi="Times New Roman" w:cs="Times New Roman"/>
          <w:sz w:val="24"/>
          <w:szCs w:val="24"/>
        </w:rPr>
        <w:t xml:space="preserve">I risultati ottenuti sono film con locandina dove prevale in bianco e il nero o in generale colori scuri come la locandina di </w:t>
      </w:r>
      <w:proofErr w:type="spellStart"/>
      <w:r w:rsidRPr="00F85AF0">
        <w:rPr>
          <w:rFonts w:ascii="Times New Roman" w:hAnsi="Times New Roman" w:cs="Times New Roman"/>
          <w:sz w:val="24"/>
          <w:szCs w:val="24"/>
        </w:rPr>
        <w:t>Goodfellas</w:t>
      </w:r>
      <w:proofErr w:type="spellEnd"/>
      <w:r w:rsidRPr="00F85AF0">
        <w:rPr>
          <w:rFonts w:ascii="Times New Roman" w:hAnsi="Times New Roman" w:cs="Times New Roman"/>
          <w:sz w:val="24"/>
          <w:szCs w:val="24"/>
        </w:rPr>
        <w:t>.</w:t>
      </w:r>
    </w:p>
    <w:p w14:paraId="56BE409A" w14:textId="1A7E1C75" w:rsidR="00F85AF0" w:rsidRPr="00B41318" w:rsidRDefault="00B41318" w:rsidP="00B41318">
      <w:pPr>
        <w:rPr>
          <w:rFonts w:ascii="Times New Roman" w:hAnsi="Times New Roman" w:cs="Times New Roman"/>
          <w:sz w:val="24"/>
          <w:szCs w:val="24"/>
        </w:rPr>
      </w:pPr>
      <w:r>
        <w:rPr>
          <w:rFonts w:ascii="Times New Roman" w:hAnsi="Times New Roman" w:cs="Times New Roman"/>
          <w:sz w:val="24"/>
          <w:szCs w:val="24"/>
        </w:rPr>
        <w:br w:type="page"/>
      </w:r>
    </w:p>
    <w:p w14:paraId="507F246D" w14:textId="2A22DEF3"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lastRenderedPageBreak/>
        <w:t>Similarità degli items rispetto all'item: King Kong 1933 film 7937</w:t>
      </w:r>
      <w:bookmarkEnd w:id="94"/>
    </w:p>
    <w:p w14:paraId="38A553FF"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65C93438" wp14:editId="72E548B1">
            <wp:extent cx="6029325" cy="1905000"/>
            <wp:effectExtent l="0" t="0" r="9525" b="0"/>
            <wp:docPr id="460427631" name="Immagine 1" descr="Immagine che contiene testo, schermata, software,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27631" name="Immagine 1" descr="Immagine che contiene testo, schermata, software, Carattere&#10;&#10;Descrizione generata automaticamente"/>
                    <pic:cNvPicPr/>
                  </pic:nvPicPr>
                  <pic:blipFill rotWithShape="1">
                    <a:blip r:embed="rId93"/>
                    <a:srcRect b="1478"/>
                    <a:stretch/>
                  </pic:blipFill>
                  <pic:spPr bwMode="auto">
                    <a:xfrm>
                      <a:off x="0" y="0"/>
                      <a:ext cx="6029325" cy="1905000"/>
                    </a:xfrm>
                    <a:prstGeom prst="rect">
                      <a:avLst/>
                    </a:prstGeom>
                    <a:ln>
                      <a:noFill/>
                    </a:ln>
                    <a:extLst>
                      <a:ext uri="{53640926-AAD7-44D8-BBD7-CCE9431645EC}">
                        <a14:shadowObscured xmlns:a14="http://schemas.microsoft.com/office/drawing/2010/main"/>
                      </a:ext>
                    </a:extLst>
                  </pic:spPr>
                </pic:pic>
              </a:graphicData>
            </a:graphic>
          </wp:inline>
        </w:drawing>
      </w:r>
    </w:p>
    <w:p w14:paraId="1B795C17" w14:textId="52D45D77" w:rsidR="00F85AF0" w:rsidRPr="00F85AF0" w:rsidRDefault="00F85AF0" w:rsidP="00F85AF0">
      <w:pPr>
        <w:spacing w:line="360" w:lineRule="auto"/>
        <w:jc w:val="both"/>
        <w:rPr>
          <w:rFonts w:ascii="Times New Roman" w:hAnsi="Times New Roman" w:cs="Times New Roman"/>
          <w:sz w:val="24"/>
          <w:szCs w:val="24"/>
        </w:rPr>
      </w:pPr>
      <w:bookmarkStart w:id="95" w:name="_Toc178585782"/>
      <w:r w:rsidRPr="00F85AF0">
        <w:rPr>
          <w:rFonts w:ascii="Times New Roman" w:hAnsi="Times New Roman" w:cs="Times New Roman"/>
          <w:sz w:val="24"/>
          <w:szCs w:val="24"/>
        </w:rPr>
        <w:t xml:space="preserve">I risultati sono in linea con il film considerato. </w:t>
      </w:r>
      <w:r w:rsidR="00B41318" w:rsidRPr="00F85AF0">
        <w:rPr>
          <w:rFonts w:ascii="Times New Roman" w:hAnsi="Times New Roman" w:cs="Times New Roman"/>
          <w:sz w:val="24"/>
          <w:szCs w:val="24"/>
        </w:rPr>
        <w:t>Infatti,</w:t>
      </w:r>
      <w:r w:rsidRPr="00F85AF0">
        <w:rPr>
          <w:rFonts w:ascii="Times New Roman" w:hAnsi="Times New Roman" w:cs="Times New Roman"/>
          <w:sz w:val="24"/>
          <w:szCs w:val="24"/>
        </w:rPr>
        <w:t xml:space="preserve"> viene ritrovata la locandina di King Kong 1976, simile in certi aspetti a quello del 1933. </w:t>
      </w:r>
      <w:r w:rsidR="00B41318" w:rsidRPr="00F85AF0">
        <w:rPr>
          <w:rFonts w:ascii="Times New Roman" w:hAnsi="Times New Roman" w:cs="Times New Roman"/>
          <w:sz w:val="24"/>
          <w:szCs w:val="24"/>
        </w:rPr>
        <w:t>Inoltre,</w:t>
      </w:r>
      <w:r w:rsidRPr="00F85AF0">
        <w:rPr>
          <w:rFonts w:ascii="Times New Roman" w:hAnsi="Times New Roman" w:cs="Times New Roman"/>
          <w:sz w:val="24"/>
          <w:szCs w:val="24"/>
        </w:rPr>
        <w:t xml:space="preserve"> alcuni film sono accomunati dalla presenza nella locandina di animali, come il </w:t>
      </w:r>
      <w:r w:rsidR="00B41318" w:rsidRPr="00F85AF0">
        <w:rPr>
          <w:rFonts w:ascii="Times New Roman" w:hAnsi="Times New Roman" w:cs="Times New Roman"/>
          <w:sz w:val="24"/>
          <w:szCs w:val="24"/>
        </w:rPr>
        <w:t>maialino</w:t>
      </w:r>
      <w:r w:rsidRPr="00F85AF0">
        <w:rPr>
          <w:rFonts w:ascii="Times New Roman" w:hAnsi="Times New Roman" w:cs="Times New Roman"/>
          <w:sz w:val="24"/>
          <w:szCs w:val="24"/>
        </w:rPr>
        <w:t xml:space="preserve"> </w:t>
      </w:r>
      <w:proofErr w:type="spellStart"/>
      <w:r w:rsidRPr="00F85AF0">
        <w:rPr>
          <w:rFonts w:ascii="Times New Roman" w:hAnsi="Times New Roman" w:cs="Times New Roman"/>
          <w:sz w:val="24"/>
          <w:szCs w:val="24"/>
        </w:rPr>
        <w:t>Babe</w:t>
      </w:r>
      <w:proofErr w:type="spellEnd"/>
      <w:r w:rsidRPr="00F85AF0">
        <w:rPr>
          <w:rFonts w:ascii="Times New Roman" w:hAnsi="Times New Roman" w:cs="Times New Roman"/>
          <w:sz w:val="24"/>
          <w:szCs w:val="24"/>
        </w:rPr>
        <w:t xml:space="preserve"> e Theodore Rex.</w:t>
      </w:r>
    </w:p>
    <w:p w14:paraId="05B999A7" w14:textId="0E2E2620"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t>Similarità degli items rispetto all'item: Toy Story 2 8565</w:t>
      </w:r>
      <w:bookmarkEnd w:id="95"/>
    </w:p>
    <w:p w14:paraId="3C484999"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6122B445" wp14:editId="0B6AB295">
            <wp:extent cx="6000750" cy="1905000"/>
            <wp:effectExtent l="0" t="0" r="0" b="0"/>
            <wp:docPr id="1509426469" name="Immagine 1" descr="Immagine che contiene testo, schermata, software,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26469" name="Immagine 1" descr="Immagine che contiene testo, schermata, software, Carattere&#10;&#10;Descrizione generata automaticamente"/>
                    <pic:cNvPicPr/>
                  </pic:nvPicPr>
                  <pic:blipFill>
                    <a:blip r:embed="rId94"/>
                    <a:stretch>
                      <a:fillRect/>
                    </a:stretch>
                  </pic:blipFill>
                  <pic:spPr>
                    <a:xfrm>
                      <a:off x="0" y="0"/>
                      <a:ext cx="6000750" cy="1905000"/>
                    </a:xfrm>
                    <a:prstGeom prst="rect">
                      <a:avLst/>
                    </a:prstGeom>
                  </pic:spPr>
                </pic:pic>
              </a:graphicData>
            </a:graphic>
          </wp:inline>
        </w:drawing>
      </w:r>
    </w:p>
    <w:p w14:paraId="3197924E" w14:textId="77777777" w:rsidR="00F85AF0" w:rsidRPr="00F85AF0" w:rsidRDefault="00F85AF0" w:rsidP="00F85AF0">
      <w:pPr>
        <w:spacing w:line="360" w:lineRule="auto"/>
        <w:rPr>
          <w:rFonts w:ascii="Times New Roman" w:hAnsi="Times New Roman" w:cs="Times New Roman"/>
          <w:sz w:val="24"/>
          <w:szCs w:val="24"/>
        </w:rPr>
      </w:pPr>
      <w:bookmarkStart w:id="96" w:name="_Toc178585783"/>
      <w:r w:rsidRPr="00F85AF0">
        <w:rPr>
          <w:rFonts w:ascii="Times New Roman" w:hAnsi="Times New Roman" w:cs="Times New Roman"/>
          <w:sz w:val="24"/>
          <w:szCs w:val="24"/>
        </w:rPr>
        <w:t>I risultati ottenuti sembrano discostarsi molto dalla locandina del film considerato. C’è tuttavia un richiamo alla tonalità del bianco nei risultati ottenuti.</w:t>
      </w:r>
    </w:p>
    <w:p w14:paraId="72496603" w14:textId="6FDE5C9F" w:rsidR="005B2063" w:rsidRPr="00CD6B2F" w:rsidRDefault="00A07556" w:rsidP="00CD6B2F">
      <w:pPr>
        <w:rPr>
          <w:rFonts w:ascii="Times New Roman" w:hAnsi="Times New Roman" w:cs="Times New Roman"/>
          <w:sz w:val="24"/>
          <w:szCs w:val="24"/>
        </w:rPr>
      </w:pPr>
      <w:r w:rsidRPr="00CD6B2F">
        <w:rPr>
          <w:rFonts w:ascii="Times New Roman" w:hAnsi="Times New Roman" w:cs="Times New Roman"/>
          <w:sz w:val="24"/>
          <w:szCs w:val="24"/>
        </w:rPr>
        <w:t>8. Risultati</w:t>
      </w:r>
      <w:r w:rsidRPr="00CD6B2F">
        <w:rPr>
          <w:rFonts w:ascii="Times New Roman" w:hAnsi="Times New Roman" w:cs="Times New Roman"/>
          <w:b/>
          <w:bCs/>
          <w:sz w:val="24"/>
          <w:szCs w:val="24"/>
        </w:rPr>
        <w:t xml:space="preserve"> </w:t>
      </w:r>
      <w:proofErr w:type="spellStart"/>
      <w:r w:rsidR="005B2063" w:rsidRPr="00CD6B2F">
        <w:rPr>
          <w:rFonts w:ascii="Times New Roman" w:hAnsi="Times New Roman" w:cs="Times New Roman"/>
          <w:b/>
          <w:bCs/>
          <w:sz w:val="24"/>
          <w:szCs w:val="24"/>
        </w:rPr>
        <w:t>vgg</w:t>
      </w:r>
      <w:bookmarkEnd w:id="96"/>
      <w:proofErr w:type="spellEnd"/>
    </w:p>
    <w:p w14:paraId="04DB8052" w14:textId="77777777" w:rsidR="005B2063" w:rsidRPr="00CD6B2F" w:rsidRDefault="005B2063" w:rsidP="005315B0">
      <w:pPr>
        <w:spacing w:line="360" w:lineRule="auto"/>
        <w:rPr>
          <w:rFonts w:ascii="Times New Roman" w:hAnsi="Times New Roman" w:cs="Times New Roman"/>
          <w:sz w:val="24"/>
          <w:szCs w:val="24"/>
        </w:rPr>
      </w:pPr>
      <w:bookmarkStart w:id="97" w:name="_Toc178585784"/>
      <w:r w:rsidRPr="00CD6B2F">
        <w:rPr>
          <w:rFonts w:ascii="Times New Roman" w:hAnsi="Times New Roman" w:cs="Times New Roman"/>
          <w:sz w:val="24"/>
          <w:szCs w:val="24"/>
        </w:rPr>
        <w:t xml:space="preserve">Similarità degli items rispetto all'item: </w:t>
      </w:r>
      <w:proofErr w:type="spellStart"/>
      <w:r w:rsidRPr="00CD6B2F">
        <w:rPr>
          <w:rFonts w:ascii="Times New Roman" w:hAnsi="Times New Roman" w:cs="Times New Roman"/>
          <w:sz w:val="24"/>
          <w:szCs w:val="24"/>
        </w:rPr>
        <w:t>Jumanji</w:t>
      </w:r>
      <w:proofErr w:type="spellEnd"/>
      <w:r w:rsidRPr="00CD6B2F">
        <w:rPr>
          <w:rFonts w:ascii="Times New Roman" w:hAnsi="Times New Roman" w:cs="Times New Roman"/>
          <w:sz w:val="24"/>
          <w:szCs w:val="24"/>
        </w:rPr>
        <w:t xml:space="preserve"> 6040</w:t>
      </w:r>
      <w:bookmarkEnd w:id="97"/>
    </w:p>
    <w:p w14:paraId="11222088" w14:textId="270EC2D5" w:rsidR="00A07556"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1751A6BE" wp14:editId="32768BBC">
            <wp:extent cx="6067425" cy="1885950"/>
            <wp:effectExtent l="0" t="0" r="9525" b="0"/>
            <wp:docPr id="89728204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282044" name=""/>
                    <pic:cNvPicPr/>
                  </pic:nvPicPr>
                  <pic:blipFill rotWithShape="1">
                    <a:blip r:embed="rId95"/>
                    <a:srcRect b="44693"/>
                    <a:stretch/>
                  </pic:blipFill>
                  <pic:spPr bwMode="auto">
                    <a:xfrm>
                      <a:off x="0" y="0"/>
                      <a:ext cx="6067425" cy="1885950"/>
                    </a:xfrm>
                    <a:prstGeom prst="rect">
                      <a:avLst/>
                    </a:prstGeom>
                    <a:ln>
                      <a:noFill/>
                    </a:ln>
                    <a:extLst>
                      <a:ext uri="{53640926-AAD7-44D8-BBD7-CCE9431645EC}">
                        <a14:shadowObscured xmlns:a14="http://schemas.microsoft.com/office/drawing/2010/main"/>
                      </a:ext>
                    </a:extLst>
                  </pic:spPr>
                </pic:pic>
              </a:graphicData>
            </a:graphic>
          </wp:inline>
        </w:drawing>
      </w:r>
      <w:bookmarkStart w:id="98" w:name="_Toc178585785"/>
    </w:p>
    <w:p w14:paraId="27998FF0" w14:textId="059DEA70" w:rsidR="00F85AF0" w:rsidRPr="00F85AF0" w:rsidRDefault="00F85AF0" w:rsidP="00F85AF0">
      <w:pPr>
        <w:spacing w:line="360" w:lineRule="auto"/>
        <w:jc w:val="both"/>
        <w:rPr>
          <w:rFonts w:ascii="Times New Roman" w:hAnsi="Times New Roman" w:cs="Times New Roman"/>
          <w:sz w:val="24"/>
          <w:szCs w:val="24"/>
        </w:rPr>
      </w:pPr>
      <w:r w:rsidRPr="00F85AF0">
        <w:rPr>
          <w:rFonts w:ascii="Times New Roman" w:hAnsi="Times New Roman" w:cs="Times New Roman"/>
          <w:sz w:val="24"/>
          <w:szCs w:val="24"/>
        </w:rPr>
        <w:lastRenderedPageBreak/>
        <w:t>C’è una discreta similarità tra le locandine dei risultati. I risultanti non risultano migliori della tecnica precedente.</w:t>
      </w:r>
    </w:p>
    <w:p w14:paraId="31F71B5D" w14:textId="03EC9EED"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t>Similarità degli items rispetto all'item: Pulp Fiction 6296</w:t>
      </w:r>
      <w:bookmarkEnd w:id="98"/>
    </w:p>
    <w:p w14:paraId="6FE17A47"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08DB746E" wp14:editId="660E5E39">
            <wp:extent cx="6019800" cy="1876425"/>
            <wp:effectExtent l="0" t="0" r="0" b="9525"/>
            <wp:docPr id="15052117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211776" name=""/>
                    <pic:cNvPicPr/>
                  </pic:nvPicPr>
                  <pic:blipFill rotWithShape="1">
                    <a:blip r:embed="rId96"/>
                    <a:srcRect b="44507"/>
                    <a:stretch/>
                  </pic:blipFill>
                  <pic:spPr bwMode="auto">
                    <a:xfrm>
                      <a:off x="0" y="0"/>
                      <a:ext cx="6019800" cy="1876425"/>
                    </a:xfrm>
                    <a:prstGeom prst="rect">
                      <a:avLst/>
                    </a:prstGeom>
                    <a:ln>
                      <a:noFill/>
                    </a:ln>
                    <a:extLst>
                      <a:ext uri="{53640926-AAD7-44D8-BBD7-CCE9431645EC}">
                        <a14:shadowObscured xmlns:a14="http://schemas.microsoft.com/office/drawing/2010/main"/>
                      </a:ext>
                    </a:extLst>
                  </pic:spPr>
                </pic:pic>
              </a:graphicData>
            </a:graphic>
          </wp:inline>
        </w:drawing>
      </w:r>
    </w:p>
    <w:p w14:paraId="71AFF19A" w14:textId="3C7E6C1D" w:rsidR="00F85AF0" w:rsidRPr="00F85AF0" w:rsidRDefault="00F85AF0" w:rsidP="00F85AF0">
      <w:pPr>
        <w:spacing w:line="360" w:lineRule="auto"/>
        <w:rPr>
          <w:rFonts w:ascii="Times New Roman" w:hAnsi="Times New Roman" w:cs="Times New Roman"/>
          <w:sz w:val="24"/>
          <w:szCs w:val="24"/>
        </w:rPr>
      </w:pPr>
      <w:bookmarkStart w:id="99" w:name="_Toc178585786"/>
      <w:r w:rsidRPr="00F85AF0">
        <w:rPr>
          <w:rFonts w:ascii="Times New Roman" w:hAnsi="Times New Roman" w:cs="Times New Roman"/>
          <w:sz w:val="24"/>
          <w:szCs w:val="24"/>
        </w:rPr>
        <w:t>Non c’è una buona similarità per quanto riguarda le immagini.</w:t>
      </w:r>
    </w:p>
    <w:p w14:paraId="459DFCDB" w14:textId="6B31D471"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t>Similarità degli items rispetto all'item: Three Colors: Red 6304</w:t>
      </w:r>
      <w:bookmarkEnd w:id="99"/>
    </w:p>
    <w:p w14:paraId="58FA3479"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5041AEBC" wp14:editId="02D95012">
            <wp:extent cx="6096000" cy="1885950"/>
            <wp:effectExtent l="0" t="0" r="0" b="0"/>
            <wp:docPr id="1449996158"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96158" name="Immagine 1" descr="Immagine che contiene testo, schermata, software&#10;&#10;Descrizione generata automaticamente"/>
                    <pic:cNvPicPr/>
                  </pic:nvPicPr>
                  <pic:blipFill rotWithShape="1">
                    <a:blip r:embed="rId97"/>
                    <a:srcRect b="44693"/>
                    <a:stretch/>
                  </pic:blipFill>
                  <pic:spPr bwMode="auto">
                    <a:xfrm>
                      <a:off x="0" y="0"/>
                      <a:ext cx="6096000" cy="1885950"/>
                    </a:xfrm>
                    <a:prstGeom prst="rect">
                      <a:avLst/>
                    </a:prstGeom>
                    <a:ln>
                      <a:noFill/>
                    </a:ln>
                    <a:extLst>
                      <a:ext uri="{53640926-AAD7-44D8-BBD7-CCE9431645EC}">
                        <a14:shadowObscured xmlns:a14="http://schemas.microsoft.com/office/drawing/2010/main"/>
                      </a:ext>
                    </a:extLst>
                  </pic:spPr>
                </pic:pic>
              </a:graphicData>
            </a:graphic>
          </wp:inline>
        </w:drawing>
      </w:r>
    </w:p>
    <w:p w14:paraId="73903839" w14:textId="6737CDF3" w:rsidR="005B2063" w:rsidRPr="006C7401" w:rsidRDefault="005B2063" w:rsidP="00F85AF0">
      <w:pPr>
        <w:rPr>
          <w:rFonts w:ascii="Times New Roman" w:eastAsia="Times New Roman" w:hAnsi="Times New Roman" w:cs="Times New Roman"/>
          <w:sz w:val="24"/>
          <w:szCs w:val="24"/>
          <w:lang w:eastAsia="it-IT"/>
        </w:rPr>
      </w:pPr>
      <w:bookmarkStart w:id="100" w:name="_Toc178585787"/>
      <w:r w:rsidRPr="006C7401">
        <w:rPr>
          <w:rFonts w:ascii="Times New Roman" w:eastAsia="Times New Roman" w:hAnsi="Times New Roman" w:cs="Times New Roman"/>
          <w:sz w:val="24"/>
          <w:szCs w:val="24"/>
          <w:lang w:eastAsia="it-IT"/>
        </w:rPr>
        <w:t>Similarità degli items rispetto all'item: Forrest Gump 6352</w:t>
      </w:r>
      <w:bookmarkEnd w:id="100"/>
    </w:p>
    <w:p w14:paraId="11F9898B" w14:textId="00471DD3" w:rsidR="00F85AF0"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65E179FC" wp14:editId="1611A247">
            <wp:extent cx="6096000" cy="1895475"/>
            <wp:effectExtent l="0" t="0" r="0" b="9525"/>
            <wp:docPr id="135630059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300599" name=""/>
                    <pic:cNvPicPr/>
                  </pic:nvPicPr>
                  <pic:blipFill rotWithShape="1">
                    <a:blip r:embed="rId98"/>
                    <a:srcRect b="44257"/>
                    <a:stretch/>
                  </pic:blipFill>
                  <pic:spPr bwMode="auto">
                    <a:xfrm>
                      <a:off x="0" y="0"/>
                      <a:ext cx="6096000" cy="1895475"/>
                    </a:xfrm>
                    <a:prstGeom prst="rect">
                      <a:avLst/>
                    </a:prstGeom>
                    <a:ln>
                      <a:noFill/>
                    </a:ln>
                    <a:extLst>
                      <a:ext uri="{53640926-AAD7-44D8-BBD7-CCE9431645EC}">
                        <a14:shadowObscured xmlns:a14="http://schemas.microsoft.com/office/drawing/2010/main"/>
                      </a:ext>
                    </a:extLst>
                  </pic:spPr>
                </pic:pic>
              </a:graphicData>
            </a:graphic>
          </wp:inline>
        </w:drawing>
      </w:r>
      <w:bookmarkStart w:id="101" w:name="_Toc178585788"/>
    </w:p>
    <w:p w14:paraId="0372D508" w14:textId="45A08A7F" w:rsidR="005B2063" w:rsidRPr="006C7401" w:rsidRDefault="00CD6B2F" w:rsidP="00CD6B2F">
      <w:pP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br w:type="page"/>
      </w:r>
      <w:r w:rsidR="005B2063" w:rsidRPr="006C7401">
        <w:rPr>
          <w:rFonts w:ascii="Times New Roman" w:eastAsia="Times New Roman" w:hAnsi="Times New Roman" w:cs="Times New Roman"/>
          <w:sz w:val="24"/>
          <w:szCs w:val="24"/>
          <w:lang w:eastAsia="it-IT"/>
        </w:rPr>
        <w:lastRenderedPageBreak/>
        <w:t>Similarità degli items rispetto all'item: Space Jam 6615</w:t>
      </w:r>
      <w:bookmarkEnd w:id="101"/>
    </w:p>
    <w:p w14:paraId="676354F1" w14:textId="77777777" w:rsidR="005B2063" w:rsidRPr="006C7401" w:rsidRDefault="005B2063" w:rsidP="00B41318">
      <w:pPr>
        <w:spacing w:after="0"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3D8B2D39" wp14:editId="1F52BCB9">
            <wp:extent cx="6029325" cy="1885950"/>
            <wp:effectExtent l="0" t="0" r="9525" b="0"/>
            <wp:docPr id="160245372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453720" name=""/>
                    <pic:cNvPicPr/>
                  </pic:nvPicPr>
                  <pic:blipFill rotWithShape="1">
                    <a:blip r:embed="rId99"/>
                    <a:srcRect b="44382"/>
                    <a:stretch/>
                  </pic:blipFill>
                  <pic:spPr bwMode="auto">
                    <a:xfrm>
                      <a:off x="0" y="0"/>
                      <a:ext cx="6029325" cy="1885950"/>
                    </a:xfrm>
                    <a:prstGeom prst="rect">
                      <a:avLst/>
                    </a:prstGeom>
                    <a:ln>
                      <a:noFill/>
                    </a:ln>
                    <a:extLst>
                      <a:ext uri="{53640926-AAD7-44D8-BBD7-CCE9431645EC}">
                        <a14:shadowObscured xmlns:a14="http://schemas.microsoft.com/office/drawing/2010/main"/>
                      </a:ext>
                    </a:extLst>
                  </pic:spPr>
                </pic:pic>
              </a:graphicData>
            </a:graphic>
          </wp:inline>
        </w:drawing>
      </w:r>
    </w:p>
    <w:p w14:paraId="008E63CB" w14:textId="4B5664BA" w:rsidR="00F85AF0" w:rsidRPr="00F85AF0" w:rsidRDefault="00F85AF0" w:rsidP="00B41318">
      <w:pPr>
        <w:spacing w:after="0" w:line="360" w:lineRule="auto"/>
        <w:jc w:val="both"/>
        <w:rPr>
          <w:rFonts w:ascii="Times New Roman" w:hAnsi="Times New Roman" w:cs="Times New Roman"/>
          <w:sz w:val="24"/>
          <w:szCs w:val="24"/>
        </w:rPr>
      </w:pPr>
      <w:bookmarkStart w:id="102" w:name="_Toc178585789"/>
      <w:r w:rsidRPr="00F85AF0">
        <w:rPr>
          <w:rFonts w:ascii="Times New Roman" w:hAnsi="Times New Roman" w:cs="Times New Roman"/>
          <w:sz w:val="24"/>
          <w:szCs w:val="24"/>
        </w:rPr>
        <w:t>Le similarità rispecchiano perfettamente le immagini, dove la tonalità del blu ne fa da padrone. Anche in questo caso però, i risultati si discostano dal genere di Space Jam.</w:t>
      </w:r>
    </w:p>
    <w:p w14:paraId="7261D107" w14:textId="7C6317A1" w:rsidR="005B2063" w:rsidRPr="006C7401" w:rsidRDefault="005B2063" w:rsidP="00B41318">
      <w:pPr>
        <w:spacing w:before="240"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t xml:space="preserve">Similarità degli items rispetto all'item: </w:t>
      </w:r>
      <w:proofErr w:type="spellStart"/>
      <w:r w:rsidRPr="006C7401">
        <w:rPr>
          <w:rFonts w:ascii="Times New Roman" w:eastAsia="Times New Roman" w:hAnsi="Times New Roman" w:cs="Times New Roman"/>
          <w:sz w:val="24"/>
          <w:szCs w:val="24"/>
          <w:lang w:eastAsia="it-IT"/>
        </w:rPr>
        <w:t>Goodfellas</w:t>
      </w:r>
      <w:proofErr w:type="spellEnd"/>
      <w:r w:rsidRPr="006C7401">
        <w:rPr>
          <w:rFonts w:ascii="Times New Roman" w:eastAsia="Times New Roman" w:hAnsi="Times New Roman" w:cs="Times New Roman"/>
          <w:sz w:val="24"/>
          <w:szCs w:val="24"/>
          <w:lang w:eastAsia="it-IT"/>
        </w:rPr>
        <w:t xml:space="preserve"> 6992</w:t>
      </w:r>
      <w:bookmarkEnd w:id="102"/>
    </w:p>
    <w:p w14:paraId="2D9CE537" w14:textId="77777777" w:rsidR="005B2063" w:rsidRPr="006C7401" w:rsidRDefault="005B2063" w:rsidP="00B41318">
      <w:pPr>
        <w:spacing w:after="0"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441ED6F4" wp14:editId="6E292EFF">
            <wp:extent cx="6105525" cy="1866900"/>
            <wp:effectExtent l="0" t="0" r="9525" b="0"/>
            <wp:docPr id="1019806367"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06367" name="Immagine 1" descr="Immagine che contiene testo, schermata, software, Software multimediale&#10;&#10;Descrizione generata automaticamente"/>
                    <pic:cNvPicPr/>
                  </pic:nvPicPr>
                  <pic:blipFill rotWithShape="1">
                    <a:blip r:embed="rId100"/>
                    <a:srcRect b="45252"/>
                    <a:stretch/>
                  </pic:blipFill>
                  <pic:spPr bwMode="auto">
                    <a:xfrm>
                      <a:off x="0" y="0"/>
                      <a:ext cx="6105525" cy="1866900"/>
                    </a:xfrm>
                    <a:prstGeom prst="rect">
                      <a:avLst/>
                    </a:prstGeom>
                    <a:ln>
                      <a:noFill/>
                    </a:ln>
                    <a:extLst>
                      <a:ext uri="{53640926-AAD7-44D8-BBD7-CCE9431645EC}">
                        <a14:shadowObscured xmlns:a14="http://schemas.microsoft.com/office/drawing/2010/main"/>
                      </a:ext>
                    </a:extLst>
                  </pic:spPr>
                </pic:pic>
              </a:graphicData>
            </a:graphic>
          </wp:inline>
        </w:drawing>
      </w:r>
    </w:p>
    <w:p w14:paraId="67149E3B" w14:textId="77777777" w:rsidR="00F85AF0" w:rsidRPr="00F85AF0" w:rsidRDefault="00F85AF0" w:rsidP="00B41318">
      <w:pPr>
        <w:spacing w:after="0" w:line="360" w:lineRule="auto"/>
        <w:jc w:val="both"/>
        <w:rPr>
          <w:rFonts w:ascii="Times New Roman" w:hAnsi="Times New Roman" w:cs="Times New Roman"/>
          <w:sz w:val="24"/>
          <w:szCs w:val="24"/>
        </w:rPr>
      </w:pPr>
      <w:bookmarkStart w:id="103" w:name="_Hlk194349608"/>
      <w:bookmarkStart w:id="104" w:name="_Toc178585790"/>
      <w:r w:rsidRPr="00F85AF0">
        <w:rPr>
          <w:rFonts w:ascii="Times New Roman" w:hAnsi="Times New Roman" w:cs="Times New Roman"/>
          <w:sz w:val="24"/>
          <w:szCs w:val="24"/>
        </w:rPr>
        <w:t>Le similarità sono rispettate. I risultati presentano come colore dominante il nero. Le immagini rispettano anche lo stesso stile grafico.</w:t>
      </w:r>
    </w:p>
    <w:bookmarkEnd w:id="103"/>
    <w:p w14:paraId="2716A9D6" w14:textId="63D8AED2" w:rsidR="005B2063" w:rsidRPr="006C7401" w:rsidRDefault="005B2063" w:rsidP="00B41318">
      <w:pPr>
        <w:spacing w:before="240"/>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t>Similarità degli items rispetto all'item: King Kong 1933 film 7937</w:t>
      </w:r>
      <w:bookmarkEnd w:id="104"/>
    </w:p>
    <w:p w14:paraId="731B446C" w14:textId="7CD1BBFE" w:rsidR="00A07556"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3CFCDD1B" wp14:editId="4BBB2103">
            <wp:extent cx="5953125" cy="2162175"/>
            <wp:effectExtent l="0" t="0" r="9525" b="9525"/>
            <wp:docPr id="1507348579"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48579" name="Immagine 1" descr="Immagine che contiene testo, schermata, software, Software multimediale&#10;&#10;Descrizione generata automaticamente"/>
                    <pic:cNvPicPr/>
                  </pic:nvPicPr>
                  <pic:blipFill>
                    <a:blip r:embed="rId101"/>
                    <a:stretch>
                      <a:fillRect/>
                    </a:stretch>
                  </pic:blipFill>
                  <pic:spPr>
                    <a:xfrm>
                      <a:off x="0" y="0"/>
                      <a:ext cx="5953125" cy="2162175"/>
                    </a:xfrm>
                    <a:prstGeom prst="rect">
                      <a:avLst/>
                    </a:prstGeom>
                  </pic:spPr>
                </pic:pic>
              </a:graphicData>
            </a:graphic>
          </wp:inline>
        </w:drawing>
      </w:r>
    </w:p>
    <w:p w14:paraId="38952D29" w14:textId="40C20AEC" w:rsidR="00F85AF0" w:rsidRDefault="00F85AF0" w:rsidP="00F85AF0">
      <w:pPr>
        <w:spacing w:line="360" w:lineRule="auto"/>
        <w:jc w:val="both"/>
        <w:rPr>
          <w:rFonts w:ascii="Times New Roman" w:eastAsia="Times New Roman" w:hAnsi="Times New Roman" w:cs="Times New Roman"/>
          <w:sz w:val="24"/>
          <w:szCs w:val="24"/>
          <w:lang w:eastAsia="it-IT"/>
        </w:rPr>
      </w:pPr>
      <w:bookmarkStart w:id="105" w:name="_Toc178585791"/>
      <w:r>
        <w:rPr>
          <w:rFonts w:ascii="Times New Roman" w:eastAsia="Times New Roman" w:hAnsi="Times New Roman" w:cs="Times New Roman"/>
          <w:sz w:val="24"/>
          <w:szCs w:val="24"/>
          <w:lang w:eastAsia="it-IT"/>
        </w:rPr>
        <w:lastRenderedPageBreak/>
        <w:t>I consigli rispecchiano uno stile tipico delle locandine dell’epoca, ma non sono del tutto soddisfacenti.</w:t>
      </w:r>
    </w:p>
    <w:p w14:paraId="2ACC1FC1" w14:textId="6E7FD181"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t>Similarità degli items rispetto all'item: Toy Story 2 8565</w:t>
      </w:r>
      <w:bookmarkEnd w:id="105"/>
    </w:p>
    <w:p w14:paraId="73EB0AAC" w14:textId="77777777" w:rsidR="005B2063" w:rsidRPr="006C7401" w:rsidRDefault="005B2063" w:rsidP="00B41318">
      <w:pPr>
        <w:spacing w:after="0"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64EE3F83" wp14:editId="2307731C">
            <wp:extent cx="5991225" cy="2162175"/>
            <wp:effectExtent l="0" t="0" r="9525" b="9525"/>
            <wp:docPr id="1433901958"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901958" name="Immagine 1" descr="Immagine che contiene testo, schermata, software, Software multimediale&#10;&#10;Descrizione generata automaticamente"/>
                    <pic:cNvPicPr/>
                  </pic:nvPicPr>
                  <pic:blipFill>
                    <a:blip r:embed="rId102"/>
                    <a:stretch>
                      <a:fillRect/>
                    </a:stretch>
                  </pic:blipFill>
                  <pic:spPr>
                    <a:xfrm>
                      <a:off x="0" y="0"/>
                      <a:ext cx="5991225" cy="2162175"/>
                    </a:xfrm>
                    <a:prstGeom prst="rect">
                      <a:avLst/>
                    </a:prstGeom>
                  </pic:spPr>
                </pic:pic>
              </a:graphicData>
            </a:graphic>
          </wp:inline>
        </w:drawing>
      </w:r>
    </w:p>
    <w:p w14:paraId="32677B44" w14:textId="38A5FB70" w:rsidR="00F85AF0" w:rsidRDefault="00F85AF0" w:rsidP="00B41318">
      <w:pPr>
        <w:spacing w:after="0" w:line="360" w:lineRule="auto"/>
        <w:rPr>
          <w:rFonts w:ascii="Times New Roman" w:eastAsia="Times New Roman" w:hAnsi="Times New Roman" w:cs="Times New Roman"/>
          <w:sz w:val="24"/>
          <w:szCs w:val="24"/>
          <w:lang w:eastAsia="it-IT"/>
        </w:rPr>
      </w:pPr>
      <w:bookmarkStart w:id="106" w:name="_Toc178585792"/>
      <w:r>
        <w:rPr>
          <w:rFonts w:ascii="Times New Roman" w:eastAsia="Times New Roman" w:hAnsi="Times New Roman" w:cs="Times New Roman"/>
          <w:sz w:val="24"/>
          <w:szCs w:val="24"/>
          <w:lang w:eastAsia="it-IT"/>
        </w:rPr>
        <w:t>Le locandine condividono lo stile animato, ma c’è una bassa somiglianza tra i film.</w:t>
      </w:r>
    </w:p>
    <w:p w14:paraId="395A3C03" w14:textId="6F29D1EE" w:rsidR="005B2063" w:rsidRPr="006C7401" w:rsidRDefault="00A07556" w:rsidP="00B41318">
      <w:pPr>
        <w:spacing w:before="240" w:line="36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9. Risultati </w:t>
      </w:r>
      <w:proofErr w:type="spellStart"/>
      <w:r w:rsidR="005B2063" w:rsidRPr="00D02212">
        <w:rPr>
          <w:rFonts w:ascii="Times New Roman" w:eastAsia="Times New Roman" w:hAnsi="Times New Roman" w:cs="Times New Roman"/>
          <w:b/>
          <w:bCs/>
          <w:sz w:val="24"/>
          <w:szCs w:val="24"/>
          <w:lang w:eastAsia="it-IT"/>
        </w:rPr>
        <w:t>vit_avg</w:t>
      </w:r>
      <w:bookmarkEnd w:id="106"/>
      <w:proofErr w:type="spellEnd"/>
    </w:p>
    <w:p w14:paraId="55BD1CE6"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bookmarkStart w:id="107" w:name="_Toc178585793"/>
      <w:r w:rsidRPr="006C7401">
        <w:rPr>
          <w:rFonts w:ascii="Times New Roman" w:eastAsia="Times New Roman" w:hAnsi="Times New Roman" w:cs="Times New Roman"/>
          <w:sz w:val="24"/>
          <w:szCs w:val="24"/>
          <w:lang w:eastAsia="it-IT"/>
        </w:rPr>
        <w:t xml:space="preserve">Similarità degli items rispetto all'item: </w:t>
      </w:r>
      <w:proofErr w:type="spellStart"/>
      <w:r w:rsidRPr="006C7401">
        <w:rPr>
          <w:rFonts w:ascii="Times New Roman" w:eastAsia="Times New Roman" w:hAnsi="Times New Roman" w:cs="Times New Roman"/>
          <w:sz w:val="24"/>
          <w:szCs w:val="24"/>
          <w:lang w:eastAsia="it-IT"/>
        </w:rPr>
        <w:t>Jumanji</w:t>
      </w:r>
      <w:proofErr w:type="spellEnd"/>
      <w:r w:rsidRPr="006C7401">
        <w:rPr>
          <w:rFonts w:ascii="Times New Roman" w:eastAsia="Times New Roman" w:hAnsi="Times New Roman" w:cs="Times New Roman"/>
          <w:sz w:val="24"/>
          <w:szCs w:val="24"/>
          <w:lang w:eastAsia="it-IT"/>
        </w:rPr>
        <w:t xml:space="preserve"> 6040</w:t>
      </w:r>
      <w:bookmarkEnd w:id="107"/>
    </w:p>
    <w:p w14:paraId="530A8D47" w14:textId="77777777" w:rsidR="005B2063" w:rsidRPr="006C7401" w:rsidRDefault="005B2063" w:rsidP="00B41318">
      <w:pPr>
        <w:spacing w:after="0"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6FD7CFF0" wp14:editId="45511110">
            <wp:extent cx="6048375" cy="1895475"/>
            <wp:effectExtent l="0" t="0" r="9525" b="9525"/>
            <wp:docPr id="45814566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45666" name=""/>
                    <pic:cNvPicPr/>
                  </pic:nvPicPr>
                  <pic:blipFill rotWithShape="1">
                    <a:blip r:embed="rId103"/>
                    <a:srcRect b="44722"/>
                    <a:stretch/>
                  </pic:blipFill>
                  <pic:spPr bwMode="auto">
                    <a:xfrm>
                      <a:off x="0" y="0"/>
                      <a:ext cx="6048375" cy="1895475"/>
                    </a:xfrm>
                    <a:prstGeom prst="rect">
                      <a:avLst/>
                    </a:prstGeom>
                    <a:ln>
                      <a:noFill/>
                    </a:ln>
                    <a:extLst>
                      <a:ext uri="{53640926-AAD7-44D8-BBD7-CCE9431645EC}">
                        <a14:shadowObscured xmlns:a14="http://schemas.microsoft.com/office/drawing/2010/main"/>
                      </a:ext>
                    </a:extLst>
                  </pic:spPr>
                </pic:pic>
              </a:graphicData>
            </a:graphic>
          </wp:inline>
        </w:drawing>
      </w:r>
    </w:p>
    <w:p w14:paraId="6224EEC9" w14:textId="36FCC311" w:rsidR="00D02212" w:rsidRDefault="00F85AF0" w:rsidP="00B41318">
      <w:pPr>
        <w:spacing w:after="0" w:line="360" w:lineRule="auto"/>
        <w:jc w:val="both"/>
        <w:rPr>
          <w:rFonts w:ascii="Times New Roman" w:hAnsi="Times New Roman" w:cs="Times New Roman"/>
          <w:sz w:val="24"/>
          <w:szCs w:val="24"/>
        </w:rPr>
      </w:pPr>
      <w:bookmarkStart w:id="108" w:name="_Toc178585794"/>
      <w:r w:rsidRPr="00F85AF0">
        <w:rPr>
          <w:rFonts w:ascii="Times New Roman" w:hAnsi="Times New Roman" w:cs="Times New Roman"/>
          <w:sz w:val="24"/>
          <w:szCs w:val="24"/>
        </w:rPr>
        <w:t xml:space="preserve">La similarità ottenuta dagli </w:t>
      </w:r>
      <w:proofErr w:type="spellStart"/>
      <w:r w:rsidRPr="00F85AF0">
        <w:rPr>
          <w:rFonts w:ascii="Times New Roman" w:hAnsi="Times New Roman" w:cs="Times New Roman"/>
          <w:sz w:val="24"/>
          <w:szCs w:val="24"/>
        </w:rPr>
        <w:t>embedding</w:t>
      </w:r>
      <w:proofErr w:type="spellEnd"/>
      <w:r w:rsidRPr="00F85AF0">
        <w:rPr>
          <w:rFonts w:ascii="Times New Roman" w:hAnsi="Times New Roman" w:cs="Times New Roman"/>
          <w:sz w:val="24"/>
          <w:szCs w:val="24"/>
        </w:rPr>
        <w:t xml:space="preserve"> è coerente. Le locandine sono simili sia </w:t>
      </w:r>
      <w:r w:rsidR="00B41318" w:rsidRPr="00F85AF0">
        <w:rPr>
          <w:rFonts w:ascii="Times New Roman" w:hAnsi="Times New Roman" w:cs="Times New Roman"/>
          <w:sz w:val="24"/>
          <w:szCs w:val="24"/>
        </w:rPr>
        <w:t>dal punto</w:t>
      </w:r>
      <w:r w:rsidRPr="00F85AF0">
        <w:rPr>
          <w:rFonts w:ascii="Times New Roman" w:hAnsi="Times New Roman" w:cs="Times New Roman"/>
          <w:sz w:val="24"/>
          <w:szCs w:val="24"/>
        </w:rPr>
        <w:t xml:space="preserve"> di vista dello stile grafico che dal punto di vista cromatico.</w:t>
      </w:r>
    </w:p>
    <w:p w14:paraId="44B56163" w14:textId="77777777" w:rsidR="00D02212" w:rsidRDefault="00D02212">
      <w:pPr>
        <w:rPr>
          <w:rFonts w:ascii="Times New Roman" w:hAnsi="Times New Roman" w:cs="Times New Roman"/>
          <w:sz w:val="24"/>
          <w:szCs w:val="24"/>
        </w:rPr>
      </w:pPr>
      <w:r>
        <w:rPr>
          <w:rFonts w:ascii="Times New Roman" w:hAnsi="Times New Roman" w:cs="Times New Roman"/>
          <w:sz w:val="24"/>
          <w:szCs w:val="24"/>
        </w:rPr>
        <w:br w:type="page"/>
      </w:r>
    </w:p>
    <w:p w14:paraId="214F42FF" w14:textId="3DE992E6" w:rsidR="005B2063" w:rsidRPr="00D02212" w:rsidRDefault="005B2063" w:rsidP="00D02212">
      <w:pPr>
        <w:spacing w:line="360" w:lineRule="auto"/>
        <w:jc w:val="both"/>
        <w:rPr>
          <w:rFonts w:ascii="Times New Roman" w:hAnsi="Times New Roman" w:cs="Times New Roman"/>
          <w:sz w:val="24"/>
          <w:szCs w:val="24"/>
        </w:rPr>
      </w:pPr>
      <w:r w:rsidRPr="006C7401">
        <w:rPr>
          <w:rFonts w:ascii="Times New Roman" w:eastAsia="Times New Roman" w:hAnsi="Times New Roman" w:cs="Times New Roman"/>
          <w:sz w:val="24"/>
          <w:szCs w:val="24"/>
          <w:lang w:eastAsia="it-IT"/>
        </w:rPr>
        <w:lastRenderedPageBreak/>
        <w:t>Similarità degli items rispetto all'item: Pulp Fiction 6296</w:t>
      </w:r>
      <w:bookmarkEnd w:id="108"/>
    </w:p>
    <w:p w14:paraId="180DA8C2" w14:textId="7C9EF856" w:rsidR="00F85AF0"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52087BC9" wp14:editId="2A81BA38">
            <wp:extent cx="6000750" cy="1905000"/>
            <wp:effectExtent l="0" t="0" r="0" b="0"/>
            <wp:docPr id="160534913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49137" name=""/>
                    <pic:cNvPicPr/>
                  </pic:nvPicPr>
                  <pic:blipFill rotWithShape="1">
                    <a:blip r:embed="rId104"/>
                    <a:srcRect b="44444"/>
                    <a:stretch/>
                  </pic:blipFill>
                  <pic:spPr bwMode="auto">
                    <a:xfrm>
                      <a:off x="0" y="0"/>
                      <a:ext cx="6000750" cy="1905000"/>
                    </a:xfrm>
                    <a:prstGeom prst="rect">
                      <a:avLst/>
                    </a:prstGeom>
                    <a:ln>
                      <a:noFill/>
                    </a:ln>
                    <a:extLst>
                      <a:ext uri="{53640926-AAD7-44D8-BBD7-CCE9431645EC}">
                        <a14:shadowObscured xmlns:a14="http://schemas.microsoft.com/office/drawing/2010/main"/>
                      </a:ext>
                    </a:extLst>
                  </pic:spPr>
                </pic:pic>
              </a:graphicData>
            </a:graphic>
          </wp:inline>
        </w:drawing>
      </w:r>
      <w:bookmarkStart w:id="109" w:name="_Toc178585795"/>
    </w:p>
    <w:p w14:paraId="467D9FC0" w14:textId="2FB0432C"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t>Similarità degli items rispetto all'item: Three Colors: Red 6304</w:t>
      </w:r>
      <w:bookmarkEnd w:id="109"/>
    </w:p>
    <w:p w14:paraId="5C6657CC"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4DD1B4E9" wp14:editId="01161BD3">
            <wp:extent cx="6029325" cy="1905000"/>
            <wp:effectExtent l="0" t="0" r="9525" b="0"/>
            <wp:docPr id="22760825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08251" name=""/>
                    <pic:cNvPicPr/>
                  </pic:nvPicPr>
                  <pic:blipFill rotWithShape="1">
                    <a:blip r:embed="rId105"/>
                    <a:srcRect b="44134"/>
                    <a:stretch/>
                  </pic:blipFill>
                  <pic:spPr bwMode="auto">
                    <a:xfrm>
                      <a:off x="0" y="0"/>
                      <a:ext cx="6029325" cy="1905000"/>
                    </a:xfrm>
                    <a:prstGeom prst="rect">
                      <a:avLst/>
                    </a:prstGeom>
                    <a:ln>
                      <a:noFill/>
                    </a:ln>
                    <a:extLst>
                      <a:ext uri="{53640926-AAD7-44D8-BBD7-CCE9431645EC}">
                        <a14:shadowObscured xmlns:a14="http://schemas.microsoft.com/office/drawing/2010/main"/>
                      </a:ext>
                    </a:extLst>
                  </pic:spPr>
                </pic:pic>
              </a:graphicData>
            </a:graphic>
          </wp:inline>
        </w:drawing>
      </w:r>
    </w:p>
    <w:p w14:paraId="730EE02D"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bookmarkStart w:id="110" w:name="_Toc178585796"/>
      <w:r w:rsidRPr="006C7401">
        <w:rPr>
          <w:rFonts w:ascii="Times New Roman" w:eastAsia="Times New Roman" w:hAnsi="Times New Roman" w:cs="Times New Roman"/>
          <w:sz w:val="24"/>
          <w:szCs w:val="24"/>
          <w:lang w:eastAsia="it-IT"/>
        </w:rPr>
        <w:t>Similarità degli items rispetto all'item: Forrest Gump 6352</w:t>
      </w:r>
      <w:bookmarkEnd w:id="110"/>
    </w:p>
    <w:p w14:paraId="1CBB035A" w14:textId="77777777" w:rsidR="005B2063" w:rsidRPr="006C7401" w:rsidRDefault="005B2063" w:rsidP="00B41318">
      <w:pPr>
        <w:spacing w:after="0"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48362493" wp14:editId="6025FAB6">
            <wp:extent cx="6086475" cy="1847850"/>
            <wp:effectExtent l="0" t="0" r="0" b="0"/>
            <wp:docPr id="195896072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60720" name=""/>
                    <pic:cNvPicPr/>
                  </pic:nvPicPr>
                  <pic:blipFill rotWithShape="1">
                    <a:blip r:embed="rId106"/>
                    <a:srcRect r="-947" b="45198"/>
                    <a:stretch/>
                  </pic:blipFill>
                  <pic:spPr bwMode="auto">
                    <a:xfrm>
                      <a:off x="0" y="0"/>
                      <a:ext cx="6086475" cy="1847850"/>
                    </a:xfrm>
                    <a:prstGeom prst="rect">
                      <a:avLst/>
                    </a:prstGeom>
                    <a:ln>
                      <a:noFill/>
                    </a:ln>
                    <a:extLst>
                      <a:ext uri="{53640926-AAD7-44D8-BBD7-CCE9431645EC}">
                        <a14:shadowObscured xmlns:a14="http://schemas.microsoft.com/office/drawing/2010/main"/>
                      </a:ext>
                    </a:extLst>
                  </pic:spPr>
                </pic:pic>
              </a:graphicData>
            </a:graphic>
          </wp:inline>
        </w:drawing>
      </w:r>
    </w:p>
    <w:p w14:paraId="79A9E8EF" w14:textId="77777777" w:rsidR="00F85AF0" w:rsidRPr="00F85AF0" w:rsidRDefault="00F85AF0" w:rsidP="00B41318">
      <w:pPr>
        <w:spacing w:after="0" w:line="360" w:lineRule="auto"/>
        <w:jc w:val="both"/>
        <w:rPr>
          <w:rFonts w:ascii="Times New Roman" w:hAnsi="Times New Roman" w:cs="Times New Roman"/>
          <w:sz w:val="24"/>
          <w:szCs w:val="24"/>
        </w:rPr>
      </w:pPr>
      <w:bookmarkStart w:id="111" w:name="_Toc178585797"/>
      <w:r w:rsidRPr="00F85AF0">
        <w:rPr>
          <w:rFonts w:ascii="Times New Roman" w:hAnsi="Times New Roman" w:cs="Times New Roman"/>
          <w:sz w:val="24"/>
          <w:szCs w:val="24"/>
        </w:rPr>
        <w:t>C’è una discreta somiglianza tra le locandine. In alcune immagini è presente la panchina, caratteristica della locandina di Forrest Gump. Altre immagini invece presentano uno stile grafico simile, con lo sfondo bianco che fa da padrone.</w:t>
      </w:r>
    </w:p>
    <w:p w14:paraId="4C0EF76D" w14:textId="77777777" w:rsidR="00D02212" w:rsidRDefault="00D02212">
      <w:pP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br w:type="page"/>
      </w:r>
    </w:p>
    <w:p w14:paraId="38A87C45" w14:textId="7D65F904" w:rsidR="005B2063" w:rsidRPr="006C7401" w:rsidRDefault="005B2063" w:rsidP="00F85AF0">
      <w:pPr>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lastRenderedPageBreak/>
        <w:t>Similarità degli items rispetto all'item: Space Jam 6615</w:t>
      </w:r>
      <w:bookmarkEnd w:id="111"/>
    </w:p>
    <w:p w14:paraId="66497089" w14:textId="0DC3CE7A" w:rsidR="009B66EC" w:rsidRDefault="005B2063" w:rsidP="00B41318">
      <w:pPr>
        <w:spacing w:after="0"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2C0FFF38" wp14:editId="7CBEDEC8">
            <wp:extent cx="5991225" cy="1895475"/>
            <wp:effectExtent l="0" t="0" r="9525" b="9525"/>
            <wp:docPr id="88094235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942350" name=""/>
                    <pic:cNvPicPr/>
                  </pic:nvPicPr>
                  <pic:blipFill rotWithShape="1">
                    <a:blip r:embed="rId107"/>
                    <a:srcRect b="44722"/>
                    <a:stretch/>
                  </pic:blipFill>
                  <pic:spPr bwMode="auto">
                    <a:xfrm>
                      <a:off x="0" y="0"/>
                      <a:ext cx="5991225" cy="1895475"/>
                    </a:xfrm>
                    <a:prstGeom prst="rect">
                      <a:avLst/>
                    </a:prstGeom>
                    <a:ln>
                      <a:noFill/>
                    </a:ln>
                    <a:extLst>
                      <a:ext uri="{53640926-AAD7-44D8-BBD7-CCE9431645EC}">
                        <a14:shadowObscured xmlns:a14="http://schemas.microsoft.com/office/drawing/2010/main"/>
                      </a:ext>
                    </a:extLst>
                  </pic:spPr>
                </pic:pic>
              </a:graphicData>
            </a:graphic>
          </wp:inline>
        </w:drawing>
      </w:r>
      <w:bookmarkStart w:id="112" w:name="_Toc178585798"/>
    </w:p>
    <w:p w14:paraId="5904A9AE" w14:textId="04F9F640" w:rsidR="00F85AF0" w:rsidRPr="00F85AF0" w:rsidRDefault="00F85AF0" w:rsidP="00B41318">
      <w:pPr>
        <w:spacing w:after="0" w:line="360" w:lineRule="auto"/>
        <w:rPr>
          <w:rFonts w:ascii="Times New Roman" w:hAnsi="Times New Roman" w:cs="Times New Roman"/>
          <w:sz w:val="24"/>
          <w:szCs w:val="24"/>
        </w:rPr>
      </w:pPr>
      <w:r w:rsidRPr="00F85AF0">
        <w:rPr>
          <w:rFonts w:ascii="Times New Roman" w:hAnsi="Times New Roman" w:cs="Times New Roman"/>
          <w:sz w:val="24"/>
          <w:szCs w:val="24"/>
        </w:rPr>
        <w:t>Non c’è una forte somiglianza tra le immagini. La più simile Brother Bear presenta in comune un colore scuro dominante.</w:t>
      </w:r>
    </w:p>
    <w:p w14:paraId="48DBEA80" w14:textId="71CCCDEB" w:rsidR="005B2063" w:rsidRPr="006C7401" w:rsidRDefault="005B2063" w:rsidP="00B41318">
      <w:pPr>
        <w:spacing w:before="240"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t xml:space="preserve">Similarità degli items rispetto all'item: </w:t>
      </w:r>
      <w:proofErr w:type="spellStart"/>
      <w:r w:rsidRPr="006C7401">
        <w:rPr>
          <w:rFonts w:ascii="Times New Roman" w:eastAsia="Times New Roman" w:hAnsi="Times New Roman" w:cs="Times New Roman"/>
          <w:sz w:val="24"/>
          <w:szCs w:val="24"/>
          <w:lang w:eastAsia="it-IT"/>
        </w:rPr>
        <w:t>Goodfellas</w:t>
      </w:r>
      <w:proofErr w:type="spellEnd"/>
      <w:r w:rsidRPr="006C7401">
        <w:rPr>
          <w:rFonts w:ascii="Times New Roman" w:eastAsia="Times New Roman" w:hAnsi="Times New Roman" w:cs="Times New Roman"/>
          <w:sz w:val="24"/>
          <w:szCs w:val="24"/>
          <w:lang w:eastAsia="it-IT"/>
        </w:rPr>
        <w:t xml:space="preserve"> 6992</w:t>
      </w:r>
      <w:bookmarkEnd w:id="112"/>
    </w:p>
    <w:p w14:paraId="2A11E483" w14:textId="7536FCDE" w:rsidR="00F85AF0"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41759DE2" wp14:editId="5836D16C">
            <wp:extent cx="5991225" cy="1885950"/>
            <wp:effectExtent l="0" t="0" r="9525" b="0"/>
            <wp:docPr id="47154992"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4992" name="Immagine 1" descr="Immagine che contiene testo, schermata, software&#10;&#10;Descrizione generata automaticamente"/>
                    <pic:cNvPicPr/>
                  </pic:nvPicPr>
                  <pic:blipFill rotWithShape="1">
                    <a:blip r:embed="rId108"/>
                    <a:srcRect b="44846"/>
                    <a:stretch/>
                  </pic:blipFill>
                  <pic:spPr bwMode="auto">
                    <a:xfrm>
                      <a:off x="0" y="0"/>
                      <a:ext cx="5991225" cy="1885950"/>
                    </a:xfrm>
                    <a:prstGeom prst="rect">
                      <a:avLst/>
                    </a:prstGeom>
                    <a:ln>
                      <a:noFill/>
                    </a:ln>
                    <a:extLst>
                      <a:ext uri="{53640926-AAD7-44D8-BBD7-CCE9431645EC}">
                        <a14:shadowObscured xmlns:a14="http://schemas.microsoft.com/office/drawing/2010/main"/>
                      </a:ext>
                    </a:extLst>
                  </pic:spPr>
                </pic:pic>
              </a:graphicData>
            </a:graphic>
          </wp:inline>
        </w:drawing>
      </w:r>
      <w:bookmarkStart w:id="113" w:name="_Toc178585799"/>
    </w:p>
    <w:p w14:paraId="07CB1A7E" w14:textId="106266E4"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t>Similarità degli items rispetto all'item: King Kong 1933 film 7937</w:t>
      </w:r>
      <w:bookmarkEnd w:id="113"/>
    </w:p>
    <w:p w14:paraId="15C406F4" w14:textId="77777777" w:rsidR="005B2063" w:rsidRPr="006C7401" w:rsidRDefault="005B2063" w:rsidP="00B41318">
      <w:pPr>
        <w:spacing w:after="0"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4A0D12C5" wp14:editId="7295F70A">
            <wp:extent cx="5981700" cy="1857375"/>
            <wp:effectExtent l="0" t="0" r="0" b="9525"/>
            <wp:docPr id="96521541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215413" name=""/>
                    <pic:cNvPicPr/>
                  </pic:nvPicPr>
                  <pic:blipFill>
                    <a:blip r:embed="rId109"/>
                    <a:stretch>
                      <a:fillRect/>
                    </a:stretch>
                  </pic:blipFill>
                  <pic:spPr>
                    <a:xfrm>
                      <a:off x="0" y="0"/>
                      <a:ext cx="5981700" cy="1857375"/>
                    </a:xfrm>
                    <a:prstGeom prst="rect">
                      <a:avLst/>
                    </a:prstGeom>
                  </pic:spPr>
                </pic:pic>
              </a:graphicData>
            </a:graphic>
          </wp:inline>
        </w:drawing>
      </w:r>
    </w:p>
    <w:p w14:paraId="480F020B" w14:textId="570D1F2B" w:rsidR="008A7FAD" w:rsidRPr="00F85AF0" w:rsidRDefault="00F85AF0" w:rsidP="00B41318">
      <w:pPr>
        <w:spacing w:after="0" w:line="360" w:lineRule="auto"/>
        <w:jc w:val="both"/>
        <w:rPr>
          <w:rFonts w:ascii="Times New Roman" w:hAnsi="Times New Roman" w:cs="Times New Roman"/>
          <w:sz w:val="24"/>
          <w:szCs w:val="24"/>
        </w:rPr>
      </w:pPr>
      <w:bookmarkStart w:id="114" w:name="_Toc178585800"/>
      <w:r w:rsidRPr="00F85AF0">
        <w:rPr>
          <w:rFonts w:ascii="Times New Roman" w:hAnsi="Times New Roman" w:cs="Times New Roman"/>
          <w:sz w:val="24"/>
          <w:szCs w:val="24"/>
        </w:rPr>
        <w:t>C’è una buona similarità nelle immagini. Si nota anche una certa coerenza sulle tematiche e sul genere dei film. Molte locandine sono simili soprattutto per l’epoca a cui fanno riferimento.</w:t>
      </w:r>
    </w:p>
    <w:p w14:paraId="7A410FE9" w14:textId="77777777" w:rsidR="00D02212" w:rsidRDefault="00D02212">
      <w:pP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br w:type="page"/>
      </w:r>
    </w:p>
    <w:p w14:paraId="15BED690" w14:textId="598FBC8B"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lastRenderedPageBreak/>
        <w:t>Similarità degli items rispetto all'item: Toy Story 2 8565</w:t>
      </w:r>
      <w:bookmarkEnd w:id="114"/>
    </w:p>
    <w:p w14:paraId="6867BDD9" w14:textId="7752E2D6" w:rsidR="009B66EC"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7E3334EA" wp14:editId="0D81DFA2">
            <wp:extent cx="5953125" cy="1895475"/>
            <wp:effectExtent l="0" t="0" r="9525" b="9525"/>
            <wp:docPr id="279269545" name="Immagine 1" descr="Immagine che contiene testo, schermata, software,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269545" name="Immagine 1" descr="Immagine che contiene testo, schermata, software, Carattere&#10;&#10;Descrizione generata automaticamente"/>
                    <pic:cNvPicPr/>
                  </pic:nvPicPr>
                  <pic:blipFill>
                    <a:blip r:embed="rId110"/>
                    <a:stretch>
                      <a:fillRect/>
                    </a:stretch>
                  </pic:blipFill>
                  <pic:spPr>
                    <a:xfrm>
                      <a:off x="0" y="0"/>
                      <a:ext cx="5953125" cy="1895475"/>
                    </a:xfrm>
                    <a:prstGeom prst="rect">
                      <a:avLst/>
                    </a:prstGeom>
                  </pic:spPr>
                </pic:pic>
              </a:graphicData>
            </a:graphic>
          </wp:inline>
        </w:drawing>
      </w:r>
      <w:bookmarkStart w:id="115" w:name="_Toc178585801"/>
    </w:p>
    <w:p w14:paraId="05109FA2" w14:textId="1E4C17B4" w:rsidR="005B2063" w:rsidRPr="006C7401" w:rsidRDefault="009B66EC" w:rsidP="005315B0">
      <w:pPr>
        <w:spacing w:line="36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10. Risultati </w:t>
      </w:r>
      <w:proofErr w:type="spellStart"/>
      <w:r w:rsidR="005B2063" w:rsidRPr="00D02212">
        <w:rPr>
          <w:rFonts w:ascii="Times New Roman" w:eastAsia="Times New Roman" w:hAnsi="Times New Roman" w:cs="Times New Roman"/>
          <w:b/>
          <w:bCs/>
          <w:sz w:val="24"/>
          <w:szCs w:val="24"/>
          <w:lang w:eastAsia="it-IT"/>
        </w:rPr>
        <w:t>vit_cls</w:t>
      </w:r>
      <w:bookmarkEnd w:id="115"/>
      <w:proofErr w:type="spellEnd"/>
    </w:p>
    <w:p w14:paraId="69C8BCE0" w14:textId="77777777" w:rsidR="005B2063" w:rsidRPr="006C7401" w:rsidRDefault="005B2063" w:rsidP="00F85AF0">
      <w:pPr>
        <w:spacing w:line="360" w:lineRule="auto"/>
        <w:rPr>
          <w:rFonts w:ascii="Times New Roman" w:eastAsia="Times New Roman" w:hAnsi="Times New Roman" w:cs="Times New Roman"/>
          <w:sz w:val="24"/>
          <w:szCs w:val="24"/>
          <w:lang w:eastAsia="it-IT"/>
        </w:rPr>
      </w:pPr>
      <w:bookmarkStart w:id="116" w:name="_Toc178585802"/>
      <w:r w:rsidRPr="006C7401">
        <w:rPr>
          <w:rFonts w:ascii="Times New Roman" w:eastAsia="Times New Roman" w:hAnsi="Times New Roman" w:cs="Times New Roman"/>
          <w:sz w:val="24"/>
          <w:szCs w:val="24"/>
          <w:lang w:eastAsia="it-IT"/>
        </w:rPr>
        <w:t xml:space="preserve">Similarità degli items rispetto all'item: </w:t>
      </w:r>
      <w:proofErr w:type="spellStart"/>
      <w:r w:rsidRPr="006C7401">
        <w:rPr>
          <w:rFonts w:ascii="Times New Roman" w:eastAsia="Times New Roman" w:hAnsi="Times New Roman" w:cs="Times New Roman"/>
          <w:sz w:val="24"/>
          <w:szCs w:val="24"/>
          <w:lang w:eastAsia="it-IT"/>
        </w:rPr>
        <w:t>Jumanji</w:t>
      </w:r>
      <w:proofErr w:type="spellEnd"/>
      <w:r w:rsidRPr="006C7401">
        <w:rPr>
          <w:rFonts w:ascii="Times New Roman" w:eastAsia="Times New Roman" w:hAnsi="Times New Roman" w:cs="Times New Roman"/>
          <w:sz w:val="24"/>
          <w:szCs w:val="24"/>
          <w:lang w:eastAsia="it-IT"/>
        </w:rPr>
        <w:t xml:space="preserve"> 6040</w:t>
      </w:r>
      <w:bookmarkEnd w:id="116"/>
    </w:p>
    <w:p w14:paraId="45E5847A" w14:textId="611DA519" w:rsidR="00F85AF0" w:rsidRPr="00F85AF0" w:rsidRDefault="005B2063" w:rsidP="00B41318">
      <w:pPr>
        <w:spacing w:before="240" w:line="360" w:lineRule="auto"/>
        <w:jc w:val="both"/>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anchor distT="0" distB="0" distL="114300" distR="114300" simplePos="0" relativeHeight="251680256" behindDoc="0" locked="0" layoutInCell="1" allowOverlap="1" wp14:anchorId="4A6D0F9C" wp14:editId="3C7148FD">
            <wp:simplePos x="723900" y="7029450"/>
            <wp:positionH relativeFrom="column">
              <wp:align>left</wp:align>
            </wp:positionH>
            <wp:positionV relativeFrom="paragraph">
              <wp:align>top</wp:align>
            </wp:positionV>
            <wp:extent cx="6010275" cy="1905000"/>
            <wp:effectExtent l="0" t="0" r="9525" b="0"/>
            <wp:wrapSquare wrapText="bothSides"/>
            <wp:docPr id="1724925090"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25090" name="Immagine 1" descr="Immagine che contiene testo, schermata, software&#10;&#10;Descrizione generata automaticamente"/>
                    <pic:cNvPicPr/>
                  </pic:nvPicPr>
                  <pic:blipFill rotWithShape="1">
                    <a:blip r:embed="rId111">
                      <a:extLst>
                        <a:ext uri="{28A0092B-C50C-407E-A947-70E740481C1C}">
                          <a14:useLocalDpi xmlns:a14="http://schemas.microsoft.com/office/drawing/2010/main" val="0"/>
                        </a:ext>
                      </a:extLst>
                    </a:blip>
                    <a:srcRect b="44598"/>
                    <a:stretch/>
                  </pic:blipFill>
                  <pic:spPr bwMode="auto">
                    <a:xfrm>
                      <a:off x="0" y="0"/>
                      <a:ext cx="6010275" cy="1905000"/>
                    </a:xfrm>
                    <a:prstGeom prst="rect">
                      <a:avLst/>
                    </a:prstGeom>
                    <a:ln>
                      <a:noFill/>
                    </a:ln>
                    <a:extLst>
                      <a:ext uri="{53640926-AAD7-44D8-BBD7-CCE9431645EC}">
                        <a14:shadowObscured xmlns:a14="http://schemas.microsoft.com/office/drawing/2010/main"/>
                      </a:ext>
                    </a:extLst>
                  </pic:spPr>
                </pic:pic>
              </a:graphicData>
            </a:graphic>
          </wp:anchor>
        </w:drawing>
      </w:r>
      <w:bookmarkStart w:id="117" w:name="_Toc178585803"/>
      <w:r w:rsidR="00F85AF0" w:rsidRPr="00F85AF0">
        <w:rPr>
          <w:rFonts w:ascii="Times New Roman" w:hAnsi="Times New Roman" w:cs="Times New Roman"/>
          <w:sz w:val="24"/>
          <w:szCs w:val="24"/>
        </w:rPr>
        <w:t xml:space="preserve">Per questo film, la somiglianza delle immagini non è perfetta. </w:t>
      </w:r>
      <w:r w:rsidR="00B41318" w:rsidRPr="00F85AF0">
        <w:rPr>
          <w:rFonts w:ascii="Times New Roman" w:hAnsi="Times New Roman" w:cs="Times New Roman"/>
          <w:sz w:val="24"/>
          <w:szCs w:val="24"/>
        </w:rPr>
        <w:t>Le tecniche precedenti su questo film</w:t>
      </w:r>
      <w:r w:rsidR="00F85AF0" w:rsidRPr="00F85AF0">
        <w:rPr>
          <w:rFonts w:ascii="Times New Roman" w:hAnsi="Times New Roman" w:cs="Times New Roman"/>
          <w:sz w:val="24"/>
          <w:szCs w:val="24"/>
        </w:rPr>
        <w:t xml:space="preserve"> offrivano risultati migliori.</w:t>
      </w:r>
    </w:p>
    <w:p w14:paraId="683DBC7B" w14:textId="783C8C76"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t>Similarità degli items rispetto all'item: Pulp Fiction 6296</w:t>
      </w:r>
      <w:bookmarkEnd w:id="117"/>
    </w:p>
    <w:p w14:paraId="2FD726BF" w14:textId="769AC429" w:rsidR="008A7FAD" w:rsidRPr="00F85AF0" w:rsidRDefault="005B2063" w:rsidP="00F85AF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7D376525" wp14:editId="51303FB7">
            <wp:extent cx="6029325" cy="1885950"/>
            <wp:effectExtent l="0" t="0" r="9525" b="0"/>
            <wp:docPr id="1958320769"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320769" name="Immagine 1" descr="Immagine che contiene testo, schermata, software&#10;&#10;Descrizione generata automaticamente"/>
                    <pic:cNvPicPr/>
                  </pic:nvPicPr>
                  <pic:blipFill rotWithShape="1">
                    <a:blip r:embed="rId112"/>
                    <a:srcRect b="44693"/>
                    <a:stretch/>
                  </pic:blipFill>
                  <pic:spPr bwMode="auto">
                    <a:xfrm>
                      <a:off x="0" y="0"/>
                      <a:ext cx="6029325" cy="1885950"/>
                    </a:xfrm>
                    <a:prstGeom prst="rect">
                      <a:avLst/>
                    </a:prstGeom>
                    <a:ln>
                      <a:noFill/>
                    </a:ln>
                    <a:extLst>
                      <a:ext uri="{53640926-AAD7-44D8-BBD7-CCE9431645EC}">
                        <a14:shadowObscured xmlns:a14="http://schemas.microsoft.com/office/drawing/2010/main"/>
                      </a:ext>
                    </a:extLst>
                  </pic:spPr>
                </pic:pic>
              </a:graphicData>
            </a:graphic>
          </wp:inline>
        </w:drawing>
      </w:r>
      <w:bookmarkStart w:id="118" w:name="_Toc178585804"/>
    </w:p>
    <w:p w14:paraId="4F0BB90F" w14:textId="77777777" w:rsidR="00D02212" w:rsidRDefault="00D02212">
      <w:pP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br w:type="page"/>
      </w:r>
    </w:p>
    <w:p w14:paraId="07EF5A56" w14:textId="2D0C61AB"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lastRenderedPageBreak/>
        <w:t>Similarità degli items rispetto all'item: Three Colors: Red 6304</w:t>
      </w:r>
      <w:bookmarkEnd w:id="118"/>
    </w:p>
    <w:p w14:paraId="6AEFC719" w14:textId="46D65CD7" w:rsidR="00485C2C" w:rsidRDefault="005B2063" w:rsidP="00B41318">
      <w:pPr>
        <w:spacing w:after="0"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43093250" wp14:editId="52DBF0F1">
            <wp:extent cx="6048375" cy="1876425"/>
            <wp:effectExtent l="0" t="0" r="9525" b="9525"/>
            <wp:docPr id="898508183"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08183" name="Immagine 1" descr="Immagine che contiene testo, schermata, software&#10;&#10;Descrizione generata automaticamente"/>
                    <pic:cNvPicPr/>
                  </pic:nvPicPr>
                  <pic:blipFill rotWithShape="1">
                    <a:blip r:embed="rId113"/>
                    <a:srcRect b="44972"/>
                    <a:stretch/>
                  </pic:blipFill>
                  <pic:spPr bwMode="auto">
                    <a:xfrm>
                      <a:off x="0" y="0"/>
                      <a:ext cx="6048375" cy="1876425"/>
                    </a:xfrm>
                    <a:prstGeom prst="rect">
                      <a:avLst/>
                    </a:prstGeom>
                    <a:ln>
                      <a:noFill/>
                    </a:ln>
                    <a:extLst>
                      <a:ext uri="{53640926-AAD7-44D8-BBD7-CCE9431645EC}">
                        <a14:shadowObscured xmlns:a14="http://schemas.microsoft.com/office/drawing/2010/main"/>
                      </a:ext>
                    </a:extLst>
                  </pic:spPr>
                </pic:pic>
              </a:graphicData>
            </a:graphic>
          </wp:inline>
        </w:drawing>
      </w:r>
      <w:bookmarkStart w:id="119" w:name="_Toc178585805"/>
    </w:p>
    <w:p w14:paraId="659B72C2" w14:textId="178E794F" w:rsidR="00F85AF0" w:rsidRDefault="00F85AF0" w:rsidP="00B41318">
      <w:pPr>
        <w:spacing w:after="0" w:line="360" w:lineRule="auto"/>
        <w:rPr>
          <w:rFonts w:ascii="Times New Roman" w:eastAsia="Times New Roman" w:hAnsi="Times New Roman" w:cs="Times New Roman"/>
          <w:sz w:val="24"/>
          <w:szCs w:val="24"/>
          <w:lang w:eastAsia="it-IT"/>
        </w:rPr>
      </w:pPr>
      <w:r w:rsidRPr="00F85AF0">
        <w:rPr>
          <w:rFonts w:ascii="Times New Roman" w:hAnsi="Times New Roman" w:cs="Times New Roman"/>
          <w:sz w:val="24"/>
          <w:szCs w:val="24"/>
        </w:rPr>
        <w:t>Le immagini ottenute sono abbastanza simili alla locandina del film Three Colors: Red</w:t>
      </w:r>
    </w:p>
    <w:p w14:paraId="410F5377" w14:textId="2A64519B" w:rsidR="005B2063" w:rsidRPr="006C7401" w:rsidRDefault="005B2063" w:rsidP="00B41318">
      <w:pPr>
        <w:spacing w:before="240"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t>Similarità degli items rispetto all'item: Forrest Gump 6352</w:t>
      </w:r>
      <w:bookmarkEnd w:id="119"/>
    </w:p>
    <w:p w14:paraId="0401DBD8"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5AB72B23" wp14:editId="3FFEB289">
            <wp:extent cx="6038850" cy="1895475"/>
            <wp:effectExtent l="0" t="0" r="0" b="9525"/>
            <wp:docPr id="1294009212"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09212" name="Immagine 1" descr="Immagine che contiene testo, schermata, software&#10;&#10;Descrizione generata automaticamente"/>
                    <pic:cNvPicPr/>
                  </pic:nvPicPr>
                  <pic:blipFill rotWithShape="1">
                    <a:blip r:embed="rId114"/>
                    <a:srcRect b="44257"/>
                    <a:stretch/>
                  </pic:blipFill>
                  <pic:spPr bwMode="auto">
                    <a:xfrm>
                      <a:off x="0" y="0"/>
                      <a:ext cx="6038850" cy="1895475"/>
                    </a:xfrm>
                    <a:prstGeom prst="rect">
                      <a:avLst/>
                    </a:prstGeom>
                    <a:ln>
                      <a:noFill/>
                    </a:ln>
                    <a:extLst>
                      <a:ext uri="{53640926-AAD7-44D8-BBD7-CCE9431645EC}">
                        <a14:shadowObscured xmlns:a14="http://schemas.microsoft.com/office/drawing/2010/main"/>
                      </a:ext>
                    </a:extLst>
                  </pic:spPr>
                </pic:pic>
              </a:graphicData>
            </a:graphic>
          </wp:inline>
        </w:drawing>
      </w:r>
    </w:p>
    <w:p w14:paraId="0D2C03ED" w14:textId="342704C5" w:rsidR="00E5209C" w:rsidRPr="00E5209C" w:rsidRDefault="00E5209C" w:rsidP="005315B0">
      <w:pPr>
        <w:spacing w:line="360" w:lineRule="auto"/>
        <w:rPr>
          <w:rFonts w:ascii="Times New Roman" w:hAnsi="Times New Roman" w:cs="Times New Roman"/>
          <w:sz w:val="24"/>
          <w:szCs w:val="24"/>
        </w:rPr>
      </w:pPr>
      <w:bookmarkStart w:id="120" w:name="_Toc178585806"/>
      <w:r w:rsidRPr="00E5209C">
        <w:rPr>
          <w:rFonts w:ascii="Times New Roman" w:hAnsi="Times New Roman" w:cs="Times New Roman"/>
          <w:sz w:val="24"/>
          <w:szCs w:val="24"/>
        </w:rPr>
        <w:t>Ci sono infatti diverse locandine simili a quella di Forrest Gump</w:t>
      </w:r>
    </w:p>
    <w:p w14:paraId="203E9991" w14:textId="27C35F4E"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t>Similarità degli items rispetto all'item: Space Jam 6615</w:t>
      </w:r>
      <w:bookmarkEnd w:id="120"/>
    </w:p>
    <w:p w14:paraId="734348B5" w14:textId="38FA1B6C" w:rsidR="00E5209C" w:rsidRDefault="005B2063" w:rsidP="00B41318">
      <w:pPr>
        <w:spacing w:before="240" w:line="360" w:lineRule="auto"/>
        <w:jc w:val="both"/>
        <w:rPr>
          <w:rFonts w:ascii="Times New Roman" w:hAnsi="Times New Roman" w:cs="Times New Roman"/>
          <w:sz w:val="24"/>
          <w:szCs w:val="24"/>
        </w:rPr>
      </w:pPr>
      <w:r w:rsidRPr="006C7401">
        <w:rPr>
          <w:rFonts w:ascii="Times New Roman" w:eastAsia="Times New Roman" w:hAnsi="Times New Roman" w:cs="Times New Roman"/>
          <w:noProof/>
          <w:sz w:val="24"/>
          <w:szCs w:val="24"/>
          <w:lang w:eastAsia="it-IT"/>
        </w:rPr>
        <w:drawing>
          <wp:anchor distT="0" distB="0" distL="114300" distR="114300" simplePos="0" relativeHeight="251683328" behindDoc="0" locked="0" layoutInCell="1" allowOverlap="1" wp14:anchorId="2913FCED" wp14:editId="6109E3E1">
            <wp:simplePos x="723900" y="6715125"/>
            <wp:positionH relativeFrom="column">
              <wp:align>left</wp:align>
            </wp:positionH>
            <wp:positionV relativeFrom="paragraph">
              <wp:align>top</wp:align>
            </wp:positionV>
            <wp:extent cx="6038850" cy="1885950"/>
            <wp:effectExtent l="0" t="0" r="0" b="0"/>
            <wp:wrapSquare wrapText="bothSides"/>
            <wp:docPr id="2044141354"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41354" name="Immagine 1" descr="Immagine che contiene testo, schermata, software&#10;&#10;Descrizione generata automaticamente"/>
                    <pic:cNvPicPr/>
                  </pic:nvPicPr>
                  <pic:blipFill rotWithShape="1">
                    <a:blip r:embed="rId115">
                      <a:extLst>
                        <a:ext uri="{28A0092B-C50C-407E-A947-70E740481C1C}">
                          <a14:useLocalDpi xmlns:a14="http://schemas.microsoft.com/office/drawing/2010/main" val="0"/>
                        </a:ext>
                      </a:extLst>
                    </a:blip>
                    <a:srcRect b="44538"/>
                    <a:stretch/>
                  </pic:blipFill>
                  <pic:spPr bwMode="auto">
                    <a:xfrm>
                      <a:off x="0" y="0"/>
                      <a:ext cx="6038850" cy="1885950"/>
                    </a:xfrm>
                    <a:prstGeom prst="rect">
                      <a:avLst/>
                    </a:prstGeom>
                    <a:ln>
                      <a:noFill/>
                    </a:ln>
                    <a:extLst>
                      <a:ext uri="{53640926-AAD7-44D8-BBD7-CCE9431645EC}">
                        <a14:shadowObscured xmlns:a14="http://schemas.microsoft.com/office/drawing/2010/main"/>
                      </a:ext>
                    </a:extLst>
                  </pic:spPr>
                </pic:pic>
              </a:graphicData>
            </a:graphic>
          </wp:anchor>
        </w:drawing>
      </w:r>
      <w:bookmarkStart w:id="121" w:name="_Toc178585807"/>
      <w:r w:rsidR="00E5209C" w:rsidRPr="00E5209C">
        <w:rPr>
          <w:rFonts w:ascii="Times New Roman" w:hAnsi="Times New Roman" w:cs="Times New Roman"/>
          <w:sz w:val="24"/>
          <w:szCs w:val="24"/>
        </w:rPr>
        <w:t xml:space="preserve">Non c’è una grossa assonanza tra le locandine. Anche se in questo caso la locandina Brother Bear ha </w:t>
      </w:r>
      <w:r w:rsidR="00E5209C">
        <w:rPr>
          <w:rFonts w:ascii="Times New Roman" w:hAnsi="Times New Roman" w:cs="Times New Roman"/>
          <w:sz w:val="24"/>
          <w:szCs w:val="24"/>
        </w:rPr>
        <w:t xml:space="preserve">una similarità più bassa </w:t>
      </w:r>
      <w:r w:rsidR="00E5209C" w:rsidRPr="00E5209C">
        <w:rPr>
          <w:rFonts w:ascii="Times New Roman" w:hAnsi="Times New Roman" w:cs="Times New Roman"/>
          <w:sz w:val="24"/>
          <w:szCs w:val="24"/>
        </w:rPr>
        <w:t>rispetto alle tecniche precedenti che lo vedevano primeggiare a causa del blu dominante.</w:t>
      </w:r>
    </w:p>
    <w:p w14:paraId="0F0E3912" w14:textId="77777777" w:rsidR="00B41318" w:rsidRPr="00B41318" w:rsidRDefault="00B41318" w:rsidP="00B41318">
      <w:pPr>
        <w:spacing w:before="240" w:line="360" w:lineRule="auto"/>
        <w:jc w:val="both"/>
        <w:rPr>
          <w:rFonts w:ascii="Times New Roman" w:eastAsia="Times New Roman" w:hAnsi="Times New Roman" w:cs="Times New Roman"/>
          <w:sz w:val="24"/>
          <w:szCs w:val="24"/>
          <w:lang w:eastAsia="it-IT"/>
        </w:rPr>
      </w:pPr>
    </w:p>
    <w:p w14:paraId="45427B77" w14:textId="317CF372" w:rsidR="005B2063" w:rsidRPr="006C7401" w:rsidRDefault="005B2063" w:rsidP="00B41318">
      <w:pPr>
        <w:spacing w:after="0" w:line="360" w:lineRule="auto"/>
        <w:jc w:val="both"/>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lastRenderedPageBreak/>
        <w:t xml:space="preserve">Similarità degli items rispetto all'item: </w:t>
      </w:r>
      <w:proofErr w:type="spellStart"/>
      <w:r w:rsidRPr="006C7401">
        <w:rPr>
          <w:rFonts w:ascii="Times New Roman" w:eastAsia="Times New Roman" w:hAnsi="Times New Roman" w:cs="Times New Roman"/>
          <w:sz w:val="24"/>
          <w:szCs w:val="24"/>
          <w:lang w:eastAsia="it-IT"/>
        </w:rPr>
        <w:t>Goodfellas</w:t>
      </w:r>
      <w:proofErr w:type="spellEnd"/>
      <w:r w:rsidRPr="006C7401">
        <w:rPr>
          <w:rFonts w:ascii="Times New Roman" w:eastAsia="Times New Roman" w:hAnsi="Times New Roman" w:cs="Times New Roman"/>
          <w:sz w:val="24"/>
          <w:szCs w:val="24"/>
          <w:lang w:eastAsia="it-IT"/>
        </w:rPr>
        <w:t xml:space="preserve"> 6992</w:t>
      </w:r>
      <w:bookmarkEnd w:id="121"/>
    </w:p>
    <w:p w14:paraId="57B6B684" w14:textId="12ACD932" w:rsidR="00E5209C" w:rsidRPr="00E5209C" w:rsidRDefault="005B2063" w:rsidP="00B41318">
      <w:pPr>
        <w:spacing w:after="0"/>
        <w:rPr>
          <w:rFonts w:ascii="Times New Roman" w:hAnsi="Times New Roman" w:cs="Times New Roman"/>
          <w:sz w:val="24"/>
          <w:szCs w:val="24"/>
        </w:rPr>
      </w:pPr>
      <w:r w:rsidRPr="006C7401">
        <w:rPr>
          <w:rFonts w:ascii="Times New Roman" w:eastAsia="Times New Roman" w:hAnsi="Times New Roman" w:cs="Times New Roman"/>
          <w:noProof/>
          <w:sz w:val="24"/>
          <w:szCs w:val="24"/>
          <w:lang w:eastAsia="it-IT"/>
        </w:rPr>
        <w:drawing>
          <wp:anchor distT="0" distB="0" distL="114300" distR="114300" simplePos="0" relativeHeight="251686400" behindDoc="0" locked="0" layoutInCell="1" allowOverlap="1" wp14:anchorId="2A9EC3CA" wp14:editId="53782400">
            <wp:simplePos x="723900" y="1181100"/>
            <wp:positionH relativeFrom="column">
              <wp:align>left</wp:align>
            </wp:positionH>
            <wp:positionV relativeFrom="paragraph">
              <wp:align>top</wp:align>
            </wp:positionV>
            <wp:extent cx="6029325" cy="1895475"/>
            <wp:effectExtent l="0" t="0" r="9525" b="9525"/>
            <wp:wrapSquare wrapText="bothSides"/>
            <wp:docPr id="290227113"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27113" name="Immagine 1" descr="Immagine che contiene testo, schermata, software&#10;&#10;Descrizione generata automaticamente"/>
                    <pic:cNvPicPr/>
                  </pic:nvPicPr>
                  <pic:blipFill rotWithShape="1">
                    <a:blip r:embed="rId116">
                      <a:extLst>
                        <a:ext uri="{28A0092B-C50C-407E-A947-70E740481C1C}">
                          <a14:useLocalDpi xmlns:a14="http://schemas.microsoft.com/office/drawing/2010/main" val="0"/>
                        </a:ext>
                      </a:extLst>
                    </a:blip>
                    <a:srcRect b="44568"/>
                    <a:stretch/>
                  </pic:blipFill>
                  <pic:spPr bwMode="auto">
                    <a:xfrm>
                      <a:off x="0" y="0"/>
                      <a:ext cx="6029325" cy="1895475"/>
                    </a:xfrm>
                    <a:prstGeom prst="rect">
                      <a:avLst/>
                    </a:prstGeom>
                    <a:ln>
                      <a:noFill/>
                    </a:ln>
                    <a:extLst>
                      <a:ext uri="{53640926-AAD7-44D8-BBD7-CCE9431645EC}">
                        <a14:shadowObscured xmlns:a14="http://schemas.microsoft.com/office/drawing/2010/main"/>
                      </a:ext>
                    </a:extLst>
                  </pic:spPr>
                </pic:pic>
              </a:graphicData>
            </a:graphic>
          </wp:anchor>
        </w:drawing>
      </w:r>
      <w:r w:rsidRPr="006C7401">
        <w:rPr>
          <w:rFonts w:ascii="Times New Roman" w:eastAsia="Times New Roman" w:hAnsi="Times New Roman" w:cs="Times New Roman"/>
          <w:sz w:val="24"/>
          <w:szCs w:val="24"/>
          <w:lang w:eastAsia="it-IT"/>
        </w:rPr>
        <w:br w:type="textWrapping" w:clear="all"/>
      </w:r>
      <w:bookmarkStart w:id="122" w:name="_Toc178585808"/>
      <w:r w:rsidR="00E5209C" w:rsidRPr="00E5209C">
        <w:rPr>
          <w:rFonts w:ascii="Times New Roman" w:hAnsi="Times New Roman" w:cs="Times New Roman"/>
          <w:sz w:val="24"/>
          <w:szCs w:val="24"/>
        </w:rPr>
        <w:t>Si tratta prevalentemente di locandine di film dell’epoca, accomunate dalla stessa grafica.</w:t>
      </w:r>
    </w:p>
    <w:p w14:paraId="3DDD4DF6" w14:textId="0A0AB461" w:rsidR="005B2063" w:rsidRPr="006C7401" w:rsidRDefault="005B2063" w:rsidP="00B41318">
      <w:pPr>
        <w:spacing w:before="240"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t>Similarità degli items rispetto all'item: King Kong 1933 film 7937</w:t>
      </w:r>
      <w:bookmarkEnd w:id="122"/>
    </w:p>
    <w:p w14:paraId="1D229976" w14:textId="7FB49D1A" w:rsidR="00E5209C"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08BB889C" wp14:editId="1D7474A8">
            <wp:extent cx="6019800" cy="1914525"/>
            <wp:effectExtent l="0" t="0" r="0" b="9525"/>
            <wp:docPr id="895179698" name="Immagine 1" descr="Immagine che contiene testo, schermata, software,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79698" name="Immagine 1" descr="Immagine che contiene testo, schermata, software, Carattere&#10;&#10;Descrizione generata automaticamente"/>
                    <pic:cNvPicPr/>
                  </pic:nvPicPr>
                  <pic:blipFill>
                    <a:blip r:embed="rId117"/>
                    <a:stretch>
                      <a:fillRect/>
                    </a:stretch>
                  </pic:blipFill>
                  <pic:spPr>
                    <a:xfrm>
                      <a:off x="0" y="0"/>
                      <a:ext cx="6019800" cy="1914525"/>
                    </a:xfrm>
                    <a:prstGeom prst="rect">
                      <a:avLst/>
                    </a:prstGeom>
                  </pic:spPr>
                </pic:pic>
              </a:graphicData>
            </a:graphic>
          </wp:inline>
        </w:drawing>
      </w:r>
      <w:bookmarkStart w:id="123" w:name="_Toc178585809"/>
    </w:p>
    <w:p w14:paraId="02B8F3C5" w14:textId="572492A7"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t>Similarità degli items rispetto all'item: Toy Story 2 8565</w:t>
      </w:r>
      <w:bookmarkEnd w:id="123"/>
    </w:p>
    <w:p w14:paraId="0C6C8F42"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17AC1C69" wp14:editId="40CAB7A5">
            <wp:extent cx="5972175" cy="1895475"/>
            <wp:effectExtent l="0" t="0" r="9525" b="9525"/>
            <wp:docPr id="403528395" name="Immagine 1" descr="Immagine che contiene testo, schermata, software,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528395" name="Immagine 1" descr="Immagine che contiene testo, schermata, software, Carattere&#10;&#10;Descrizione generata automaticamente"/>
                    <pic:cNvPicPr/>
                  </pic:nvPicPr>
                  <pic:blipFill>
                    <a:blip r:embed="rId118"/>
                    <a:stretch>
                      <a:fillRect/>
                    </a:stretch>
                  </pic:blipFill>
                  <pic:spPr>
                    <a:xfrm>
                      <a:off x="0" y="0"/>
                      <a:ext cx="5972175" cy="1895475"/>
                    </a:xfrm>
                    <a:prstGeom prst="rect">
                      <a:avLst/>
                    </a:prstGeom>
                  </pic:spPr>
                </pic:pic>
              </a:graphicData>
            </a:graphic>
          </wp:inline>
        </w:drawing>
      </w:r>
    </w:p>
    <w:p w14:paraId="0AA37313" w14:textId="3972C415" w:rsidR="00D02212" w:rsidRDefault="00E5209C" w:rsidP="00E5209C">
      <w:pPr>
        <w:jc w:val="both"/>
        <w:rPr>
          <w:rFonts w:ascii="Times New Roman" w:hAnsi="Times New Roman" w:cs="Times New Roman"/>
          <w:sz w:val="24"/>
          <w:szCs w:val="24"/>
        </w:rPr>
      </w:pPr>
      <w:bookmarkStart w:id="124" w:name="_Toc178585810"/>
      <w:r w:rsidRPr="00E5209C">
        <w:rPr>
          <w:rFonts w:ascii="Times New Roman" w:hAnsi="Times New Roman" w:cs="Times New Roman"/>
          <w:sz w:val="24"/>
          <w:szCs w:val="24"/>
        </w:rPr>
        <w:t>Risultati accettabili che accomunano le locandine dei film di genere animato, tranne per qualche eccezione.</w:t>
      </w:r>
    </w:p>
    <w:p w14:paraId="6B5866F5" w14:textId="61F45020" w:rsidR="00E5209C" w:rsidRPr="00E5209C" w:rsidRDefault="00D02212" w:rsidP="00D02212">
      <w:pPr>
        <w:rPr>
          <w:rFonts w:ascii="Times New Roman" w:hAnsi="Times New Roman" w:cs="Times New Roman"/>
          <w:sz w:val="24"/>
          <w:szCs w:val="24"/>
        </w:rPr>
      </w:pPr>
      <w:r>
        <w:rPr>
          <w:rFonts w:ascii="Times New Roman" w:hAnsi="Times New Roman" w:cs="Times New Roman"/>
          <w:sz w:val="24"/>
          <w:szCs w:val="24"/>
        </w:rPr>
        <w:br w:type="page"/>
      </w:r>
    </w:p>
    <w:p w14:paraId="7441B3C9" w14:textId="09932FD4" w:rsidR="00160625" w:rsidRPr="00160625" w:rsidRDefault="00160625" w:rsidP="00FC7D7D">
      <w:pPr>
        <w:rPr>
          <w:rFonts w:ascii="Times New Roman" w:eastAsia="Times New Roman" w:hAnsi="Times New Roman" w:cs="Times New Roman"/>
          <w:b/>
          <w:sz w:val="24"/>
          <w:szCs w:val="24"/>
          <w:lang w:eastAsia="it-IT"/>
        </w:rPr>
      </w:pPr>
      <w:r w:rsidRPr="00160625">
        <w:rPr>
          <w:rFonts w:ascii="Times New Roman" w:eastAsia="Times New Roman" w:hAnsi="Times New Roman" w:cs="Times New Roman"/>
          <w:b/>
          <w:sz w:val="24"/>
          <w:szCs w:val="24"/>
          <w:lang w:eastAsia="it-IT"/>
        </w:rPr>
        <w:lastRenderedPageBreak/>
        <w:t xml:space="preserve">Video </w:t>
      </w:r>
      <w:proofErr w:type="spellStart"/>
      <w:r w:rsidRPr="00160625">
        <w:rPr>
          <w:rFonts w:ascii="Times New Roman" w:eastAsia="Times New Roman" w:hAnsi="Times New Roman" w:cs="Times New Roman"/>
          <w:b/>
          <w:sz w:val="24"/>
          <w:szCs w:val="24"/>
          <w:lang w:eastAsia="it-IT"/>
        </w:rPr>
        <w:t>Embedding</w:t>
      </w:r>
      <w:proofErr w:type="spellEnd"/>
      <w:r>
        <w:rPr>
          <w:rFonts w:ascii="Times New Roman" w:eastAsia="Times New Roman" w:hAnsi="Times New Roman" w:cs="Times New Roman"/>
          <w:b/>
          <w:sz w:val="24"/>
          <w:szCs w:val="24"/>
          <w:lang w:eastAsia="it-IT"/>
        </w:rPr>
        <w:t>:</w:t>
      </w:r>
    </w:p>
    <w:p w14:paraId="562A8A18" w14:textId="58669CEF" w:rsidR="00D02212" w:rsidRPr="00D02212" w:rsidRDefault="00F61F38" w:rsidP="00D02212">
      <w:pPr>
        <w:spacing w:line="360" w:lineRule="auto"/>
        <w:contextualSpacing/>
        <w:rPr>
          <w:rFonts w:ascii="Times New Roman" w:eastAsia="Times New Roman" w:hAnsi="Times New Roman" w:cs="Times New Roman"/>
          <w:b/>
          <w:bCs/>
          <w:sz w:val="24"/>
          <w:szCs w:val="24"/>
          <w:lang w:eastAsia="it-IT"/>
        </w:rPr>
      </w:pPr>
      <w:r>
        <w:rPr>
          <w:rFonts w:ascii="Times New Roman" w:eastAsia="Times New Roman" w:hAnsi="Times New Roman" w:cs="Times New Roman"/>
          <w:sz w:val="24"/>
          <w:szCs w:val="24"/>
          <w:lang w:eastAsia="it-IT"/>
        </w:rPr>
        <w:t xml:space="preserve">11. Risultati </w:t>
      </w:r>
      <w:r w:rsidR="00485C2C" w:rsidRPr="00D02212">
        <w:rPr>
          <w:rFonts w:ascii="Times New Roman" w:eastAsia="Times New Roman" w:hAnsi="Times New Roman" w:cs="Times New Roman"/>
          <w:b/>
          <w:bCs/>
          <w:sz w:val="24"/>
          <w:szCs w:val="24"/>
          <w:lang w:eastAsia="it-IT"/>
        </w:rPr>
        <w:t>i3d</w:t>
      </w:r>
      <w:bookmarkEnd w:id="124"/>
    </w:p>
    <w:p w14:paraId="0E7165F6" w14:textId="77777777" w:rsidR="005B2063" w:rsidRPr="006C7401" w:rsidRDefault="005B2063" w:rsidP="00D02212">
      <w:pPr>
        <w:spacing w:line="360" w:lineRule="auto"/>
        <w:contextualSpacing/>
        <w:rPr>
          <w:rFonts w:ascii="Times New Roman" w:eastAsia="Times New Roman" w:hAnsi="Times New Roman" w:cs="Times New Roman"/>
          <w:sz w:val="24"/>
          <w:szCs w:val="24"/>
          <w:lang w:eastAsia="it-IT"/>
        </w:rPr>
      </w:pPr>
      <w:bookmarkStart w:id="125" w:name="_Toc178585811"/>
      <w:r w:rsidRPr="006C7401">
        <w:rPr>
          <w:rFonts w:ascii="Times New Roman" w:eastAsia="Times New Roman" w:hAnsi="Times New Roman" w:cs="Times New Roman"/>
          <w:sz w:val="24"/>
          <w:szCs w:val="24"/>
          <w:lang w:eastAsia="it-IT"/>
        </w:rPr>
        <w:t xml:space="preserve">Similarità degli items rispetto all'item: </w:t>
      </w:r>
      <w:proofErr w:type="spellStart"/>
      <w:r w:rsidRPr="006C7401">
        <w:rPr>
          <w:rFonts w:ascii="Times New Roman" w:eastAsia="Times New Roman" w:hAnsi="Times New Roman" w:cs="Times New Roman"/>
          <w:sz w:val="24"/>
          <w:szCs w:val="24"/>
          <w:lang w:eastAsia="it-IT"/>
        </w:rPr>
        <w:t>Jumanji</w:t>
      </w:r>
      <w:proofErr w:type="spellEnd"/>
      <w:r w:rsidRPr="006C7401">
        <w:rPr>
          <w:rFonts w:ascii="Times New Roman" w:eastAsia="Times New Roman" w:hAnsi="Times New Roman" w:cs="Times New Roman"/>
          <w:sz w:val="24"/>
          <w:szCs w:val="24"/>
          <w:lang w:eastAsia="it-IT"/>
        </w:rPr>
        <w:t xml:space="preserve"> 6040</w:t>
      </w:r>
      <w:bookmarkEnd w:id="125"/>
    </w:p>
    <w:p w14:paraId="10F81D66" w14:textId="38C53189" w:rsidR="009340E4" w:rsidRDefault="005B2063" w:rsidP="00B41318">
      <w:pPr>
        <w:spacing w:after="0"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3BF40411" wp14:editId="0B2E9458">
            <wp:extent cx="6019800" cy="1905000"/>
            <wp:effectExtent l="0" t="0" r="0" b="0"/>
            <wp:docPr id="199447194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71942" name=""/>
                    <pic:cNvPicPr/>
                  </pic:nvPicPr>
                  <pic:blipFill rotWithShape="1">
                    <a:blip r:embed="rId119"/>
                    <a:srcRect b="44444"/>
                    <a:stretch/>
                  </pic:blipFill>
                  <pic:spPr bwMode="auto">
                    <a:xfrm>
                      <a:off x="0" y="0"/>
                      <a:ext cx="6019800" cy="1905000"/>
                    </a:xfrm>
                    <a:prstGeom prst="rect">
                      <a:avLst/>
                    </a:prstGeom>
                    <a:ln>
                      <a:noFill/>
                    </a:ln>
                    <a:extLst>
                      <a:ext uri="{53640926-AAD7-44D8-BBD7-CCE9431645EC}">
                        <a14:shadowObscured xmlns:a14="http://schemas.microsoft.com/office/drawing/2010/main"/>
                      </a:ext>
                    </a:extLst>
                  </pic:spPr>
                </pic:pic>
              </a:graphicData>
            </a:graphic>
          </wp:inline>
        </w:drawing>
      </w:r>
      <w:bookmarkStart w:id="126" w:name="_Toc178585812"/>
    </w:p>
    <w:p w14:paraId="169838FF" w14:textId="29979E5C" w:rsidR="00FC7D7D" w:rsidRPr="00FC7D7D" w:rsidRDefault="00FC7D7D" w:rsidP="00B41318">
      <w:pPr>
        <w:spacing w:after="0" w:line="360" w:lineRule="auto"/>
        <w:jc w:val="both"/>
        <w:rPr>
          <w:rFonts w:ascii="Times New Roman" w:hAnsi="Times New Roman" w:cs="Times New Roman"/>
          <w:sz w:val="24"/>
          <w:szCs w:val="24"/>
        </w:rPr>
      </w:pPr>
      <w:r w:rsidRPr="00FC7D7D">
        <w:rPr>
          <w:rFonts w:ascii="Times New Roman" w:hAnsi="Times New Roman" w:cs="Times New Roman"/>
          <w:sz w:val="24"/>
          <w:szCs w:val="24"/>
        </w:rPr>
        <w:t xml:space="preserve">L’alta similarità dei film ottenuti si può giustificare secondo diversi aspetti. Alcuni film sono collocati negli stessi anni in cui è stato prodotto </w:t>
      </w:r>
      <w:proofErr w:type="spellStart"/>
      <w:r w:rsidRPr="00FC7D7D">
        <w:rPr>
          <w:rFonts w:ascii="Times New Roman" w:hAnsi="Times New Roman" w:cs="Times New Roman"/>
          <w:sz w:val="24"/>
          <w:szCs w:val="24"/>
        </w:rPr>
        <w:t>Jumanji</w:t>
      </w:r>
      <w:proofErr w:type="spellEnd"/>
      <w:r w:rsidRPr="00FC7D7D">
        <w:rPr>
          <w:rFonts w:ascii="Times New Roman" w:hAnsi="Times New Roman" w:cs="Times New Roman"/>
          <w:sz w:val="24"/>
          <w:szCs w:val="24"/>
        </w:rPr>
        <w:t xml:space="preserve"> condividendo quindi presentazione visiva, altri invece contengono elementi di fantasia e di forte azione. </w:t>
      </w:r>
    </w:p>
    <w:p w14:paraId="4108F469" w14:textId="29358312" w:rsidR="00D02212" w:rsidRDefault="00FC7D7D" w:rsidP="00B41318">
      <w:pPr>
        <w:spacing w:after="0" w:line="360" w:lineRule="auto"/>
        <w:contextualSpacing/>
        <w:jc w:val="both"/>
        <w:rPr>
          <w:rFonts w:ascii="Times New Roman" w:hAnsi="Times New Roman" w:cs="Times New Roman"/>
          <w:sz w:val="24"/>
          <w:szCs w:val="24"/>
        </w:rPr>
      </w:pPr>
      <w:proofErr w:type="spellStart"/>
      <w:r w:rsidRPr="00FC7D7D">
        <w:rPr>
          <w:rFonts w:ascii="Times New Roman" w:hAnsi="Times New Roman" w:cs="Times New Roman"/>
          <w:sz w:val="24"/>
          <w:szCs w:val="24"/>
        </w:rPr>
        <w:t>Desperado</w:t>
      </w:r>
      <w:proofErr w:type="spellEnd"/>
      <w:r w:rsidRPr="00FC7D7D">
        <w:rPr>
          <w:rFonts w:ascii="Times New Roman" w:hAnsi="Times New Roman" w:cs="Times New Roman"/>
          <w:sz w:val="24"/>
          <w:szCs w:val="24"/>
        </w:rPr>
        <w:t>, ad esempio, pur non condividendo elementi di fantasia ha un forte focus sull’azione.</w:t>
      </w:r>
    </w:p>
    <w:p w14:paraId="66C01E93" w14:textId="77777777" w:rsidR="00D02212" w:rsidRPr="00D02212" w:rsidRDefault="00D02212" w:rsidP="00D02212">
      <w:pPr>
        <w:spacing w:after="0" w:line="360" w:lineRule="auto"/>
        <w:contextualSpacing/>
        <w:jc w:val="both"/>
        <w:rPr>
          <w:rFonts w:ascii="Times New Roman" w:hAnsi="Times New Roman" w:cs="Times New Roman"/>
          <w:sz w:val="24"/>
          <w:szCs w:val="24"/>
        </w:rPr>
      </w:pPr>
    </w:p>
    <w:p w14:paraId="40F99790" w14:textId="19E9FFD9" w:rsidR="005B2063" w:rsidRPr="006C7401" w:rsidRDefault="005B2063" w:rsidP="00D02212">
      <w:pPr>
        <w:spacing w:line="360" w:lineRule="auto"/>
        <w:contextualSpacing/>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t>Similarità degli items rispetto all'item: Pulp Fiction 6296</w:t>
      </w:r>
      <w:bookmarkEnd w:id="126"/>
    </w:p>
    <w:p w14:paraId="423851FE" w14:textId="77777777" w:rsidR="005B2063" w:rsidRPr="006C7401" w:rsidRDefault="005B2063" w:rsidP="00B41318">
      <w:pPr>
        <w:spacing w:after="0"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6D40A98A" wp14:editId="64B4F882">
            <wp:extent cx="6067425" cy="1895475"/>
            <wp:effectExtent l="0" t="0" r="9525" b="9525"/>
            <wp:docPr id="91588512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85122" name=""/>
                    <pic:cNvPicPr/>
                  </pic:nvPicPr>
                  <pic:blipFill rotWithShape="1">
                    <a:blip r:embed="rId120"/>
                    <a:srcRect b="44722"/>
                    <a:stretch/>
                  </pic:blipFill>
                  <pic:spPr bwMode="auto">
                    <a:xfrm>
                      <a:off x="0" y="0"/>
                      <a:ext cx="6067425" cy="1895475"/>
                    </a:xfrm>
                    <a:prstGeom prst="rect">
                      <a:avLst/>
                    </a:prstGeom>
                    <a:ln>
                      <a:noFill/>
                    </a:ln>
                    <a:extLst>
                      <a:ext uri="{53640926-AAD7-44D8-BBD7-CCE9431645EC}">
                        <a14:shadowObscured xmlns:a14="http://schemas.microsoft.com/office/drawing/2010/main"/>
                      </a:ext>
                    </a:extLst>
                  </pic:spPr>
                </pic:pic>
              </a:graphicData>
            </a:graphic>
          </wp:inline>
        </w:drawing>
      </w:r>
    </w:p>
    <w:p w14:paraId="31DD5043" w14:textId="24065116" w:rsidR="00FC7D7D" w:rsidRDefault="00FC7D7D" w:rsidP="00B41318">
      <w:pPr>
        <w:spacing w:after="0" w:line="360" w:lineRule="auto"/>
        <w:jc w:val="both"/>
        <w:rPr>
          <w:rFonts w:ascii="Times New Roman" w:hAnsi="Times New Roman" w:cs="Times New Roman"/>
          <w:sz w:val="24"/>
          <w:szCs w:val="24"/>
        </w:rPr>
      </w:pPr>
      <w:bookmarkStart w:id="127" w:name="_Toc178585813"/>
      <w:r w:rsidRPr="00FC7D7D">
        <w:rPr>
          <w:rFonts w:ascii="Times New Roman" w:hAnsi="Times New Roman" w:cs="Times New Roman"/>
          <w:sz w:val="24"/>
          <w:szCs w:val="24"/>
        </w:rPr>
        <w:t xml:space="preserve">In generale, i risultati sono soddisfacenti, poiché i trailer dei film condividono con "Pulp Fiction" elementi come: dialoghi complessi, scene violente e di crimine, alto ritmo e momenti di suspense. Alcuni titoli sembrano distanti a livello di genere come “In the </w:t>
      </w:r>
      <w:proofErr w:type="spellStart"/>
      <w:r w:rsidRPr="00FC7D7D">
        <w:rPr>
          <w:rFonts w:ascii="Times New Roman" w:hAnsi="Times New Roman" w:cs="Times New Roman"/>
          <w:sz w:val="24"/>
          <w:szCs w:val="24"/>
        </w:rPr>
        <w:t>Mouth</w:t>
      </w:r>
      <w:proofErr w:type="spellEnd"/>
      <w:r w:rsidRPr="00FC7D7D">
        <w:rPr>
          <w:rFonts w:ascii="Times New Roman" w:hAnsi="Times New Roman" w:cs="Times New Roman"/>
          <w:sz w:val="24"/>
          <w:szCs w:val="24"/>
        </w:rPr>
        <w:t xml:space="preserve"> of Madness”, un film più horror che </w:t>
      </w:r>
      <w:r w:rsidR="00B41318" w:rsidRPr="00FC7D7D">
        <w:rPr>
          <w:rFonts w:ascii="Times New Roman" w:hAnsi="Times New Roman" w:cs="Times New Roman"/>
          <w:sz w:val="24"/>
          <w:szCs w:val="24"/>
        </w:rPr>
        <w:t>thriller; tuttavia,</w:t>
      </w:r>
      <w:r w:rsidRPr="00FC7D7D">
        <w:rPr>
          <w:rFonts w:ascii="Times New Roman" w:hAnsi="Times New Roman" w:cs="Times New Roman"/>
          <w:sz w:val="24"/>
          <w:szCs w:val="24"/>
        </w:rPr>
        <w:t xml:space="preserve"> la tipologia di trailer molto frammentato e pieno di suspense potrebbe aver condizionato l’alto indice di similarità. </w:t>
      </w:r>
      <w:r w:rsidR="00B41318" w:rsidRPr="00FC7D7D">
        <w:rPr>
          <w:rFonts w:ascii="Times New Roman" w:hAnsi="Times New Roman" w:cs="Times New Roman"/>
          <w:sz w:val="24"/>
          <w:szCs w:val="24"/>
        </w:rPr>
        <w:t>In conclusione,</w:t>
      </w:r>
      <w:r w:rsidRPr="00FC7D7D">
        <w:rPr>
          <w:rFonts w:ascii="Times New Roman" w:hAnsi="Times New Roman" w:cs="Times New Roman"/>
          <w:sz w:val="24"/>
          <w:szCs w:val="24"/>
        </w:rPr>
        <w:t xml:space="preserve"> i risultati sono più che soddisfacenti e i film condividono sia il genere che lo stile del trailer.</w:t>
      </w:r>
    </w:p>
    <w:p w14:paraId="56042657" w14:textId="77777777" w:rsidR="00D02212" w:rsidRDefault="00D02212" w:rsidP="00FC7D7D">
      <w:pPr>
        <w:spacing w:line="360" w:lineRule="auto"/>
        <w:jc w:val="both"/>
        <w:rPr>
          <w:rFonts w:ascii="Times New Roman" w:hAnsi="Times New Roman" w:cs="Times New Roman"/>
          <w:sz w:val="24"/>
          <w:szCs w:val="24"/>
        </w:rPr>
      </w:pPr>
    </w:p>
    <w:p w14:paraId="2BA92CF6" w14:textId="77777777" w:rsidR="00B41318" w:rsidRDefault="00B41318" w:rsidP="00FC7D7D">
      <w:pPr>
        <w:spacing w:line="360" w:lineRule="auto"/>
        <w:jc w:val="both"/>
        <w:rPr>
          <w:rFonts w:ascii="Times New Roman" w:hAnsi="Times New Roman" w:cs="Times New Roman"/>
          <w:sz w:val="24"/>
          <w:szCs w:val="24"/>
        </w:rPr>
      </w:pPr>
    </w:p>
    <w:p w14:paraId="5EC6081D" w14:textId="77777777" w:rsidR="00B41318" w:rsidRPr="00FC7D7D" w:rsidRDefault="00B41318" w:rsidP="00FC7D7D">
      <w:pPr>
        <w:spacing w:line="360" w:lineRule="auto"/>
        <w:jc w:val="both"/>
        <w:rPr>
          <w:rFonts w:ascii="Times New Roman" w:hAnsi="Times New Roman" w:cs="Times New Roman"/>
          <w:sz w:val="24"/>
          <w:szCs w:val="24"/>
        </w:rPr>
      </w:pPr>
    </w:p>
    <w:p w14:paraId="7FD52911" w14:textId="0D8491E2"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lastRenderedPageBreak/>
        <w:t>Similarità degli items rispetto all'item: Three Colors: Red 6304</w:t>
      </w:r>
      <w:bookmarkEnd w:id="127"/>
    </w:p>
    <w:p w14:paraId="2F956F48"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0DAE8A4A" wp14:editId="7BFC0468">
            <wp:extent cx="6010275" cy="1866900"/>
            <wp:effectExtent l="0" t="0" r="9525" b="0"/>
            <wp:docPr id="182154648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546484" name=""/>
                    <pic:cNvPicPr/>
                  </pic:nvPicPr>
                  <pic:blipFill rotWithShape="1">
                    <a:blip r:embed="rId121"/>
                    <a:srcRect b="44944"/>
                    <a:stretch/>
                  </pic:blipFill>
                  <pic:spPr bwMode="auto">
                    <a:xfrm>
                      <a:off x="0" y="0"/>
                      <a:ext cx="6010275" cy="1866900"/>
                    </a:xfrm>
                    <a:prstGeom prst="rect">
                      <a:avLst/>
                    </a:prstGeom>
                    <a:ln>
                      <a:noFill/>
                    </a:ln>
                    <a:extLst>
                      <a:ext uri="{53640926-AAD7-44D8-BBD7-CCE9431645EC}">
                        <a14:shadowObscured xmlns:a14="http://schemas.microsoft.com/office/drawing/2010/main"/>
                      </a:ext>
                    </a:extLst>
                  </pic:spPr>
                </pic:pic>
              </a:graphicData>
            </a:graphic>
          </wp:inline>
        </w:drawing>
      </w:r>
    </w:p>
    <w:p w14:paraId="3AF47700" w14:textId="77777777" w:rsidR="00D02212" w:rsidRDefault="00FC7D7D" w:rsidP="00D02212">
      <w:pPr>
        <w:spacing w:line="360" w:lineRule="auto"/>
        <w:jc w:val="both"/>
        <w:rPr>
          <w:rFonts w:ascii="Times New Roman" w:eastAsia="Times New Roman" w:hAnsi="Times New Roman" w:cs="Times New Roman"/>
          <w:sz w:val="24"/>
          <w:szCs w:val="24"/>
          <w:lang w:eastAsia="it-IT"/>
        </w:rPr>
      </w:pPr>
      <w:bookmarkStart w:id="128" w:name="_Toc178585814"/>
      <w:r w:rsidRPr="00FC7D7D">
        <w:rPr>
          <w:rFonts w:ascii="Times New Roman" w:hAnsi="Times New Roman" w:cs="Times New Roman"/>
          <w:sz w:val="24"/>
          <w:szCs w:val="24"/>
        </w:rPr>
        <w:t>I trailer mostrano un'alta coerenza tematica e stilistica, nonostante ci sia qualche film di vario genere. Anche se i generi variano, i trailer sembrano condividere elementi di tensione, e complessità emotiva</w:t>
      </w:r>
      <w:r>
        <w:t>.</w:t>
      </w:r>
    </w:p>
    <w:p w14:paraId="738D79F7" w14:textId="224E8FEF" w:rsidR="005B2063" w:rsidRPr="006C7401" w:rsidRDefault="005B2063" w:rsidP="00D02212">
      <w:pPr>
        <w:spacing w:line="360" w:lineRule="auto"/>
        <w:jc w:val="both"/>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t>Similarità degli items rispetto all'item: Forrest Gump 6352</w:t>
      </w:r>
      <w:bookmarkEnd w:id="128"/>
    </w:p>
    <w:p w14:paraId="7F291541" w14:textId="7B96A06B" w:rsidR="009340E4" w:rsidRDefault="005B2063" w:rsidP="00B41318">
      <w:pPr>
        <w:spacing w:after="0"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0E420D95" wp14:editId="170FD417">
            <wp:extent cx="6067425" cy="1914525"/>
            <wp:effectExtent l="0" t="0" r="9525" b="9525"/>
            <wp:docPr id="1716478163"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78163" name="Immagine 1" descr="Immagine che contiene testo, schermata, software, Software multimediale&#10;&#10;Descrizione generata automaticamente"/>
                    <pic:cNvPicPr/>
                  </pic:nvPicPr>
                  <pic:blipFill rotWithShape="1">
                    <a:blip r:embed="rId122"/>
                    <a:srcRect b="44321"/>
                    <a:stretch/>
                  </pic:blipFill>
                  <pic:spPr bwMode="auto">
                    <a:xfrm>
                      <a:off x="0" y="0"/>
                      <a:ext cx="6067425" cy="1914525"/>
                    </a:xfrm>
                    <a:prstGeom prst="rect">
                      <a:avLst/>
                    </a:prstGeom>
                    <a:ln>
                      <a:noFill/>
                    </a:ln>
                    <a:extLst>
                      <a:ext uri="{53640926-AAD7-44D8-BBD7-CCE9431645EC}">
                        <a14:shadowObscured xmlns:a14="http://schemas.microsoft.com/office/drawing/2010/main"/>
                      </a:ext>
                    </a:extLst>
                  </pic:spPr>
                </pic:pic>
              </a:graphicData>
            </a:graphic>
          </wp:inline>
        </w:drawing>
      </w:r>
      <w:bookmarkStart w:id="129" w:name="_Toc178585815"/>
    </w:p>
    <w:p w14:paraId="22572B9F" w14:textId="4E93D748" w:rsidR="00FC7D7D" w:rsidRPr="00FC7D7D" w:rsidRDefault="00FC7D7D" w:rsidP="00B41318">
      <w:pPr>
        <w:spacing w:after="0" w:line="360" w:lineRule="auto"/>
        <w:jc w:val="both"/>
        <w:rPr>
          <w:rFonts w:ascii="Times New Roman" w:hAnsi="Times New Roman" w:cs="Times New Roman"/>
          <w:noProof/>
          <w:sz w:val="24"/>
          <w:szCs w:val="24"/>
        </w:rPr>
      </w:pPr>
      <w:r w:rsidRPr="00FC7D7D">
        <w:rPr>
          <w:rFonts w:ascii="Times New Roman" w:hAnsi="Times New Roman" w:cs="Times New Roman"/>
          <w:noProof/>
          <w:sz w:val="24"/>
          <w:szCs w:val="24"/>
        </w:rPr>
        <w:t>I trailer condividono elementi emozionali e narrativi, con protagonisti che, in un modo o nell'altro, si trovano ad affrontare situazioni straordinarie o fuori dall'ordinario. Come Forrest, questi personaggi sono spesso persone comuni, ingenue, catapultate in contesti più grandi di loro, dove il loro approccio alla vita diventa centrale. I trailer mettono in risalto il percorso di crescita o scoperta dei protagonisti, alternando momenti di leggerezza e umorismo con scene più toccanti e riflessive.</w:t>
      </w:r>
    </w:p>
    <w:p w14:paraId="663369C4" w14:textId="77777777" w:rsidR="00D02212" w:rsidRDefault="00D02212" w:rsidP="005315B0">
      <w:pPr>
        <w:spacing w:line="360" w:lineRule="auto"/>
        <w:rPr>
          <w:rFonts w:ascii="Times New Roman" w:eastAsia="Times New Roman" w:hAnsi="Times New Roman" w:cs="Times New Roman"/>
          <w:sz w:val="24"/>
          <w:szCs w:val="24"/>
          <w:lang w:eastAsia="it-IT"/>
        </w:rPr>
      </w:pPr>
    </w:p>
    <w:p w14:paraId="4B865216" w14:textId="77777777" w:rsidR="00D02212" w:rsidRDefault="00D02212" w:rsidP="005315B0">
      <w:pPr>
        <w:spacing w:line="360" w:lineRule="auto"/>
        <w:rPr>
          <w:rFonts w:ascii="Times New Roman" w:eastAsia="Times New Roman" w:hAnsi="Times New Roman" w:cs="Times New Roman"/>
          <w:sz w:val="24"/>
          <w:szCs w:val="24"/>
          <w:lang w:eastAsia="it-IT"/>
        </w:rPr>
      </w:pPr>
    </w:p>
    <w:p w14:paraId="794F3E25" w14:textId="77777777" w:rsidR="00D02212" w:rsidRDefault="00D02212" w:rsidP="005315B0">
      <w:pPr>
        <w:spacing w:line="360" w:lineRule="auto"/>
        <w:rPr>
          <w:rFonts w:ascii="Times New Roman" w:eastAsia="Times New Roman" w:hAnsi="Times New Roman" w:cs="Times New Roman"/>
          <w:sz w:val="24"/>
          <w:szCs w:val="24"/>
          <w:lang w:eastAsia="it-IT"/>
        </w:rPr>
      </w:pPr>
    </w:p>
    <w:p w14:paraId="31C70C9B" w14:textId="77777777" w:rsidR="00D02212" w:rsidRDefault="00D02212" w:rsidP="005315B0">
      <w:pPr>
        <w:spacing w:line="360" w:lineRule="auto"/>
        <w:rPr>
          <w:rFonts w:ascii="Times New Roman" w:eastAsia="Times New Roman" w:hAnsi="Times New Roman" w:cs="Times New Roman"/>
          <w:sz w:val="24"/>
          <w:szCs w:val="24"/>
          <w:lang w:eastAsia="it-IT"/>
        </w:rPr>
      </w:pPr>
    </w:p>
    <w:p w14:paraId="4DA6865C" w14:textId="77777777" w:rsidR="00D02212" w:rsidRDefault="00D02212" w:rsidP="005315B0">
      <w:pPr>
        <w:spacing w:line="360" w:lineRule="auto"/>
        <w:rPr>
          <w:rFonts w:ascii="Times New Roman" w:eastAsia="Times New Roman" w:hAnsi="Times New Roman" w:cs="Times New Roman"/>
          <w:sz w:val="24"/>
          <w:szCs w:val="24"/>
          <w:lang w:eastAsia="it-IT"/>
        </w:rPr>
      </w:pPr>
    </w:p>
    <w:p w14:paraId="765B8DA9" w14:textId="3C3B6535"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lastRenderedPageBreak/>
        <w:t>Similarità degli items rispetto all'item: Space Jam 6615</w:t>
      </w:r>
      <w:bookmarkEnd w:id="129"/>
    </w:p>
    <w:p w14:paraId="31569331" w14:textId="77777777" w:rsidR="005B2063" w:rsidRPr="006C7401" w:rsidRDefault="005B2063" w:rsidP="00B41318">
      <w:pPr>
        <w:spacing w:after="0" w:line="360" w:lineRule="auto"/>
        <w:jc w:val="both"/>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55482A5B" wp14:editId="6F0A9F6E">
            <wp:extent cx="6081823" cy="1885950"/>
            <wp:effectExtent l="0" t="0" r="0" b="0"/>
            <wp:docPr id="1714258855"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258855" name="Immagine 1" descr="Immagine che contiene testo, schermata, software&#10;&#10;Descrizione generata automaticamente"/>
                    <pic:cNvPicPr/>
                  </pic:nvPicPr>
                  <pic:blipFill rotWithShape="1">
                    <a:blip r:embed="rId123"/>
                    <a:srcRect b="44693"/>
                    <a:stretch/>
                  </pic:blipFill>
                  <pic:spPr bwMode="auto">
                    <a:xfrm>
                      <a:off x="0" y="0"/>
                      <a:ext cx="6083373" cy="1886431"/>
                    </a:xfrm>
                    <a:prstGeom prst="rect">
                      <a:avLst/>
                    </a:prstGeom>
                    <a:ln>
                      <a:noFill/>
                    </a:ln>
                    <a:extLst>
                      <a:ext uri="{53640926-AAD7-44D8-BBD7-CCE9431645EC}">
                        <a14:shadowObscured xmlns:a14="http://schemas.microsoft.com/office/drawing/2010/main"/>
                      </a:ext>
                    </a:extLst>
                  </pic:spPr>
                </pic:pic>
              </a:graphicData>
            </a:graphic>
          </wp:inline>
        </w:drawing>
      </w:r>
    </w:p>
    <w:p w14:paraId="4E5F26A2" w14:textId="7AAFB904" w:rsidR="00FC7D7D" w:rsidRPr="00FC7D7D" w:rsidRDefault="00FC7D7D" w:rsidP="00B41318">
      <w:pPr>
        <w:spacing w:after="0" w:line="360" w:lineRule="auto"/>
        <w:jc w:val="both"/>
        <w:rPr>
          <w:rFonts w:ascii="Times New Roman" w:hAnsi="Times New Roman" w:cs="Times New Roman"/>
          <w:noProof/>
          <w:sz w:val="24"/>
          <w:szCs w:val="24"/>
        </w:rPr>
      </w:pPr>
      <w:bookmarkStart w:id="130" w:name="_Toc178585816"/>
      <w:r w:rsidRPr="00FC7D7D">
        <w:rPr>
          <w:rFonts w:ascii="Times New Roman" w:hAnsi="Times New Roman" w:cs="Times New Roman"/>
          <w:noProof/>
          <w:sz w:val="24"/>
          <w:szCs w:val="24"/>
        </w:rPr>
        <w:t>I trailer dei film simili a "Space Jam" sono accomunati dalla combinazione di azione dal vivo, animazione o effetti visivi, con una forte dose di umorismo fisico e personaggi stravaganti. Sono trailer che puntano molto sull’intrattenimento visivo e su un tono leggero e scanzonato.</w:t>
      </w:r>
      <w:r w:rsidR="00B41318">
        <w:rPr>
          <w:rFonts w:ascii="Times New Roman" w:hAnsi="Times New Roman" w:cs="Times New Roman"/>
          <w:noProof/>
          <w:sz w:val="24"/>
          <w:szCs w:val="24"/>
        </w:rPr>
        <w:t xml:space="preserve"> </w:t>
      </w:r>
      <w:r w:rsidRPr="00FC7D7D">
        <w:rPr>
          <w:rFonts w:ascii="Times New Roman" w:hAnsi="Times New Roman" w:cs="Times New Roman"/>
          <w:noProof/>
          <w:sz w:val="24"/>
          <w:szCs w:val="24"/>
        </w:rPr>
        <w:t xml:space="preserve">Molti dei film condividono non solo elementi stilistici e narrativi, ma anche la stessa casa di produzione, la </w:t>
      </w:r>
      <w:r w:rsidRPr="00FC7D7D">
        <w:rPr>
          <w:rFonts w:ascii="Times New Roman" w:hAnsi="Times New Roman" w:cs="Times New Roman"/>
          <w:b/>
          <w:bCs/>
          <w:noProof/>
          <w:sz w:val="24"/>
          <w:szCs w:val="24"/>
        </w:rPr>
        <w:t>Warner Bros</w:t>
      </w:r>
      <w:r w:rsidRPr="00FC7D7D">
        <w:rPr>
          <w:rFonts w:ascii="Times New Roman" w:hAnsi="Times New Roman" w:cs="Times New Roman"/>
          <w:noProof/>
          <w:sz w:val="24"/>
          <w:szCs w:val="24"/>
        </w:rPr>
        <w:t>, famosa per il suo uso innovativo di animazione e live-action, oltre che per l'approccio giocoso e avventuroso rivolto a un vasto pubblico.</w:t>
      </w:r>
    </w:p>
    <w:p w14:paraId="09527E54" w14:textId="1DE752C6" w:rsidR="005B2063" w:rsidRPr="006C7401" w:rsidRDefault="005B2063" w:rsidP="00B41318">
      <w:pPr>
        <w:spacing w:before="240"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t xml:space="preserve">Similarità degli items rispetto all'item: </w:t>
      </w:r>
      <w:proofErr w:type="spellStart"/>
      <w:r w:rsidRPr="006C7401">
        <w:rPr>
          <w:rFonts w:ascii="Times New Roman" w:eastAsia="Times New Roman" w:hAnsi="Times New Roman" w:cs="Times New Roman"/>
          <w:sz w:val="24"/>
          <w:szCs w:val="24"/>
          <w:lang w:eastAsia="it-IT"/>
        </w:rPr>
        <w:t>Goodfellas</w:t>
      </w:r>
      <w:proofErr w:type="spellEnd"/>
      <w:r w:rsidRPr="006C7401">
        <w:rPr>
          <w:rFonts w:ascii="Times New Roman" w:eastAsia="Times New Roman" w:hAnsi="Times New Roman" w:cs="Times New Roman"/>
          <w:sz w:val="24"/>
          <w:szCs w:val="24"/>
          <w:lang w:eastAsia="it-IT"/>
        </w:rPr>
        <w:t xml:space="preserve"> 6992</w:t>
      </w:r>
      <w:bookmarkEnd w:id="130"/>
    </w:p>
    <w:p w14:paraId="3CC4FF48" w14:textId="77777777" w:rsidR="005B2063" w:rsidRPr="006C7401" w:rsidRDefault="005B2063" w:rsidP="00B41318">
      <w:pPr>
        <w:spacing w:after="0"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75378B58" wp14:editId="6EE9A62D">
            <wp:extent cx="6048375" cy="1885950"/>
            <wp:effectExtent l="0" t="0" r="9525" b="0"/>
            <wp:docPr id="123770033"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0033" name="Immagine 1" descr="Immagine che contiene testo, schermata, software&#10;&#10;Descrizione generata automaticamente"/>
                    <pic:cNvPicPr/>
                  </pic:nvPicPr>
                  <pic:blipFill rotWithShape="1">
                    <a:blip r:embed="rId124"/>
                    <a:srcRect b="45153"/>
                    <a:stretch/>
                  </pic:blipFill>
                  <pic:spPr bwMode="auto">
                    <a:xfrm>
                      <a:off x="0" y="0"/>
                      <a:ext cx="6048375" cy="1885950"/>
                    </a:xfrm>
                    <a:prstGeom prst="rect">
                      <a:avLst/>
                    </a:prstGeom>
                    <a:ln>
                      <a:noFill/>
                    </a:ln>
                    <a:extLst>
                      <a:ext uri="{53640926-AAD7-44D8-BBD7-CCE9431645EC}">
                        <a14:shadowObscured xmlns:a14="http://schemas.microsoft.com/office/drawing/2010/main"/>
                      </a:ext>
                    </a:extLst>
                  </pic:spPr>
                </pic:pic>
              </a:graphicData>
            </a:graphic>
          </wp:inline>
        </w:drawing>
      </w:r>
    </w:p>
    <w:p w14:paraId="3D06EAB2" w14:textId="77777777" w:rsidR="00FC7D7D" w:rsidRPr="00FC7D7D" w:rsidRDefault="00FC7D7D" w:rsidP="00B41318">
      <w:pPr>
        <w:spacing w:after="0" w:line="360" w:lineRule="auto"/>
        <w:jc w:val="both"/>
        <w:rPr>
          <w:rFonts w:ascii="Times New Roman" w:hAnsi="Times New Roman" w:cs="Times New Roman"/>
          <w:sz w:val="24"/>
          <w:szCs w:val="24"/>
        </w:rPr>
      </w:pPr>
      <w:bookmarkStart w:id="131" w:name="_Toc178585817"/>
      <w:r w:rsidRPr="00FC7D7D">
        <w:rPr>
          <w:rFonts w:ascii="Times New Roman" w:hAnsi="Times New Roman" w:cs="Times New Roman"/>
          <w:sz w:val="24"/>
          <w:szCs w:val="24"/>
        </w:rPr>
        <w:t>I trailer condividono diverse caratteristiche chiave. Presentano storie ricche di tensione, con personaggi complessi coinvolti in dinamiche familiari o sociali complicate. I protagonisti si trovano spesso in situazioni ambigue, e i trailer mettono in risalto i conflitti e i rischi che affrontano.</w:t>
      </w:r>
    </w:p>
    <w:p w14:paraId="4D668608" w14:textId="77777777" w:rsidR="00FC7D7D" w:rsidRPr="00FC7D7D" w:rsidRDefault="00FC7D7D" w:rsidP="00B41318">
      <w:pPr>
        <w:spacing w:after="0" w:line="360" w:lineRule="auto"/>
        <w:jc w:val="both"/>
        <w:rPr>
          <w:rFonts w:ascii="Times New Roman" w:hAnsi="Times New Roman" w:cs="Times New Roman"/>
          <w:sz w:val="24"/>
          <w:szCs w:val="24"/>
        </w:rPr>
      </w:pPr>
      <w:r w:rsidRPr="00FC7D7D">
        <w:rPr>
          <w:rFonts w:ascii="Times New Roman" w:hAnsi="Times New Roman" w:cs="Times New Roman"/>
          <w:sz w:val="24"/>
          <w:szCs w:val="24"/>
        </w:rPr>
        <w:t>Questi trailer utilizzano un ritmo veloce e un montaggio serrato per mantenere alta la tensione e catturare l’attenzione dello spettatore.</w:t>
      </w:r>
    </w:p>
    <w:p w14:paraId="61DA9D88" w14:textId="087D44AD" w:rsidR="00D02212" w:rsidRDefault="00D02212">
      <w:pP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br w:type="page"/>
      </w:r>
    </w:p>
    <w:p w14:paraId="48C05EBD" w14:textId="77777777" w:rsidR="008A7FAD" w:rsidRDefault="008A7FAD">
      <w:pPr>
        <w:rPr>
          <w:rFonts w:ascii="Times New Roman" w:eastAsia="Times New Roman" w:hAnsi="Times New Roman" w:cs="Times New Roman"/>
          <w:sz w:val="24"/>
          <w:szCs w:val="24"/>
          <w:lang w:eastAsia="it-IT"/>
        </w:rPr>
      </w:pPr>
    </w:p>
    <w:p w14:paraId="31651E7F" w14:textId="66B25102"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t>Similarità degli items rispetto all'item: King Kong 1933 film 7937</w:t>
      </w:r>
      <w:bookmarkEnd w:id="131"/>
    </w:p>
    <w:p w14:paraId="66D6A031" w14:textId="08A82ED4" w:rsidR="009340E4" w:rsidRDefault="005B2063" w:rsidP="00B41318">
      <w:pPr>
        <w:spacing w:after="0"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14990C41" wp14:editId="4E77CF7C">
            <wp:extent cx="6010275" cy="1905000"/>
            <wp:effectExtent l="0" t="0" r="9525" b="0"/>
            <wp:docPr id="59882917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829175" name=""/>
                    <pic:cNvPicPr/>
                  </pic:nvPicPr>
                  <pic:blipFill>
                    <a:blip r:embed="rId125"/>
                    <a:stretch>
                      <a:fillRect/>
                    </a:stretch>
                  </pic:blipFill>
                  <pic:spPr>
                    <a:xfrm>
                      <a:off x="0" y="0"/>
                      <a:ext cx="6010275" cy="1905000"/>
                    </a:xfrm>
                    <a:prstGeom prst="rect">
                      <a:avLst/>
                    </a:prstGeom>
                  </pic:spPr>
                </pic:pic>
              </a:graphicData>
            </a:graphic>
          </wp:inline>
        </w:drawing>
      </w:r>
      <w:bookmarkStart w:id="132" w:name="_Toc178585818"/>
    </w:p>
    <w:p w14:paraId="43D6EF8F" w14:textId="77777777" w:rsidR="00FC7D7D" w:rsidRPr="00FC7D7D" w:rsidRDefault="00FC7D7D" w:rsidP="00B41318">
      <w:pPr>
        <w:spacing w:after="0" w:line="360" w:lineRule="auto"/>
        <w:jc w:val="both"/>
        <w:rPr>
          <w:rFonts w:ascii="Times New Roman" w:hAnsi="Times New Roman" w:cs="Times New Roman"/>
          <w:sz w:val="24"/>
          <w:szCs w:val="24"/>
        </w:rPr>
      </w:pPr>
      <w:r w:rsidRPr="00FC7D7D">
        <w:rPr>
          <w:rFonts w:ascii="Times New Roman" w:hAnsi="Times New Roman" w:cs="Times New Roman"/>
          <w:sz w:val="24"/>
          <w:szCs w:val="24"/>
        </w:rPr>
        <w:t xml:space="preserve">I trailer condividono temi comuni di tensione, paura e mostri o forze incontrollabili. </w:t>
      </w:r>
    </w:p>
    <w:p w14:paraId="298483D7" w14:textId="16FF53DA" w:rsidR="00FC7D7D" w:rsidRDefault="00FC7D7D" w:rsidP="00B41318">
      <w:pPr>
        <w:spacing w:after="0" w:line="360" w:lineRule="auto"/>
        <w:jc w:val="both"/>
        <w:rPr>
          <w:rFonts w:ascii="Times New Roman" w:hAnsi="Times New Roman" w:cs="Times New Roman"/>
          <w:sz w:val="24"/>
          <w:szCs w:val="24"/>
        </w:rPr>
      </w:pPr>
      <w:proofErr w:type="spellStart"/>
      <w:r w:rsidRPr="00FC7D7D">
        <w:rPr>
          <w:rFonts w:ascii="Times New Roman" w:hAnsi="Times New Roman" w:cs="Times New Roman"/>
          <w:sz w:val="24"/>
          <w:szCs w:val="24"/>
        </w:rPr>
        <w:t>Quatermass</w:t>
      </w:r>
      <w:proofErr w:type="spellEnd"/>
      <w:r w:rsidRPr="00FC7D7D">
        <w:rPr>
          <w:rFonts w:ascii="Times New Roman" w:hAnsi="Times New Roman" w:cs="Times New Roman"/>
          <w:sz w:val="24"/>
          <w:szCs w:val="24"/>
        </w:rPr>
        <w:t xml:space="preserve"> II pur essendo più fantascientifico rispetto a </w:t>
      </w:r>
      <w:r w:rsidRPr="00FC7D7D">
        <w:rPr>
          <w:rFonts w:ascii="Times New Roman" w:hAnsi="Times New Roman" w:cs="Times New Roman"/>
          <w:i/>
          <w:iCs/>
          <w:sz w:val="24"/>
          <w:szCs w:val="24"/>
        </w:rPr>
        <w:t>King Kong</w:t>
      </w:r>
      <w:r w:rsidRPr="00FC7D7D">
        <w:rPr>
          <w:rFonts w:ascii="Times New Roman" w:hAnsi="Times New Roman" w:cs="Times New Roman"/>
          <w:sz w:val="24"/>
          <w:szCs w:val="24"/>
        </w:rPr>
        <w:t>, ha un trailer che condivide una forte tensione narrativa e un senso di minaccia incombente da forze sconosciute.</w:t>
      </w:r>
    </w:p>
    <w:p w14:paraId="32A84568" w14:textId="77777777" w:rsidR="00D02212" w:rsidRPr="00D02212" w:rsidRDefault="00D02212" w:rsidP="00D02212">
      <w:pPr>
        <w:spacing w:after="0" w:line="360" w:lineRule="auto"/>
        <w:jc w:val="both"/>
        <w:rPr>
          <w:rFonts w:ascii="Times New Roman" w:hAnsi="Times New Roman" w:cs="Times New Roman"/>
          <w:sz w:val="24"/>
          <w:szCs w:val="24"/>
        </w:rPr>
      </w:pPr>
    </w:p>
    <w:p w14:paraId="7DA3EC20" w14:textId="0529A3FB"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t>Similarità degli items rispetto all'item: Toy Story 2 8565</w:t>
      </w:r>
      <w:bookmarkEnd w:id="132"/>
    </w:p>
    <w:p w14:paraId="1F8171FB" w14:textId="57A9960D" w:rsidR="00FC7D7D" w:rsidRDefault="005B2063" w:rsidP="00B41318">
      <w:pPr>
        <w:spacing w:after="0"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655FB8E3" wp14:editId="2444CB70">
            <wp:extent cx="6031230" cy="1887220"/>
            <wp:effectExtent l="0" t="0" r="7620" b="0"/>
            <wp:docPr id="171965241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52413" name=""/>
                    <pic:cNvPicPr/>
                  </pic:nvPicPr>
                  <pic:blipFill>
                    <a:blip r:embed="rId126"/>
                    <a:stretch>
                      <a:fillRect/>
                    </a:stretch>
                  </pic:blipFill>
                  <pic:spPr>
                    <a:xfrm>
                      <a:off x="0" y="0"/>
                      <a:ext cx="6031230" cy="1887220"/>
                    </a:xfrm>
                    <a:prstGeom prst="rect">
                      <a:avLst/>
                    </a:prstGeom>
                  </pic:spPr>
                </pic:pic>
              </a:graphicData>
            </a:graphic>
          </wp:inline>
        </w:drawing>
      </w:r>
      <w:bookmarkStart w:id="133" w:name="_Toc178585819"/>
    </w:p>
    <w:p w14:paraId="2B7FCE28" w14:textId="7C86B540" w:rsidR="00987E04" w:rsidRPr="00987E04" w:rsidRDefault="00987E04" w:rsidP="00B41318">
      <w:pPr>
        <w:spacing w:after="0" w:line="360" w:lineRule="auto"/>
        <w:jc w:val="both"/>
        <w:rPr>
          <w:rFonts w:ascii="Times New Roman" w:hAnsi="Times New Roman" w:cs="Times New Roman"/>
          <w:sz w:val="24"/>
          <w:szCs w:val="24"/>
        </w:rPr>
      </w:pPr>
      <w:r w:rsidRPr="00A874EE">
        <w:rPr>
          <w:rFonts w:ascii="Times New Roman" w:hAnsi="Times New Roman" w:cs="Times New Roman"/>
          <w:sz w:val="24"/>
          <w:szCs w:val="24"/>
        </w:rPr>
        <w:t xml:space="preserve">I trailer condividono diversi aspetti: avventura, personaggi animati antropomorfi, storie che combinano azione e umorismo e un appeal che attira sia i bambini che gli adulti. </w:t>
      </w:r>
    </w:p>
    <w:p w14:paraId="28474DD7" w14:textId="77777777" w:rsidR="00D02212" w:rsidRDefault="00D02212">
      <w:pP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br w:type="page"/>
      </w:r>
    </w:p>
    <w:p w14:paraId="58DF853C" w14:textId="3A8E1F7D" w:rsidR="005B2063" w:rsidRPr="006C7401" w:rsidRDefault="009340E4" w:rsidP="005315B0">
      <w:pPr>
        <w:spacing w:line="36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lastRenderedPageBreak/>
        <w:t xml:space="preserve">12. Risultati </w:t>
      </w:r>
      <w:r w:rsidR="005B2063" w:rsidRPr="00D02212">
        <w:rPr>
          <w:rFonts w:ascii="Times New Roman" w:eastAsia="Times New Roman" w:hAnsi="Times New Roman" w:cs="Times New Roman"/>
          <w:b/>
          <w:bCs/>
          <w:sz w:val="24"/>
          <w:szCs w:val="24"/>
          <w:lang w:eastAsia="it-IT"/>
        </w:rPr>
        <w:t>2rp1d</w:t>
      </w:r>
      <w:bookmarkEnd w:id="133"/>
    </w:p>
    <w:p w14:paraId="120726B1"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bookmarkStart w:id="134" w:name="_Toc178585820"/>
      <w:r w:rsidRPr="006C7401">
        <w:rPr>
          <w:rFonts w:ascii="Times New Roman" w:eastAsia="Times New Roman" w:hAnsi="Times New Roman" w:cs="Times New Roman"/>
          <w:sz w:val="24"/>
          <w:szCs w:val="24"/>
          <w:lang w:eastAsia="it-IT"/>
        </w:rPr>
        <w:t xml:space="preserve">Similarità degli items rispetto all'item: </w:t>
      </w:r>
      <w:proofErr w:type="spellStart"/>
      <w:r w:rsidRPr="006C7401">
        <w:rPr>
          <w:rFonts w:ascii="Times New Roman" w:eastAsia="Times New Roman" w:hAnsi="Times New Roman" w:cs="Times New Roman"/>
          <w:sz w:val="24"/>
          <w:szCs w:val="24"/>
          <w:lang w:eastAsia="it-IT"/>
        </w:rPr>
        <w:t>Jumanji</w:t>
      </w:r>
      <w:proofErr w:type="spellEnd"/>
      <w:r w:rsidRPr="006C7401">
        <w:rPr>
          <w:rFonts w:ascii="Times New Roman" w:eastAsia="Times New Roman" w:hAnsi="Times New Roman" w:cs="Times New Roman"/>
          <w:sz w:val="24"/>
          <w:szCs w:val="24"/>
          <w:lang w:eastAsia="it-IT"/>
        </w:rPr>
        <w:t xml:space="preserve"> 6040</w:t>
      </w:r>
      <w:bookmarkEnd w:id="134"/>
    </w:p>
    <w:p w14:paraId="37640A40" w14:textId="77777777" w:rsidR="005B2063" w:rsidRPr="006C7401" w:rsidRDefault="005B2063" w:rsidP="00B41318">
      <w:pPr>
        <w:spacing w:after="0"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7E3D3B89" wp14:editId="0E21EB49">
            <wp:extent cx="6000750" cy="1895475"/>
            <wp:effectExtent l="0" t="0" r="0" b="9525"/>
            <wp:docPr id="1965196557"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196557" name="Immagine 1" descr="Immagine che contiene testo, schermata, software, Software multimediale&#10;&#10;Descrizione generata automaticamente"/>
                    <pic:cNvPicPr/>
                  </pic:nvPicPr>
                  <pic:blipFill rotWithShape="1">
                    <a:blip r:embed="rId127"/>
                    <a:srcRect b="44722"/>
                    <a:stretch/>
                  </pic:blipFill>
                  <pic:spPr bwMode="auto">
                    <a:xfrm>
                      <a:off x="0" y="0"/>
                      <a:ext cx="6000750" cy="1895475"/>
                    </a:xfrm>
                    <a:prstGeom prst="rect">
                      <a:avLst/>
                    </a:prstGeom>
                    <a:ln>
                      <a:noFill/>
                    </a:ln>
                    <a:extLst>
                      <a:ext uri="{53640926-AAD7-44D8-BBD7-CCE9431645EC}">
                        <a14:shadowObscured xmlns:a14="http://schemas.microsoft.com/office/drawing/2010/main"/>
                      </a:ext>
                    </a:extLst>
                  </pic:spPr>
                </pic:pic>
              </a:graphicData>
            </a:graphic>
          </wp:inline>
        </w:drawing>
      </w:r>
    </w:p>
    <w:p w14:paraId="111F4C18" w14:textId="77777777" w:rsidR="00987E04" w:rsidRPr="00987E04" w:rsidRDefault="00987E04" w:rsidP="00B41318">
      <w:pPr>
        <w:spacing w:after="0" w:line="360" w:lineRule="auto"/>
        <w:jc w:val="both"/>
        <w:rPr>
          <w:rFonts w:ascii="Times New Roman" w:hAnsi="Times New Roman" w:cs="Times New Roman"/>
          <w:noProof/>
          <w:sz w:val="24"/>
          <w:szCs w:val="24"/>
        </w:rPr>
      </w:pPr>
      <w:bookmarkStart w:id="135" w:name="_Toc178585821"/>
      <w:r w:rsidRPr="00987E04">
        <w:rPr>
          <w:rFonts w:ascii="Times New Roman" w:hAnsi="Times New Roman" w:cs="Times New Roman"/>
          <w:noProof/>
          <w:sz w:val="24"/>
          <w:szCs w:val="24"/>
        </w:rPr>
        <w:t>In generale i trailer condividono elemento come l'azione, il pericolo imminente, l'avventura e la presenza di ambienti straordinari o minacce sovrannaturali. Tuttavia, variano in tono e stile, con alcuni che hanno caratteristiche più realistiche o drammatiche (Blood Diamond, Desperado) e altri che mantengono un focus più fantastico o per famiglie (Gremlins, Flight of the Navigator).</w:t>
      </w:r>
    </w:p>
    <w:p w14:paraId="14A93984" w14:textId="5F635467" w:rsidR="005B2063" w:rsidRPr="006C7401" w:rsidRDefault="005B2063" w:rsidP="00B41318">
      <w:pPr>
        <w:spacing w:before="240"/>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t>Similarità degli items rispetto all'item: Pulp Fiction 6296</w:t>
      </w:r>
      <w:bookmarkEnd w:id="135"/>
    </w:p>
    <w:p w14:paraId="7B73C4DA" w14:textId="0AD13467" w:rsidR="00987E04"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464C1461" wp14:editId="6FB6A44D">
            <wp:extent cx="6038850" cy="1905000"/>
            <wp:effectExtent l="0" t="0" r="0" b="0"/>
            <wp:docPr id="2023611937" name="Immagine 1" descr="Immagine che contiene testo,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611937" name="Immagine 1" descr="Immagine che contiene testo, schermata&#10;&#10;Descrizione generata automaticamente"/>
                    <pic:cNvPicPr/>
                  </pic:nvPicPr>
                  <pic:blipFill rotWithShape="1">
                    <a:blip r:embed="rId128"/>
                    <a:srcRect b="44444"/>
                    <a:stretch/>
                  </pic:blipFill>
                  <pic:spPr bwMode="auto">
                    <a:xfrm>
                      <a:off x="0" y="0"/>
                      <a:ext cx="6038850" cy="1905000"/>
                    </a:xfrm>
                    <a:prstGeom prst="rect">
                      <a:avLst/>
                    </a:prstGeom>
                    <a:ln>
                      <a:noFill/>
                    </a:ln>
                    <a:extLst>
                      <a:ext uri="{53640926-AAD7-44D8-BBD7-CCE9431645EC}">
                        <a14:shadowObscured xmlns:a14="http://schemas.microsoft.com/office/drawing/2010/main"/>
                      </a:ext>
                    </a:extLst>
                  </pic:spPr>
                </pic:pic>
              </a:graphicData>
            </a:graphic>
          </wp:inline>
        </w:drawing>
      </w:r>
      <w:bookmarkStart w:id="136" w:name="_Toc178585822"/>
    </w:p>
    <w:p w14:paraId="56F93FDA" w14:textId="190F4FC4"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t>Similarità degli items rispetto all'item: Three Colors: Red 6304</w:t>
      </w:r>
      <w:bookmarkEnd w:id="136"/>
    </w:p>
    <w:p w14:paraId="33136410"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4CCA20B9" wp14:editId="015631B4">
            <wp:extent cx="6067425" cy="1905000"/>
            <wp:effectExtent l="0" t="0" r="9525" b="0"/>
            <wp:docPr id="497549392"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49392" name="Immagine 1" descr="Immagine che contiene testo, schermata, software&#10;&#10;Descrizione generata automaticamente"/>
                    <pic:cNvPicPr/>
                  </pic:nvPicPr>
                  <pic:blipFill rotWithShape="1">
                    <a:blip r:embed="rId129"/>
                    <a:srcRect b="44444"/>
                    <a:stretch/>
                  </pic:blipFill>
                  <pic:spPr bwMode="auto">
                    <a:xfrm>
                      <a:off x="0" y="0"/>
                      <a:ext cx="6067425" cy="1905000"/>
                    </a:xfrm>
                    <a:prstGeom prst="rect">
                      <a:avLst/>
                    </a:prstGeom>
                    <a:ln>
                      <a:noFill/>
                    </a:ln>
                    <a:extLst>
                      <a:ext uri="{53640926-AAD7-44D8-BBD7-CCE9431645EC}">
                        <a14:shadowObscured xmlns:a14="http://schemas.microsoft.com/office/drawing/2010/main"/>
                      </a:ext>
                    </a:extLst>
                  </pic:spPr>
                </pic:pic>
              </a:graphicData>
            </a:graphic>
          </wp:inline>
        </w:drawing>
      </w:r>
    </w:p>
    <w:p w14:paraId="5DE5BEB3" w14:textId="4FB3E4FA" w:rsidR="00987E04" w:rsidRPr="00987E04" w:rsidRDefault="00987E04" w:rsidP="00987E04">
      <w:pPr>
        <w:spacing w:line="360" w:lineRule="auto"/>
        <w:jc w:val="both"/>
        <w:rPr>
          <w:rFonts w:ascii="Times New Roman" w:hAnsi="Times New Roman" w:cs="Times New Roman"/>
          <w:sz w:val="24"/>
          <w:szCs w:val="24"/>
        </w:rPr>
      </w:pPr>
      <w:bookmarkStart w:id="137" w:name="_Toc178585823"/>
      <w:r w:rsidRPr="00A874EE">
        <w:rPr>
          <w:rFonts w:ascii="Times New Roman" w:hAnsi="Times New Roman" w:cs="Times New Roman"/>
          <w:sz w:val="24"/>
          <w:szCs w:val="24"/>
        </w:rPr>
        <w:lastRenderedPageBreak/>
        <w:t xml:space="preserve">Dai trailer si notano alcune caratteristiche in comune; tutti esplorano temi profondi come le scelte personali, le relazioni umane e i segreti. il </w:t>
      </w:r>
      <w:r w:rsidRPr="00B41318">
        <w:rPr>
          <w:rFonts w:ascii="Times New Roman" w:hAnsi="Times New Roman" w:cs="Times New Roman"/>
          <w:sz w:val="24"/>
          <w:szCs w:val="24"/>
        </w:rPr>
        <w:t>trailer di Three Colors: Red tende</w:t>
      </w:r>
      <w:r w:rsidRPr="00A874EE">
        <w:rPr>
          <w:rFonts w:ascii="Times New Roman" w:hAnsi="Times New Roman" w:cs="Times New Roman"/>
          <w:sz w:val="24"/>
          <w:szCs w:val="24"/>
        </w:rPr>
        <w:t xml:space="preserve"> ad avere uno stile più riflessivo e lento, con enfasi sulle emozioni dei personaggi e sulle dinamiche. Non tutti i trailer della lista seguono questo approccio, si nota soprattutto nei film di genere diversi, come ad esempio </w:t>
      </w:r>
      <w:proofErr w:type="spellStart"/>
      <w:r w:rsidRPr="00A874EE">
        <w:rPr>
          <w:rFonts w:ascii="Times New Roman" w:hAnsi="Times New Roman" w:cs="Times New Roman"/>
          <w:sz w:val="24"/>
          <w:szCs w:val="24"/>
        </w:rPr>
        <w:t>Gattaca</w:t>
      </w:r>
      <w:proofErr w:type="spellEnd"/>
      <w:r w:rsidRPr="00A874EE">
        <w:rPr>
          <w:rFonts w:ascii="Times New Roman" w:hAnsi="Times New Roman" w:cs="Times New Roman"/>
          <w:sz w:val="24"/>
          <w:szCs w:val="24"/>
        </w:rPr>
        <w:t>.</w:t>
      </w:r>
    </w:p>
    <w:p w14:paraId="3B02F4BC" w14:textId="16D3FEE1"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t>Similarità degli items rispetto all'item: Forrest Gump 6352</w:t>
      </w:r>
      <w:bookmarkEnd w:id="137"/>
    </w:p>
    <w:p w14:paraId="7B73B107"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62BD675B" wp14:editId="17330B45">
            <wp:extent cx="6048375" cy="1866900"/>
            <wp:effectExtent l="0" t="0" r="9525" b="0"/>
            <wp:docPr id="3608734"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734" name="Immagine 1" descr="Immagine che contiene testo, schermata, software&#10;&#10;Descrizione generata automaticamente"/>
                    <pic:cNvPicPr/>
                  </pic:nvPicPr>
                  <pic:blipFill rotWithShape="1">
                    <a:blip r:embed="rId130"/>
                    <a:srcRect b="45404"/>
                    <a:stretch/>
                  </pic:blipFill>
                  <pic:spPr bwMode="auto">
                    <a:xfrm>
                      <a:off x="0" y="0"/>
                      <a:ext cx="6048375" cy="1866900"/>
                    </a:xfrm>
                    <a:prstGeom prst="rect">
                      <a:avLst/>
                    </a:prstGeom>
                    <a:ln>
                      <a:noFill/>
                    </a:ln>
                    <a:extLst>
                      <a:ext uri="{53640926-AAD7-44D8-BBD7-CCE9431645EC}">
                        <a14:shadowObscured xmlns:a14="http://schemas.microsoft.com/office/drawing/2010/main"/>
                      </a:ext>
                    </a:extLst>
                  </pic:spPr>
                </pic:pic>
              </a:graphicData>
            </a:graphic>
          </wp:inline>
        </w:drawing>
      </w:r>
    </w:p>
    <w:p w14:paraId="761B3F54" w14:textId="7F68DFAA" w:rsidR="00987E04" w:rsidRPr="00A874EE" w:rsidRDefault="00987E04" w:rsidP="00987E04">
      <w:pPr>
        <w:spacing w:line="360" w:lineRule="auto"/>
        <w:jc w:val="both"/>
        <w:rPr>
          <w:rFonts w:ascii="Times New Roman" w:hAnsi="Times New Roman" w:cs="Times New Roman"/>
          <w:sz w:val="24"/>
          <w:szCs w:val="24"/>
        </w:rPr>
      </w:pPr>
      <w:bookmarkStart w:id="138" w:name="_Toc178585824"/>
      <w:r w:rsidRPr="00A874EE">
        <w:rPr>
          <w:rFonts w:ascii="Times New Roman" w:hAnsi="Times New Roman" w:cs="Times New Roman"/>
          <w:sz w:val="24"/>
          <w:szCs w:val="24"/>
        </w:rPr>
        <w:t xml:space="preserve">I Trailer sembrano tutti condividere elementi narrativi o </w:t>
      </w:r>
      <w:r w:rsidRPr="00B41318">
        <w:rPr>
          <w:rFonts w:ascii="Times New Roman" w:hAnsi="Times New Roman" w:cs="Times New Roman"/>
          <w:sz w:val="24"/>
          <w:szCs w:val="24"/>
        </w:rPr>
        <w:t>emotivi con Forrest Gump.</w:t>
      </w:r>
      <w:r w:rsidRPr="00A874EE">
        <w:rPr>
          <w:rFonts w:ascii="Times New Roman" w:hAnsi="Times New Roman" w:cs="Times New Roman"/>
          <w:sz w:val="24"/>
          <w:szCs w:val="24"/>
        </w:rPr>
        <w:t xml:space="preserve"> Molti film trattano temi di crescita personale, protagonisti unici che affrontano sfide straordinarie. </w:t>
      </w:r>
      <w:r w:rsidR="00B41318" w:rsidRPr="00A874EE">
        <w:rPr>
          <w:rFonts w:ascii="Times New Roman" w:hAnsi="Times New Roman" w:cs="Times New Roman"/>
          <w:sz w:val="24"/>
          <w:szCs w:val="24"/>
        </w:rPr>
        <w:t>Tuttavia,</w:t>
      </w:r>
      <w:r w:rsidRPr="00A874EE">
        <w:rPr>
          <w:rFonts w:ascii="Times New Roman" w:hAnsi="Times New Roman" w:cs="Times New Roman"/>
          <w:sz w:val="24"/>
          <w:szCs w:val="24"/>
        </w:rPr>
        <w:t xml:space="preserve"> nella lista i film spaziano tra generi diversi.</w:t>
      </w:r>
    </w:p>
    <w:p w14:paraId="68AC0771" w14:textId="277E7A7E" w:rsidR="005B2063" w:rsidRPr="006C7401" w:rsidRDefault="005B2063" w:rsidP="00987E04">
      <w:pPr>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t>Similarità degli items rispetto all'item: Space Jam 6615</w:t>
      </w:r>
      <w:bookmarkEnd w:id="138"/>
    </w:p>
    <w:p w14:paraId="52CDE024" w14:textId="706615C9" w:rsidR="00524B3E"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1C4402A7" wp14:editId="78267710">
            <wp:extent cx="6029325" cy="1876425"/>
            <wp:effectExtent l="0" t="0" r="9525" b="9525"/>
            <wp:docPr id="298614601"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614601" name="Immagine 1" descr="Immagine che contiene testo, schermata, software&#10;&#10;Descrizione generata automaticamente"/>
                    <pic:cNvPicPr/>
                  </pic:nvPicPr>
                  <pic:blipFill rotWithShape="1">
                    <a:blip r:embed="rId131"/>
                    <a:srcRect b="44818"/>
                    <a:stretch/>
                  </pic:blipFill>
                  <pic:spPr bwMode="auto">
                    <a:xfrm>
                      <a:off x="0" y="0"/>
                      <a:ext cx="6029325" cy="1876425"/>
                    </a:xfrm>
                    <a:prstGeom prst="rect">
                      <a:avLst/>
                    </a:prstGeom>
                    <a:ln>
                      <a:noFill/>
                    </a:ln>
                    <a:extLst>
                      <a:ext uri="{53640926-AAD7-44D8-BBD7-CCE9431645EC}">
                        <a14:shadowObscured xmlns:a14="http://schemas.microsoft.com/office/drawing/2010/main"/>
                      </a:ext>
                    </a:extLst>
                  </pic:spPr>
                </pic:pic>
              </a:graphicData>
            </a:graphic>
          </wp:inline>
        </w:drawing>
      </w:r>
      <w:bookmarkStart w:id="139" w:name="_Toc178585825"/>
    </w:p>
    <w:p w14:paraId="12D01D17" w14:textId="7C885D11" w:rsidR="00D02212" w:rsidRDefault="008B1B17" w:rsidP="008B1B17">
      <w:pPr>
        <w:spacing w:line="360" w:lineRule="auto"/>
        <w:jc w:val="both"/>
        <w:rPr>
          <w:rFonts w:ascii="Times New Roman" w:hAnsi="Times New Roman" w:cs="Times New Roman"/>
          <w:sz w:val="24"/>
          <w:szCs w:val="24"/>
        </w:rPr>
      </w:pPr>
      <w:r w:rsidRPr="00A874EE">
        <w:rPr>
          <w:rFonts w:ascii="Times New Roman" w:hAnsi="Times New Roman" w:cs="Times New Roman"/>
          <w:sz w:val="24"/>
          <w:szCs w:val="24"/>
        </w:rPr>
        <w:t xml:space="preserve">I film nella lista sono tutti legati al mondo dello sport, in particolare al basket. Alcuni, come Celtic Pride o </w:t>
      </w:r>
      <w:proofErr w:type="spellStart"/>
      <w:r w:rsidRPr="00A874EE">
        <w:rPr>
          <w:rFonts w:ascii="Times New Roman" w:hAnsi="Times New Roman" w:cs="Times New Roman"/>
          <w:sz w:val="24"/>
          <w:szCs w:val="24"/>
        </w:rPr>
        <w:t>BASEketball</w:t>
      </w:r>
      <w:proofErr w:type="spellEnd"/>
      <w:r w:rsidRPr="00A874EE">
        <w:rPr>
          <w:rFonts w:ascii="Times New Roman" w:hAnsi="Times New Roman" w:cs="Times New Roman"/>
          <w:sz w:val="24"/>
          <w:szCs w:val="24"/>
        </w:rPr>
        <w:t xml:space="preserve">, condividono con Space Jam un approccio più leggero e comico, mentre altri come </w:t>
      </w:r>
      <w:proofErr w:type="spellStart"/>
      <w:r w:rsidRPr="00A874EE">
        <w:rPr>
          <w:rFonts w:ascii="Times New Roman" w:hAnsi="Times New Roman" w:cs="Times New Roman"/>
          <w:sz w:val="24"/>
          <w:szCs w:val="24"/>
        </w:rPr>
        <w:t>Hoop</w:t>
      </w:r>
      <w:proofErr w:type="spellEnd"/>
      <w:r w:rsidRPr="00A874EE">
        <w:rPr>
          <w:rFonts w:ascii="Times New Roman" w:hAnsi="Times New Roman" w:cs="Times New Roman"/>
          <w:sz w:val="24"/>
          <w:szCs w:val="24"/>
        </w:rPr>
        <w:t xml:space="preserve"> Dreams o He Got Game affrontano temi più profondi. La similarità tra questi film e Space Jam si basa principalmente sul tema sportivo, in particolare il basket, ma il tono dei film può variare: Space Jam è una combinazione di animazione, commedia e fantasia, mentre molti degli altri film sono più realistici o drammatici.</w:t>
      </w:r>
    </w:p>
    <w:p w14:paraId="0D792B8C" w14:textId="1697DCA0" w:rsidR="00987E04" w:rsidRPr="008B1B17" w:rsidRDefault="00D02212" w:rsidP="00D02212">
      <w:pPr>
        <w:rPr>
          <w:rFonts w:ascii="Times New Roman" w:hAnsi="Times New Roman" w:cs="Times New Roman"/>
          <w:sz w:val="24"/>
          <w:szCs w:val="24"/>
        </w:rPr>
      </w:pPr>
      <w:r>
        <w:rPr>
          <w:rFonts w:ascii="Times New Roman" w:hAnsi="Times New Roman" w:cs="Times New Roman"/>
          <w:sz w:val="24"/>
          <w:szCs w:val="24"/>
        </w:rPr>
        <w:br w:type="page"/>
      </w:r>
    </w:p>
    <w:p w14:paraId="2A84D735" w14:textId="3A2E0705"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lastRenderedPageBreak/>
        <w:t xml:space="preserve">Similarità degli items rispetto all'item: </w:t>
      </w:r>
      <w:proofErr w:type="spellStart"/>
      <w:r w:rsidRPr="006C7401">
        <w:rPr>
          <w:rFonts w:ascii="Times New Roman" w:eastAsia="Times New Roman" w:hAnsi="Times New Roman" w:cs="Times New Roman"/>
          <w:sz w:val="24"/>
          <w:szCs w:val="24"/>
          <w:lang w:eastAsia="it-IT"/>
        </w:rPr>
        <w:t>Goodfellas</w:t>
      </w:r>
      <w:proofErr w:type="spellEnd"/>
      <w:r w:rsidRPr="006C7401">
        <w:rPr>
          <w:rFonts w:ascii="Times New Roman" w:eastAsia="Times New Roman" w:hAnsi="Times New Roman" w:cs="Times New Roman"/>
          <w:sz w:val="24"/>
          <w:szCs w:val="24"/>
          <w:lang w:eastAsia="it-IT"/>
        </w:rPr>
        <w:t xml:space="preserve"> 6992</w:t>
      </w:r>
      <w:bookmarkEnd w:id="139"/>
    </w:p>
    <w:p w14:paraId="4540D29D"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76B29C11" wp14:editId="3D1A30BC">
            <wp:extent cx="6010275" cy="1905000"/>
            <wp:effectExtent l="0" t="0" r="9525" b="0"/>
            <wp:docPr id="1753463003"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63003" name="Immagine 1" descr="Immagine che contiene testo, schermata, software&#10;&#10;Descrizione generata automaticamente"/>
                    <pic:cNvPicPr/>
                  </pic:nvPicPr>
                  <pic:blipFill rotWithShape="1">
                    <a:blip r:embed="rId132"/>
                    <a:srcRect b="44290"/>
                    <a:stretch/>
                  </pic:blipFill>
                  <pic:spPr bwMode="auto">
                    <a:xfrm>
                      <a:off x="0" y="0"/>
                      <a:ext cx="6010275" cy="1905000"/>
                    </a:xfrm>
                    <a:prstGeom prst="rect">
                      <a:avLst/>
                    </a:prstGeom>
                    <a:ln>
                      <a:noFill/>
                    </a:ln>
                    <a:extLst>
                      <a:ext uri="{53640926-AAD7-44D8-BBD7-CCE9431645EC}">
                        <a14:shadowObscured xmlns:a14="http://schemas.microsoft.com/office/drawing/2010/main"/>
                      </a:ext>
                    </a:extLst>
                  </pic:spPr>
                </pic:pic>
              </a:graphicData>
            </a:graphic>
          </wp:inline>
        </w:drawing>
      </w:r>
    </w:p>
    <w:p w14:paraId="507B0559"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bookmarkStart w:id="140" w:name="_Toc178585826"/>
      <w:r w:rsidRPr="006C7401">
        <w:rPr>
          <w:rFonts w:ascii="Times New Roman" w:eastAsia="Times New Roman" w:hAnsi="Times New Roman" w:cs="Times New Roman"/>
          <w:sz w:val="24"/>
          <w:szCs w:val="24"/>
          <w:lang w:eastAsia="it-IT"/>
        </w:rPr>
        <w:t>Similarità degli items rispetto all'item: King Kong 1933 film 7937</w:t>
      </w:r>
      <w:bookmarkEnd w:id="140"/>
    </w:p>
    <w:p w14:paraId="1A89145B" w14:textId="77777777" w:rsidR="005B2063" w:rsidRPr="006C7401" w:rsidRDefault="005B2063" w:rsidP="00B41318">
      <w:pPr>
        <w:spacing w:after="0"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30CC802D" wp14:editId="305E1D0F">
            <wp:extent cx="6010275" cy="1924050"/>
            <wp:effectExtent l="0" t="0" r="9525" b="0"/>
            <wp:docPr id="164354831"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4831" name="Immagine 1" descr="Immagine che contiene testo, schermata, software, Software multimediale&#10;&#10;Descrizione generata automaticamente"/>
                    <pic:cNvPicPr/>
                  </pic:nvPicPr>
                  <pic:blipFill>
                    <a:blip r:embed="rId133"/>
                    <a:stretch>
                      <a:fillRect/>
                    </a:stretch>
                  </pic:blipFill>
                  <pic:spPr>
                    <a:xfrm>
                      <a:off x="0" y="0"/>
                      <a:ext cx="6010275" cy="1924050"/>
                    </a:xfrm>
                    <a:prstGeom prst="rect">
                      <a:avLst/>
                    </a:prstGeom>
                  </pic:spPr>
                </pic:pic>
              </a:graphicData>
            </a:graphic>
          </wp:inline>
        </w:drawing>
      </w:r>
    </w:p>
    <w:p w14:paraId="6959A4A2" w14:textId="77777777" w:rsidR="008B1B17" w:rsidRPr="00A874EE" w:rsidRDefault="008B1B17" w:rsidP="00B41318">
      <w:pPr>
        <w:spacing w:after="0" w:line="360" w:lineRule="auto"/>
        <w:contextualSpacing/>
        <w:jc w:val="both"/>
        <w:rPr>
          <w:rFonts w:ascii="Times New Roman" w:hAnsi="Times New Roman" w:cs="Times New Roman"/>
          <w:sz w:val="24"/>
          <w:szCs w:val="24"/>
        </w:rPr>
      </w:pPr>
      <w:bookmarkStart w:id="141" w:name="_Toc178585827"/>
      <w:r w:rsidRPr="00A874EE">
        <w:rPr>
          <w:rFonts w:ascii="Times New Roman" w:hAnsi="Times New Roman" w:cs="Times New Roman"/>
          <w:sz w:val="24"/>
          <w:szCs w:val="24"/>
        </w:rPr>
        <w:t>La maggior parte dei trailer condivide l'obiettivo di suscitare stupore e paura attraverso la rappresentazione di creature straordinarie.  Altri film come Abbott and Costello Meet Frankenstein hanno un tono più leggero e comico, con trailer che mescolano l'horror alla commedia. Nel complesso i risultati sono accettabili.</w:t>
      </w:r>
    </w:p>
    <w:p w14:paraId="5381D86E" w14:textId="69A90BC0" w:rsidR="005B2063" w:rsidRPr="006C7401" w:rsidRDefault="005B2063" w:rsidP="00B41318">
      <w:pPr>
        <w:spacing w:before="240" w:line="360" w:lineRule="auto"/>
        <w:contextualSpacing/>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t>Similarità degli items rispetto all'item: Toy Story 2 8565</w:t>
      </w:r>
      <w:bookmarkEnd w:id="141"/>
    </w:p>
    <w:p w14:paraId="73637C45" w14:textId="58E7DFA1" w:rsidR="00524B3E"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258D92B5" wp14:editId="36785634">
            <wp:extent cx="6029325" cy="1885950"/>
            <wp:effectExtent l="0" t="0" r="0" b="0"/>
            <wp:docPr id="630688291" name="Immagine 1" descr="Immagine che contiene testo, schermata, software,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88291" name="Immagine 1" descr="Immagine che contiene testo, schermata, software, Carattere&#10;&#10;Descrizione generata automaticamente"/>
                    <pic:cNvPicPr/>
                  </pic:nvPicPr>
                  <pic:blipFill>
                    <a:blip r:embed="rId134"/>
                    <a:stretch>
                      <a:fillRect/>
                    </a:stretch>
                  </pic:blipFill>
                  <pic:spPr>
                    <a:xfrm>
                      <a:off x="0" y="0"/>
                      <a:ext cx="6029325" cy="1885950"/>
                    </a:xfrm>
                    <a:prstGeom prst="rect">
                      <a:avLst/>
                    </a:prstGeom>
                  </pic:spPr>
                </pic:pic>
              </a:graphicData>
            </a:graphic>
          </wp:inline>
        </w:drawing>
      </w:r>
      <w:bookmarkStart w:id="142" w:name="_Toc178585828"/>
    </w:p>
    <w:p w14:paraId="203BC6F1" w14:textId="282F5E4B" w:rsidR="008B1B17" w:rsidRDefault="008B1B17" w:rsidP="008B1B17">
      <w:pPr>
        <w:spacing w:line="360" w:lineRule="auto"/>
        <w:jc w:val="both"/>
        <w:rPr>
          <w:rFonts w:ascii="Times New Roman" w:hAnsi="Times New Roman" w:cs="Times New Roman"/>
          <w:i/>
          <w:iCs/>
          <w:sz w:val="24"/>
          <w:szCs w:val="24"/>
        </w:rPr>
      </w:pPr>
      <w:r w:rsidRPr="008B1B17">
        <w:rPr>
          <w:rFonts w:ascii="Times New Roman" w:hAnsi="Times New Roman" w:cs="Times New Roman"/>
          <w:sz w:val="24"/>
          <w:szCs w:val="24"/>
        </w:rPr>
        <w:t xml:space="preserve">Trattasi di trailer che condividono con quello di Toy Story azione, avventura e umorismo, rivolgendosi a un pubblico familiare. Anche se alcuni film, come Men in Black e Yellow </w:t>
      </w:r>
      <w:r w:rsidRPr="008B1B17">
        <w:rPr>
          <w:rFonts w:ascii="Times New Roman" w:hAnsi="Times New Roman" w:cs="Times New Roman"/>
          <w:sz w:val="24"/>
          <w:szCs w:val="24"/>
        </w:rPr>
        <w:lastRenderedPageBreak/>
        <w:t>Submarine, differiscono per stile, i loro trailer sono accomunati dalla presentazione di avventure coinvolgenti.</w:t>
      </w:r>
    </w:p>
    <w:p w14:paraId="693942C9" w14:textId="098F08D5" w:rsidR="005B2063" w:rsidRPr="00D02212" w:rsidRDefault="00524B3E" w:rsidP="00D02212">
      <w:pPr>
        <w:rPr>
          <w:rFonts w:ascii="Times New Roman" w:hAnsi="Times New Roman" w:cs="Times New Roman"/>
          <w:sz w:val="24"/>
          <w:szCs w:val="24"/>
        </w:rPr>
      </w:pPr>
      <w:r>
        <w:rPr>
          <w:rFonts w:ascii="Times New Roman" w:eastAsia="Times New Roman" w:hAnsi="Times New Roman" w:cs="Times New Roman"/>
          <w:sz w:val="24"/>
          <w:szCs w:val="24"/>
          <w:lang w:eastAsia="it-IT"/>
        </w:rPr>
        <w:t xml:space="preserve">13. Risultati </w:t>
      </w:r>
      <w:proofErr w:type="spellStart"/>
      <w:r w:rsidR="005B2063" w:rsidRPr="00D02212">
        <w:rPr>
          <w:rFonts w:ascii="Times New Roman" w:eastAsia="Times New Roman" w:hAnsi="Times New Roman" w:cs="Times New Roman"/>
          <w:b/>
          <w:bCs/>
          <w:sz w:val="24"/>
          <w:szCs w:val="24"/>
          <w:lang w:eastAsia="it-IT"/>
        </w:rPr>
        <w:t>vit_video</w:t>
      </w:r>
      <w:bookmarkEnd w:id="142"/>
      <w:proofErr w:type="spellEnd"/>
    </w:p>
    <w:p w14:paraId="54C40D15"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bookmarkStart w:id="143" w:name="_Toc178585829"/>
      <w:r w:rsidRPr="006C7401">
        <w:rPr>
          <w:rFonts w:ascii="Times New Roman" w:eastAsia="Times New Roman" w:hAnsi="Times New Roman" w:cs="Times New Roman"/>
          <w:sz w:val="24"/>
          <w:szCs w:val="24"/>
          <w:lang w:eastAsia="it-IT"/>
        </w:rPr>
        <w:t xml:space="preserve">Similarità degli items rispetto all'item: </w:t>
      </w:r>
      <w:proofErr w:type="spellStart"/>
      <w:r w:rsidRPr="006C7401">
        <w:rPr>
          <w:rFonts w:ascii="Times New Roman" w:eastAsia="Times New Roman" w:hAnsi="Times New Roman" w:cs="Times New Roman"/>
          <w:sz w:val="24"/>
          <w:szCs w:val="24"/>
          <w:lang w:eastAsia="it-IT"/>
        </w:rPr>
        <w:t>Jumanji</w:t>
      </w:r>
      <w:proofErr w:type="spellEnd"/>
      <w:r w:rsidRPr="006C7401">
        <w:rPr>
          <w:rFonts w:ascii="Times New Roman" w:eastAsia="Times New Roman" w:hAnsi="Times New Roman" w:cs="Times New Roman"/>
          <w:sz w:val="24"/>
          <w:szCs w:val="24"/>
          <w:lang w:eastAsia="it-IT"/>
        </w:rPr>
        <w:t xml:space="preserve"> 6040</w:t>
      </w:r>
      <w:bookmarkEnd w:id="143"/>
    </w:p>
    <w:p w14:paraId="0036C655"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50D991B7" wp14:editId="3D70C63E">
            <wp:extent cx="6029325" cy="1838325"/>
            <wp:effectExtent l="0" t="0" r="0" b="0"/>
            <wp:docPr id="2101962338"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62338" name="Immagine 1" descr="Immagine che contiene testo, schermata, software&#10;&#10;Descrizione generata automaticamente"/>
                    <pic:cNvPicPr/>
                  </pic:nvPicPr>
                  <pic:blipFill rotWithShape="1">
                    <a:blip r:embed="rId135"/>
                    <a:srcRect t="1" b="45633"/>
                    <a:stretch/>
                  </pic:blipFill>
                  <pic:spPr bwMode="auto">
                    <a:xfrm>
                      <a:off x="0" y="0"/>
                      <a:ext cx="6029325" cy="1838325"/>
                    </a:xfrm>
                    <a:prstGeom prst="rect">
                      <a:avLst/>
                    </a:prstGeom>
                    <a:ln>
                      <a:noFill/>
                    </a:ln>
                    <a:extLst>
                      <a:ext uri="{53640926-AAD7-44D8-BBD7-CCE9431645EC}">
                        <a14:shadowObscured xmlns:a14="http://schemas.microsoft.com/office/drawing/2010/main"/>
                      </a:ext>
                    </a:extLst>
                  </pic:spPr>
                </pic:pic>
              </a:graphicData>
            </a:graphic>
          </wp:inline>
        </w:drawing>
      </w:r>
    </w:p>
    <w:p w14:paraId="116680DF"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bookmarkStart w:id="144" w:name="_Toc178585830"/>
      <w:r w:rsidRPr="006C7401">
        <w:rPr>
          <w:rFonts w:ascii="Times New Roman" w:eastAsia="Times New Roman" w:hAnsi="Times New Roman" w:cs="Times New Roman"/>
          <w:sz w:val="24"/>
          <w:szCs w:val="24"/>
          <w:lang w:eastAsia="it-IT"/>
        </w:rPr>
        <w:t>Similarità degli items rispetto all'item: Pulp Fiction 6296</w:t>
      </w:r>
      <w:bookmarkEnd w:id="144"/>
    </w:p>
    <w:p w14:paraId="246A99D8"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40D2965C" wp14:editId="69DF2EF8">
            <wp:extent cx="6076950" cy="1905000"/>
            <wp:effectExtent l="0" t="0" r="0" b="0"/>
            <wp:docPr id="226738666"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738666" name="Immagine 1" descr="Immagine che contiene testo, schermata, software&#10;&#10;Descrizione generata automaticamente"/>
                    <pic:cNvPicPr/>
                  </pic:nvPicPr>
                  <pic:blipFill rotWithShape="1">
                    <a:blip r:embed="rId136"/>
                    <a:srcRect b="44444"/>
                    <a:stretch/>
                  </pic:blipFill>
                  <pic:spPr bwMode="auto">
                    <a:xfrm>
                      <a:off x="0" y="0"/>
                      <a:ext cx="6076950" cy="1905000"/>
                    </a:xfrm>
                    <a:prstGeom prst="rect">
                      <a:avLst/>
                    </a:prstGeom>
                    <a:ln>
                      <a:noFill/>
                    </a:ln>
                    <a:extLst>
                      <a:ext uri="{53640926-AAD7-44D8-BBD7-CCE9431645EC}">
                        <a14:shadowObscured xmlns:a14="http://schemas.microsoft.com/office/drawing/2010/main"/>
                      </a:ext>
                    </a:extLst>
                  </pic:spPr>
                </pic:pic>
              </a:graphicData>
            </a:graphic>
          </wp:inline>
        </w:drawing>
      </w:r>
    </w:p>
    <w:p w14:paraId="1FC2A0CD" w14:textId="24117067" w:rsidR="005B2063" w:rsidRPr="006C7401" w:rsidRDefault="005B2063" w:rsidP="00D02212">
      <w:pPr>
        <w:rPr>
          <w:rFonts w:ascii="Times New Roman" w:eastAsia="Times New Roman" w:hAnsi="Times New Roman" w:cs="Times New Roman"/>
          <w:sz w:val="24"/>
          <w:szCs w:val="24"/>
          <w:lang w:eastAsia="it-IT"/>
        </w:rPr>
      </w:pPr>
      <w:bookmarkStart w:id="145" w:name="_Toc178585831"/>
      <w:r w:rsidRPr="006C7401">
        <w:rPr>
          <w:rFonts w:ascii="Times New Roman" w:eastAsia="Times New Roman" w:hAnsi="Times New Roman" w:cs="Times New Roman"/>
          <w:sz w:val="24"/>
          <w:szCs w:val="24"/>
          <w:lang w:eastAsia="it-IT"/>
        </w:rPr>
        <w:t>Similarità degli items rispetto all'item: Three Colors: Red 6304</w:t>
      </w:r>
      <w:bookmarkEnd w:id="145"/>
    </w:p>
    <w:p w14:paraId="26D3CF2B" w14:textId="43C93447" w:rsidR="00524B3E"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3219E159" wp14:editId="25E6D379">
            <wp:extent cx="6115050" cy="1905000"/>
            <wp:effectExtent l="0" t="0" r="0" b="0"/>
            <wp:docPr id="165827772"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7772" name="Immagine 1" descr="Immagine che contiene testo, schermata, software&#10;&#10;Descrizione generata automaticamente"/>
                    <pic:cNvPicPr/>
                  </pic:nvPicPr>
                  <pic:blipFill rotWithShape="1">
                    <a:blip r:embed="rId137"/>
                    <a:srcRect b="44444"/>
                    <a:stretch/>
                  </pic:blipFill>
                  <pic:spPr bwMode="auto">
                    <a:xfrm>
                      <a:off x="0" y="0"/>
                      <a:ext cx="6115050" cy="1905000"/>
                    </a:xfrm>
                    <a:prstGeom prst="rect">
                      <a:avLst/>
                    </a:prstGeom>
                    <a:ln>
                      <a:noFill/>
                    </a:ln>
                    <a:extLst>
                      <a:ext uri="{53640926-AAD7-44D8-BBD7-CCE9431645EC}">
                        <a14:shadowObscured xmlns:a14="http://schemas.microsoft.com/office/drawing/2010/main"/>
                      </a:ext>
                    </a:extLst>
                  </pic:spPr>
                </pic:pic>
              </a:graphicData>
            </a:graphic>
          </wp:inline>
        </w:drawing>
      </w:r>
      <w:bookmarkStart w:id="146" w:name="_Toc178585832"/>
    </w:p>
    <w:p w14:paraId="627B06B2" w14:textId="3F2CA4BA" w:rsidR="00D02212" w:rsidRDefault="008B1B17" w:rsidP="00D02212">
      <w:pPr>
        <w:spacing w:line="360" w:lineRule="auto"/>
        <w:jc w:val="both"/>
        <w:rPr>
          <w:rFonts w:ascii="Times New Roman" w:hAnsi="Times New Roman" w:cs="Times New Roman"/>
          <w:sz w:val="24"/>
          <w:szCs w:val="24"/>
        </w:rPr>
      </w:pPr>
      <w:r w:rsidRPr="00A874EE">
        <w:rPr>
          <w:rFonts w:ascii="Times New Roman" w:hAnsi="Times New Roman" w:cs="Times New Roman"/>
          <w:sz w:val="24"/>
          <w:szCs w:val="24"/>
        </w:rPr>
        <w:t xml:space="preserve">Sebbene le tematiche nei trailer </w:t>
      </w:r>
      <w:r w:rsidR="00B41318" w:rsidRPr="00A874EE">
        <w:rPr>
          <w:rFonts w:ascii="Times New Roman" w:hAnsi="Times New Roman" w:cs="Times New Roman"/>
          <w:sz w:val="24"/>
          <w:szCs w:val="24"/>
        </w:rPr>
        <w:t>sembrino essere comuni</w:t>
      </w:r>
      <w:r w:rsidRPr="00A874EE">
        <w:rPr>
          <w:rFonts w:ascii="Times New Roman" w:hAnsi="Times New Roman" w:cs="Times New Roman"/>
          <w:sz w:val="24"/>
          <w:szCs w:val="24"/>
        </w:rPr>
        <w:t xml:space="preserve"> (relazioni umani), lo stile e il tono risultano diversi. Il trailer di House </w:t>
      </w:r>
      <w:proofErr w:type="spellStart"/>
      <w:r w:rsidR="00B41318" w:rsidRPr="00A874EE">
        <w:rPr>
          <w:rFonts w:ascii="Times New Roman" w:hAnsi="Times New Roman" w:cs="Times New Roman"/>
          <w:sz w:val="24"/>
          <w:szCs w:val="24"/>
        </w:rPr>
        <w:t>Arrest</w:t>
      </w:r>
      <w:proofErr w:type="spellEnd"/>
      <w:r w:rsidR="00B41318" w:rsidRPr="00A874EE">
        <w:rPr>
          <w:rFonts w:ascii="Times New Roman" w:hAnsi="Times New Roman" w:cs="Times New Roman"/>
          <w:sz w:val="24"/>
          <w:szCs w:val="24"/>
        </w:rPr>
        <w:t>, infatti,</w:t>
      </w:r>
      <w:r w:rsidRPr="00A874EE">
        <w:rPr>
          <w:rFonts w:ascii="Times New Roman" w:hAnsi="Times New Roman" w:cs="Times New Roman"/>
          <w:sz w:val="24"/>
          <w:szCs w:val="24"/>
        </w:rPr>
        <w:t xml:space="preserve"> ha un tono decisamente meno serio rispetto a Three Colors: Red, ed è caratterizzato da tratti umoristici.</w:t>
      </w:r>
    </w:p>
    <w:p w14:paraId="4DA64687" w14:textId="4E81BEA1" w:rsidR="005B2063" w:rsidRPr="00D02212" w:rsidRDefault="005B2063" w:rsidP="00D02212">
      <w:pPr>
        <w:spacing w:line="360" w:lineRule="auto"/>
        <w:jc w:val="both"/>
        <w:rPr>
          <w:rFonts w:ascii="Times New Roman" w:hAnsi="Times New Roman" w:cs="Times New Roman"/>
          <w:sz w:val="24"/>
          <w:szCs w:val="24"/>
        </w:rPr>
      </w:pPr>
      <w:r w:rsidRPr="006C7401">
        <w:rPr>
          <w:rFonts w:ascii="Times New Roman" w:eastAsia="Times New Roman" w:hAnsi="Times New Roman" w:cs="Times New Roman"/>
          <w:sz w:val="24"/>
          <w:szCs w:val="24"/>
          <w:lang w:eastAsia="it-IT"/>
        </w:rPr>
        <w:lastRenderedPageBreak/>
        <w:t>Similarità degli items rispetto all'item: Forrest Gump 6352</w:t>
      </w:r>
      <w:bookmarkEnd w:id="146"/>
    </w:p>
    <w:p w14:paraId="7EEC88DF" w14:textId="77777777" w:rsidR="005B2063" w:rsidRPr="006C7401" w:rsidRDefault="005B2063" w:rsidP="00B41318">
      <w:pPr>
        <w:spacing w:after="0"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234B8F04" wp14:editId="24BA5FED">
            <wp:extent cx="6048375" cy="1876425"/>
            <wp:effectExtent l="0" t="0" r="9525" b="9525"/>
            <wp:docPr id="1076092817"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092817" name="Immagine 1" descr="Immagine che contiene testo, schermata, software&#10;&#10;Descrizione generata automaticamente"/>
                    <pic:cNvPicPr/>
                  </pic:nvPicPr>
                  <pic:blipFill rotWithShape="1">
                    <a:blip r:embed="rId138"/>
                    <a:srcRect b="45278"/>
                    <a:stretch/>
                  </pic:blipFill>
                  <pic:spPr bwMode="auto">
                    <a:xfrm>
                      <a:off x="0" y="0"/>
                      <a:ext cx="6048375" cy="1876425"/>
                    </a:xfrm>
                    <a:prstGeom prst="rect">
                      <a:avLst/>
                    </a:prstGeom>
                    <a:ln>
                      <a:noFill/>
                    </a:ln>
                    <a:extLst>
                      <a:ext uri="{53640926-AAD7-44D8-BBD7-CCE9431645EC}">
                        <a14:shadowObscured xmlns:a14="http://schemas.microsoft.com/office/drawing/2010/main"/>
                      </a:ext>
                    </a:extLst>
                  </pic:spPr>
                </pic:pic>
              </a:graphicData>
            </a:graphic>
          </wp:inline>
        </w:drawing>
      </w:r>
    </w:p>
    <w:p w14:paraId="2A994DA3" w14:textId="39AE7B0F" w:rsidR="009E2DCE" w:rsidRPr="009E2DCE" w:rsidRDefault="009E2DCE" w:rsidP="00B41318">
      <w:pPr>
        <w:spacing w:after="0" w:line="360" w:lineRule="auto"/>
        <w:jc w:val="both"/>
        <w:rPr>
          <w:rFonts w:ascii="Times New Roman" w:hAnsi="Times New Roman" w:cs="Times New Roman"/>
          <w:sz w:val="24"/>
          <w:szCs w:val="24"/>
        </w:rPr>
      </w:pPr>
      <w:bookmarkStart w:id="147" w:name="_Toc178585833"/>
      <w:r w:rsidRPr="00A874EE">
        <w:rPr>
          <w:rFonts w:ascii="Times New Roman" w:hAnsi="Times New Roman" w:cs="Times New Roman"/>
          <w:sz w:val="24"/>
          <w:szCs w:val="24"/>
        </w:rPr>
        <w:t xml:space="preserve">In sintesi, i trailer di questi film mostrano diverse sfaccettature dei temi di </w:t>
      </w:r>
      <w:r w:rsidRPr="00A874EE">
        <w:rPr>
          <w:rFonts w:ascii="Times New Roman" w:hAnsi="Times New Roman" w:cs="Times New Roman"/>
          <w:i/>
          <w:iCs/>
          <w:sz w:val="24"/>
          <w:szCs w:val="24"/>
        </w:rPr>
        <w:t>Forrest Gump</w:t>
      </w:r>
      <w:r w:rsidRPr="00A874EE">
        <w:rPr>
          <w:rFonts w:ascii="Times New Roman" w:hAnsi="Times New Roman" w:cs="Times New Roman"/>
          <w:sz w:val="24"/>
          <w:szCs w:val="24"/>
        </w:rPr>
        <w:t xml:space="preserve">, come </w:t>
      </w:r>
      <w:r w:rsidR="00B76DCF">
        <w:rPr>
          <w:rFonts w:ascii="Times New Roman" w:hAnsi="Times New Roman" w:cs="Times New Roman"/>
          <w:sz w:val="24"/>
          <w:szCs w:val="24"/>
        </w:rPr>
        <w:t>l</w:t>
      </w:r>
      <w:r w:rsidRPr="00A874EE">
        <w:rPr>
          <w:rFonts w:ascii="Times New Roman" w:hAnsi="Times New Roman" w:cs="Times New Roman"/>
          <w:sz w:val="24"/>
          <w:szCs w:val="24"/>
        </w:rPr>
        <w:t xml:space="preserve">e relazioni personali e la capacità di affrontare le sfide della vita. </w:t>
      </w:r>
      <w:r w:rsidR="00B76DCF" w:rsidRPr="00A874EE">
        <w:rPr>
          <w:rFonts w:ascii="Times New Roman" w:hAnsi="Times New Roman" w:cs="Times New Roman"/>
          <w:sz w:val="24"/>
          <w:szCs w:val="24"/>
        </w:rPr>
        <w:t>Tuttavia,</w:t>
      </w:r>
      <w:r w:rsidRPr="00A874EE">
        <w:rPr>
          <w:rFonts w:ascii="Times New Roman" w:hAnsi="Times New Roman" w:cs="Times New Roman"/>
          <w:sz w:val="24"/>
          <w:szCs w:val="24"/>
        </w:rPr>
        <w:t xml:space="preserve"> sono trailer che variano per toni e stili.</w:t>
      </w:r>
    </w:p>
    <w:p w14:paraId="20C741B9" w14:textId="1B807871" w:rsidR="005B2063" w:rsidRPr="006C7401" w:rsidRDefault="005B2063" w:rsidP="00B41318">
      <w:pPr>
        <w:spacing w:before="240"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t>Similarità degli items rispetto all'item: Space Jam 6615</w:t>
      </w:r>
      <w:bookmarkEnd w:id="147"/>
    </w:p>
    <w:p w14:paraId="173129FB" w14:textId="77777777" w:rsidR="005B2063" w:rsidRPr="006C7401" w:rsidRDefault="005B2063" w:rsidP="00B41318">
      <w:pPr>
        <w:spacing w:after="0"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1CFEC7EA" wp14:editId="7548140D">
            <wp:extent cx="6048375" cy="1905000"/>
            <wp:effectExtent l="0" t="0" r="9525" b="0"/>
            <wp:docPr id="463106170"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106170" name="Immagine 1" descr="Immagine che contiene testo, schermata, software&#10;&#10;Descrizione generata automaticamente"/>
                    <pic:cNvPicPr/>
                  </pic:nvPicPr>
                  <pic:blipFill rotWithShape="1">
                    <a:blip r:embed="rId139"/>
                    <a:srcRect b="44444"/>
                    <a:stretch/>
                  </pic:blipFill>
                  <pic:spPr bwMode="auto">
                    <a:xfrm>
                      <a:off x="0" y="0"/>
                      <a:ext cx="6048375" cy="1905000"/>
                    </a:xfrm>
                    <a:prstGeom prst="rect">
                      <a:avLst/>
                    </a:prstGeom>
                    <a:ln>
                      <a:noFill/>
                    </a:ln>
                    <a:extLst>
                      <a:ext uri="{53640926-AAD7-44D8-BBD7-CCE9431645EC}">
                        <a14:shadowObscured xmlns:a14="http://schemas.microsoft.com/office/drawing/2010/main"/>
                      </a:ext>
                    </a:extLst>
                  </pic:spPr>
                </pic:pic>
              </a:graphicData>
            </a:graphic>
          </wp:inline>
        </w:drawing>
      </w:r>
    </w:p>
    <w:p w14:paraId="5DE57549" w14:textId="28687E7A" w:rsidR="009E2DCE" w:rsidRPr="00D02212" w:rsidRDefault="009E2DCE" w:rsidP="00B41318">
      <w:pPr>
        <w:spacing w:after="0" w:line="360" w:lineRule="auto"/>
        <w:jc w:val="both"/>
        <w:rPr>
          <w:rFonts w:ascii="Times New Roman" w:eastAsia="Times New Roman" w:hAnsi="Times New Roman" w:cs="Times New Roman"/>
          <w:sz w:val="24"/>
          <w:szCs w:val="24"/>
          <w:lang w:eastAsia="it-IT"/>
        </w:rPr>
      </w:pPr>
      <w:r w:rsidRPr="00D02212">
        <w:rPr>
          <w:rFonts w:ascii="Times New Roman" w:hAnsi="Times New Roman" w:cs="Times New Roman"/>
          <w:sz w:val="24"/>
          <w:szCs w:val="24"/>
        </w:rPr>
        <w:t xml:space="preserve">In generale, i trailer di questi film mostrano temi di sport, avventura che sono elementi chiave in Space Jam. </w:t>
      </w:r>
      <w:r w:rsidR="00D02212" w:rsidRPr="00D02212">
        <w:rPr>
          <w:rFonts w:ascii="Times New Roman" w:hAnsi="Times New Roman" w:cs="Times New Roman"/>
          <w:sz w:val="24"/>
          <w:szCs w:val="24"/>
        </w:rPr>
        <w:t>Tuttavia,</w:t>
      </w:r>
      <w:r w:rsidRPr="00D02212">
        <w:rPr>
          <w:rFonts w:ascii="Times New Roman" w:hAnsi="Times New Roman" w:cs="Times New Roman"/>
          <w:sz w:val="24"/>
          <w:szCs w:val="24"/>
        </w:rPr>
        <w:t xml:space="preserve"> si tratta di trailer diversi in stili e contenuto e alcuni si discostano molto da Space Jam.</w:t>
      </w:r>
    </w:p>
    <w:p w14:paraId="3E394101" w14:textId="6BC77521" w:rsidR="00524B3E" w:rsidRPr="006C7401" w:rsidRDefault="00524B3E" w:rsidP="00B41318">
      <w:pPr>
        <w:spacing w:before="240" w:line="360" w:lineRule="auto"/>
        <w:jc w:val="both"/>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t xml:space="preserve">Similarità degli items rispetto all'item: </w:t>
      </w:r>
      <w:proofErr w:type="spellStart"/>
      <w:r w:rsidRPr="006C7401">
        <w:rPr>
          <w:rFonts w:ascii="Times New Roman" w:eastAsia="Times New Roman" w:hAnsi="Times New Roman" w:cs="Times New Roman"/>
          <w:sz w:val="24"/>
          <w:szCs w:val="24"/>
          <w:lang w:eastAsia="it-IT"/>
        </w:rPr>
        <w:t>Goodfellas</w:t>
      </w:r>
      <w:proofErr w:type="spellEnd"/>
      <w:r w:rsidRPr="006C7401">
        <w:rPr>
          <w:rFonts w:ascii="Times New Roman" w:eastAsia="Times New Roman" w:hAnsi="Times New Roman" w:cs="Times New Roman"/>
          <w:sz w:val="24"/>
          <w:szCs w:val="24"/>
          <w:lang w:eastAsia="it-IT"/>
        </w:rPr>
        <w:t xml:space="preserve"> 6992</w:t>
      </w:r>
    </w:p>
    <w:p w14:paraId="6F9FD4A2" w14:textId="431E6557" w:rsidR="00524B3E" w:rsidRDefault="00524B3E" w:rsidP="005315B0">
      <w:pPr>
        <w:spacing w:line="360" w:lineRule="auto"/>
        <w:rPr>
          <w:rFonts w:ascii="Times New Roman" w:eastAsia="Times New Roman" w:hAnsi="Times New Roman" w:cs="Times New Roman"/>
          <w:sz w:val="24"/>
          <w:szCs w:val="24"/>
          <w:lang w:eastAsia="it-IT"/>
        </w:rPr>
      </w:pPr>
      <w:bookmarkStart w:id="148" w:name="_Toc178585834"/>
      <w:r w:rsidRPr="006C7401">
        <w:rPr>
          <w:rFonts w:ascii="Times New Roman" w:eastAsia="Times New Roman" w:hAnsi="Times New Roman" w:cs="Times New Roman"/>
          <w:noProof/>
          <w:sz w:val="24"/>
          <w:szCs w:val="24"/>
          <w:lang w:eastAsia="it-IT"/>
        </w:rPr>
        <w:drawing>
          <wp:inline distT="0" distB="0" distL="0" distR="0" wp14:anchorId="152AF567" wp14:editId="4530D5C8">
            <wp:extent cx="6000750" cy="1905000"/>
            <wp:effectExtent l="0" t="0" r="0" b="0"/>
            <wp:docPr id="1851675234"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75234" name="Immagine 1" descr="Immagine che contiene testo, schermata, software&#10;&#10;Descrizione generata automaticamente"/>
                    <pic:cNvPicPr/>
                  </pic:nvPicPr>
                  <pic:blipFill rotWithShape="1">
                    <a:blip r:embed="rId140">
                      <a:extLst>
                        <a:ext uri="{28A0092B-C50C-407E-A947-70E740481C1C}">
                          <a14:useLocalDpi xmlns:a14="http://schemas.microsoft.com/office/drawing/2010/main" val="0"/>
                        </a:ext>
                      </a:extLst>
                    </a:blip>
                    <a:srcRect b="44444"/>
                    <a:stretch/>
                  </pic:blipFill>
                  <pic:spPr bwMode="auto">
                    <a:xfrm>
                      <a:off x="0" y="0"/>
                      <a:ext cx="6000750" cy="1905000"/>
                    </a:xfrm>
                    <a:prstGeom prst="rect">
                      <a:avLst/>
                    </a:prstGeom>
                    <a:ln>
                      <a:noFill/>
                    </a:ln>
                    <a:extLst>
                      <a:ext uri="{53640926-AAD7-44D8-BBD7-CCE9431645EC}">
                        <a14:shadowObscured xmlns:a14="http://schemas.microsoft.com/office/drawing/2010/main"/>
                      </a:ext>
                    </a:extLst>
                  </pic:spPr>
                </pic:pic>
              </a:graphicData>
            </a:graphic>
          </wp:inline>
        </w:drawing>
      </w:r>
      <w:bookmarkStart w:id="149" w:name="_Toc178585835"/>
      <w:bookmarkEnd w:id="148"/>
    </w:p>
    <w:p w14:paraId="6D83EF4F" w14:textId="6A6FF773" w:rsidR="009E2DCE" w:rsidRPr="009E2DCE" w:rsidRDefault="009E2DCE" w:rsidP="005315B0">
      <w:pPr>
        <w:spacing w:line="360" w:lineRule="auto"/>
        <w:rPr>
          <w:rFonts w:ascii="Times New Roman" w:hAnsi="Times New Roman" w:cs="Times New Roman"/>
          <w:sz w:val="24"/>
          <w:szCs w:val="24"/>
        </w:rPr>
      </w:pPr>
      <w:r w:rsidRPr="00A874EE">
        <w:rPr>
          <w:rFonts w:ascii="Times New Roman" w:hAnsi="Times New Roman" w:cs="Times New Roman"/>
          <w:sz w:val="24"/>
          <w:szCs w:val="24"/>
        </w:rPr>
        <w:lastRenderedPageBreak/>
        <w:t>I trailer mostrano film diversi che trattano temi comuni come relazioni e crimine. I generi tuttavia sono vari, non a caso i trailer sono caratterizzati da toni e stili diversi.</w:t>
      </w:r>
    </w:p>
    <w:p w14:paraId="40FB14B1" w14:textId="75A8F31F"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t>Similarità degli items rispetto all'item: King Kong 1933 film 7937</w:t>
      </w:r>
      <w:bookmarkEnd w:id="149"/>
    </w:p>
    <w:p w14:paraId="7B55ACE7"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49146543" wp14:editId="2E7D9255">
            <wp:extent cx="5981700" cy="1905000"/>
            <wp:effectExtent l="0" t="0" r="0" b="0"/>
            <wp:docPr id="108399098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90981" name=""/>
                    <pic:cNvPicPr/>
                  </pic:nvPicPr>
                  <pic:blipFill>
                    <a:blip r:embed="rId141"/>
                    <a:stretch>
                      <a:fillRect/>
                    </a:stretch>
                  </pic:blipFill>
                  <pic:spPr>
                    <a:xfrm>
                      <a:off x="0" y="0"/>
                      <a:ext cx="5981700" cy="1905000"/>
                    </a:xfrm>
                    <a:prstGeom prst="rect">
                      <a:avLst/>
                    </a:prstGeom>
                  </pic:spPr>
                </pic:pic>
              </a:graphicData>
            </a:graphic>
          </wp:inline>
        </w:drawing>
      </w:r>
    </w:p>
    <w:p w14:paraId="774B666B"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bookmarkStart w:id="150" w:name="_Toc178585836"/>
      <w:r w:rsidRPr="006C7401">
        <w:rPr>
          <w:rFonts w:ascii="Times New Roman" w:eastAsia="Times New Roman" w:hAnsi="Times New Roman" w:cs="Times New Roman"/>
          <w:sz w:val="24"/>
          <w:szCs w:val="24"/>
          <w:lang w:eastAsia="it-IT"/>
        </w:rPr>
        <w:t>Similarità degli items rispetto all'item: Toy Story 2 8565</w:t>
      </w:r>
      <w:bookmarkEnd w:id="150"/>
    </w:p>
    <w:p w14:paraId="22A517E6"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22639C4D" wp14:editId="626FEC25">
            <wp:extent cx="6010275" cy="1895475"/>
            <wp:effectExtent l="0" t="0" r="9525" b="9525"/>
            <wp:docPr id="139488892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88923" name=""/>
                    <pic:cNvPicPr/>
                  </pic:nvPicPr>
                  <pic:blipFill>
                    <a:blip r:embed="rId142"/>
                    <a:stretch>
                      <a:fillRect/>
                    </a:stretch>
                  </pic:blipFill>
                  <pic:spPr>
                    <a:xfrm>
                      <a:off x="0" y="0"/>
                      <a:ext cx="6010275" cy="1895475"/>
                    </a:xfrm>
                    <a:prstGeom prst="rect">
                      <a:avLst/>
                    </a:prstGeom>
                  </pic:spPr>
                </pic:pic>
              </a:graphicData>
            </a:graphic>
          </wp:inline>
        </w:drawing>
      </w:r>
    </w:p>
    <w:p w14:paraId="782258B2" w14:textId="4BC8E1B7" w:rsidR="009162B1" w:rsidRPr="009162B1" w:rsidRDefault="009162B1" w:rsidP="00530EC2">
      <w:pPr>
        <w:rPr>
          <w:rFonts w:ascii="Times New Roman" w:eastAsia="Times New Roman" w:hAnsi="Times New Roman" w:cs="Times New Roman"/>
          <w:b/>
          <w:sz w:val="24"/>
          <w:szCs w:val="24"/>
          <w:lang w:eastAsia="it-IT"/>
        </w:rPr>
      </w:pPr>
      <w:bookmarkStart w:id="151" w:name="_Toc178585837"/>
      <w:r w:rsidRPr="009162B1">
        <w:rPr>
          <w:rFonts w:ascii="Times New Roman" w:eastAsia="Times New Roman" w:hAnsi="Times New Roman" w:cs="Times New Roman"/>
          <w:b/>
          <w:sz w:val="24"/>
          <w:szCs w:val="24"/>
          <w:lang w:eastAsia="it-IT"/>
        </w:rPr>
        <w:t xml:space="preserve">Audio </w:t>
      </w:r>
      <w:proofErr w:type="spellStart"/>
      <w:r w:rsidRPr="009162B1">
        <w:rPr>
          <w:rFonts w:ascii="Times New Roman" w:eastAsia="Times New Roman" w:hAnsi="Times New Roman" w:cs="Times New Roman"/>
          <w:b/>
          <w:sz w:val="24"/>
          <w:szCs w:val="24"/>
          <w:lang w:eastAsia="it-IT"/>
        </w:rPr>
        <w:t>Embedding</w:t>
      </w:r>
      <w:proofErr w:type="spellEnd"/>
      <w:r w:rsidRPr="009162B1">
        <w:rPr>
          <w:rFonts w:ascii="Times New Roman" w:eastAsia="Times New Roman" w:hAnsi="Times New Roman" w:cs="Times New Roman"/>
          <w:b/>
          <w:sz w:val="24"/>
          <w:szCs w:val="24"/>
          <w:lang w:eastAsia="it-IT"/>
        </w:rPr>
        <w:t>:</w:t>
      </w:r>
    </w:p>
    <w:p w14:paraId="3EB5FE55" w14:textId="47CF55FB" w:rsidR="005B2063" w:rsidRPr="006C7401" w:rsidRDefault="00524B3E" w:rsidP="005315B0">
      <w:pPr>
        <w:spacing w:line="36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14. Risultati </w:t>
      </w:r>
      <w:proofErr w:type="spellStart"/>
      <w:r w:rsidR="005B2063" w:rsidRPr="00D02212">
        <w:rPr>
          <w:rFonts w:ascii="Times New Roman" w:eastAsia="Times New Roman" w:hAnsi="Times New Roman" w:cs="Times New Roman"/>
          <w:b/>
          <w:bCs/>
          <w:sz w:val="24"/>
          <w:szCs w:val="24"/>
          <w:lang w:eastAsia="it-IT"/>
        </w:rPr>
        <w:t>vggish</w:t>
      </w:r>
      <w:bookmarkEnd w:id="151"/>
      <w:proofErr w:type="spellEnd"/>
    </w:p>
    <w:p w14:paraId="66EACCFB"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bookmarkStart w:id="152" w:name="_Toc178585838"/>
      <w:r w:rsidRPr="006C7401">
        <w:rPr>
          <w:rFonts w:ascii="Times New Roman" w:eastAsia="Times New Roman" w:hAnsi="Times New Roman" w:cs="Times New Roman"/>
          <w:sz w:val="24"/>
          <w:szCs w:val="24"/>
          <w:lang w:eastAsia="it-IT"/>
        </w:rPr>
        <w:t xml:space="preserve">Similarità degli items rispetto all'item: </w:t>
      </w:r>
      <w:proofErr w:type="spellStart"/>
      <w:r w:rsidRPr="006C7401">
        <w:rPr>
          <w:rFonts w:ascii="Times New Roman" w:eastAsia="Times New Roman" w:hAnsi="Times New Roman" w:cs="Times New Roman"/>
          <w:sz w:val="24"/>
          <w:szCs w:val="24"/>
          <w:lang w:eastAsia="it-IT"/>
        </w:rPr>
        <w:t>Jumanji</w:t>
      </w:r>
      <w:proofErr w:type="spellEnd"/>
      <w:r w:rsidRPr="006C7401">
        <w:rPr>
          <w:rFonts w:ascii="Times New Roman" w:eastAsia="Times New Roman" w:hAnsi="Times New Roman" w:cs="Times New Roman"/>
          <w:sz w:val="24"/>
          <w:szCs w:val="24"/>
          <w:lang w:eastAsia="it-IT"/>
        </w:rPr>
        <w:t xml:space="preserve"> 6040</w:t>
      </w:r>
      <w:bookmarkEnd w:id="152"/>
    </w:p>
    <w:p w14:paraId="68A182AF" w14:textId="28228C18" w:rsidR="00524B3E"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7AC32DCA" wp14:editId="2CC0A33B">
            <wp:extent cx="6029325" cy="1885950"/>
            <wp:effectExtent l="0" t="0" r="9525" b="0"/>
            <wp:docPr id="844389641"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389641" name="Immagine 1" descr="Immagine che contiene testo, schermata, software, Software multimediale&#10;&#10;Descrizione generata automaticamente"/>
                    <pic:cNvPicPr/>
                  </pic:nvPicPr>
                  <pic:blipFill rotWithShape="1">
                    <a:blip r:embed="rId143"/>
                    <a:srcRect b="44693"/>
                    <a:stretch/>
                  </pic:blipFill>
                  <pic:spPr bwMode="auto">
                    <a:xfrm>
                      <a:off x="0" y="0"/>
                      <a:ext cx="6029325" cy="1885950"/>
                    </a:xfrm>
                    <a:prstGeom prst="rect">
                      <a:avLst/>
                    </a:prstGeom>
                    <a:ln>
                      <a:noFill/>
                    </a:ln>
                    <a:extLst>
                      <a:ext uri="{53640926-AAD7-44D8-BBD7-CCE9431645EC}">
                        <a14:shadowObscured xmlns:a14="http://schemas.microsoft.com/office/drawing/2010/main"/>
                      </a:ext>
                    </a:extLst>
                  </pic:spPr>
                </pic:pic>
              </a:graphicData>
            </a:graphic>
          </wp:inline>
        </w:drawing>
      </w:r>
      <w:bookmarkStart w:id="153" w:name="_Toc178585839"/>
    </w:p>
    <w:p w14:paraId="21E88778" w14:textId="77777777" w:rsidR="00D02212" w:rsidRDefault="00D02212">
      <w:pP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br w:type="page"/>
      </w:r>
    </w:p>
    <w:p w14:paraId="2C41809D" w14:textId="748809AF"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lastRenderedPageBreak/>
        <w:t>Similarità degli items rispetto all'item: Pulp Fiction 6296</w:t>
      </w:r>
      <w:bookmarkEnd w:id="153"/>
    </w:p>
    <w:p w14:paraId="67EFDD6D"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7542EA38" wp14:editId="232053BE">
            <wp:extent cx="6010275" cy="1866900"/>
            <wp:effectExtent l="0" t="0" r="9525" b="0"/>
            <wp:docPr id="942410976" name="Immagine 1" descr="Immagine che contiene testo,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10976" name="Immagine 1" descr="Immagine che contiene testo, schermata&#10;&#10;Descrizione generata automaticamente"/>
                    <pic:cNvPicPr/>
                  </pic:nvPicPr>
                  <pic:blipFill rotWithShape="1">
                    <a:blip r:embed="rId144"/>
                    <a:srcRect b="44789"/>
                    <a:stretch/>
                  </pic:blipFill>
                  <pic:spPr bwMode="auto">
                    <a:xfrm>
                      <a:off x="0" y="0"/>
                      <a:ext cx="6010275" cy="1866900"/>
                    </a:xfrm>
                    <a:prstGeom prst="rect">
                      <a:avLst/>
                    </a:prstGeom>
                    <a:ln>
                      <a:noFill/>
                    </a:ln>
                    <a:extLst>
                      <a:ext uri="{53640926-AAD7-44D8-BBD7-CCE9431645EC}">
                        <a14:shadowObscured xmlns:a14="http://schemas.microsoft.com/office/drawing/2010/main"/>
                      </a:ext>
                    </a:extLst>
                  </pic:spPr>
                </pic:pic>
              </a:graphicData>
            </a:graphic>
          </wp:inline>
        </w:drawing>
      </w:r>
    </w:p>
    <w:p w14:paraId="60AA75C7"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bookmarkStart w:id="154" w:name="_Toc178585840"/>
      <w:r w:rsidRPr="006C7401">
        <w:rPr>
          <w:rFonts w:ascii="Times New Roman" w:eastAsia="Times New Roman" w:hAnsi="Times New Roman" w:cs="Times New Roman"/>
          <w:sz w:val="24"/>
          <w:szCs w:val="24"/>
          <w:lang w:eastAsia="it-IT"/>
        </w:rPr>
        <w:t>Similarità degli items rispetto all'item: Three Colors: Red 6304</w:t>
      </w:r>
      <w:bookmarkEnd w:id="154"/>
    </w:p>
    <w:p w14:paraId="067536BA"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2A395AFE" wp14:editId="75649A3C">
            <wp:extent cx="6048375" cy="1876425"/>
            <wp:effectExtent l="0" t="0" r="9525" b="9525"/>
            <wp:docPr id="588480420"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480420" name="Immagine 1" descr="Immagine che contiene testo, schermata, software, Software multimediale&#10;&#10;Descrizione generata automaticamente"/>
                    <pic:cNvPicPr/>
                  </pic:nvPicPr>
                  <pic:blipFill rotWithShape="1">
                    <a:blip r:embed="rId145"/>
                    <a:srcRect b="44972"/>
                    <a:stretch/>
                  </pic:blipFill>
                  <pic:spPr bwMode="auto">
                    <a:xfrm>
                      <a:off x="0" y="0"/>
                      <a:ext cx="6048375" cy="1876425"/>
                    </a:xfrm>
                    <a:prstGeom prst="rect">
                      <a:avLst/>
                    </a:prstGeom>
                    <a:ln>
                      <a:noFill/>
                    </a:ln>
                    <a:extLst>
                      <a:ext uri="{53640926-AAD7-44D8-BBD7-CCE9431645EC}">
                        <a14:shadowObscured xmlns:a14="http://schemas.microsoft.com/office/drawing/2010/main"/>
                      </a:ext>
                    </a:extLst>
                  </pic:spPr>
                </pic:pic>
              </a:graphicData>
            </a:graphic>
          </wp:inline>
        </w:drawing>
      </w:r>
    </w:p>
    <w:p w14:paraId="63BA0892" w14:textId="68520EE8" w:rsidR="005B2063" w:rsidRPr="006C7401" w:rsidRDefault="005B2063" w:rsidP="00D02212">
      <w:pPr>
        <w:rPr>
          <w:rFonts w:ascii="Times New Roman" w:eastAsia="Times New Roman" w:hAnsi="Times New Roman" w:cs="Times New Roman"/>
          <w:sz w:val="24"/>
          <w:szCs w:val="24"/>
          <w:lang w:eastAsia="it-IT"/>
        </w:rPr>
      </w:pPr>
      <w:bookmarkStart w:id="155" w:name="_Toc178585841"/>
      <w:r w:rsidRPr="006C7401">
        <w:rPr>
          <w:rFonts w:ascii="Times New Roman" w:eastAsia="Times New Roman" w:hAnsi="Times New Roman" w:cs="Times New Roman"/>
          <w:sz w:val="24"/>
          <w:szCs w:val="24"/>
          <w:lang w:eastAsia="it-IT"/>
        </w:rPr>
        <w:t>Similarità degli items rispetto all'item: Forrest Gump 6352</w:t>
      </w:r>
      <w:bookmarkEnd w:id="155"/>
    </w:p>
    <w:p w14:paraId="434DA520" w14:textId="231210A9" w:rsidR="00524B3E"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2F7DF971" wp14:editId="0ED73174">
            <wp:extent cx="6029325" cy="1876425"/>
            <wp:effectExtent l="0" t="0" r="9525" b="9525"/>
            <wp:docPr id="1157403629"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03629" name="Immagine 1" descr="Immagine che contiene testo, schermata, software&#10;&#10;Descrizione generata automaticamente"/>
                    <pic:cNvPicPr/>
                  </pic:nvPicPr>
                  <pic:blipFill rotWithShape="1">
                    <a:blip r:embed="rId146"/>
                    <a:srcRect b="44818"/>
                    <a:stretch/>
                  </pic:blipFill>
                  <pic:spPr bwMode="auto">
                    <a:xfrm>
                      <a:off x="0" y="0"/>
                      <a:ext cx="6029325" cy="1876425"/>
                    </a:xfrm>
                    <a:prstGeom prst="rect">
                      <a:avLst/>
                    </a:prstGeom>
                    <a:ln>
                      <a:noFill/>
                    </a:ln>
                    <a:extLst>
                      <a:ext uri="{53640926-AAD7-44D8-BBD7-CCE9431645EC}">
                        <a14:shadowObscured xmlns:a14="http://schemas.microsoft.com/office/drawing/2010/main"/>
                      </a:ext>
                    </a:extLst>
                  </pic:spPr>
                </pic:pic>
              </a:graphicData>
            </a:graphic>
          </wp:inline>
        </w:drawing>
      </w:r>
      <w:bookmarkStart w:id="156" w:name="_Toc178585842"/>
    </w:p>
    <w:p w14:paraId="7E5DBADB" w14:textId="77777777" w:rsidR="00D02212" w:rsidRDefault="00D02212">
      <w:pP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br w:type="page"/>
      </w:r>
    </w:p>
    <w:p w14:paraId="67392994" w14:textId="2F12C6B4"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lastRenderedPageBreak/>
        <w:t>Similarità degli items rispetto all'item: Space Jam 6615</w:t>
      </w:r>
      <w:bookmarkEnd w:id="156"/>
    </w:p>
    <w:p w14:paraId="16FD0436"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7090FAF7" wp14:editId="04F8CF0B">
            <wp:extent cx="6086475" cy="1885950"/>
            <wp:effectExtent l="0" t="0" r="9525" b="0"/>
            <wp:docPr id="557127884"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27884" name="Immagine 1" descr="Immagine che contiene testo, schermata, software&#10;&#10;Descrizione generata automaticamente"/>
                    <pic:cNvPicPr/>
                  </pic:nvPicPr>
                  <pic:blipFill rotWithShape="1">
                    <a:blip r:embed="rId147"/>
                    <a:srcRect b="45000"/>
                    <a:stretch/>
                  </pic:blipFill>
                  <pic:spPr bwMode="auto">
                    <a:xfrm>
                      <a:off x="0" y="0"/>
                      <a:ext cx="6086475" cy="1885950"/>
                    </a:xfrm>
                    <a:prstGeom prst="rect">
                      <a:avLst/>
                    </a:prstGeom>
                    <a:ln>
                      <a:noFill/>
                    </a:ln>
                    <a:extLst>
                      <a:ext uri="{53640926-AAD7-44D8-BBD7-CCE9431645EC}">
                        <a14:shadowObscured xmlns:a14="http://schemas.microsoft.com/office/drawing/2010/main"/>
                      </a:ext>
                    </a:extLst>
                  </pic:spPr>
                </pic:pic>
              </a:graphicData>
            </a:graphic>
          </wp:inline>
        </w:drawing>
      </w:r>
    </w:p>
    <w:p w14:paraId="5C620D21" w14:textId="77777777" w:rsidR="005B2063" w:rsidRPr="006C7401" w:rsidRDefault="005B2063" w:rsidP="00301743">
      <w:pPr>
        <w:rPr>
          <w:rFonts w:ascii="Times New Roman" w:eastAsia="Times New Roman" w:hAnsi="Times New Roman" w:cs="Times New Roman"/>
          <w:sz w:val="24"/>
          <w:szCs w:val="24"/>
          <w:lang w:eastAsia="it-IT"/>
        </w:rPr>
      </w:pPr>
      <w:bookmarkStart w:id="157" w:name="_Toc178585843"/>
      <w:r w:rsidRPr="006C7401">
        <w:rPr>
          <w:rFonts w:ascii="Times New Roman" w:eastAsia="Times New Roman" w:hAnsi="Times New Roman" w:cs="Times New Roman"/>
          <w:sz w:val="24"/>
          <w:szCs w:val="24"/>
          <w:lang w:eastAsia="it-IT"/>
        </w:rPr>
        <w:t xml:space="preserve">Similarità degli items rispetto all'item: </w:t>
      </w:r>
      <w:proofErr w:type="spellStart"/>
      <w:r w:rsidRPr="006C7401">
        <w:rPr>
          <w:rFonts w:ascii="Times New Roman" w:eastAsia="Times New Roman" w:hAnsi="Times New Roman" w:cs="Times New Roman"/>
          <w:sz w:val="24"/>
          <w:szCs w:val="24"/>
          <w:lang w:eastAsia="it-IT"/>
        </w:rPr>
        <w:t>Goodfellas</w:t>
      </w:r>
      <w:proofErr w:type="spellEnd"/>
      <w:r w:rsidRPr="006C7401">
        <w:rPr>
          <w:rFonts w:ascii="Times New Roman" w:eastAsia="Times New Roman" w:hAnsi="Times New Roman" w:cs="Times New Roman"/>
          <w:sz w:val="24"/>
          <w:szCs w:val="24"/>
          <w:lang w:eastAsia="it-IT"/>
        </w:rPr>
        <w:t xml:space="preserve"> 6992</w:t>
      </w:r>
      <w:bookmarkEnd w:id="157"/>
    </w:p>
    <w:p w14:paraId="389EA280"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582B8F78" wp14:editId="1A2BCA75">
            <wp:extent cx="6067425" cy="1885950"/>
            <wp:effectExtent l="0" t="0" r="9525" b="0"/>
            <wp:docPr id="922408450"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408450" name="Immagine 1" descr="Immagine che contiene testo, schermata, software&#10;&#10;Descrizione generata automaticamente"/>
                    <pic:cNvPicPr/>
                  </pic:nvPicPr>
                  <pic:blipFill rotWithShape="1">
                    <a:blip r:embed="rId148"/>
                    <a:srcRect b="44538"/>
                    <a:stretch/>
                  </pic:blipFill>
                  <pic:spPr bwMode="auto">
                    <a:xfrm>
                      <a:off x="0" y="0"/>
                      <a:ext cx="6067425" cy="1885950"/>
                    </a:xfrm>
                    <a:prstGeom prst="rect">
                      <a:avLst/>
                    </a:prstGeom>
                    <a:ln>
                      <a:noFill/>
                    </a:ln>
                    <a:extLst>
                      <a:ext uri="{53640926-AAD7-44D8-BBD7-CCE9431645EC}">
                        <a14:shadowObscured xmlns:a14="http://schemas.microsoft.com/office/drawing/2010/main"/>
                      </a:ext>
                    </a:extLst>
                  </pic:spPr>
                </pic:pic>
              </a:graphicData>
            </a:graphic>
          </wp:inline>
        </w:drawing>
      </w:r>
    </w:p>
    <w:p w14:paraId="4BF01C38" w14:textId="31F47B36" w:rsidR="005B2063" w:rsidRPr="006C7401" w:rsidRDefault="00524B3E" w:rsidP="00D02212">
      <w:pPr>
        <w:rPr>
          <w:rFonts w:ascii="Times New Roman" w:eastAsia="Times New Roman" w:hAnsi="Times New Roman" w:cs="Times New Roman"/>
          <w:sz w:val="24"/>
          <w:szCs w:val="24"/>
          <w:lang w:eastAsia="it-IT"/>
        </w:rPr>
      </w:pPr>
      <w:bookmarkStart w:id="158" w:name="_Toc178585844"/>
      <w:r>
        <w:rPr>
          <w:rFonts w:ascii="Times New Roman" w:eastAsia="Times New Roman" w:hAnsi="Times New Roman" w:cs="Times New Roman"/>
          <w:sz w:val="24"/>
          <w:szCs w:val="24"/>
          <w:lang w:eastAsia="it-IT"/>
        </w:rPr>
        <w:t xml:space="preserve">15. Risultati </w:t>
      </w:r>
      <w:proofErr w:type="spellStart"/>
      <w:r w:rsidR="005B2063" w:rsidRPr="00D02212">
        <w:rPr>
          <w:rFonts w:ascii="Times New Roman" w:eastAsia="Times New Roman" w:hAnsi="Times New Roman" w:cs="Times New Roman"/>
          <w:b/>
          <w:bCs/>
          <w:sz w:val="24"/>
          <w:szCs w:val="24"/>
          <w:lang w:eastAsia="it-IT"/>
        </w:rPr>
        <w:t>whisper</w:t>
      </w:r>
      <w:bookmarkEnd w:id="158"/>
      <w:proofErr w:type="spellEnd"/>
    </w:p>
    <w:p w14:paraId="55777E1D"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bookmarkStart w:id="159" w:name="_Toc178585845"/>
      <w:r w:rsidRPr="006C7401">
        <w:rPr>
          <w:rFonts w:ascii="Times New Roman" w:eastAsia="Times New Roman" w:hAnsi="Times New Roman" w:cs="Times New Roman"/>
          <w:sz w:val="24"/>
          <w:szCs w:val="24"/>
          <w:lang w:eastAsia="it-IT"/>
        </w:rPr>
        <w:t xml:space="preserve">Similarità degli items rispetto all'item: </w:t>
      </w:r>
      <w:proofErr w:type="spellStart"/>
      <w:r w:rsidRPr="006C7401">
        <w:rPr>
          <w:rFonts w:ascii="Times New Roman" w:eastAsia="Times New Roman" w:hAnsi="Times New Roman" w:cs="Times New Roman"/>
          <w:sz w:val="24"/>
          <w:szCs w:val="24"/>
          <w:lang w:eastAsia="it-IT"/>
        </w:rPr>
        <w:t>Jumanji</w:t>
      </w:r>
      <w:proofErr w:type="spellEnd"/>
      <w:r w:rsidRPr="006C7401">
        <w:rPr>
          <w:rFonts w:ascii="Times New Roman" w:eastAsia="Times New Roman" w:hAnsi="Times New Roman" w:cs="Times New Roman"/>
          <w:sz w:val="24"/>
          <w:szCs w:val="24"/>
          <w:lang w:eastAsia="it-IT"/>
        </w:rPr>
        <w:t xml:space="preserve"> 6040</w:t>
      </w:r>
      <w:bookmarkEnd w:id="159"/>
    </w:p>
    <w:p w14:paraId="4FAFACEB" w14:textId="3D5F60B9" w:rsidR="00524B3E"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1D02B882" wp14:editId="0C6D0A14">
            <wp:extent cx="6115050" cy="1905000"/>
            <wp:effectExtent l="0" t="0" r="0" b="0"/>
            <wp:docPr id="2083378563"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78563" name="Immagine 1" descr="Immagine che contiene testo, schermata, software&#10;&#10;Descrizione generata automaticamente"/>
                    <pic:cNvPicPr/>
                  </pic:nvPicPr>
                  <pic:blipFill rotWithShape="1">
                    <a:blip r:embed="rId149"/>
                    <a:srcRect b="44290"/>
                    <a:stretch/>
                  </pic:blipFill>
                  <pic:spPr bwMode="auto">
                    <a:xfrm>
                      <a:off x="0" y="0"/>
                      <a:ext cx="6115050" cy="1905000"/>
                    </a:xfrm>
                    <a:prstGeom prst="rect">
                      <a:avLst/>
                    </a:prstGeom>
                    <a:ln>
                      <a:noFill/>
                    </a:ln>
                    <a:extLst>
                      <a:ext uri="{53640926-AAD7-44D8-BBD7-CCE9431645EC}">
                        <a14:shadowObscured xmlns:a14="http://schemas.microsoft.com/office/drawing/2010/main"/>
                      </a:ext>
                    </a:extLst>
                  </pic:spPr>
                </pic:pic>
              </a:graphicData>
            </a:graphic>
          </wp:inline>
        </w:drawing>
      </w:r>
      <w:bookmarkStart w:id="160" w:name="_Toc178585846"/>
    </w:p>
    <w:p w14:paraId="0B1DF05A" w14:textId="77777777" w:rsidR="00D02212" w:rsidRDefault="00D02212">
      <w:pP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br w:type="page"/>
      </w:r>
    </w:p>
    <w:p w14:paraId="727F5C74" w14:textId="0B27A628"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lastRenderedPageBreak/>
        <w:t>Similarità degli items rispetto all'item: Pulp Fiction 6296</w:t>
      </w:r>
      <w:bookmarkEnd w:id="160"/>
    </w:p>
    <w:p w14:paraId="1B0AB039"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4E28533E" wp14:editId="7C0E5147">
            <wp:extent cx="6086475" cy="1905000"/>
            <wp:effectExtent l="0" t="0" r="9525" b="0"/>
            <wp:docPr id="98396281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962812" name=""/>
                    <pic:cNvPicPr/>
                  </pic:nvPicPr>
                  <pic:blipFill rotWithShape="1">
                    <a:blip r:embed="rId150"/>
                    <a:srcRect b="44134"/>
                    <a:stretch/>
                  </pic:blipFill>
                  <pic:spPr bwMode="auto">
                    <a:xfrm>
                      <a:off x="0" y="0"/>
                      <a:ext cx="6086475" cy="1905000"/>
                    </a:xfrm>
                    <a:prstGeom prst="rect">
                      <a:avLst/>
                    </a:prstGeom>
                    <a:ln>
                      <a:noFill/>
                    </a:ln>
                    <a:extLst>
                      <a:ext uri="{53640926-AAD7-44D8-BBD7-CCE9431645EC}">
                        <a14:shadowObscured xmlns:a14="http://schemas.microsoft.com/office/drawing/2010/main"/>
                      </a:ext>
                    </a:extLst>
                  </pic:spPr>
                </pic:pic>
              </a:graphicData>
            </a:graphic>
          </wp:inline>
        </w:drawing>
      </w:r>
    </w:p>
    <w:p w14:paraId="0CC01FCC" w14:textId="1267B6F0" w:rsidR="005B2063" w:rsidRPr="006C7401" w:rsidRDefault="005B2063" w:rsidP="005315B0">
      <w:pPr>
        <w:spacing w:line="360" w:lineRule="auto"/>
        <w:rPr>
          <w:rFonts w:ascii="Times New Roman" w:eastAsia="Times New Roman" w:hAnsi="Times New Roman" w:cs="Times New Roman"/>
          <w:sz w:val="24"/>
          <w:szCs w:val="24"/>
          <w:lang w:eastAsia="it-IT"/>
        </w:rPr>
      </w:pPr>
      <w:bookmarkStart w:id="161" w:name="_Toc178585847"/>
      <w:r w:rsidRPr="006C7401">
        <w:rPr>
          <w:rFonts w:ascii="Times New Roman" w:eastAsia="Times New Roman" w:hAnsi="Times New Roman" w:cs="Times New Roman"/>
          <w:sz w:val="24"/>
          <w:szCs w:val="24"/>
          <w:lang w:eastAsia="it-IT"/>
        </w:rPr>
        <w:t>Similarità degli items rispetto all'item: Three Colors: Red 6304</w:t>
      </w:r>
      <w:bookmarkEnd w:id="161"/>
    </w:p>
    <w:p w14:paraId="41907BB3"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4C51163D" wp14:editId="5DCF0F54">
            <wp:extent cx="6120130" cy="1876425"/>
            <wp:effectExtent l="0" t="0" r="0" b="9525"/>
            <wp:docPr id="2078360093"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60093" name="Immagine 1" descr="Immagine che contiene testo, schermata, software&#10;&#10;Descrizione generata automaticamente"/>
                    <pic:cNvPicPr/>
                  </pic:nvPicPr>
                  <pic:blipFill rotWithShape="1">
                    <a:blip r:embed="rId151"/>
                    <a:srcRect b="45054"/>
                    <a:stretch/>
                  </pic:blipFill>
                  <pic:spPr bwMode="auto">
                    <a:xfrm>
                      <a:off x="0" y="0"/>
                      <a:ext cx="6120130" cy="1876425"/>
                    </a:xfrm>
                    <a:prstGeom prst="rect">
                      <a:avLst/>
                    </a:prstGeom>
                    <a:ln>
                      <a:noFill/>
                    </a:ln>
                    <a:extLst>
                      <a:ext uri="{53640926-AAD7-44D8-BBD7-CCE9431645EC}">
                        <a14:shadowObscured xmlns:a14="http://schemas.microsoft.com/office/drawing/2010/main"/>
                      </a:ext>
                    </a:extLst>
                  </pic:spPr>
                </pic:pic>
              </a:graphicData>
            </a:graphic>
          </wp:inline>
        </w:drawing>
      </w:r>
    </w:p>
    <w:p w14:paraId="43C16374" w14:textId="3EDBC829" w:rsidR="005B2063" w:rsidRPr="006C7401" w:rsidRDefault="005B2063" w:rsidP="00D02212">
      <w:pPr>
        <w:rPr>
          <w:rFonts w:ascii="Times New Roman" w:eastAsia="Times New Roman" w:hAnsi="Times New Roman" w:cs="Times New Roman"/>
          <w:sz w:val="24"/>
          <w:szCs w:val="24"/>
          <w:lang w:eastAsia="it-IT"/>
        </w:rPr>
      </w:pPr>
      <w:bookmarkStart w:id="162" w:name="_Toc178585848"/>
      <w:r w:rsidRPr="006C7401">
        <w:rPr>
          <w:rFonts w:ascii="Times New Roman" w:eastAsia="Times New Roman" w:hAnsi="Times New Roman" w:cs="Times New Roman"/>
          <w:sz w:val="24"/>
          <w:szCs w:val="24"/>
          <w:lang w:eastAsia="it-IT"/>
        </w:rPr>
        <w:t>Similarità degli items rispetto all'item: Forrest Gump 6352</w:t>
      </w:r>
      <w:bookmarkEnd w:id="162"/>
    </w:p>
    <w:p w14:paraId="2E3647E1" w14:textId="315AE6B1" w:rsidR="00524B3E"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6B8BFC4E" wp14:editId="745B20A9">
            <wp:extent cx="6019800" cy="1857375"/>
            <wp:effectExtent l="0" t="0" r="0" b="9525"/>
            <wp:docPr id="714675636"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675636" name="Immagine 1" descr="Immagine che contiene testo, schermata, software&#10;&#10;Descrizione generata automaticamente"/>
                    <pic:cNvPicPr/>
                  </pic:nvPicPr>
                  <pic:blipFill rotWithShape="1">
                    <a:blip r:embed="rId152"/>
                    <a:srcRect b="45225"/>
                    <a:stretch/>
                  </pic:blipFill>
                  <pic:spPr bwMode="auto">
                    <a:xfrm>
                      <a:off x="0" y="0"/>
                      <a:ext cx="6019800" cy="1857375"/>
                    </a:xfrm>
                    <a:prstGeom prst="rect">
                      <a:avLst/>
                    </a:prstGeom>
                    <a:ln>
                      <a:noFill/>
                    </a:ln>
                    <a:extLst>
                      <a:ext uri="{53640926-AAD7-44D8-BBD7-CCE9431645EC}">
                        <a14:shadowObscured xmlns:a14="http://schemas.microsoft.com/office/drawing/2010/main"/>
                      </a:ext>
                    </a:extLst>
                  </pic:spPr>
                </pic:pic>
              </a:graphicData>
            </a:graphic>
          </wp:inline>
        </w:drawing>
      </w:r>
      <w:bookmarkStart w:id="163" w:name="_Toc178585849"/>
    </w:p>
    <w:p w14:paraId="16C4D9F0" w14:textId="77777777" w:rsidR="00D02212" w:rsidRDefault="00D02212">
      <w:pP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br w:type="page"/>
      </w:r>
    </w:p>
    <w:p w14:paraId="7BB79C09" w14:textId="109A9EA5"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lastRenderedPageBreak/>
        <w:t>Similarità degli items rispetto all'item: Space Jam 6615</w:t>
      </w:r>
      <w:bookmarkEnd w:id="163"/>
    </w:p>
    <w:p w14:paraId="4DEA0433"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6700FBFD" wp14:editId="2BCFF7D9">
            <wp:extent cx="6000750" cy="1866900"/>
            <wp:effectExtent l="0" t="0" r="0" b="0"/>
            <wp:docPr id="6134907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9074" name=""/>
                    <pic:cNvPicPr/>
                  </pic:nvPicPr>
                  <pic:blipFill rotWithShape="1">
                    <a:blip r:embed="rId153"/>
                    <a:srcRect b="45098"/>
                    <a:stretch/>
                  </pic:blipFill>
                  <pic:spPr bwMode="auto">
                    <a:xfrm>
                      <a:off x="0" y="0"/>
                      <a:ext cx="6000750" cy="1866900"/>
                    </a:xfrm>
                    <a:prstGeom prst="rect">
                      <a:avLst/>
                    </a:prstGeom>
                    <a:ln>
                      <a:noFill/>
                    </a:ln>
                    <a:extLst>
                      <a:ext uri="{53640926-AAD7-44D8-BBD7-CCE9431645EC}">
                        <a14:shadowObscured xmlns:a14="http://schemas.microsoft.com/office/drawing/2010/main"/>
                      </a:ext>
                    </a:extLst>
                  </pic:spPr>
                </pic:pic>
              </a:graphicData>
            </a:graphic>
          </wp:inline>
        </w:drawing>
      </w:r>
    </w:p>
    <w:p w14:paraId="683CE57A" w14:textId="29624532" w:rsidR="005B2063" w:rsidRPr="006C7401" w:rsidRDefault="005B2063" w:rsidP="005315B0">
      <w:pPr>
        <w:spacing w:line="360" w:lineRule="auto"/>
        <w:rPr>
          <w:rFonts w:ascii="Times New Roman" w:eastAsia="Times New Roman" w:hAnsi="Times New Roman" w:cs="Times New Roman"/>
          <w:sz w:val="24"/>
          <w:szCs w:val="24"/>
          <w:lang w:eastAsia="it-IT"/>
        </w:rPr>
      </w:pPr>
      <w:bookmarkStart w:id="164" w:name="_Toc178585850"/>
      <w:r w:rsidRPr="006C7401">
        <w:rPr>
          <w:rFonts w:ascii="Times New Roman" w:eastAsia="Times New Roman" w:hAnsi="Times New Roman" w:cs="Times New Roman"/>
          <w:sz w:val="24"/>
          <w:szCs w:val="24"/>
          <w:lang w:eastAsia="it-IT"/>
        </w:rPr>
        <w:t xml:space="preserve">Similarità degli items rispetto all'item: </w:t>
      </w:r>
      <w:proofErr w:type="spellStart"/>
      <w:r w:rsidRPr="006C7401">
        <w:rPr>
          <w:rFonts w:ascii="Times New Roman" w:eastAsia="Times New Roman" w:hAnsi="Times New Roman" w:cs="Times New Roman"/>
          <w:sz w:val="24"/>
          <w:szCs w:val="24"/>
          <w:lang w:eastAsia="it-IT"/>
        </w:rPr>
        <w:t>Goodfellas</w:t>
      </w:r>
      <w:proofErr w:type="spellEnd"/>
      <w:r w:rsidRPr="006C7401">
        <w:rPr>
          <w:rFonts w:ascii="Times New Roman" w:eastAsia="Times New Roman" w:hAnsi="Times New Roman" w:cs="Times New Roman"/>
          <w:sz w:val="24"/>
          <w:szCs w:val="24"/>
          <w:lang w:eastAsia="it-IT"/>
        </w:rPr>
        <w:t xml:space="preserve"> 6992</w:t>
      </w:r>
      <w:bookmarkEnd w:id="164"/>
    </w:p>
    <w:p w14:paraId="3E20C89E" w14:textId="300ADF20"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6463F8A0" wp14:editId="6A460630">
            <wp:extent cx="6029325" cy="1876425"/>
            <wp:effectExtent l="0" t="0" r="9525" b="9525"/>
            <wp:docPr id="2127216299"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216299" name="Immagine 1" descr="Immagine che contiene testo, schermata, software&#10;&#10;Descrizione generata automaticamente"/>
                    <pic:cNvPicPr/>
                  </pic:nvPicPr>
                  <pic:blipFill rotWithShape="1">
                    <a:blip r:embed="rId154"/>
                    <a:srcRect b="45278"/>
                    <a:stretch/>
                  </pic:blipFill>
                  <pic:spPr bwMode="auto">
                    <a:xfrm>
                      <a:off x="0" y="0"/>
                      <a:ext cx="6029325" cy="1876425"/>
                    </a:xfrm>
                    <a:prstGeom prst="rect">
                      <a:avLst/>
                    </a:prstGeom>
                    <a:ln>
                      <a:noFill/>
                    </a:ln>
                    <a:extLst>
                      <a:ext uri="{53640926-AAD7-44D8-BBD7-CCE9431645EC}">
                        <a14:shadowObscured xmlns:a14="http://schemas.microsoft.com/office/drawing/2010/main"/>
                      </a:ext>
                    </a:extLst>
                  </pic:spPr>
                </pic:pic>
              </a:graphicData>
            </a:graphic>
          </wp:inline>
        </w:drawing>
      </w:r>
    </w:p>
    <w:p w14:paraId="0ABD1F5C" w14:textId="3F7CAAE0" w:rsidR="005B2063" w:rsidRPr="006C7401" w:rsidRDefault="005B2063" w:rsidP="00D02212">
      <w:pPr>
        <w:rPr>
          <w:rFonts w:ascii="Times New Roman" w:eastAsia="Times New Roman" w:hAnsi="Times New Roman" w:cs="Times New Roman"/>
          <w:sz w:val="24"/>
          <w:szCs w:val="24"/>
          <w:lang w:eastAsia="it-IT"/>
        </w:rPr>
      </w:pPr>
      <w:bookmarkStart w:id="165" w:name="_Toc178585851"/>
      <w:r w:rsidRPr="006C7401">
        <w:rPr>
          <w:rFonts w:ascii="Times New Roman" w:eastAsia="Times New Roman" w:hAnsi="Times New Roman" w:cs="Times New Roman"/>
          <w:sz w:val="24"/>
          <w:szCs w:val="24"/>
          <w:lang w:eastAsia="it-IT"/>
        </w:rPr>
        <w:t>Similarità degli items rispetto all'item: King Kong 1933 film 7937</w:t>
      </w:r>
      <w:bookmarkEnd w:id="165"/>
    </w:p>
    <w:p w14:paraId="28DAB896" w14:textId="2356F8E3" w:rsidR="008E4437"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1B684724" wp14:editId="0A7DF28B">
            <wp:extent cx="6029325" cy="1885950"/>
            <wp:effectExtent l="0" t="0" r="9525" b="0"/>
            <wp:docPr id="1950765222"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5222" name="Immagine 1" descr="Immagine che contiene testo, schermata, software&#10;&#10;Descrizione generata automaticamente"/>
                    <pic:cNvPicPr/>
                  </pic:nvPicPr>
                  <pic:blipFill>
                    <a:blip r:embed="rId155"/>
                    <a:stretch>
                      <a:fillRect/>
                    </a:stretch>
                  </pic:blipFill>
                  <pic:spPr>
                    <a:xfrm>
                      <a:off x="0" y="0"/>
                      <a:ext cx="6029325" cy="1885950"/>
                    </a:xfrm>
                    <a:prstGeom prst="rect">
                      <a:avLst/>
                    </a:prstGeom>
                  </pic:spPr>
                </pic:pic>
              </a:graphicData>
            </a:graphic>
          </wp:inline>
        </w:drawing>
      </w:r>
      <w:bookmarkStart w:id="166" w:name="_Toc178585852"/>
    </w:p>
    <w:p w14:paraId="15997B47" w14:textId="77777777" w:rsidR="00D02212" w:rsidRDefault="00D02212">
      <w:pP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br w:type="page"/>
      </w:r>
    </w:p>
    <w:p w14:paraId="53DA5A98" w14:textId="2CB4226D"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lastRenderedPageBreak/>
        <w:t>Similarità degli items rispetto all'item: Toy Story 2 8565</w:t>
      </w:r>
      <w:bookmarkEnd w:id="166"/>
    </w:p>
    <w:p w14:paraId="7AD250BB"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1CCE7665" wp14:editId="37A0C780">
            <wp:extent cx="6000750" cy="1895475"/>
            <wp:effectExtent l="0" t="0" r="0" b="9525"/>
            <wp:docPr id="389731914"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31914" name="Immagine 1" descr="Immagine che contiene testo, schermata, software&#10;&#10;Descrizione generata automaticamente"/>
                    <pic:cNvPicPr/>
                  </pic:nvPicPr>
                  <pic:blipFill>
                    <a:blip r:embed="rId156"/>
                    <a:stretch>
                      <a:fillRect/>
                    </a:stretch>
                  </pic:blipFill>
                  <pic:spPr>
                    <a:xfrm>
                      <a:off x="0" y="0"/>
                      <a:ext cx="6000750" cy="1895475"/>
                    </a:xfrm>
                    <a:prstGeom prst="rect">
                      <a:avLst/>
                    </a:prstGeom>
                  </pic:spPr>
                </pic:pic>
              </a:graphicData>
            </a:graphic>
          </wp:inline>
        </w:drawing>
      </w:r>
    </w:p>
    <w:p w14:paraId="26617A11" w14:textId="3DD611BC" w:rsidR="00530EC2" w:rsidRDefault="00530EC2" w:rsidP="00984C40">
      <w:pPr>
        <w:spacing w:line="360" w:lineRule="auto"/>
        <w:jc w:val="both"/>
        <w:rPr>
          <w:rFonts w:ascii="Times New Roman" w:eastAsia="Times New Roman" w:hAnsi="Times New Roman" w:cs="Times New Roman"/>
          <w:b/>
          <w:sz w:val="24"/>
          <w:szCs w:val="24"/>
          <w:lang w:eastAsia="it-IT"/>
        </w:rPr>
      </w:pPr>
      <w:bookmarkStart w:id="167" w:name="_Toc178585853"/>
      <w:r>
        <w:rPr>
          <w:rFonts w:ascii="Times New Roman" w:eastAsia="Times New Roman" w:hAnsi="Times New Roman" w:cs="Times New Roman"/>
          <w:bCs/>
          <w:sz w:val="24"/>
          <w:szCs w:val="24"/>
          <w:lang w:eastAsia="it-IT"/>
        </w:rPr>
        <w:t xml:space="preserve">I risultati ottenuti sono accomunati dall’uso di effetti sonori e audio simili. </w:t>
      </w:r>
      <w:r w:rsidR="0087271F">
        <w:rPr>
          <w:rFonts w:ascii="Times New Roman" w:eastAsia="Times New Roman" w:hAnsi="Times New Roman" w:cs="Times New Roman"/>
          <w:bCs/>
          <w:sz w:val="24"/>
          <w:szCs w:val="24"/>
          <w:lang w:eastAsia="it-IT"/>
        </w:rPr>
        <w:t>Per esempio,</w:t>
      </w:r>
      <w:r>
        <w:rPr>
          <w:rFonts w:ascii="Times New Roman" w:eastAsia="Times New Roman" w:hAnsi="Times New Roman" w:cs="Times New Roman"/>
          <w:bCs/>
          <w:sz w:val="24"/>
          <w:szCs w:val="24"/>
          <w:lang w:eastAsia="it-IT"/>
        </w:rPr>
        <w:t xml:space="preserve"> i risultati simili a </w:t>
      </w:r>
      <w:proofErr w:type="spellStart"/>
      <w:r>
        <w:rPr>
          <w:rFonts w:ascii="Times New Roman" w:eastAsia="Times New Roman" w:hAnsi="Times New Roman" w:cs="Times New Roman"/>
          <w:bCs/>
          <w:sz w:val="24"/>
          <w:szCs w:val="24"/>
          <w:lang w:eastAsia="it-IT"/>
        </w:rPr>
        <w:t>Jumanji</w:t>
      </w:r>
      <w:proofErr w:type="spellEnd"/>
      <w:r>
        <w:rPr>
          <w:rFonts w:ascii="Times New Roman" w:eastAsia="Times New Roman" w:hAnsi="Times New Roman" w:cs="Times New Roman"/>
          <w:bCs/>
          <w:sz w:val="24"/>
          <w:szCs w:val="24"/>
          <w:lang w:eastAsia="it-IT"/>
        </w:rPr>
        <w:t xml:space="preserve"> condividono </w:t>
      </w:r>
      <w:r w:rsidR="00984C40">
        <w:rPr>
          <w:rFonts w:ascii="Times New Roman" w:eastAsia="Times New Roman" w:hAnsi="Times New Roman" w:cs="Times New Roman"/>
          <w:bCs/>
          <w:sz w:val="24"/>
          <w:szCs w:val="24"/>
          <w:lang w:eastAsia="it-IT"/>
        </w:rPr>
        <w:t xml:space="preserve">effetti sonori che trasmettono sensazioni di avventura. Ancora i film più simili a Space Jam si concentrano più sugli effetti sonori per trasmettere emozioni legati al gioco. I trailer invece accomunati a King Kong enfatizzano l’uso di forti effetti sonori che puntano a impressionare lo spettatore. </w:t>
      </w:r>
      <w:r w:rsidR="00984C40" w:rsidRPr="00984C40">
        <w:rPr>
          <w:rFonts w:ascii="Times New Roman" w:eastAsia="Times New Roman" w:hAnsi="Times New Roman" w:cs="Times New Roman"/>
          <w:bCs/>
          <w:sz w:val="24"/>
          <w:szCs w:val="24"/>
          <w:lang w:eastAsia="it-IT"/>
        </w:rPr>
        <w:t>La musica, insieme agli effetti sonori, è utilizzata per creare un'atmosfera di grande intensità e potenza</w:t>
      </w:r>
      <w:r w:rsidR="00984C40">
        <w:rPr>
          <w:rFonts w:ascii="Times New Roman" w:eastAsia="Times New Roman" w:hAnsi="Times New Roman" w:cs="Times New Roman"/>
          <w:bCs/>
          <w:sz w:val="24"/>
          <w:szCs w:val="24"/>
          <w:lang w:eastAsia="it-IT"/>
        </w:rPr>
        <w:t xml:space="preserve">. </w:t>
      </w:r>
      <w:r w:rsidR="0014264B">
        <w:rPr>
          <w:rFonts w:ascii="Times New Roman" w:eastAsia="Times New Roman" w:hAnsi="Times New Roman" w:cs="Times New Roman"/>
          <w:bCs/>
          <w:sz w:val="24"/>
          <w:szCs w:val="24"/>
          <w:lang w:eastAsia="it-IT"/>
        </w:rPr>
        <w:t>Tuttavia,</w:t>
      </w:r>
      <w:r w:rsidR="00984C40">
        <w:rPr>
          <w:rFonts w:ascii="Times New Roman" w:eastAsia="Times New Roman" w:hAnsi="Times New Roman" w:cs="Times New Roman"/>
          <w:bCs/>
          <w:sz w:val="24"/>
          <w:szCs w:val="24"/>
          <w:lang w:eastAsia="it-IT"/>
        </w:rPr>
        <w:t xml:space="preserve"> nonostante i risultati risultino simili sotto questo aspetto, vi è perplessità riguardo alla differenza di genere e altre caratteristiche.</w:t>
      </w:r>
    </w:p>
    <w:p w14:paraId="565F31EE" w14:textId="7EF8B5C0" w:rsidR="00B84794" w:rsidRPr="00B84794" w:rsidRDefault="00B84794" w:rsidP="005315B0">
      <w:pPr>
        <w:spacing w:line="360" w:lineRule="auto"/>
        <w:rPr>
          <w:rFonts w:ascii="Times New Roman" w:eastAsia="Times New Roman" w:hAnsi="Times New Roman" w:cs="Times New Roman"/>
          <w:b/>
          <w:sz w:val="24"/>
          <w:szCs w:val="24"/>
          <w:lang w:eastAsia="it-IT"/>
        </w:rPr>
      </w:pPr>
      <w:r w:rsidRPr="00B84794">
        <w:rPr>
          <w:rFonts w:ascii="Times New Roman" w:eastAsia="Times New Roman" w:hAnsi="Times New Roman" w:cs="Times New Roman"/>
          <w:b/>
          <w:sz w:val="24"/>
          <w:szCs w:val="24"/>
          <w:lang w:eastAsia="it-IT"/>
        </w:rPr>
        <w:t xml:space="preserve">Text </w:t>
      </w:r>
      <w:proofErr w:type="spellStart"/>
      <w:r w:rsidRPr="00B84794">
        <w:rPr>
          <w:rFonts w:ascii="Times New Roman" w:eastAsia="Times New Roman" w:hAnsi="Times New Roman" w:cs="Times New Roman"/>
          <w:b/>
          <w:sz w:val="24"/>
          <w:szCs w:val="24"/>
          <w:lang w:eastAsia="it-IT"/>
        </w:rPr>
        <w:t>Embedding</w:t>
      </w:r>
      <w:proofErr w:type="spellEnd"/>
      <w:r w:rsidRPr="00B84794">
        <w:rPr>
          <w:rFonts w:ascii="Times New Roman" w:eastAsia="Times New Roman" w:hAnsi="Times New Roman" w:cs="Times New Roman"/>
          <w:b/>
          <w:sz w:val="24"/>
          <w:szCs w:val="24"/>
          <w:lang w:eastAsia="it-IT"/>
        </w:rPr>
        <w:t>:</w:t>
      </w:r>
    </w:p>
    <w:p w14:paraId="74F4041D" w14:textId="01F2B039" w:rsidR="005B2063" w:rsidRPr="006C7401" w:rsidRDefault="00524B3E" w:rsidP="005315B0">
      <w:pPr>
        <w:spacing w:line="36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16. Risultati </w:t>
      </w:r>
      <w:r w:rsidR="005B2063" w:rsidRPr="00D02212">
        <w:rPr>
          <w:rFonts w:ascii="Times New Roman" w:eastAsia="Times New Roman" w:hAnsi="Times New Roman" w:cs="Times New Roman"/>
          <w:b/>
          <w:bCs/>
          <w:sz w:val="24"/>
          <w:szCs w:val="24"/>
          <w:lang w:eastAsia="it-IT"/>
        </w:rPr>
        <w:t>all-distilroberta-v1_dictionary</w:t>
      </w:r>
      <w:bookmarkEnd w:id="167"/>
    </w:p>
    <w:p w14:paraId="504EBC8D"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bookmarkStart w:id="168" w:name="_Toc178585854"/>
      <w:r w:rsidRPr="006C7401">
        <w:rPr>
          <w:rFonts w:ascii="Times New Roman" w:eastAsia="Times New Roman" w:hAnsi="Times New Roman" w:cs="Times New Roman"/>
          <w:sz w:val="24"/>
          <w:szCs w:val="24"/>
          <w:lang w:eastAsia="it-IT"/>
        </w:rPr>
        <w:t xml:space="preserve">Similarità degli items rispetto all'item: </w:t>
      </w:r>
      <w:proofErr w:type="spellStart"/>
      <w:r w:rsidRPr="006C7401">
        <w:rPr>
          <w:rFonts w:ascii="Times New Roman" w:eastAsia="Times New Roman" w:hAnsi="Times New Roman" w:cs="Times New Roman"/>
          <w:sz w:val="24"/>
          <w:szCs w:val="24"/>
          <w:lang w:eastAsia="it-IT"/>
        </w:rPr>
        <w:t>Jumanji</w:t>
      </w:r>
      <w:proofErr w:type="spellEnd"/>
      <w:r w:rsidRPr="006C7401">
        <w:rPr>
          <w:rFonts w:ascii="Times New Roman" w:eastAsia="Times New Roman" w:hAnsi="Times New Roman" w:cs="Times New Roman"/>
          <w:sz w:val="24"/>
          <w:szCs w:val="24"/>
          <w:lang w:eastAsia="it-IT"/>
        </w:rPr>
        <w:t xml:space="preserve"> 6040</w:t>
      </w:r>
      <w:bookmarkEnd w:id="168"/>
    </w:p>
    <w:p w14:paraId="77A45C57"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2E1245EE" wp14:editId="0E11796E">
            <wp:extent cx="6048375" cy="1895475"/>
            <wp:effectExtent l="0" t="0" r="9525" b="9525"/>
            <wp:docPr id="1553256684"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56684" name="Immagine 1" descr="Immagine che contiene testo, schermata, software&#10;&#10;Descrizione generata automaticamente"/>
                    <pic:cNvPicPr/>
                  </pic:nvPicPr>
                  <pic:blipFill rotWithShape="1">
                    <a:blip r:embed="rId157"/>
                    <a:srcRect b="44876"/>
                    <a:stretch/>
                  </pic:blipFill>
                  <pic:spPr bwMode="auto">
                    <a:xfrm>
                      <a:off x="0" y="0"/>
                      <a:ext cx="6048375" cy="1895475"/>
                    </a:xfrm>
                    <a:prstGeom prst="rect">
                      <a:avLst/>
                    </a:prstGeom>
                    <a:ln>
                      <a:noFill/>
                    </a:ln>
                    <a:extLst>
                      <a:ext uri="{53640926-AAD7-44D8-BBD7-CCE9431645EC}">
                        <a14:shadowObscured xmlns:a14="http://schemas.microsoft.com/office/drawing/2010/main"/>
                      </a:ext>
                    </a:extLst>
                  </pic:spPr>
                </pic:pic>
              </a:graphicData>
            </a:graphic>
          </wp:inline>
        </w:drawing>
      </w:r>
    </w:p>
    <w:p w14:paraId="3C847AE6" w14:textId="77777777" w:rsidR="003F2ABA" w:rsidRDefault="003F2ABA">
      <w:pPr>
        <w:rPr>
          <w:rFonts w:ascii="Times New Roman" w:eastAsia="Times New Roman" w:hAnsi="Times New Roman" w:cs="Times New Roman"/>
          <w:sz w:val="24"/>
          <w:szCs w:val="24"/>
          <w:lang w:eastAsia="it-IT"/>
        </w:rPr>
      </w:pPr>
      <w:bookmarkStart w:id="169" w:name="_Toc178585855"/>
      <w:r>
        <w:rPr>
          <w:rFonts w:ascii="Times New Roman" w:eastAsia="Times New Roman" w:hAnsi="Times New Roman" w:cs="Times New Roman"/>
          <w:sz w:val="24"/>
          <w:szCs w:val="24"/>
          <w:lang w:eastAsia="it-IT"/>
        </w:rPr>
        <w:br w:type="page"/>
      </w:r>
    </w:p>
    <w:p w14:paraId="3954A189" w14:textId="23BD9EDE" w:rsidR="005B2063" w:rsidRPr="006C7401" w:rsidRDefault="005B2063" w:rsidP="00151A65">
      <w:pPr>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lastRenderedPageBreak/>
        <w:t>Similarità degli items rispetto all'item: Pulp Fiction 6296</w:t>
      </w:r>
      <w:bookmarkEnd w:id="169"/>
    </w:p>
    <w:p w14:paraId="22C75EC0" w14:textId="0445B33A" w:rsidR="00524B3E"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4F6C2CC1" wp14:editId="03FDC002">
            <wp:extent cx="6038850" cy="1866900"/>
            <wp:effectExtent l="0" t="0" r="0" b="0"/>
            <wp:docPr id="2011601942"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601942" name="Immagine 1" descr="Immagine che contiene testo, schermata, software&#10;&#10;Descrizione generata automaticamente"/>
                    <pic:cNvPicPr/>
                  </pic:nvPicPr>
                  <pic:blipFill rotWithShape="1">
                    <a:blip r:embed="rId158"/>
                    <a:srcRect b="45252"/>
                    <a:stretch/>
                  </pic:blipFill>
                  <pic:spPr bwMode="auto">
                    <a:xfrm>
                      <a:off x="0" y="0"/>
                      <a:ext cx="6038850" cy="1866900"/>
                    </a:xfrm>
                    <a:prstGeom prst="rect">
                      <a:avLst/>
                    </a:prstGeom>
                    <a:ln>
                      <a:noFill/>
                    </a:ln>
                    <a:extLst>
                      <a:ext uri="{53640926-AAD7-44D8-BBD7-CCE9431645EC}">
                        <a14:shadowObscured xmlns:a14="http://schemas.microsoft.com/office/drawing/2010/main"/>
                      </a:ext>
                    </a:extLst>
                  </pic:spPr>
                </pic:pic>
              </a:graphicData>
            </a:graphic>
          </wp:inline>
        </w:drawing>
      </w:r>
      <w:bookmarkStart w:id="170" w:name="_Toc178585856"/>
    </w:p>
    <w:p w14:paraId="67D2C2B1" w14:textId="7A762DC9"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t>Similarità degli items rispetto all'item: Three Colors: Red 6304</w:t>
      </w:r>
      <w:bookmarkEnd w:id="170"/>
    </w:p>
    <w:p w14:paraId="1B83E35C"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38BBC2AD" wp14:editId="1628384C">
            <wp:extent cx="6019800" cy="1876425"/>
            <wp:effectExtent l="0" t="0" r="0" b="9525"/>
            <wp:docPr id="220498406"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498406" name="Immagine 1" descr="Immagine che contiene testo, schermata, software, Software multimediale&#10;&#10;Descrizione generata automaticamente"/>
                    <pic:cNvPicPr/>
                  </pic:nvPicPr>
                  <pic:blipFill rotWithShape="1">
                    <a:blip r:embed="rId159"/>
                    <a:srcRect b="44818"/>
                    <a:stretch/>
                  </pic:blipFill>
                  <pic:spPr bwMode="auto">
                    <a:xfrm>
                      <a:off x="0" y="0"/>
                      <a:ext cx="6019800" cy="1876425"/>
                    </a:xfrm>
                    <a:prstGeom prst="rect">
                      <a:avLst/>
                    </a:prstGeom>
                    <a:ln>
                      <a:noFill/>
                    </a:ln>
                    <a:extLst>
                      <a:ext uri="{53640926-AAD7-44D8-BBD7-CCE9431645EC}">
                        <a14:shadowObscured xmlns:a14="http://schemas.microsoft.com/office/drawing/2010/main"/>
                      </a:ext>
                    </a:extLst>
                  </pic:spPr>
                </pic:pic>
              </a:graphicData>
            </a:graphic>
          </wp:inline>
        </w:drawing>
      </w:r>
    </w:p>
    <w:p w14:paraId="391847B1"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bookmarkStart w:id="171" w:name="_Toc178585857"/>
      <w:r w:rsidRPr="006C7401">
        <w:rPr>
          <w:rFonts w:ascii="Times New Roman" w:eastAsia="Times New Roman" w:hAnsi="Times New Roman" w:cs="Times New Roman"/>
          <w:sz w:val="24"/>
          <w:szCs w:val="24"/>
          <w:lang w:eastAsia="it-IT"/>
        </w:rPr>
        <w:t>Similarità degli items rispetto all'item: Forrest Gump 6352</w:t>
      </w:r>
      <w:bookmarkEnd w:id="171"/>
    </w:p>
    <w:p w14:paraId="7383273E"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20048019" wp14:editId="67B2F34E">
            <wp:extent cx="6010275" cy="1876425"/>
            <wp:effectExtent l="0" t="0" r="9525" b="9525"/>
            <wp:docPr id="227442461"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442461" name="Immagine 1" descr="Immagine che contiene testo, schermata, software, Software multimediale&#10;&#10;Descrizione generata automaticamente"/>
                    <pic:cNvPicPr/>
                  </pic:nvPicPr>
                  <pic:blipFill rotWithShape="1">
                    <a:blip r:embed="rId160"/>
                    <a:srcRect b="44663"/>
                    <a:stretch/>
                  </pic:blipFill>
                  <pic:spPr bwMode="auto">
                    <a:xfrm>
                      <a:off x="0" y="0"/>
                      <a:ext cx="6010275" cy="1876425"/>
                    </a:xfrm>
                    <a:prstGeom prst="rect">
                      <a:avLst/>
                    </a:prstGeom>
                    <a:ln>
                      <a:noFill/>
                    </a:ln>
                    <a:extLst>
                      <a:ext uri="{53640926-AAD7-44D8-BBD7-CCE9431645EC}">
                        <a14:shadowObscured xmlns:a14="http://schemas.microsoft.com/office/drawing/2010/main"/>
                      </a:ext>
                    </a:extLst>
                  </pic:spPr>
                </pic:pic>
              </a:graphicData>
            </a:graphic>
          </wp:inline>
        </w:drawing>
      </w:r>
    </w:p>
    <w:p w14:paraId="40DBE910" w14:textId="77777777" w:rsidR="008A7FAD" w:rsidRDefault="008A7FAD">
      <w:pPr>
        <w:rPr>
          <w:rFonts w:ascii="Times New Roman" w:eastAsia="Times New Roman" w:hAnsi="Times New Roman" w:cs="Times New Roman"/>
          <w:sz w:val="24"/>
          <w:szCs w:val="24"/>
          <w:lang w:eastAsia="it-IT"/>
        </w:rPr>
      </w:pPr>
      <w:bookmarkStart w:id="172" w:name="_Toc178585858"/>
      <w:r>
        <w:rPr>
          <w:rFonts w:ascii="Times New Roman" w:eastAsia="Times New Roman" w:hAnsi="Times New Roman" w:cs="Times New Roman"/>
          <w:sz w:val="24"/>
          <w:szCs w:val="24"/>
          <w:lang w:eastAsia="it-IT"/>
        </w:rPr>
        <w:br w:type="page"/>
      </w:r>
    </w:p>
    <w:p w14:paraId="5C397DF9" w14:textId="783C6AD8"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lastRenderedPageBreak/>
        <w:t>Similarità degli items rispetto all'item: Space Jam 6615</w:t>
      </w:r>
      <w:bookmarkEnd w:id="172"/>
    </w:p>
    <w:p w14:paraId="72696EF1" w14:textId="31D3364A" w:rsidR="009A7D1F"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572CE854" wp14:editId="70D9B50E">
            <wp:extent cx="6029325" cy="1895475"/>
            <wp:effectExtent l="0" t="0" r="9525" b="9525"/>
            <wp:docPr id="1358622659"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22659" name="Immagine 1" descr="Immagine che contiene testo, schermata, software, Software multimediale&#10;&#10;Descrizione generata automaticamente"/>
                    <pic:cNvPicPr/>
                  </pic:nvPicPr>
                  <pic:blipFill rotWithShape="1">
                    <a:blip r:embed="rId161"/>
                    <a:srcRect b="44414"/>
                    <a:stretch/>
                  </pic:blipFill>
                  <pic:spPr bwMode="auto">
                    <a:xfrm>
                      <a:off x="0" y="0"/>
                      <a:ext cx="6029325" cy="1895475"/>
                    </a:xfrm>
                    <a:prstGeom prst="rect">
                      <a:avLst/>
                    </a:prstGeom>
                    <a:ln>
                      <a:noFill/>
                    </a:ln>
                    <a:extLst>
                      <a:ext uri="{53640926-AAD7-44D8-BBD7-CCE9431645EC}">
                        <a14:shadowObscured xmlns:a14="http://schemas.microsoft.com/office/drawing/2010/main"/>
                      </a:ext>
                    </a:extLst>
                  </pic:spPr>
                </pic:pic>
              </a:graphicData>
            </a:graphic>
          </wp:inline>
        </w:drawing>
      </w:r>
      <w:bookmarkStart w:id="173" w:name="_Toc178585859"/>
    </w:p>
    <w:p w14:paraId="69C45E9A" w14:textId="27C602E2"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t xml:space="preserve">Similarità degli items rispetto all'item: </w:t>
      </w:r>
      <w:proofErr w:type="spellStart"/>
      <w:r w:rsidRPr="006C7401">
        <w:rPr>
          <w:rFonts w:ascii="Times New Roman" w:eastAsia="Times New Roman" w:hAnsi="Times New Roman" w:cs="Times New Roman"/>
          <w:sz w:val="24"/>
          <w:szCs w:val="24"/>
          <w:lang w:eastAsia="it-IT"/>
        </w:rPr>
        <w:t>Goodfellas</w:t>
      </w:r>
      <w:proofErr w:type="spellEnd"/>
      <w:r w:rsidRPr="006C7401">
        <w:rPr>
          <w:rFonts w:ascii="Times New Roman" w:eastAsia="Times New Roman" w:hAnsi="Times New Roman" w:cs="Times New Roman"/>
          <w:sz w:val="24"/>
          <w:szCs w:val="24"/>
          <w:lang w:eastAsia="it-IT"/>
        </w:rPr>
        <w:t xml:space="preserve"> 6992</w:t>
      </w:r>
      <w:bookmarkEnd w:id="173"/>
    </w:p>
    <w:p w14:paraId="2D6E2578"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6B03D26B" wp14:editId="0CAC484A">
            <wp:extent cx="6019800" cy="1876425"/>
            <wp:effectExtent l="0" t="0" r="0" b="9525"/>
            <wp:docPr id="2055139615"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139615" name="Immagine 1" descr="Immagine che contiene testo, schermata, software&#10;&#10;Descrizione generata automaticamente"/>
                    <pic:cNvPicPr/>
                  </pic:nvPicPr>
                  <pic:blipFill rotWithShape="1">
                    <a:blip r:embed="rId162"/>
                    <a:srcRect b="44818"/>
                    <a:stretch/>
                  </pic:blipFill>
                  <pic:spPr bwMode="auto">
                    <a:xfrm>
                      <a:off x="0" y="0"/>
                      <a:ext cx="6019800" cy="1876425"/>
                    </a:xfrm>
                    <a:prstGeom prst="rect">
                      <a:avLst/>
                    </a:prstGeom>
                    <a:ln>
                      <a:noFill/>
                    </a:ln>
                    <a:extLst>
                      <a:ext uri="{53640926-AAD7-44D8-BBD7-CCE9431645EC}">
                        <a14:shadowObscured xmlns:a14="http://schemas.microsoft.com/office/drawing/2010/main"/>
                      </a:ext>
                    </a:extLst>
                  </pic:spPr>
                </pic:pic>
              </a:graphicData>
            </a:graphic>
          </wp:inline>
        </w:drawing>
      </w:r>
    </w:p>
    <w:p w14:paraId="1EBE18E4"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t>Similarità degli items rispetto all'item: King Kong 1933 film 7937</w:t>
      </w:r>
    </w:p>
    <w:p w14:paraId="7DCD9673"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485DE446" wp14:editId="550B1D68">
            <wp:extent cx="6010275" cy="1905000"/>
            <wp:effectExtent l="0" t="0" r="9525" b="0"/>
            <wp:docPr id="1919129342"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29342" name="Immagine 1" descr="Immagine che contiene testo, schermata, software, Software multimediale&#10;&#10;Descrizione generata automaticamente"/>
                    <pic:cNvPicPr/>
                  </pic:nvPicPr>
                  <pic:blipFill>
                    <a:blip r:embed="rId163"/>
                    <a:stretch>
                      <a:fillRect/>
                    </a:stretch>
                  </pic:blipFill>
                  <pic:spPr>
                    <a:xfrm>
                      <a:off x="0" y="0"/>
                      <a:ext cx="6010275" cy="1905000"/>
                    </a:xfrm>
                    <a:prstGeom prst="rect">
                      <a:avLst/>
                    </a:prstGeom>
                  </pic:spPr>
                </pic:pic>
              </a:graphicData>
            </a:graphic>
          </wp:inline>
        </w:drawing>
      </w:r>
    </w:p>
    <w:p w14:paraId="217F7FAD" w14:textId="77777777" w:rsidR="008A7FAD" w:rsidRDefault="008A7FAD">
      <w:pP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br w:type="page"/>
      </w:r>
    </w:p>
    <w:p w14:paraId="6AF5F9E5" w14:textId="3710FB25"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lastRenderedPageBreak/>
        <w:t>Similarità degli items rispetto all'item: Toy Story 2 8565</w:t>
      </w:r>
    </w:p>
    <w:p w14:paraId="3E93D66C" w14:textId="5231D77C" w:rsidR="00453648"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2673FFAA" wp14:editId="4B23F147">
            <wp:extent cx="6010275" cy="1905000"/>
            <wp:effectExtent l="0" t="0" r="9525" b="0"/>
            <wp:docPr id="68584815"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4815" name="Immagine 1" descr="Immagine che contiene testo, schermata, software&#10;&#10;Descrizione generata automaticamente"/>
                    <pic:cNvPicPr/>
                  </pic:nvPicPr>
                  <pic:blipFill>
                    <a:blip r:embed="rId164"/>
                    <a:stretch>
                      <a:fillRect/>
                    </a:stretch>
                  </pic:blipFill>
                  <pic:spPr>
                    <a:xfrm>
                      <a:off x="0" y="0"/>
                      <a:ext cx="6010275" cy="1905000"/>
                    </a:xfrm>
                    <a:prstGeom prst="rect">
                      <a:avLst/>
                    </a:prstGeom>
                  </pic:spPr>
                </pic:pic>
              </a:graphicData>
            </a:graphic>
          </wp:inline>
        </w:drawing>
      </w:r>
      <w:bookmarkStart w:id="174" w:name="_Toc178585860"/>
    </w:p>
    <w:p w14:paraId="104549D4" w14:textId="0F871485" w:rsidR="005B2063" w:rsidRPr="006C7401" w:rsidRDefault="00B90C22" w:rsidP="005315B0">
      <w:pPr>
        <w:spacing w:line="36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17. Risultati </w:t>
      </w:r>
      <w:r w:rsidR="005B2063" w:rsidRPr="003F2ABA">
        <w:rPr>
          <w:rFonts w:ascii="Times New Roman" w:eastAsia="Times New Roman" w:hAnsi="Times New Roman" w:cs="Times New Roman"/>
          <w:b/>
          <w:bCs/>
          <w:sz w:val="24"/>
          <w:szCs w:val="24"/>
          <w:lang w:eastAsia="it-IT"/>
        </w:rPr>
        <w:t>all-MiniLM-L12-v2_dictionary</w:t>
      </w:r>
      <w:bookmarkEnd w:id="174"/>
    </w:p>
    <w:p w14:paraId="4D2DF7F2"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bookmarkStart w:id="175" w:name="_Toc178585861"/>
      <w:r w:rsidRPr="006C7401">
        <w:rPr>
          <w:rFonts w:ascii="Times New Roman" w:eastAsia="Times New Roman" w:hAnsi="Times New Roman" w:cs="Times New Roman"/>
          <w:sz w:val="24"/>
          <w:szCs w:val="24"/>
          <w:lang w:eastAsia="it-IT"/>
        </w:rPr>
        <w:t xml:space="preserve">Similarità degli items rispetto all'item: </w:t>
      </w:r>
      <w:proofErr w:type="spellStart"/>
      <w:r w:rsidRPr="006C7401">
        <w:rPr>
          <w:rFonts w:ascii="Times New Roman" w:eastAsia="Times New Roman" w:hAnsi="Times New Roman" w:cs="Times New Roman"/>
          <w:sz w:val="24"/>
          <w:szCs w:val="24"/>
          <w:lang w:eastAsia="it-IT"/>
        </w:rPr>
        <w:t>Jumanji</w:t>
      </w:r>
      <w:proofErr w:type="spellEnd"/>
      <w:r w:rsidRPr="006C7401">
        <w:rPr>
          <w:rFonts w:ascii="Times New Roman" w:eastAsia="Times New Roman" w:hAnsi="Times New Roman" w:cs="Times New Roman"/>
          <w:sz w:val="24"/>
          <w:szCs w:val="24"/>
          <w:lang w:eastAsia="it-IT"/>
        </w:rPr>
        <w:t xml:space="preserve"> 6040</w:t>
      </w:r>
      <w:bookmarkEnd w:id="175"/>
    </w:p>
    <w:p w14:paraId="778DE603"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3CEC0670" wp14:editId="45BFC1C4">
            <wp:extent cx="6029325" cy="1876425"/>
            <wp:effectExtent l="0" t="0" r="9525" b="9525"/>
            <wp:docPr id="1692482091"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82091" name="Immagine 1" descr="Immagine che contiene testo, schermata, software&#10;&#10;Descrizione generata automaticamente"/>
                    <pic:cNvPicPr/>
                  </pic:nvPicPr>
                  <pic:blipFill rotWithShape="1">
                    <a:blip r:embed="rId165"/>
                    <a:srcRect b="44818"/>
                    <a:stretch/>
                  </pic:blipFill>
                  <pic:spPr bwMode="auto">
                    <a:xfrm>
                      <a:off x="0" y="0"/>
                      <a:ext cx="6029325" cy="1876425"/>
                    </a:xfrm>
                    <a:prstGeom prst="rect">
                      <a:avLst/>
                    </a:prstGeom>
                    <a:ln>
                      <a:noFill/>
                    </a:ln>
                    <a:extLst>
                      <a:ext uri="{53640926-AAD7-44D8-BBD7-CCE9431645EC}">
                        <a14:shadowObscured xmlns:a14="http://schemas.microsoft.com/office/drawing/2010/main"/>
                      </a:ext>
                    </a:extLst>
                  </pic:spPr>
                </pic:pic>
              </a:graphicData>
            </a:graphic>
          </wp:inline>
        </w:drawing>
      </w:r>
    </w:p>
    <w:p w14:paraId="28E87022"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bookmarkStart w:id="176" w:name="_Toc178585862"/>
      <w:r w:rsidRPr="006C7401">
        <w:rPr>
          <w:rFonts w:ascii="Times New Roman" w:eastAsia="Times New Roman" w:hAnsi="Times New Roman" w:cs="Times New Roman"/>
          <w:sz w:val="24"/>
          <w:szCs w:val="24"/>
          <w:lang w:eastAsia="it-IT"/>
        </w:rPr>
        <w:t>Similarità degli items rispetto all'item: Pulp Fiction 6296</w:t>
      </w:r>
      <w:bookmarkEnd w:id="176"/>
    </w:p>
    <w:p w14:paraId="78229320"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68795631" wp14:editId="11EC756A">
            <wp:extent cx="6019800" cy="1876425"/>
            <wp:effectExtent l="0" t="0" r="0" b="9525"/>
            <wp:docPr id="857705682"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05682" name="Immagine 1" descr="Immagine che contiene testo, schermata, software&#10;&#10;Descrizione generata automaticamente"/>
                    <pic:cNvPicPr/>
                  </pic:nvPicPr>
                  <pic:blipFill rotWithShape="1">
                    <a:blip r:embed="rId166"/>
                    <a:srcRect b="44663"/>
                    <a:stretch/>
                  </pic:blipFill>
                  <pic:spPr bwMode="auto">
                    <a:xfrm>
                      <a:off x="0" y="0"/>
                      <a:ext cx="6019800" cy="1876425"/>
                    </a:xfrm>
                    <a:prstGeom prst="rect">
                      <a:avLst/>
                    </a:prstGeom>
                    <a:ln>
                      <a:noFill/>
                    </a:ln>
                    <a:extLst>
                      <a:ext uri="{53640926-AAD7-44D8-BBD7-CCE9431645EC}">
                        <a14:shadowObscured xmlns:a14="http://schemas.microsoft.com/office/drawing/2010/main"/>
                      </a:ext>
                    </a:extLst>
                  </pic:spPr>
                </pic:pic>
              </a:graphicData>
            </a:graphic>
          </wp:inline>
        </w:drawing>
      </w:r>
    </w:p>
    <w:p w14:paraId="6F103720" w14:textId="77777777" w:rsidR="008A7FAD" w:rsidRDefault="008A7FAD">
      <w:pPr>
        <w:rPr>
          <w:rFonts w:ascii="Times New Roman" w:eastAsia="Times New Roman" w:hAnsi="Times New Roman" w:cs="Times New Roman"/>
          <w:sz w:val="24"/>
          <w:szCs w:val="24"/>
          <w:lang w:eastAsia="it-IT"/>
        </w:rPr>
      </w:pPr>
      <w:bookmarkStart w:id="177" w:name="_Toc178585863"/>
      <w:r>
        <w:rPr>
          <w:rFonts w:ascii="Times New Roman" w:eastAsia="Times New Roman" w:hAnsi="Times New Roman" w:cs="Times New Roman"/>
          <w:sz w:val="24"/>
          <w:szCs w:val="24"/>
          <w:lang w:eastAsia="it-IT"/>
        </w:rPr>
        <w:br w:type="page"/>
      </w:r>
    </w:p>
    <w:p w14:paraId="1D09EE67" w14:textId="3B560BD1"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lastRenderedPageBreak/>
        <w:t>Similarità degli items rispetto all'item: Three Colors: Red 6304</w:t>
      </w:r>
      <w:bookmarkEnd w:id="177"/>
    </w:p>
    <w:p w14:paraId="0780DE30" w14:textId="36BB5A7A" w:rsidR="00453648"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37610E4B" wp14:editId="216E2239">
            <wp:extent cx="6067425" cy="1905000"/>
            <wp:effectExtent l="0" t="0" r="9525" b="0"/>
            <wp:docPr id="685110254"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10254" name="Immagine 1" descr="Immagine che contiene testo, schermata, software&#10;&#10;Descrizione generata automaticamente"/>
                    <pic:cNvPicPr/>
                  </pic:nvPicPr>
                  <pic:blipFill rotWithShape="1">
                    <a:blip r:embed="rId167"/>
                    <a:srcRect b="44134"/>
                    <a:stretch/>
                  </pic:blipFill>
                  <pic:spPr bwMode="auto">
                    <a:xfrm>
                      <a:off x="0" y="0"/>
                      <a:ext cx="6067425" cy="1905000"/>
                    </a:xfrm>
                    <a:prstGeom prst="rect">
                      <a:avLst/>
                    </a:prstGeom>
                    <a:ln>
                      <a:noFill/>
                    </a:ln>
                    <a:extLst>
                      <a:ext uri="{53640926-AAD7-44D8-BBD7-CCE9431645EC}">
                        <a14:shadowObscured xmlns:a14="http://schemas.microsoft.com/office/drawing/2010/main"/>
                      </a:ext>
                    </a:extLst>
                  </pic:spPr>
                </pic:pic>
              </a:graphicData>
            </a:graphic>
          </wp:inline>
        </w:drawing>
      </w:r>
      <w:bookmarkStart w:id="178" w:name="_Toc178585864"/>
    </w:p>
    <w:p w14:paraId="5DD7E060" w14:textId="7343B4ED"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t>Similarità degli items rispetto all'item: Forrest Gump 6352</w:t>
      </w:r>
      <w:bookmarkEnd w:id="178"/>
    </w:p>
    <w:p w14:paraId="3DC7A75B"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1923A96B" wp14:editId="08273701">
            <wp:extent cx="5991225" cy="1876425"/>
            <wp:effectExtent l="0" t="0" r="9525" b="9525"/>
            <wp:docPr id="1716511646"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511646" name="Immagine 1" descr="Immagine che contiene testo, schermata, software&#10;&#10;Descrizione generata automaticamente"/>
                    <pic:cNvPicPr/>
                  </pic:nvPicPr>
                  <pic:blipFill rotWithShape="1">
                    <a:blip r:embed="rId168"/>
                    <a:srcRect b="44818"/>
                    <a:stretch/>
                  </pic:blipFill>
                  <pic:spPr bwMode="auto">
                    <a:xfrm>
                      <a:off x="0" y="0"/>
                      <a:ext cx="5991225" cy="1876425"/>
                    </a:xfrm>
                    <a:prstGeom prst="rect">
                      <a:avLst/>
                    </a:prstGeom>
                    <a:ln>
                      <a:noFill/>
                    </a:ln>
                    <a:extLst>
                      <a:ext uri="{53640926-AAD7-44D8-BBD7-CCE9431645EC}">
                        <a14:shadowObscured xmlns:a14="http://schemas.microsoft.com/office/drawing/2010/main"/>
                      </a:ext>
                    </a:extLst>
                  </pic:spPr>
                </pic:pic>
              </a:graphicData>
            </a:graphic>
          </wp:inline>
        </w:drawing>
      </w:r>
    </w:p>
    <w:p w14:paraId="60D97008"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bookmarkStart w:id="179" w:name="_Toc178585865"/>
      <w:r w:rsidRPr="006C7401">
        <w:rPr>
          <w:rFonts w:ascii="Times New Roman" w:eastAsia="Times New Roman" w:hAnsi="Times New Roman" w:cs="Times New Roman"/>
          <w:sz w:val="24"/>
          <w:szCs w:val="24"/>
          <w:lang w:eastAsia="it-IT"/>
        </w:rPr>
        <w:t>Similarità degli items rispetto all'item: Space Jam 6615</w:t>
      </w:r>
      <w:bookmarkEnd w:id="179"/>
    </w:p>
    <w:p w14:paraId="10ABBFF8"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6375DFA0" wp14:editId="3C10FB28">
            <wp:extent cx="5962650" cy="1850478"/>
            <wp:effectExtent l="0" t="0" r="0" b="0"/>
            <wp:docPr id="1746534302"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534302" name="Immagine 1" descr="Immagine che contiene testo, schermata, software&#10;&#10;Descrizione generata automaticamente"/>
                    <pic:cNvPicPr/>
                  </pic:nvPicPr>
                  <pic:blipFill rotWithShape="1">
                    <a:blip r:embed="rId169"/>
                    <a:srcRect b="45000"/>
                    <a:stretch/>
                  </pic:blipFill>
                  <pic:spPr bwMode="auto">
                    <a:xfrm>
                      <a:off x="0" y="0"/>
                      <a:ext cx="5976951" cy="1854916"/>
                    </a:xfrm>
                    <a:prstGeom prst="rect">
                      <a:avLst/>
                    </a:prstGeom>
                    <a:ln>
                      <a:noFill/>
                    </a:ln>
                    <a:extLst>
                      <a:ext uri="{53640926-AAD7-44D8-BBD7-CCE9431645EC}">
                        <a14:shadowObscured xmlns:a14="http://schemas.microsoft.com/office/drawing/2010/main"/>
                      </a:ext>
                    </a:extLst>
                  </pic:spPr>
                </pic:pic>
              </a:graphicData>
            </a:graphic>
          </wp:inline>
        </w:drawing>
      </w:r>
    </w:p>
    <w:p w14:paraId="19449457" w14:textId="77777777" w:rsidR="008A7FAD" w:rsidRDefault="008A7FAD">
      <w:pPr>
        <w:rPr>
          <w:rFonts w:ascii="Times New Roman" w:eastAsia="Times New Roman" w:hAnsi="Times New Roman" w:cs="Times New Roman"/>
          <w:sz w:val="24"/>
          <w:szCs w:val="24"/>
          <w:lang w:eastAsia="it-IT"/>
        </w:rPr>
      </w:pPr>
      <w:bookmarkStart w:id="180" w:name="_Toc178585866"/>
      <w:r>
        <w:rPr>
          <w:rFonts w:ascii="Times New Roman" w:eastAsia="Times New Roman" w:hAnsi="Times New Roman" w:cs="Times New Roman"/>
          <w:sz w:val="24"/>
          <w:szCs w:val="24"/>
          <w:lang w:eastAsia="it-IT"/>
        </w:rPr>
        <w:br w:type="page"/>
      </w:r>
    </w:p>
    <w:p w14:paraId="4A598B23" w14:textId="2517B341"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lastRenderedPageBreak/>
        <w:t xml:space="preserve">Similarità degli items rispetto all'item: </w:t>
      </w:r>
      <w:proofErr w:type="spellStart"/>
      <w:r w:rsidRPr="006C7401">
        <w:rPr>
          <w:rFonts w:ascii="Times New Roman" w:eastAsia="Times New Roman" w:hAnsi="Times New Roman" w:cs="Times New Roman"/>
          <w:sz w:val="24"/>
          <w:szCs w:val="24"/>
          <w:lang w:eastAsia="it-IT"/>
        </w:rPr>
        <w:t>Goodfellas</w:t>
      </w:r>
      <w:proofErr w:type="spellEnd"/>
      <w:r w:rsidRPr="006C7401">
        <w:rPr>
          <w:rFonts w:ascii="Times New Roman" w:eastAsia="Times New Roman" w:hAnsi="Times New Roman" w:cs="Times New Roman"/>
          <w:sz w:val="24"/>
          <w:szCs w:val="24"/>
          <w:lang w:eastAsia="it-IT"/>
        </w:rPr>
        <w:t xml:space="preserve"> 6992</w:t>
      </w:r>
      <w:bookmarkEnd w:id="180"/>
    </w:p>
    <w:p w14:paraId="7054F650" w14:textId="0377D5A2" w:rsidR="00524B3E"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727FF4EF" wp14:editId="31E47900">
            <wp:extent cx="5953125" cy="1895475"/>
            <wp:effectExtent l="0" t="0" r="9525" b="9525"/>
            <wp:docPr id="1421956824"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956824" name="Immagine 1" descr="Immagine che contiene testo, schermata, software, Software multimediale&#10;&#10;Descrizione generata automaticamente"/>
                    <pic:cNvPicPr/>
                  </pic:nvPicPr>
                  <pic:blipFill rotWithShape="1">
                    <a:blip r:embed="rId170"/>
                    <a:srcRect b="44257"/>
                    <a:stretch/>
                  </pic:blipFill>
                  <pic:spPr bwMode="auto">
                    <a:xfrm>
                      <a:off x="0" y="0"/>
                      <a:ext cx="5953125" cy="1895475"/>
                    </a:xfrm>
                    <a:prstGeom prst="rect">
                      <a:avLst/>
                    </a:prstGeom>
                    <a:ln>
                      <a:noFill/>
                    </a:ln>
                    <a:extLst>
                      <a:ext uri="{53640926-AAD7-44D8-BBD7-CCE9431645EC}">
                        <a14:shadowObscured xmlns:a14="http://schemas.microsoft.com/office/drawing/2010/main"/>
                      </a:ext>
                    </a:extLst>
                  </pic:spPr>
                </pic:pic>
              </a:graphicData>
            </a:graphic>
          </wp:inline>
        </w:drawing>
      </w:r>
    </w:p>
    <w:p w14:paraId="284F39DB" w14:textId="6F072810"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t>Similarità degli items rispetto all'item: King Kong 1933 film 7937</w:t>
      </w:r>
    </w:p>
    <w:p w14:paraId="026B3E62"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2502B85D" wp14:editId="74678692">
            <wp:extent cx="6029325" cy="1895475"/>
            <wp:effectExtent l="0" t="0" r="9525" b="9525"/>
            <wp:docPr id="809830909"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830909" name="Immagine 1" descr="Immagine che contiene testo, schermata, software, Software multimediale&#10;&#10;Descrizione generata automaticamente"/>
                    <pic:cNvPicPr/>
                  </pic:nvPicPr>
                  <pic:blipFill>
                    <a:blip r:embed="rId171"/>
                    <a:stretch>
                      <a:fillRect/>
                    </a:stretch>
                  </pic:blipFill>
                  <pic:spPr>
                    <a:xfrm>
                      <a:off x="0" y="0"/>
                      <a:ext cx="6029325" cy="1895475"/>
                    </a:xfrm>
                    <a:prstGeom prst="rect">
                      <a:avLst/>
                    </a:prstGeom>
                  </pic:spPr>
                </pic:pic>
              </a:graphicData>
            </a:graphic>
          </wp:inline>
        </w:drawing>
      </w:r>
    </w:p>
    <w:p w14:paraId="5B88C09A"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t>Similarità degli items rispetto all'item: Toy Story 2 8565</w:t>
      </w:r>
    </w:p>
    <w:p w14:paraId="2851A88B"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42A2977C" wp14:editId="729A410B">
            <wp:extent cx="6019800" cy="1876425"/>
            <wp:effectExtent l="0" t="0" r="0" b="9525"/>
            <wp:docPr id="57981835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18358" name=""/>
                    <pic:cNvPicPr/>
                  </pic:nvPicPr>
                  <pic:blipFill rotWithShape="1">
                    <a:blip r:embed="rId172"/>
                    <a:srcRect b="2956"/>
                    <a:stretch/>
                  </pic:blipFill>
                  <pic:spPr bwMode="auto">
                    <a:xfrm>
                      <a:off x="0" y="0"/>
                      <a:ext cx="6019800" cy="1876425"/>
                    </a:xfrm>
                    <a:prstGeom prst="rect">
                      <a:avLst/>
                    </a:prstGeom>
                    <a:ln>
                      <a:noFill/>
                    </a:ln>
                    <a:extLst>
                      <a:ext uri="{53640926-AAD7-44D8-BBD7-CCE9431645EC}">
                        <a14:shadowObscured xmlns:a14="http://schemas.microsoft.com/office/drawing/2010/main"/>
                      </a:ext>
                    </a:extLst>
                  </pic:spPr>
                </pic:pic>
              </a:graphicData>
            </a:graphic>
          </wp:inline>
        </w:drawing>
      </w:r>
    </w:p>
    <w:p w14:paraId="1AD99271" w14:textId="77777777" w:rsidR="008A7FAD" w:rsidRDefault="008A7FAD">
      <w:pPr>
        <w:rPr>
          <w:rFonts w:ascii="Times New Roman" w:eastAsia="Times New Roman" w:hAnsi="Times New Roman" w:cs="Times New Roman"/>
          <w:sz w:val="24"/>
          <w:szCs w:val="24"/>
          <w:lang w:eastAsia="it-IT"/>
        </w:rPr>
      </w:pPr>
      <w:bookmarkStart w:id="181" w:name="_Toc178585867"/>
      <w:r>
        <w:rPr>
          <w:rFonts w:ascii="Times New Roman" w:eastAsia="Times New Roman" w:hAnsi="Times New Roman" w:cs="Times New Roman"/>
          <w:sz w:val="24"/>
          <w:szCs w:val="24"/>
          <w:lang w:eastAsia="it-IT"/>
        </w:rPr>
        <w:br w:type="page"/>
      </w:r>
    </w:p>
    <w:p w14:paraId="39F97058" w14:textId="0265EA49"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lastRenderedPageBreak/>
        <w:t>18. Risultati</w:t>
      </w:r>
      <w:r w:rsidR="00524B3E">
        <w:rPr>
          <w:rFonts w:ascii="Times New Roman" w:eastAsia="Times New Roman" w:hAnsi="Times New Roman" w:cs="Times New Roman"/>
          <w:sz w:val="24"/>
          <w:szCs w:val="24"/>
          <w:lang w:eastAsia="it-IT"/>
        </w:rPr>
        <w:t xml:space="preserve"> </w:t>
      </w:r>
      <w:r w:rsidRPr="003F2ABA">
        <w:rPr>
          <w:rFonts w:ascii="Times New Roman" w:eastAsia="Times New Roman" w:hAnsi="Times New Roman" w:cs="Times New Roman"/>
          <w:b/>
          <w:bCs/>
          <w:sz w:val="24"/>
          <w:szCs w:val="24"/>
          <w:lang w:eastAsia="it-IT"/>
        </w:rPr>
        <w:t>all-mpnet-base-v2_dictionary</w:t>
      </w:r>
      <w:bookmarkEnd w:id="181"/>
    </w:p>
    <w:p w14:paraId="3157BA55"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bookmarkStart w:id="182" w:name="_Toc178585868"/>
      <w:r w:rsidRPr="006C7401">
        <w:rPr>
          <w:rFonts w:ascii="Times New Roman" w:eastAsia="Times New Roman" w:hAnsi="Times New Roman" w:cs="Times New Roman"/>
          <w:sz w:val="24"/>
          <w:szCs w:val="24"/>
          <w:lang w:eastAsia="it-IT"/>
        </w:rPr>
        <w:t xml:space="preserve">Similarità degli items rispetto all'item: </w:t>
      </w:r>
      <w:proofErr w:type="spellStart"/>
      <w:r w:rsidRPr="006C7401">
        <w:rPr>
          <w:rFonts w:ascii="Times New Roman" w:eastAsia="Times New Roman" w:hAnsi="Times New Roman" w:cs="Times New Roman"/>
          <w:sz w:val="24"/>
          <w:szCs w:val="24"/>
          <w:lang w:eastAsia="it-IT"/>
        </w:rPr>
        <w:t>Jumanji</w:t>
      </w:r>
      <w:proofErr w:type="spellEnd"/>
      <w:r w:rsidRPr="006C7401">
        <w:rPr>
          <w:rFonts w:ascii="Times New Roman" w:eastAsia="Times New Roman" w:hAnsi="Times New Roman" w:cs="Times New Roman"/>
          <w:sz w:val="24"/>
          <w:szCs w:val="24"/>
          <w:lang w:eastAsia="it-IT"/>
        </w:rPr>
        <w:t xml:space="preserve"> 6040</w:t>
      </w:r>
      <w:bookmarkEnd w:id="182"/>
    </w:p>
    <w:p w14:paraId="5D5057D7" w14:textId="2AF88AFE" w:rsidR="00453648"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22BE2A66" wp14:editId="746D5801">
            <wp:extent cx="6086475" cy="1847850"/>
            <wp:effectExtent l="0" t="0" r="9525" b="0"/>
            <wp:docPr id="115855881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558819" name=""/>
                    <pic:cNvPicPr/>
                  </pic:nvPicPr>
                  <pic:blipFill rotWithShape="1">
                    <a:blip r:embed="rId173"/>
                    <a:srcRect r="549" b="45198"/>
                    <a:stretch/>
                  </pic:blipFill>
                  <pic:spPr bwMode="auto">
                    <a:xfrm>
                      <a:off x="0" y="0"/>
                      <a:ext cx="6086475" cy="1847850"/>
                    </a:xfrm>
                    <a:prstGeom prst="rect">
                      <a:avLst/>
                    </a:prstGeom>
                    <a:ln>
                      <a:noFill/>
                    </a:ln>
                    <a:extLst>
                      <a:ext uri="{53640926-AAD7-44D8-BBD7-CCE9431645EC}">
                        <a14:shadowObscured xmlns:a14="http://schemas.microsoft.com/office/drawing/2010/main"/>
                      </a:ext>
                    </a:extLst>
                  </pic:spPr>
                </pic:pic>
              </a:graphicData>
            </a:graphic>
          </wp:inline>
        </w:drawing>
      </w:r>
      <w:bookmarkStart w:id="183" w:name="_Toc178585869"/>
    </w:p>
    <w:p w14:paraId="46C0C610" w14:textId="48BEDDD0"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t>Similarità degli items rispetto all'item: Pulp Fiction 6296</w:t>
      </w:r>
      <w:bookmarkEnd w:id="183"/>
    </w:p>
    <w:p w14:paraId="6C7B2D46"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21D60D1C" wp14:editId="2BC1B0A2">
            <wp:extent cx="6029325" cy="1895475"/>
            <wp:effectExtent l="0" t="0" r="9525" b="9525"/>
            <wp:docPr id="44641693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16932" name=""/>
                    <pic:cNvPicPr/>
                  </pic:nvPicPr>
                  <pic:blipFill rotWithShape="1">
                    <a:blip r:embed="rId174"/>
                    <a:srcRect b="44568"/>
                    <a:stretch/>
                  </pic:blipFill>
                  <pic:spPr bwMode="auto">
                    <a:xfrm>
                      <a:off x="0" y="0"/>
                      <a:ext cx="6029325" cy="1895475"/>
                    </a:xfrm>
                    <a:prstGeom prst="rect">
                      <a:avLst/>
                    </a:prstGeom>
                    <a:ln>
                      <a:noFill/>
                    </a:ln>
                    <a:extLst>
                      <a:ext uri="{53640926-AAD7-44D8-BBD7-CCE9431645EC}">
                        <a14:shadowObscured xmlns:a14="http://schemas.microsoft.com/office/drawing/2010/main"/>
                      </a:ext>
                    </a:extLst>
                  </pic:spPr>
                </pic:pic>
              </a:graphicData>
            </a:graphic>
          </wp:inline>
        </w:drawing>
      </w:r>
    </w:p>
    <w:p w14:paraId="4C84D1FC"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bookmarkStart w:id="184" w:name="_Toc178585870"/>
      <w:r w:rsidRPr="006C7401">
        <w:rPr>
          <w:rFonts w:ascii="Times New Roman" w:eastAsia="Times New Roman" w:hAnsi="Times New Roman" w:cs="Times New Roman"/>
          <w:sz w:val="24"/>
          <w:szCs w:val="24"/>
          <w:lang w:eastAsia="it-IT"/>
        </w:rPr>
        <w:t>Similarità degli items rispetto all'item: Three Colors: Red 6304</w:t>
      </w:r>
      <w:bookmarkEnd w:id="184"/>
    </w:p>
    <w:p w14:paraId="1469E6B9" w14:textId="05D95BDC"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40A1F8F0" wp14:editId="20D7F0F9">
            <wp:extent cx="6019800" cy="1885950"/>
            <wp:effectExtent l="0" t="0" r="0" b="0"/>
            <wp:docPr id="3305815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81576" name=""/>
                    <pic:cNvPicPr/>
                  </pic:nvPicPr>
                  <pic:blipFill rotWithShape="1">
                    <a:blip r:embed="rId175"/>
                    <a:srcRect b="44538"/>
                    <a:stretch/>
                  </pic:blipFill>
                  <pic:spPr bwMode="auto">
                    <a:xfrm>
                      <a:off x="0" y="0"/>
                      <a:ext cx="6019800" cy="1885950"/>
                    </a:xfrm>
                    <a:prstGeom prst="rect">
                      <a:avLst/>
                    </a:prstGeom>
                    <a:ln>
                      <a:noFill/>
                    </a:ln>
                    <a:extLst>
                      <a:ext uri="{53640926-AAD7-44D8-BBD7-CCE9431645EC}">
                        <a14:shadowObscured xmlns:a14="http://schemas.microsoft.com/office/drawing/2010/main"/>
                      </a:ext>
                    </a:extLst>
                  </pic:spPr>
                </pic:pic>
              </a:graphicData>
            </a:graphic>
          </wp:inline>
        </w:drawing>
      </w:r>
    </w:p>
    <w:p w14:paraId="7B3F3113" w14:textId="77777777" w:rsidR="008A7FAD" w:rsidRDefault="008A7FAD">
      <w:pPr>
        <w:rPr>
          <w:rFonts w:ascii="Times New Roman" w:eastAsia="Times New Roman" w:hAnsi="Times New Roman" w:cs="Times New Roman"/>
          <w:sz w:val="24"/>
          <w:szCs w:val="24"/>
          <w:lang w:eastAsia="it-IT"/>
        </w:rPr>
      </w:pPr>
      <w:bookmarkStart w:id="185" w:name="_Toc178585871"/>
      <w:r>
        <w:rPr>
          <w:rFonts w:ascii="Times New Roman" w:eastAsia="Times New Roman" w:hAnsi="Times New Roman" w:cs="Times New Roman"/>
          <w:sz w:val="24"/>
          <w:szCs w:val="24"/>
          <w:lang w:eastAsia="it-IT"/>
        </w:rPr>
        <w:br w:type="page"/>
      </w:r>
    </w:p>
    <w:p w14:paraId="3DC4FA15" w14:textId="6C7262A4"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lastRenderedPageBreak/>
        <w:t>Similarità degli items rispetto all'item: Forrest Gump 6352</w:t>
      </w:r>
      <w:bookmarkEnd w:id="185"/>
    </w:p>
    <w:p w14:paraId="21B6188B" w14:textId="621D3725" w:rsidR="00524B3E"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17443582" wp14:editId="2EC586C8">
            <wp:extent cx="6067425" cy="1885950"/>
            <wp:effectExtent l="0" t="0" r="9525" b="0"/>
            <wp:docPr id="11364989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49899" name=""/>
                    <pic:cNvPicPr/>
                  </pic:nvPicPr>
                  <pic:blipFill rotWithShape="1">
                    <a:blip r:embed="rId176"/>
                    <a:srcRect b="44538"/>
                    <a:stretch/>
                  </pic:blipFill>
                  <pic:spPr bwMode="auto">
                    <a:xfrm>
                      <a:off x="0" y="0"/>
                      <a:ext cx="6067425" cy="1885950"/>
                    </a:xfrm>
                    <a:prstGeom prst="rect">
                      <a:avLst/>
                    </a:prstGeom>
                    <a:ln>
                      <a:noFill/>
                    </a:ln>
                    <a:extLst>
                      <a:ext uri="{53640926-AAD7-44D8-BBD7-CCE9431645EC}">
                        <a14:shadowObscured xmlns:a14="http://schemas.microsoft.com/office/drawing/2010/main"/>
                      </a:ext>
                    </a:extLst>
                  </pic:spPr>
                </pic:pic>
              </a:graphicData>
            </a:graphic>
          </wp:inline>
        </w:drawing>
      </w:r>
      <w:bookmarkStart w:id="186" w:name="_Toc178585872"/>
    </w:p>
    <w:p w14:paraId="43EE4427" w14:textId="3BD6E3F7"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t>Similarità degli items rispetto all'item: Space Jam 6615</w:t>
      </w:r>
      <w:bookmarkEnd w:id="186"/>
    </w:p>
    <w:p w14:paraId="26B95766"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6AD0763A" wp14:editId="5A548B86">
            <wp:extent cx="6019800" cy="1895475"/>
            <wp:effectExtent l="0" t="0" r="0" b="9525"/>
            <wp:docPr id="1461134151"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34151" name="Immagine 1" descr="Immagine che contiene testo, schermata, software, Software multimediale&#10;&#10;Descrizione generata automaticamente"/>
                    <pic:cNvPicPr/>
                  </pic:nvPicPr>
                  <pic:blipFill rotWithShape="1">
                    <a:blip r:embed="rId177"/>
                    <a:srcRect b="44414"/>
                    <a:stretch/>
                  </pic:blipFill>
                  <pic:spPr bwMode="auto">
                    <a:xfrm>
                      <a:off x="0" y="0"/>
                      <a:ext cx="6019800" cy="1895475"/>
                    </a:xfrm>
                    <a:prstGeom prst="rect">
                      <a:avLst/>
                    </a:prstGeom>
                    <a:ln>
                      <a:noFill/>
                    </a:ln>
                    <a:extLst>
                      <a:ext uri="{53640926-AAD7-44D8-BBD7-CCE9431645EC}">
                        <a14:shadowObscured xmlns:a14="http://schemas.microsoft.com/office/drawing/2010/main"/>
                      </a:ext>
                    </a:extLst>
                  </pic:spPr>
                </pic:pic>
              </a:graphicData>
            </a:graphic>
          </wp:inline>
        </w:drawing>
      </w:r>
    </w:p>
    <w:p w14:paraId="2F5AA59E"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bookmarkStart w:id="187" w:name="_Toc178585873"/>
      <w:r w:rsidRPr="006C7401">
        <w:rPr>
          <w:rFonts w:ascii="Times New Roman" w:eastAsia="Times New Roman" w:hAnsi="Times New Roman" w:cs="Times New Roman"/>
          <w:sz w:val="24"/>
          <w:szCs w:val="24"/>
          <w:lang w:eastAsia="it-IT"/>
        </w:rPr>
        <w:t xml:space="preserve">Similarità degli items rispetto all'item: </w:t>
      </w:r>
      <w:proofErr w:type="spellStart"/>
      <w:r w:rsidRPr="006C7401">
        <w:rPr>
          <w:rFonts w:ascii="Times New Roman" w:eastAsia="Times New Roman" w:hAnsi="Times New Roman" w:cs="Times New Roman"/>
          <w:sz w:val="24"/>
          <w:szCs w:val="24"/>
          <w:lang w:eastAsia="it-IT"/>
        </w:rPr>
        <w:t>Goodfellas</w:t>
      </w:r>
      <w:proofErr w:type="spellEnd"/>
      <w:r w:rsidRPr="006C7401">
        <w:rPr>
          <w:rFonts w:ascii="Times New Roman" w:eastAsia="Times New Roman" w:hAnsi="Times New Roman" w:cs="Times New Roman"/>
          <w:sz w:val="24"/>
          <w:szCs w:val="24"/>
          <w:lang w:eastAsia="it-IT"/>
        </w:rPr>
        <w:t xml:space="preserve"> 6992</w:t>
      </w:r>
      <w:bookmarkEnd w:id="187"/>
    </w:p>
    <w:p w14:paraId="439075C4"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787988A4" wp14:editId="697BEA2C">
            <wp:extent cx="5972175" cy="1876425"/>
            <wp:effectExtent l="0" t="0" r="9525" b="9525"/>
            <wp:docPr id="189676434"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6434" name="Immagine 1" descr="Immagine che contiene testo, schermata, software&#10;&#10;Descrizione generata automaticamente"/>
                    <pic:cNvPicPr/>
                  </pic:nvPicPr>
                  <pic:blipFill rotWithShape="1">
                    <a:blip r:embed="rId178"/>
                    <a:srcRect r="634" b="45278"/>
                    <a:stretch/>
                  </pic:blipFill>
                  <pic:spPr bwMode="auto">
                    <a:xfrm>
                      <a:off x="0" y="0"/>
                      <a:ext cx="5972175" cy="1876425"/>
                    </a:xfrm>
                    <a:prstGeom prst="rect">
                      <a:avLst/>
                    </a:prstGeom>
                    <a:ln>
                      <a:noFill/>
                    </a:ln>
                    <a:extLst>
                      <a:ext uri="{53640926-AAD7-44D8-BBD7-CCE9431645EC}">
                        <a14:shadowObscured xmlns:a14="http://schemas.microsoft.com/office/drawing/2010/main"/>
                      </a:ext>
                    </a:extLst>
                  </pic:spPr>
                </pic:pic>
              </a:graphicData>
            </a:graphic>
          </wp:inline>
        </w:drawing>
      </w:r>
    </w:p>
    <w:p w14:paraId="6D31E768" w14:textId="77777777" w:rsidR="008A7FAD" w:rsidRDefault="008A7FAD">
      <w:pPr>
        <w:rPr>
          <w:rFonts w:ascii="Times New Roman" w:eastAsia="Times New Roman" w:hAnsi="Times New Roman" w:cs="Times New Roman"/>
          <w:sz w:val="24"/>
          <w:szCs w:val="24"/>
          <w:lang w:eastAsia="it-IT"/>
        </w:rPr>
      </w:pPr>
      <w:bookmarkStart w:id="188" w:name="_Toc178585874"/>
      <w:r>
        <w:rPr>
          <w:rFonts w:ascii="Times New Roman" w:eastAsia="Times New Roman" w:hAnsi="Times New Roman" w:cs="Times New Roman"/>
          <w:sz w:val="24"/>
          <w:szCs w:val="24"/>
          <w:lang w:eastAsia="it-IT"/>
        </w:rPr>
        <w:br w:type="page"/>
      </w:r>
    </w:p>
    <w:p w14:paraId="0ABBB4D1" w14:textId="7ADF8D05" w:rsidR="00B90C22" w:rsidRPr="006C7401" w:rsidRDefault="00B90C22" w:rsidP="00B90C22">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lastRenderedPageBreak/>
        <w:t xml:space="preserve">Similarità degli items rispetto all'item: </w:t>
      </w:r>
      <w:r>
        <w:rPr>
          <w:rFonts w:ascii="Times New Roman" w:eastAsia="Times New Roman" w:hAnsi="Times New Roman" w:cs="Times New Roman"/>
          <w:sz w:val="24"/>
          <w:szCs w:val="24"/>
          <w:lang w:eastAsia="it-IT"/>
        </w:rPr>
        <w:t>King Kong</w:t>
      </w:r>
      <w:r w:rsidR="00754C33">
        <w:rPr>
          <w:rFonts w:ascii="Times New Roman" w:eastAsia="Times New Roman" w:hAnsi="Times New Roman" w:cs="Times New Roman"/>
          <w:sz w:val="24"/>
          <w:szCs w:val="24"/>
          <w:lang w:eastAsia="it-IT"/>
        </w:rPr>
        <w:t xml:space="preserve"> </w:t>
      </w:r>
      <w:r w:rsidR="00754C33" w:rsidRPr="006C7401">
        <w:rPr>
          <w:rFonts w:ascii="Times New Roman" w:eastAsia="Times New Roman" w:hAnsi="Times New Roman" w:cs="Times New Roman"/>
          <w:sz w:val="24"/>
          <w:szCs w:val="24"/>
          <w:lang w:eastAsia="it-IT"/>
        </w:rPr>
        <w:t>1933 film 7937</w:t>
      </w:r>
    </w:p>
    <w:p w14:paraId="0B13228E" w14:textId="453392B0" w:rsidR="00FA01E4" w:rsidRDefault="00F643F9" w:rsidP="005315B0">
      <w:pPr>
        <w:spacing w:line="36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w14:anchorId="5E8290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5.95pt;height:155.2pt">
            <v:imagedata r:id="rId179" o:title="d718e309-b662-40f0-86d2-e6b17056171a" croptop="7257f"/>
          </v:shape>
        </w:pict>
      </w:r>
    </w:p>
    <w:p w14:paraId="1C6FEC07" w14:textId="0B4C5986" w:rsidR="00754C33" w:rsidRDefault="00754C33" w:rsidP="005315B0">
      <w:pPr>
        <w:spacing w:line="36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Similarità degli items rispetto all’item: Toy Story 2 </w:t>
      </w:r>
      <w:r w:rsidRPr="006C7401">
        <w:rPr>
          <w:rFonts w:ascii="Times New Roman" w:eastAsia="Times New Roman" w:hAnsi="Times New Roman" w:cs="Times New Roman"/>
          <w:sz w:val="24"/>
          <w:szCs w:val="24"/>
          <w:lang w:eastAsia="it-IT"/>
        </w:rPr>
        <w:t>8565</w:t>
      </w:r>
    </w:p>
    <w:p w14:paraId="70E6F59B" w14:textId="3A4751FA" w:rsidR="00754C33" w:rsidRDefault="00F643F9" w:rsidP="005315B0">
      <w:pPr>
        <w:spacing w:line="36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w14:anchorId="022BB766">
          <v:shape id="_x0000_i1026" type="#_x0000_t75" style="width:474.1pt;height:158.05pt">
            <v:imagedata r:id="rId180" o:title="d71617a9-f535-4a98-9e66-efd5e12ecbcd" croptop="5876f"/>
          </v:shape>
        </w:pict>
      </w:r>
    </w:p>
    <w:p w14:paraId="5CA4912E" w14:textId="2E00A5F2" w:rsidR="005B2063" w:rsidRPr="006C7401" w:rsidRDefault="00524B3E" w:rsidP="005315B0">
      <w:pPr>
        <w:spacing w:line="36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19. Risultati </w:t>
      </w:r>
      <w:r w:rsidR="005B2063" w:rsidRPr="003F2ABA">
        <w:rPr>
          <w:rFonts w:ascii="Times New Roman" w:eastAsia="Times New Roman" w:hAnsi="Times New Roman" w:cs="Times New Roman"/>
          <w:b/>
          <w:bCs/>
          <w:sz w:val="24"/>
          <w:szCs w:val="24"/>
          <w:lang w:eastAsia="it-IT"/>
        </w:rPr>
        <w:t>multi-qa-distilbert-cos-v1_dictionary</w:t>
      </w:r>
      <w:bookmarkEnd w:id="188"/>
    </w:p>
    <w:p w14:paraId="306272D2"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bookmarkStart w:id="189" w:name="_Toc178585875"/>
      <w:r w:rsidRPr="006C7401">
        <w:rPr>
          <w:rFonts w:ascii="Times New Roman" w:eastAsia="Times New Roman" w:hAnsi="Times New Roman" w:cs="Times New Roman"/>
          <w:sz w:val="24"/>
          <w:szCs w:val="24"/>
          <w:lang w:eastAsia="it-IT"/>
        </w:rPr>
        <w:t xml:space="preserve">Similarità degli items rispetto all'item: </w:t>
      </w:r>
      <w:proofErr w:type="spellStart"/>
      <w:r w:rsidRPr="006C7401">
        <w:rPr>
          <w:rFonts w:ascii="Times New Roman" w:eastAsia="Times New Roman" w:hAnsi="Times New Roman" w:cs="Times New Roman"/>
          <w:sz w:val="24"/>
          <w:szCs w:val="24"/>
          <w:lang w:eastAsia="it-IT"/>
        </w:rPr>
        <w:t>Jumanji</w:t>
      </w:r>
      <w:proofErr w:type="spellEnd"/>
      <w:r w:rsidRPr="006C7401">
        <w:rPr>
          <w:rFonts w:ascii="Times New Roman" w:eastAsia="Times New Roman" w:hAnsi="Times New Roman" w:cs="Times New Roman"/>
          <w:sz w:val="24"/>
          <w:szCs w:val="24"/>
          <w:lang w:eastAsia="it-IT"/>
        </w:rPr>
        <w:t xml:space="preserve"> 6040</w:t>
      </w:r>
      <w:bookmarkEnd w:id="189"/>
    </w:p>
    <w:p w14:paraId="33F6D3E9" w14:textId="503FEA38" w:rsidR="00524B3E"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51D377B8" wp14:editId="38A4B09A">
            <wp:extent cx="6000750" cy="1905000"/>
            <wp:effectExtent l="0" t="0" r="0" b="0"/>
            <wp:docPr id="5619008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90087" name=""/>
                    <pic:cNvPicPr/>
                  </pic:nvPicPr>
                  <pic:blipFill rotWithShape="1">
                    <a:blip r:embed="rId181"/>
                    <a:srcRect b="44290"/>
                    <a:stretch/>
                  </pic:blipFill>
                  <pic:spPr bwMode="auto">
                    <a:xfrm>
                      <a:off x="0" y="0"/>
                      <a:ext cx="6000750" cy="1905000"/>
                    </a:xfrm>
                    <a:prstGeom prst="rect">
                      <a:avLst/>
                    </a:prstGeom>
                    <a:ln>
                      <a:noFill/>
                    </a:ln>
                    <a:extLst>
                      <a:ext uri="{53640926-AAD7-44D8-BBD7-CCE9431645EC}">
                        <a14:shadowObscured xmlns:a14="http://schemas.microsoft.com/office/drawing/2010/main"/>
                      </a:ext>
                    </a:extLst>
                  </pic:spPr>
                </pic:pic>
              </a:graphicData>
            </a:graphic>
          </wp:inline>
        </w:drawing>
      </w:r>
      <w:bookmarkStart w:id="190" w:name="_Toc178585876"/>
    </w:p>
    <w:p w14:paraId="34981EE3" w14:textId="77777777" w:rsidR="008A7FAD" w:rsidRDefault="008A7FAD">
      <w:pP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br w:type="page"/>
      </w:r>
    </w:p>
    <w:p w14:paraId="446336FA" w14:textId="0836AD04"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lastRenderedPageBreak/>
        <w:t>Similarità degli items rispetto all'item: Pulp Fiction 6296</w:t>
      </w:r>
      <w:bookmarkEnd w:id="190"/>
    </w:p>
    <w:p w14:paraId="2CBE161B" w14:textId="03798E10" w:rsidR="00754C33"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2117C6DC" wp14:editId="2834A144">
            <wp:extent cx="6029325" cy="1876425"/>
            <wp:effectExtent l="0" t="0" r="9525" b="9525"/>
            <wp:docPr id="127525987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259872" name=""/>
                    <pic:cNvPicPr/>
                  </pic:nvPicPr>
                  <pic:blipFill rotWithShape="1">
                    <a:blip r:embed="rId182"/>
                    <a:srcRect b="44663"/>
                    <a:stretch/>
                  </pic:blipFill>
                  <pic:spPr bwMode="auto">
                    <a:xfrm>
                      <a:off x="0" y="0"/>
                      <a:ext cx="6029325" cy="1876425"/>
                    </a:xfrm>
                    <a:prstGeom prst="rect">
                      <a:avLst/>
                    </a:prstGeom>
                    <a:ln>
                      <a:noFill/>
                    </a:ln>
                    <a:extLst>
                      <a:ext uri="{53640926-AAD7-44D8-BBD7-CCE9431645EC}">
                        <a14:shadowObscured xmlns:a14="http://schemas.microsoft.com/office/drawing/2010/main"/>
                      </a:ext>
                    </a:extLst>
                  </pic:spPr>
                </pic:pic>
              </a:graphicData>
            </a:graphic>
          </wp:inline>
        </w:drawing>
      </w:r>
      <w:bookmarkStart w:id="191" w:name="_Toc178585877"/>
    </w:p>
    <w:p w14:paraId="2D05729B" w14:textId="3E430907"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t>Similarità degli items rispetto all'item: Three Colors: Red 6304</w:t>
      </w:r>
      <w:bookmarkEnd w:id="191"/>
    </w:p>
    <w:p w14:paraId="3BEFE7FF" w14:textId="1659549B"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061B8227" wp14:editId="685CBA7A">
            <wp:extent cx="6000750" cy="1866900"/>
            <wp:effectExtent l="0" t="0" r="0" b="0"/>
            <wp:docPr id="120204390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043908" name=""/>
                    <pic:cNvPicPr/>
                  </pic:nvPicPr>
                  <pic:blipFill rotWithShape="1">
                    <a:blip r:embed="rId183"/>
                    <a:srcRect b="44633"/>
                    <a:stretch/>
                  </pic:blipFill>
                  <pic:spPr bwMode="auto">
                    <a:xfrm>
                      <a:off x="0" y="0"/>
                      <a:ext cx="6000750" cy="1866900"/>
                    </a:xfrm>
                    <a:prstGeom prst="rect">
                      <a:avLst/>
                    </a:prstGeom>
                    <a:ln>
                      <a:noFill/>
                    </a:ln>
                    <a:extLst>
                      <a:ext uri="{53640926-AAD7-44D8-BBD7-CCE9431645EC}">
                        <a14:shadowObscured xmlns:a14="http://schemas.microsoft.com/office/drawing/2010/main"/>
                      </a:ext>
                    </a:extLst>
                  </pic:spPr>
                </pic:pic>
              </a:graphicData>
            </a:graphic>
          </wp:inline>
        </w:drawing>
      </w:r>
    </w:p>
    <w:p w14:paraId="7DA40883"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bookmarkStart w:id="192" w:name="_Toc178585878"/>
      <w:r w:rsidRPr="006C7401">
        <w:rPr>
          <w:rFonts w:ascii="Times New Roman" w:eastAsia="Times New Roman" w:hAnsi="Times New Roman" w:cs="Times New Roman"/>
          <w:sz w:val="24"/>
          <w:szCs w:val="24"/>
          <w:lang w:eastAsia="it-IT"/>
        </w:rPr>
        <w:t>Similarità degli items rispetto all'item: Forrest Gump 6352</w:t>
      </w:r>
      <w:bookmarkEnd w:id="192"/>
    </w:p>
    <w:p w14:paraId="3AF08E5B" w14:textId="7E298F11" w:rsidR="00453648"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486ACFE2" wp14:editId="0E800BD6">
            <wp:extent cx="6019800" cy="1866900"/>
            <wp:effectExtent l="0" t="0" r="0" b="0"/>
            <wp:docPr id="41904732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47321" name=""/>
                    <pic:cNvPicPr/>
                  </pic:nvPicPr>
                  <pic:blipFill rotWithShape="1">
                    <a:blip r:embed="rId184"/>
                    <a:srcRect b="45404"/>
                    <a:stretch/>
                  </pic:blipFill>
                  <pic:spPr bwMode="auto">
                    <a:xfrm>
                      <a:off x="0" y="0"/>
                      <a:ext cx="6019800" cy="1866900"/>
                    </a:xfrm>
                    <a:prstGeom prst="rect">
                      <a:avLst/>
                    </a:prstGeom>
                    <a:ln>
                      <a:noFill/>
                    </a:ln>
                    <a:extLst>
                      <a:ext uri="{53640926-AAD7-44D8-BBD7-CCE9431645EC}">
                        <a14:shadowObscured xmlns:a14="http://schemas.microsoft.com/office/drawing/2010/main"/>
                      </a:ext>
                    </a:extLst>
                  </pic:spPr>
                </pic:pic>
              </a:graphicData>
            </a:graphic>
          </wp:inline>
        </w:drawing>
      </w:r>
      <w:bookmarkStart w:id="193" w:name="_Toc178585879"/>
    </w:p>
    <w:p w14:paraId="3716EBDB" w14:textId="77777777" w:rsidR="008A7FAD" w:rsidRDefault="008A7FAD">
      <w:pP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br w:type="page"/>
      </w:r>
    </w:p>
    <w:p w14:paraId="02200AA4" w14:textId="6956841B"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lastRenderedPageBreak/>
        <w:t>Similarità degli items rispetto all'item: Space Jam 6615</w:t>
      </w:r>
      <w:bookmarkEnd w:id="193"/>
    </w:p>
    <w:p w14:paraId="3CB3AF66" w14:textId="3C0509A2" w:rsidR="00561C46"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11FA519D" wp14:editId="4B19B36D">
            <wp:extent cx="6048375" cy="1876425"/>
            <wp:effectExtent l="0" t="0" r="9525" b="9525"/>
            <wp:docPr id="212051232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12326" name=""/>
                    <pic:cNvPicPr/>
                  </pic:nvPicPr>
                  <pic:blipFill rotWithShape="1">
                    <a:blip r:embed="rId185"/>
                    <a:srcRect b="44663"/>
                    <a:stretch/>
                  </pic:blipFill>
                  <pic:spPr bwMode="auto">
                    <a:xfrm>
                      <a:off x="0" y="0"/>
                      <a:ext cx="6048375" cy="1876425"/>
                    </a:xfrm>
                    <a:prstGeom prst="rect">
                      <a:avLst/>
                    </a:prstGeom>
                    <a:ln>
                      <a:noFill/>
                    </a:ln>
                    <a:extLst>
                      <a:ext uri="{53640926-AAD7-44D8-BBD7-CCE9431645EC}">
                        <a14:shadowObscured xmlns:a14="http://schemas.microsoft.com/office/drawing/2010/main"/>
                      </a:ext>
                    </a:extLst>
                  </pic:spPr>
                </pic:pic>
              </a:graphicData>
            </a:graphic>
          </wp:inline>
        </w:drawing>
      </w:r>
      <w:bookmarkStart w:id="194" w:name="_Toc178585880"/>
    </w:p>
    <w:p w14:paraId="4AF51582" w14:textId="3DDF5B05"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t xml:space="preserve">Similarità degli items rispetto all'item: </w:t>
      </w:r>
      <w:proofErr w:type="spellStart"/>
      <w:r w:rsidRPr="006C7401">
        <w:rPr>
          <w:rFonts w:ascii="Times New Roman" w:eastAsia="Times New Roman" w:hAnsi="Times New Roman" w:cs="Times New Roman"/>
          <w:sz w:val="24"/>
          <w:szCs w:val="24"/>
          <w:lang w:eastAsia="it-IT"/>
        </w:rPr>
        <w:t>Goodfellas</w:t>
      </w:r>
      <w:proofErr w:type="spellEnd"/>
      <w:r w:rsidRPr="006C7401">
        <w:rPr>
          <w:rFonts w:ascii="Times New Roman" w:eastAsia="Times New Roman" w:hAnsi="Times New Roman" w:cs="Times New Roman"/>
          <w:sz w:val="24"/>
          <w:szCs w:val="24"/>
          <w:lang w:eastAsia="it-IT"/>
        </w:rPr>
        <w:t xml:space="preserve"> 6992</w:t>
      </w:r>
      <w:bookmarkEnd w:id="194"/>
    </w:p>
    <w:p w14:paraId="3718CA55" w14:textId="5101EED2" w:rsidR="005B2063"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340529B3" wp14:editId="451D8E58">
            <wp:extent cx="6010275" cy="1895475"/>
            <wp:effectExtent l="0" t="0" r="9525" b="9525"/>
            <wp:docPr id="17346911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69114" name=""/>
                    <pic:cNvPicPr/>
                  </pic:nvPicPr>
                  <pic:blipFill rotWithShape="1">
                    <a:blip r:embed="rId186"/>
                    <a:srcRect b="44722"/>
                    <a:stretch/>
                  </pic:blipFill>
                  <pic:spPr bwMode="auto">
                    <a:xfrm>
                      <a:off x="0" y="0"/>
                      <a:ext cx="6010275" cy="1895475"/>
                    </a:xfrm>
                    <a:prstGeom prst="rect">
                      <a:avLst/>
                    </a:prstGeom>
                    <a:ln>
                      <a:noFill/>
                    </a:ln>
                    <a:extLst>
                      <a:ext uri="{53640926-AAD7-44D8-BBD7-CCE9431645EC}">
                        <a14:shadowObscured xmlns:a14="http://schemas.microsoft.com/office/drawing/2010/main"/>
                      </a:ext>
                    </a:extLst>
                  </pic:spPr>
                </pic:pic>
              </a:graphicData>
            </a:graphic>
          </wp:inline>
        </w:drawing>
      </w:r>
    </w:p>
    <w:p w14:paraId="5233CD5F" w14:textId="49FA95FE" w:rsidR="00754C33" w:rsidRDefault="00754C33" w:rsidP="005315B0">
      <w:pPr>
        <w:spacing w:line="36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Similarità degli items rispetto all’item: </w:t>
      </w:r>
      <w:r w:rsidRPr="00754C33">
        <w:rPr>
          <w:rFonts w:ascii="Times New Roman" w:eastAsia="Times New Roman" w:hAnsi="Times New Roman" w:cs="Times New Roman"/>
          <w:sz w:val="24"/>
          <w:szCs w:val="24"/>
          <w:lang w:eastAsia="it-IT"/>
        </w:rPr>
        <w:t>King Kong 1933 film 7937</w:t>
      </w:r>
    </w:p>
    <w:p w14:paraId="1A0E265C" w14:textId="775184B0" w:rsidR="00754C33" w:rsidRDefault="00F643F9" w:rsidP="005315B0">
      <w:pPr>
        <w:spacing w:line="36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w14:anchorId="36F88AE8">
          <v:shape id="_x0000_i1027" type="#_x0000_t75" style="width:470.35pt;height:155.2pt">
            <v:imagedata r:id="rId187" o:title="photo_5992271662403405371_x" croptop="7054f"/>
          </v:shape>
        </w:pict>
      </w:r>
    </w:p>
    <w:p w14:paraId="203DCB3B" w14:textId="77777777" w:rsidR="008A7FAD" w:rsidRDefault="008A7FAD">
      <w:pP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br w:type="page"/>
      </w:r>
    </w:p>
    <w:p w14:paraId="3248EDF9" w14:textId="325C7694" w:rsidR="00585AED" w:rsidRDefault="00585AED" w:rsidP="00585AED">
      <w:pPr>
        <w:spacing w:line="360" w:lineRule="auto"/>
        <w:rPr>
          <w:rFonts w:ascii="Times New Roman" w:eastAsia="Times New Roman" w:hAnsi="Times New Roman" w:cs="Times New Roman"/>
          <w:sz w:val="24"/>
          <w:szCs w:val="24"/>
          <w:lang w:eastAsia="it-IT"/>
        </w:rPr>
      </w:pPr>
      <w:r w:rsidRPr="00754C33">
        <w:rPr>
          <w:rFonts w:ascii="Times New Roman" w:eastAsia="Times New Roman" w:hAnsi="Times New Roman" w:cs="Times New Roman"/>
          <w:sz w:val="24"/>
          <w:szCs w:val="24"/>
          <w:lang w:eastAsia="it-IT"/>
        </w:rPr>
        <w:lastRenderedPageBreak/>
        <w:t>Similarità degli items rispetto all’item: Toy Story 2 8565</w:t>
      </w:r>
    </w:p>
    <w:p w14:paraId="5B5ED8D4" w14:textId="5B551B02" w:rsidR="00585AED" w:rsidRDefault="00F643F9" w:rsidP="005315B0">
      <w:pPr>
        <w:spacing w:line="36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w14:anchorId="603EC569">
          <v:shape id="_x0000_i1028" type="#_x0000_t75" style="width:471.25pt;height:155.2pt">
            <v:imagedata r:id="rId188" o:title="photo_5992271662403405372_x" croptop="6209f"/>
          </v:shape>
        </w:pict>
      </w:r>
      <w:bookmarkStart w:id="195" w:name="_Toc178585881"/>
    </w:p>
    <w:p w14:paraId="436FCE9B" w14:textId="04DF91D1" w:rsidR="005B2063" w:rsidRPr="006C7401" w:rsidRDefault="00585AED" w:rsidP="005315B0">
      <w:pPr>
        <w:spacing w:line="36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20. Risultati </w:t>
      </w:r>
      <w:r w:rsidR="005B2063" w:rsidRPr="006C7401">
        <w:rPr>
          <w:rFonts w:ascii="Times New Roman" w:eastAsia="Times New Roman" w:hAnsi="Times New Roman" w:cs="Times New Roman"/>
          <w:sz w:val="24"/>
          <w:szCs w:val="24"/>
          <w:lang w:eastAsia="it-IT"/>
        </w:rPr>
        <w:t>paraphrase-albert-small-v2_dictionary.pkl</w:t>
      </w:r>
      <w:bookmarkEnd w:id="195"/>
    </w:p>
    <w:p w14:paraId="3355F46A"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bookmarkStart w:id="196" w:name="_Toc178585882"/>
      <w:r w:rsidRPr="006C7401">
        <w:rPr>
          <w:rFonts w:ascii="Times New Roman" w:eastAsia="Times New Roman" w:hAnsi="Times New Roman" w:cs="Times New Roman"/>
          <w:sz w:val="24"/>
          <w:szCs w:val="24"/>
          <w:lang w:eastAsia="it-IT"/>
        </w:rPr>
        <w:t xml:space="preserve">Similarità degli items rispetto all'item: </w:t>
      </w:r>
      <w:proofErr w:type="spellStart"/>
      <w:r w:rsidRPr="006C7401">
        <w:rPr>
          <w:rFonts w:ascii="Times New Roman" w:eastAsia="Times New Roman" w:hAnsi="Times New Roman" w:cs="Times New Roman"/>
          <w:sz w:val="24"/>
          <w:szCs w:val="24"/>
          <w:lang w:eastAsia="it-IT"/>
        </w:rPr>
        <w:t>Jumanji</w:t>
      </w:r>
      <w:proofErr w:type="spellEnd"/>
      <w:r w:rsidRPr="006C7401">
        <w:rPr>
          <w:rFonts w:ascii="Times New Roman" w:eastAsia="Times New Roman" w:hAnsi="Times New Roman" w:cs="Times New Roman"/>
          <w:sz w:val="24"/>
          <w:szCs w:val="24"/>
          <w:lang w:eastAsia="it-IT"/>
        </w:rPr>
        <w:t xml:space="preserve"> 6040</w:t>
      </w:r>
      <w:bookmarkEnd w:id="196"/>
    </w:p>
    <w:p w14:paraId="71527EF2" w14:textId="71BCE4C0" w:rsidR="00003A7A"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19EAA967" wp14:editId="5A718951">
            <wp:extent cx="6000750" cy="1876425"/>
            <wp:effectExtent l="0" t="0" r="0" b="9525"/>
            <wp:docPr id="108707825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78256" name=""/>
                    <pic:cNvPicPr/>
                  </pic:nvPicPr>
                  <pic:blipFill rotWithShape="1">
                    <a:blip r:embed="rId189"/>
                    <a:srcRect b="44818"/>
                    <a:stretch/>
                  </pic:blipFill>
                  <pic:spPr bwMode="auto">
                    <a:xfrm>
                      <a:off x="0" y="0"/>
                      <a:ext cx="6000750" cy="1876425"/>
                    </a:xfrm>
                    <a:prstGeom prst="rect">
                      <a:avLst/>
                    </a:prstGeom>
                    <a:ln>
                      <a:noFill/>
                    </a:ln>
                    <a:extLst>
                      <a:ext uri="{53640926-AAD7-44D8-BBD7-CCE9431645EC}">
                        <a14:shadowObscured xmlns:a14="http://schemas.microsoft.com/office/drawing/2010/main"/>
                      </a:ext>
                    </a:extLst>
                  </pic:spPr>
                </pic:pic>
              </a:graphicData>
            </a:graphic>
          </wp:inline>
        </w:drawing>
      </w:r>
      <w:bookmarkStart w:id="197" w:name="_Toc178585883"/>
    </w:p>
    <w:p w14:paraId="06301DBC" w14:textId="4CBCB8CB"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t>Similarità degli items rispetto all'item: Pulp Fiction 6296</w:t>
      </w:r>
      <w:bookmarkEnd w:id="197"/>
    </w:p>
    <w:p w14:paraId="7EF16A1E" w14:textId="77777777"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50ADCB68" wp14:editId="36612C99">
            <wp:extent cx="5981700" cy="1905000"/>
            <wp:effectExtent l="0" t="0" r="0" b="0"/>
            <wp:docPr id="365110233"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10233" name="Immagine 1" descr="Immagine che contiene testo, schermata, software&#10;&#10;Descrizione generata automaticamente"/>
                    <pic:cNvPicPr/>
                  </pic:nvPicPr>
                  <pic:blipFill rotWithShape="1">
                    <a:blip r:embed="rId190"/>
                    <a:srcRect b="43820"/>
                    <a:stretch/>
                  </pic:blipFill>
                  <pic:spPr bwMode="auto">
                    <a:xfrm>
                      <a:off x="0" y="0"/>
                      <a:ext cx="5981700" cy="1905000"/>
                    </a:xfrm>
                    <a:prstGeom prst="rect">
                      <a:avLst/>
                    </a:prstGeom>
                    <a:ln>
                      <a:noFill/>
                    </a:ln>
                    <a:extLst>
                      <a:ext uri="{53640926-AAD7-44D8-BBD7-CCE9431645EC}">
                        <a14:shadowObscured xmlns:a14="http://schemas.microsoft.com/office/drawing/2010/main"/>
                      </a:ext>
                    </a:extLst>
                  </pic:spPr>
                </pic:pic>
              </a:graphicData>
            </a:graphic>
          </wp:inline>
        </w:drawing>
      </w:r>
    </w:p>
    <w:p w14:paraId="79A4D579" w14:textId="77777777" w:rsidR="008A7FAD" w:rsidRDefault="008A7FAD">
      <w:pPr>
        <w:rPr>
          <w:rFonts w:ascii="Times New Roman" w:eastAsia="Times New Roman" w:hAnsi="Times New Roman" w:cs="Times New Roman"/>
          <w:sz w:val="24"/>
          <w:szCs w:val="24"/>
          <w:lang w:eastAsia="it-IT"/>
        </w:rPr>
      </w:pPr>
      <w:bookmarkStart w:id="198" w:name="_Toc178585884"/>
      <w:r>
        <w:rPr>
          <w:rFonts w:ascii="Times New Roman" w:eastAsia="Times New Roman" w:hAnsi="Times New Roman" w:cs="Times New Roman"/>
          <w:sz w:val="24"/>
          <w:szCs w:val="24"/>
          <w:lang w:eastAsia="it-IT"/>
        </w:rPr>
        <w:br w:type="page"/>
      </w:r>
    </w:p>
    <w:p w14:paraId="0E810347" w14:textId="60C17B52"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lastRenderedPageBreak/>
        <w:t>Similarità degli items rispetto all'item: Three Colors: Red 6304</w:t>
      </w:r>
      <w:bookmarkEnd w:id="198"/>
    </w:p>
    <w:p w14:paraId="46EB783C" w14:textId="16A93E9F" w:rsidR="00585AED"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48F8BEED" wp14:editId="09C15FAB">
            <wp:extent cx="6029325" cy="1905000"/>
            <wp:effectExtent l="0" t="0" r="9525" b="0"/>
            <wp:docPr id="169751482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14825" name=""/>
                    <pic:cNvPicPr/>
                  </pic:nvPicPr>
                  <pic:blipFill rotWithShape="1">
                    <a:blip r:embed="rId191"/>
                    <a:srcRect b="44444"/>
                    <a:stretch/>
                  </pic:blipFill>
                  <pic:spPr bwMode="auto">
                    <a:xfrm>
                      <a:off x="0" y="0"/>
                      <a:ext cx="6029325" cy="1905000"/>
                    </a:xfrm>
                    <a:prstGeom prst="rect">
                      <a:avLst/>
                    </a:prstGeom>
                    <a:ln>
                      <a:noFill/>
                    </a:ln>
                    <a:extLst>
                      <a:ext uri="{53640926-AAD7-44D8-BBD7-CCE9431645EC}">
                        <a14:shadowObscured xmlns:a14="http://schemas.microsoft.com/office/drawing/2010/main"/>
                      </a:ext>
                    </a:extLst>
                  </pic:spPr>
                </pic:pic>
              </a:graphicData>
            </a:graphic>
          </wp:inline>
        </w:drawing>
      </w:r>
      <w:bookmarkStart w:id="199" w:name="_Toc178585885"/>
    </w:p>
    <w:p w14:paraId="67A1A6FC" w14:textId="045B8AE0"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t>Similarità degli items rispetto all'item: Forrest Gump 6352</w:t>
      </w:r>
      <w:bookmarkEnd w:id="199"/>
    </w:p>
    <w:p w14:paraId="0624A57F" w14:textId="6E8E674A" w:rsidR="00453648"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5A7FE73B" wp14:editId="77D6A08A">
            <wp:extent cx="5962650" cy="1885950"/>
            <wp:effectExtent l="0" t="0" r="0" b="0"/>
            <wp:docPr id="1810152366"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152366" name="Immagine 1" descr="Immagine che contiene testo, schermata, software&#10;&#10;Descrizione generata automaticamente"/>
                    <pic:cNvPicPr/>
                  </pic:nvPicPr>
                  <pic:blipFill rotWithShape="1">
                    <a:blip r:embed="rId192"/>
                    <a:srcRect b="44693"/>
                    <a:stretch/>
                  </pic:blipFill>
                  <pic:spPr bwMode="auto">
                    <a:xfrm>
                      <a:off x="0" y="0"/>
                      <a:ext cx="5962650" cy="1885950"/>
                    </a:xfrm>
                    <a:prstGeom prst="rect">
                      <a:avLst/>
                    </a:prstGeom>
                    <a:ln>
                      <a:noFill/>
                    </a:ln>
                    <a:extLst>
                      <a:ext uri="{53640926-AAD7-44D8-BBD7-CCE9431645EC}">
                        <a14:shadowObscured xmlns:a14="http://schemas.microsoft.com/office/drawing/2010/main"/>
                      </a:ext>
                    </a:extLst>
                  </pic:spPr>
                </pic:pic>
              </a:graphicData>
            </a:graphic>
          </wp:inline>
        </w:drawing>
      </w:r>
      <w:bookmarkStart w:id="200" w:name="_Toc178585886"/>
    </w:p>
    <w:p w14:paraId="232D0844" w14:textId="4A464DD4"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t>Similarità degli items rispetto all'item: Space Jam 6615</w:t>
      </w:r>
      <w:bookmarkEnd w:id="200"/>
    </w:p>
    <w:p w14:paraId="30AA6DEA" w14:textId="7FBEE5BF"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noProof/>
          <w:sz w:val="24"/>
          <w:szCs w:val="24"/>
          <w:lang w:eastAsia="it-IT"/>
        </w:rPr>
        <w:drawing>
          <wp:inline distT="0" distB="0" distL="0" distR="0" wp14:anchorId="7FD9D3BA" wp14:editId="629C81AD">
            <wp:extent cx="6076950" cy="1876425"/>
            <wp:effectExtent l="0" t="0" r="0" b="9525"/>
            <wp:docPr id="37030445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304459" name=""/>
                    <pic:cNvPicPr/>
                  </pic:nvPicPr>
                  <pic:blipFill rotWithShape="1">
                    <a:blip r:embed="rId193"/>
                    <a:srcRect b="44663"/>
                    <a:stretch/>
                  </pic:blipFill>
                  <pic:spPr bwMode="auto">
                    <a:xfrm>
                      <a:off x="0" y="0"/>
                      <a:ext cx="6076950" cy="1876425"/>
                    </a:xfrm>
                    <a:prstGeom prst="rect">
                      <a:avLst/>
                    </a:prstGeom>
                    <a:ln>
                      <a:noFill/>
                    </a:ln>
                    <a:extLst>
                      <a:ext uri="{53640926-AAD7-44D8-BBD7-CCE9431645EC}">
                        <a14:shadowObscured xmlns:a14="http://schemas.microsoft.com/office/drawing/2010/main"/>
                      </a:ext>
                    </a:extLst>
                  </pic:spPr>
                </pic:pic>
              </a:graphicData>
            </a:graphic>
          </wp:inline>
        </w:drawing>
      </w:r>
    </w:p>
    <w:p w14:paraId="0F71283E" w14:textId="77777777" w:rsidR="008A7FAD" w:rsidRDefault="008A7FAD">
      <w:pPr>
        <w:rPr>
          <w:rFonts w:ascii="Times New Roman" w:eastAsia="Times New Roman" w:hAnsi="Times New Roman" w:cs="Times New Roman"/>
          <w:sz w:val="24"/>
          <w:szCs w:val="24"/>
          <w:lang w:eastAsia="it-IT"/>
        </w:rPr>
      </w:pPr>
      <w:bookmarkStart w:id="201" w:name="_Toc178585887"/>
      <w:r>
        <w:rPr>
          <w:rFonts w:ascii="Times New Roman" w:eastAsia="Times New Roman" w:hAnsi="Times New Roman" w:cs="Times New Roman"/>
          <w:sz w:val="24"/>
          <w:szCs w:val="24"/>
          <w:lang w:eastAsia="it-IT"/>
        </w:rPr>
        <w:br w:type="page"/>
      </w:r>
    </w:p>
    <w:p w14:paraId="15477829" w14:textId="1B044FAC" w:rsidR="005B2063" w:rsidRPr="006C7401" w:rsidRDefault="005B2063" w:rsidP="005315B0">
      <w:pPr>
        <w:spacing w:line="360" w:lineRule="auto"/>
        <w:rPr>
          <w:rFonts w:ascii="Times New Roman" w:eastAsia="Times New Roman" w:hAnsi="Times New Roman" w:cs="Times New Roman"/>
          <w:sz w:val="24"/>
          <w:szCs w:val="24"/>
          <w:lang w:eastAsia="it-IT"/>
        </w:rPr>
      </w:pPr>
      <w:r w:rsidRPr="006C7401">
        <w:rPr>
          <w:rFonts w:ascii="Times New Roman" w:eastAsia="Times New Roman" w:hAnsi="Times New Roman" w:cs="Times New Roman"/>
          <w:sz w:val="24"/>
          <w:szCs w:val="24"/>
          <w:lang w:eastAsia="it-IT"/>
        </w:rPr>
        <w:lastRenderedPageBreak/>
        <w:t xml:space="preserve">Similarità degli items rispetto all'item: </w:t>
      </w:r>
      <w:proofErr w:type="spellStart"/>
      <w:r w:rsidRPr="006C7401">
        <w:rPr>
          <w:rFonts w:ascii="Times New Roman" w:eastAsia="Times New Roman" w:hAnsi="Times New Roman" w:cs="Times New Roman"/>
          <w:sz w:val="24"/>
          <w:szCs w:val="24"/>
          <w:lang w:eastAsia="it-IT"/>
        </w:rPr>
        <w:t>Goodfellas</w:t>
      </w:r>
      <w:proofErr w:type="spellEnd"/>
      <w:r w:rsidRPr="006C7401">
        <w:rPr>
          <w:rFonts w:ascii="Times New Roman" w:eastAsia="Times New Roman" w:hAnsi="Times New Roman" w:cs="Times New Roman"/>
          <w:sz w:val="24"/>
          <w:szCs w:val="24"/>
          <w:lang w:eastAsia="it-IT"/>
        </w:rPr>
        <w:t xml:space="preserve"> 6992</w:t>
      </w:r>
      <w:bookmarkEnd w:id="201"/>
    </w:p>
    <w:p w14:paraId="4EC0010E" w14:textId="435EB394" w:rsidR="00585AED" w:rsidRDefault="005B2063" w:rsidP="005315B0">
      <w:pPr>
        <w:spacing w:line="360" w:lineRule="auto"/>
      </w:pPr>
      <w:r>
        <w:rPr>
          <w:noProof/>
          <w:lang w:eastAsia="it-IT"/>
        </w:rPr>
        <w:drawing>
          <wp:inline distT="0" distB="0" distL="0" distR="0" wp14:anchorId="2927B479" wp14:editId="73434BA3">
            <wp:extent cx="6010275" cy="1895475"/>
            <wp:effectExtent l="0" t="0" r="9525" b="9525"/>
            <wp:docPr id="1514710130"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710130" name="Immagine 1" descr="Immagine che contiene testo, schermata, software&#10;&#10;Descrizione generata automaticamente"/>
                    <pic:cNvPicPr/>
                  </pic:nvPicPr>
                  <pic:blipFill rotWithShape="1">
                    <a:blip r:embed="rId194"/>
                    <a:srcRect b="44568"/>
                    <a:stretch/>
                  </pic:blipFill>
                  <pic:spPr bwMode="auto">
                    <a:xfrm>
                      <a:off x="0" y="0"/>
                      <a:ext cx="6010275" cy="1895475"/>
                    </a:xfrm>
                    <a:prstGeom prst="rect">
                      <a:avLst/>
                    </a:prstGeom>
                    <a:ln>
                      <a:noFill/>
                    </a:ln>
                    <a:extLst>
                      <a:ext uri="{53640926-AAD7-44D8-BBD7-CCE9431645EC}">
                        <a14:shadowObscured xmlns:a14="http://schemas.microsoft.com/office/drawing/2010/main"/>
                      </a:ext>
                    </a:extLst>
                  </pic:spPr>
                </pic:pic>
              </a:graphicData>
            </a:graphic>
          </wp:inline>
        </w:drawing>
      </w:r>
    </w:p>
    <w:p w14:paraId="76A1A127" w14:textId="362D5CB3" w:rsidR="00585AED" w:rsidRPr="00AF021A" w:rsidRDefault="00AF021A" w:rsidP="005315B0">
      <w:pPr>
        <w:spacing w:line="36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Similarità degli items rispetto all’item: </w:t>
      </w:r>
      <w:r w:rsidRPr="00754C33">
        <w:rPr>
          <w:rFonts w:ascii="Times New Roman" w:eastAsia="Times New Roman" w:hAnsi="Times New Roman" w:cs="Times New Roman"/>
          <w:sz w:val="24"/>
          <w:szCs w:val="24"/>
          <w:lang w:eastAsia="it-IT"/>
        </w:rPr>
        <w:t>King Kong 1933 film 7937</w:t>
      </w:r>
    </w:p>
    <w:p w14:paraId="1B4BA678" w14:textId="149015D1" w:rsidR="00585AED" w:rsidRDefault="00F643F9" w:rsidP="005315B0">
      <w:pPr>
        <w:spacing w:line="360" w:lineRule="auto"/>
      </w:pPr>
      <w:r>
        <w:pict w14:anchorId="343513F2">
          <v:shape id="_x0000_i1029" type="#_x0000_t75" style="width:474.1pt;height:173pt">
            <v:imagedata r:id="rId195" o:title="b22a01b6-ac46-4478-878e-7860093692a0"/>
          </v:shape>
        </w:pict>
      </w:r>
    </w:p>
    <w:p w14:paraId="0AD603D4" w14:textId="0C4BCF93" w:rsidR="005B2063" w:rsidRPr="00561C46" w:rsidRDefault="00561C46" w:rsidP="005315B0">
      <w:pPr>
        <w:spacing w:line="360" w:lineRule="auto"/>
        <w:rPr>
          <w:rFonts w:ascii="Times New Roman" w:eastAsia="Times New Roman" w:hAnsi="Times New Roman" w:cs="Times New Roman"/>
          <w:sz w:val="24"/>
          <w:szCs w:val="24"/>
          <w:lang w:eastAsia="it-IT"/>
        </w:rPr>
      </w:pPr>
      <w:r w:rsidRPr="00754C33">
        <w:rPr>
          <w:rFonts w:ascii="Times New Roman" w:eastAsia="Times New Roman" w:hAnsi="Times New Roman" w:cs="Times New Roman"/>
          <w:sz w:val="24"/>
          <w:szCs w:val="24"/>
          <w:lang w:eastAsia="it-IT"/>
        </w:rPr>
        <w:t>Similarità degli items rispetto all’item: Toy Story 2 8565</w:t>
      </w:r>
    </w:p>
    <w:p w14:paraId="2D52658B" w14:textId="62B69F8F" w:rsidR="009E59EA" w:rsidRDefault="00000000" w:rsidP="005315B0">
      <w:pPr>
        <w:spacing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pict w14:anchorId="3F213D4B">
          <v:shape id="_x0000_i1030" type="#_x0000_t75" style="width:474.1pt;height:172.05pt">
            <v:imagedata r:id="rId196" o:title="photo_5992271662403405374_x"/>
          </v:shape>
        </w:pict>
      </w:r>
    </w:p>
    <w:p w14:paraId="21847462" w14:textId="4C2AF4C7" w:rsidR="00BF5B2C" w:rsidRDefault="00BF5B2C" w:rsidP="003F2ABA">
      <w:pPr>
        <w:spacing w:line="360" w:lineRule="auto"/>
        <w:rPr>
          <w:rFonts w:ascii="Times New Roman" w:eastAsia="Times New Roman" w:hAnsi="Times New Roman" w:cs="Times New Roman"/>
          <w:sz w:val="24"/>
          <w:szCs w:val="24"/>
          <w:lang w:eastAsia="it-IT"/>
        </w:rPr>
      </w:pPr>
      <w:r w:rsidRPr="00BE35B6">
        <w:rPr>
          <w:rFonts w:ascii="Times New Roman" w:eastAsia="Times New Roman" w:hAnsi="Times New Roman" w:cs="Times New Roman"/>
          <w:sz w:val="24"/>
          <w:szCs w:val="24"/>
          <w:lang w:eastAsia="it-IT"/>
        </w:rPr>
        <w:t xml:space="preserve">I film analizzati condividono temi e motivi comuni che li rendono simili. </w:t>
      </w:r>
      <w:r w:rsidR="00BE35B6" w:rsidRPr="00BE35B6">
        <w:rPr>
          <w:rFonts w:ascii="Times New Roman" w:eastAsia="Times New Roman" w:hAnsi="Times New Roman" w:cs="Times New Roman"/>
          <w:sz w:val="24"/>
          <w:szCs w:val="24"/>
          <w:lang w:eastAsia="it-IT"/>
        </w:rPr>
        <w:t>Film come Forrest Gump e Three Colors: Red si concentrano su temi emotivi, come crescita personale e relazioni umane</w:t>
      </w:r>
      <w:r w:rsidR="00BE35B6">
        <w:rPr>
          <w:rFonts w:ascii="Times New Roman" w:eastAsia="Times New Roman" w:hAnsi="Times New Roman" w:cs="Times New Roman"/>
          <w:sz w:val="24"/>
          <w:szCs w:val="24"/>
          <w:lang w:eastAsia="it-IT"/>
        </w:rPr>
        <w:t>. Altri film sembrano accomunati da creature fantastiche, avventura, sport.</w:t>
      </w:r>
    </w:p>
    <w:p w14:paraId="2CEB80A3" w14:textId="4634F79D" w:rsidR="009E59EA" w:rsidRDefault="008330F6" w:rsidP="005315B0">
      <w:pPr>
        <w:spacing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lastRenderedPageBreak/>
        <w:t xml:space="preserve">Da questi risultati </w:t>
      </w:r>
      <w:r w:rsidR="00AA4E21">
        <w:rPr>
          <w:rFonts w:ascii="Times New Roman" w:eastAsia="Times New Roman" w:hAnsi="Times New Roman" w:cs="Times New Roman"/>
          <w:sz w:val="24"/>
          <w:szCs w:val="24"/>
          <w:lang w:eastAsia="it-IT"/>
        </w:rPr>
        <w:t>emergono osservazioni</w:t>
      </w:r>
      <w:r>
        <w:rPr>
          <w:rFonts w:ascii="Times New Roman" w:eastAsia="Times New Roman" w:hAnsi="Times New Roman" w:cs="Times New Roman"/>
          <w:sz w:val="24"/>
          <w:szCs w:val="24"/>
          <w:lang w:eastAsia="it-IT"/>
        </w:rPr>
        <w:t xml:space="preserve"> importanti.</w:t>
      </w:r>
      <w:r w:rsidR="008D7E6A">
        <w:rPr>
          <w:rFonts w:ascii="Times New Roman" w:eastAsia="Times New Roman" w:hAnsi="Times New Roman" w:cs="Times New Roman"/>
          <w:sz w:val="24"/>
          <w:szCs w:val="24"/>
          <w:lang w:eastAsia="it-IT"/>
        </w:rPr>
        <w:t xml:space="preserve"> Gli algoritmi basati sui </w:t>
      </w:r>
      <w:proofErr w:type="spellStart"/>
      <w:r w:rsidR="008D7E6A">
        <w:rPr>
          <w:rFonts w:ascii="Times New Roman" w:eastAsia="Times New Roman" w:hAnsi="Times New Roman" w:cs="Times New Roman"/>
          <w:sz w:val="24"/>
          <w:szCs w:val="24"/>
          <w:lang w:eastAsia="it-IT"/>
        </w:rPr>
        <w:t>graph</w:t>
      </w:r>
      <w:proofErr w:type="spellEnd"/>
      <w:r w:rsidR="008D7E6A">
        <w:rPr>
          <w:rFonts w:ascii="Times New Roman" w:eastAsia="Times New Roman" w:hAnsi="Times New Roman" w:cs="Times New Roman"/>
          <w:sz w:val="24"/>
          <w:szCs w:val="24"/>
          <w:lang w:eastAsia="it-IT"/>
        </w:rPr>
        <w:t xml:space="preserve"> </w:t>
      </w:r>
      <w:proofErr w:type="spellStart"/>
      <w:r w:rsidR="008D7E6A">
        <w:rPr>
          <w:rFonts w:ascii="Times New Roman" w:eastAsia="Times New Roman" w:hAnsi="Times New Roman" w:cs="Times New Roman"/>
          <w:sz w:val="24"/>
          <w:szCs w:val="24"/>
          <w:lang w:eastAsia="it-IT"/>
        </w:rPr>
        <w:t>embedding</w:t>
      </w:r>
      <w:proofErr w:type="spellEnd"/>
      <w:r w:rsidR="008D7E6A">
        <w:rPr>
          <w:rFonts w:ascii="Times New Roman" w:eastAsia="Times New Roman" w:hAnsi="Times New Roman" w:cs="Times New Roman"/>
          <w:sz w:val="24"/>
          <w:szCs w:val="24"/>
          <w:lang w:eastAsia="it-IT"/>
        </w:rPr>
        <w:t xml:space="preserve"> sono quelli che producono i consigli più appropriati e precisi. Possiamo notare suggerimenti di film appartenenti alla stessa saga, girati dallo stesso regista o appartenenti allo stesso genere. </w:t>
      </w:r>
      <w:r w:rsidR="001664D5">
        <w:rPr>
          <w:rFonts w:ascii="Times New Roman" w:eastAsia="Times New Roman" w:hAnsi="Times New Roman" w:cs="Times New Roman"/>
          <w:sz w:val="24"/>
          <w:szCs w:val="24"/>
          <w:lang w:eastAsia="it-IT"/>
        </w:rPr>
        <w:t xml:space="preserve"> </w:t>
      </w:r>
    </w:p>
    <w:p w14:paraId="3F203EA7" w14:textId="0DE217C6" w:rsidR="001664D5" w:rsidRPr="001664D5" w:rsidRDefault="005947DC" w:rsidP="001664D5">
      <w:pPr>
        <w:spacing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Ad esempio,</w:t>
      </w:r>
      <w:r w:rsidR="001664D5">
        <w:rPr>
          <w:rFonts w:ascii="Times New Roman" w:eastAsia="Times New Roman" w:hAnsi="Times New Roman" w:cs="Times New Roman"/>
          <w:sz w:val="24"/>
          <w:szCs w:val="24"/>
          <w:lang w:eastAsia="it-IT"/>
        </w:rPr>
        <w:t xml:space="preserve"> l’algoritmo basato sul modello </w:t>
      </w:r>
      <w:r w:rsidR="001664D5" w:rsidRPr="001664D5">
        <w:rPr>
          <w:rFonts w:ascii="Times New Roman" w:eastAsia="Times New Roman" w:hAnsi="Times New Roman" w:cs="Times New Roman"/>
          <w:sz w:val="24"/>
          <w:szCs w:val="24"/>
          <w:lang w:eastAsia="it-IT"/>
        </w:rPr>
        <w:t xml:space="preserve">Compgcn_ui_512_n1 </w:t>
      </w:r>
      <w:r w:rsidR="001664D5">
        <w:rPr>
          <w:rFonts w:ascii="Times New Roman" w:eastAsia="Times New Roman" w:hAnsi="Times New Roman" w:cs="Times New Roman"/>
          <w:sz w:val="24"/>
          <w:szCs w:val="24"/>
          <w:lang w:eastAsia="it-IT"/>
        </w:rPr>
        <w:t>propone come film più simili</w:t>
      </w:r>
      <w:r w:rsidR="001664D5" w:rsidRPr="001664D5">
        <w:rPr>
          <w:rFonts w:ascii="Times New Roman" w:eastAsia="Times New Roman" w:hAnsi="Times New Roman" w:cs="Times New Roman"/>
          <w:sz w:val="24"/>
          <w:szCs w:val="24"/>
          <w:lang w:eastAsia="it-IT"/>
        </w:rPr>
        <w:t xml:space="preserve"> Pulp Fiction e Reservoir Dogs, diretti dallo stesso regista e accomunati dal genere.</w:t>
      </w:r>
    </w:p>
    <w:p w14:paraId="531068AE" w14:textId="5FD18B5B" w:rsidR="001664D5" w:rsidRPr="001664D5" w:rsidRDefault="001664D5" w:rsidP="001664D5">
      <w:pPr>
        <w:spacing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Il modello </w:t>
      </w:r>
      <w:r w:rsidRPr="001664D5">
        <w:rPr>
          <w:rFonts w:ascii="Times New Roman" w:eastAsia="Times New Roman" w:hAnsi="Times New Roman" w:cs="Times New Roman"/>
          <w:sz w:val="24"/>
          <w:szCs w:val="24"/>
          <w:lang w:eastAsia="it-IT"/>
        </w:rPr>
        <w:t xml:space="preserve">Compgcn_128_n1 consiglia per </w:t>
      </w:r>
      <w:proofErr w:type="spellStart"/>
      <w:r w:rsidRPr="001664D5">
        <w:rPr>
          <w:rFonts w:ascii="Times New Roman" w:eastAsia="Times New Roman" w:hAnsi="Times New Roman" w:cs="Times New Roman"/>
          <w:sz w:val="24"/>
          <w:szCs w:val="24"/>
          <w:lang w:eastAsia="it-IT"/>
        </w:rPr>
        <w:t>Jumanji</w:t>
      </w:r>
      <w:proofErr w:type="spellEnd"/>
      <w:r w:rsidRPr="001664D5">
        <w:rPr>
          <w:rFonts w:ascii="Times New Roman" w:eastAsia="Times New Roman" w:hAnsi="Times New Roman" w:cs="Times New Roman"/>
          <w:sz w:val="24"/>
          <w:szCs w:val="24"/>
          <w:lang w:eastAsia="it-IT"/>
        </w:rPr>
        <w:t xml:space="preserve"> </w:t>
      </w:r>
      <w:r w:rsidR="00DE05E6">
        <w:rPr>
          <w:rFonts w:ascii="Times New Roman" w:eastAsia="Times New Roman" w:hAnsi="Times New Roman" w:cs="Times New Roman"/>
          <w:sz w:val="24"/>
          <w:szCs w:val="24"/>
          <w:lang w:eastAsia="it-IT"/>
        </w:rPr>
        <w:t xml:space="preserve">il film </w:t>
      </w:r>
      <w:r w:rsidRPr="001664D5">
        <w:rPr>
          <w:rFonts w:ascii="Times New Roman" w:eastAsia="Times New Roman" w:hAnsi="Times New Roman" w:cs="Times New Roman"/>
          <w:sz w:val="24"/>
          <w:szCs w:val="24"/>
          <w:lang w:eastAsia="it-IT"/>
        </w:rPr>
        <w:t>Hook, ciò è dato dal fatto che i due film rientrano nello stesso genere Fantasy destinato a un pubblico infantile-adolescenziale ed entrambi hanno Robin Williams come attore protagonista.</w:t>
      </w:r>
    </w:p>
    <w:p w14:paraId="5F0983E4" w14:textId="145558AD" w:rsidR="001664D5" w:rsidRDefault="001664D5" w:rsidP="005315B0">
      <w:pPr>
        <w:spacing w:line="360" w:lineRule="auto"/>
        <w:jc w:val="both"/>
        <w:rPr>
          <w:rFonts w:ascii="Times New Roman" w:eastAsia="Times New Roman" w:hAnsi="Times New Roman" w:cs="Times New Roman"/>
          <w:sz w:val="24"/>
          <w:szCs w:val="24"/>
          <w:lang w:eastAsia="it-IT"/>
        </w:rPr>
      </w:pPr>
      <w:r w:rsidRPr="001664D5">
        <w:rPr>
          <w:rFonts w:ascii="Times New Roman" w:eastAsia="Times New Roman" w:hAnsi="Times New Roman" w:cs="Times New Roman"/>
          <w:sz w:val="24"/>
          <w:szCs w:val="24"/>
          <w:lang w:eastAsia="it-IT"/>
        </w:rPr>
        <w:t xml:space="preserve">Al contrario possiamo notare come per lo stesso </w:t>
      </w:r>
      <w:proofErr w:type="spellStart"/>
      <w:r w:rsidRPr="001664D5">
        <w:rPr>
          <w:rFonts w:ascii="Times New Roman" w:eastAsia="Times New Roman" w:hAnsi="Times New Roman" w:cs="Times New Roman"/>
          <w:sz w:val="24"/>
          <w:szCs w:val="24"/>
          <w:lang w:eastAsia="it-IT"/>
        </w:rPr>
        <w:t>Jumanji</w:t>
      </w:r>
      <w:proofErr w:type="spellEnd"/>
      <w:r w:rsidRPr="001664D5">
        <w:rPr>
          <w:rFonts w:ascii="Times New Roman" w:eastAsia="Times New Roman" w:hAnsi="Times New Roman" w:cs="Times New Roman"/>
          <w:sz w:val="24"/>
          <w:szCs w:val="24"/>
          <w:lang w:eastAsia="it-IT"/>
        </w:rPr>
        <w:t xml:space="preserve"> la tecnica audio </w:t>
      </w:r>
      <w:proofErr w:type="spellStart"/>
      <w:r w:rsidRPr="001664D5">
        <w:rPr>
          <w:rFonts w:ascii="Times New Roman" w:eastAsia="Times New Roman" w:hAnsi="Times New Roman" w:cs="Times New Roman"/>
          <w:sz w:val="24"/>
          <w:szCs w:val="24"/>
          <w:lang w:eastAsia="it-IT"/>
        </w:rPr>
        <w:t>whisper</w:t>
      </w:r>
      <w:proofErr w:type="spellEnd"/>
      <w:r w:rsidRPr="001664D5">
        <w:rPr>
          <w:rFonts w:ascii="Times New Roman" w:eastAsia="Times New Roman" w:hAnsi="Times New Roman" w:cs="Times New Roman"/>
          <w:sz w:val="24"/>
          <w:szCs w:val="24"/>
          <w:lang w:eastAsia="it-IT"/>
        </w:rPr>
        <w:t xml:space="preserve"> riporti </w:t>
      </w:r>
      <w:r w:rsidR="00DE05E6">
        <w:rPr>
          <w:rFonts w:ascii="Times New Roman" w:eastAsia="Times New Roman" w:hAnsi="Times New Roman" w:cs="Times New Roman"/>
          <w:sz w:val="24"/>
          <w:szCs w:val="24"/>
          <w:lang w:eastAsia="it-IT"/>
        </w:rPr>
        <w:t xml:space="preserve">come tra i primi suggerimenti più simili film </w:t>
      </w:r>
      <w:r w:rsidRPr="001664D5">
        <w:rPr>
          <w:rFonts w:ascii="Times New Roman" w:eastAsia="Times New Roman" w:hAnsi="Times New Roman" w:cs="Times New Roman"/>
          <w:sz w:val="24"/>
          <w:szCs w:val="24"/>
          <w:lang w:eastAsia="it-IT"/>
        </w:rPr>
        <w:t xml:space="preserve">per niente accomunabili come </w:t>
      </w:r>
      <w:proofErr w:type="spellStart"/>
      <w:r w:rsidRPr="001664D5">
        <w:rPr>
          <w:rFonts w:ascii="Times New Roman" w:eastAsia="Times New Roman" w:hAnsi="Times New Roman" w:cs="Times New Roman"/>
          <w:sz w:val="24"/>
          <w:szCs w:val="24"/>
          <w:lang w:eastAsia="it-IT"/>
        </w:rPr>
        <w:t>Heat</w:t>
      </w:r>
      <w:proofErr w:type="spellEnd"/>
      <w:r w:rsidRPr="001664D5">
        <w:rPr>
          <w:rFonts w:ascii="Times New Roman" w:eastAsia="Times New Roman" w:hAnsi="Times New Roman" w:cs="Times New Roman"/>
          <w:sz w:val="24"/>
          <w:szCs w:val="24"/>
          <w:lang w:eastAsia="it-IT"/>
        </w:rPr>
        <w:t xml:space="preserve"> (thriller poliziesco) e </w:t>
      </w:r>
      <w:proofErr w:type="spellStart"/>
      <w:r w:rsidRPr="001664D5">
        <w:rPr>
          <w:rFonts w:ascii="Times New Roman" w:eastAsia="Times New Roman" w:hAnsi="Times New Roman" w:cs="Times New Roman"/>
          <w:sz w:val="24"/>
          <w:szCs w:val="24"/>
          <w:lang w:eastAsia="it-IT"/>
        </w:rPr>
        <w:t>GoldenEye</w:t>
      </w:r>
      <w:proofErr w:type="spellEnd"/>
      <w:r w:rsidRPr="001664D5">
        <w:rPr>
          <w:rFonts w:ascii="Times New Roman" w:eastAsia="Times New Roman" w:hAnsi="Times New Roman" w:cs="Times New Roman"/>
          <w:sz w:val="24"/>
          <w:szCs w:val="24"/>
          <w:lang w:eastAsia="it-IT"/>
        </w:rPr>
        <w:t xml:space="preserve"> (azione, spionaggio)</w:t>
      </w:r>
    </w:p>
    <w:p w14:paraId="20AD38F9" w14:textId="1669EE69" w:rsidR="00096E7B" w:rsidRDefault="00096E7B" w:rsidP="005315B0">
      <w:pPr>
        <w:spacing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Per quanto riguarda i risultati prodotti dagli </w:t>
      </w:r>
      <w:r w:rsidR="00F86F27">
        <w:rPr>
          <w:rFonts w:ascii="Times New Roman" w:eastAsia="Times New Roman" w:hAnsi="Times New Roman" w:cs="Times New Roman"/>
          <w:sz w:val="24"/>
          <w:szCs w:val="24"/>
          <w:lang w:eastAsia="it-IT"/>
        </w:rPr>
        <w:t>algoritmi basati sulle immagini, i suggerimenti propongono film con locandine abbastanza simili. C</w:t>
      </w:r>
      <w:r>
        <w:rPr>
          <w:rFonts w:ascii="Times New Roman" w:eastAsia="Times New Roman" w:hAnsi="Times New Roman" w:cs="Times New Roman"/>
          <w:sz w:val="24"/>
          <w:szCs w:val="24"/>
          <w:lang w:eastAsia="it-IT"/>
        </w:rPr>
        <w:t xml:space="preserve">iò è dovuto alle </w:t>
      </w:r>
      <w:r w:rsidR="00F86F27">
        <w:rPr>
          <w:rFonts w:ascii="Times New Roman" w:eastAsia="Times New Roman" w:hAnsi="Times New Roman" w:cs="Times New Roman"/>
          <w:sz w:val="24"/>
          <w:szCs w:val="24"/>
          <w:lang w:eastAsia="it-IT"/>
        </w:rPr>
        <w:t>somiglianze</w:t>
      </w:r>
      <w:r>
        <w:rPr>
          <w:rFonts w:ascii="Times New Roman" w:eastAsia="Times New Roman" w:hAnsi="Times New Roman" w:cs="Times New Roman"/>
          <w:sz w:val="24"/>
          <w:szCs w:val="24"/>
          <w:lang w:eastAsia="it-IT"/>
        </w:rPr>
        <w:t xml:space="preserve"> presenti tra locandine di film degli anni 30 a livello di stile artistico o quelle riscontrabili per i film di animazione.</w:t>
      </w:r>
      <w:r w:rsidR="00F86F27">
        <w:rPr>
          <w:rFonts w:ascii="Times New Roman" w:eastAsia="Times New Roman" w:hAnsi="Times New Roman" w:cs="Times New Roman"/>
          <w:sz w:val="24"/>
          <w:szCs w:val="24"/>
          <w:lang w:eastAsia="it-IT"/>
        </w:rPr>
        <w:t xml:space="preserve"> </w:t>
      </w:r>
    </w:p>
    <w:p w14:paraId="5151BB16" w14:textId="77777777" w:rsidR="00D8713C" w:rsidRDefault="00F86F27" w:rsidP="005315B0">
      <w:pPr>
        <w:spacing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Gli algoritmi sono in grado di rilevare anche oggetti particolari nelle locandine. </w:t>
      </w:r>
      <w:r w:rsidR="00D8713C">
        <w:rPr>
          <w:rFonts w:ascii="Times New Roman" w:eastAsia="Times New Roman" w:hAnsi="Times New Roman" w:cs="Times New Roman"/>
          <w:sz w:val="24"/>
          <w:szCs w:val="24"/>
          <w:lang w:eastAsia="it-IT"/>
        </w:rPr>
        <w:t>Ad</w:t>
      </w:r>
      <w:r w:rsidR="00D8713C" w:rsidRPr="00D8713C">
        <w:rPr>
          <w:rFonts w:ascii="Times New Roman" w:eastAsia="Times New Roman" w:hAnsi="Times New Roman" w:cs="Times New Roman"/>
          <w:sz w:val="24"/>
          <w:szCs w:val="24"/>
          <w:lang w:eastAsia="it-IT"/>
        </w:rPr>
        <w:t xml:space="preserve"> esempio, nel caso di Forrest Gump, l'algoritmo ha individuato e suggerito altri film che presentan</w:t>
      </w:r>
      <w:r w:rsidR="00D8713C">
        <w:rPr>
          <w:rFonts w:ascii="Times New Roman" w:eastAsia="Times New Roman" w:hAnsi="Times New Roman" w:cs="Times New Roman"/>
          <w:sz w:val="24"/>
          <w:szCs w:val="24"/>
          <w:lang w:eastAsia="it-IT"/>
        </w:rPr>
        <w:t>o una panchina nella locandina.</w:t>
      </w:r>
    </w:p>
    <w:p w14:paraId="5BDFED9B" w14:textId="766AA75B" w:rsidR="00971F6C" w:rsidRDefault="005947DC" w:rsidP="005315B0">
      <w:pPr>
        <w:spacing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Tuttavia,</w:t>
      </w:r>
      <w:r w:rsidR="00096E7B">
        <w:rPr>
          <w:rFonts w:ascii="Times New Roman" w:eastAsia="Times New Roman" w:hAnsi="Times New Roman" w:cs="Times New Roman"/>
          <w:sz w:val="24"/>
          <w:szCs w:val="24"/>
          <w:lang w:eastAsia="it-IT"/>
        </w:rPr>
        <w:t xml:space="preserve"> i</w:t>
      </w:r>
      <w:r w:rsidR="00D8713C">
        <w:rPr>
          <w:rFonts w:ascii="Times New Roman" w:eastAsia="Times New Roman" w:hAnsi="Times New Roman" w:cs="Times New Roman"/>
          <w:sz w:val="24"/>
          <w:szCs w:val="24"/>
          <w:lang w:eastAsia="it-IT"/>
        </w:rPr>
        <w:t>n certi casi i</w:t>
      </w:r>
      <w:r w:rsidR="00096E7B">
        <w:rPr>
          <w:rFonts w:ascii="Times New Roman" w:eastAsia="Times New Roman" w:hAnsi="Times New Roman" w:cs="Times New Roman"/>
          <w:sz w:val="24"/>
          <w:szCs w:val="24"/>
          <w:lang w:eastAsia="it-IT"/>
        </w:rPr>
        <w:t xml:space="preserve"> consigli non risultano essere molto pertinenti e soddisfacenti per quanto riguarda generi o tematiche. </w:t>
      </w:r>
      <w:r w:rsidR="005C5DA7">
        <w:rPr>
          <w:rFonts w:ascii="Times New Roman" w:eastAsia="Times New Roman" w:hAnsi="Times New Roman" w:cs="Times New Roman"/>
          <w:sz w:val="24"/>
          <w:szCs w:val="24"/>
          <w:lang w:eastAsia="it-IT"/>
        </w:rPr>
        <w:t>U</w:t>
      </w:r>
      <w:r w:rsidR="00601693">
        <w:rPr>
          <w:rFonts w:ascii="Times New Roman" w:eastAsia="Times New Roman" w:hAnsi="Times New Roman" w:cs="Times New Roman"/>
          <w:sz w:val="24"/>
          <w:szCs w:val="24"/>
          <w:lang w:eastAsia="it-IT"/>
        </w:rPr>
        <w:t xml:space="preserve">n esempio è l’abbinamento fornito dall’algoritmo basato su modello </w:t>
      </w:r>
      <w:proofErr w:type="spellStart"/>
      <w:r>
        <w:rPr>
          <w:rFonts w:ascii="Times New Roman" w:eastAsia="Times New Roman" w:hAnsi="Times New Roman" w:cs="Times New Roman"/>
          <w:sz w:val="24"/>
          <w:szCs w:val="24"/>
          <w:lang w:eastAsia="it-IT"/>
        </w:rPr>
        <w:t>R</w:t>
      </w:r>
      <w:r w:rsidR="00601693">
        <w:rPr>
          <w:rFonts w:ascii="Times New Roman" w:eastAsia="Times New Roman" w:hAnsi="Times New Roman" w:cs="Times New Roman"/>
          <w:sz w:val="24"/>
          <w:szCs w:val="24"/>
          <w:lang w:eastAsia="it-IT"/>
        </w:rPr>
        <w:t>esnet</w:t>
      </w:r>
      <w:proofErr w:type="spellEnd"/>
      <w:r w:rsidR="00601693">
        <w:rPr>
          <w:rFonts w:ascii="Times New Roman" w:eastAsia="Times New Roman" w:hAnsi="Times New Roman" w:cs="Times New Roman"/>
          <w:sz w:val="24"/>
          <w:szCs w:val="24"/>
          <w:lang w:eastAsia="it-IT"/>
        </w:rPr>
        <w:t xml:space="preserve">, tra </w:t>
      </w:r>
      <w:r w:rsidR="005C5DA7">
        <w:rPr>
          <w:rFonts w:ascii="Times New Roman" w:eastAsia="Times New Roman" w:hAnsi="Times New Roman" w:cs="Times New Roman"/>
          <w:sz w:val="24"/>
          <w:szCs w:val="24"/>
          <w:lang w:eastAsia="it-IT"/>
        </w:rPr>
        <w:t xml:space="preserve">Space Jam e </w:t>
      </w:r>
      <w:proofErr w:type="spellStart"/>
      <w:r w:rsidR="005C5DA7">
        <w:rPr>
          <w:rFonts w:ascii="Times New Roman" w:eastAsia="Times New Roman" w:hAnsi="Times New Roman" w:cs="Times New Roman"/>
          <w:sz w:val="24"/>
          <w:szCs w:val="24"/>
          <w:lang w:eastAsia="it-IT"/>
        </w:rPr>
        <w:t>Bicentennial</w:t>
      </w:r>
      <w:proofErr w:type="spellEnd"/>
      <w:r w:rsidR="005C5DA7">
        <w:rPr>
          <w:rFonts w:ascii="Times New Roman" w:eastAsia="Times New Roman" w:hAnsi="Times New Roman" w:cs="Times New Roman"/>
          <w:sz w:val="24"/>
          <w:szCs w:val="24"/>
          <w:lang w:eastAsia="it-IT"/>
        </w:rPr>
        <w:t xml:space="preserve"> man</w:t>
      </w:r>
      <w:r w:rsidR="00601693">
        <w:rPr>
          <w:rFonts w:ascii="Times New Roman" w:eastAsia="Times New Roman" w:hAnsi="Times New Roman" w:cs="Times New Roman"/>
          <w:sz w:val="24"/>
          <w:szCs w:val="24"/>
          <w:lang w:eastAsia="it-IT"/>
        </w:rPr>
        <w:t xml:space="preserve"> </w:t>
      </w:r>
      <w:r w:rsidR="005C5DA7">
        <w:rPr>
          <w:rFonts w:ascii="Times New Roman" w:eastAsia="Times New Roman" w:hAnsi="Times New Roman" w:cs="Times New Roman"/>
          <w:sz w:val="24"/>
          <w:szCs w:val="24"/>
          <w:lang w:eastAsia="it-IT"/>
        </w:rPr>
        <w:t>(Figura 2.8).</w:t>
      </w:r>
    </w:p>
    <w:p w14:paraId="301C5F42" w14:textId="782C5849" w:rsidR="00971F6C" w:rsidRDefault="00971F6C" w:rsidP="005315B0">
      <w:pPr>
        <w:spacing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Space Jam è un film sportivo che mescola live action e animazione, mentre </w:t>
      </w:r>
      <w:proofErr w:type="spellStart"/>
      <w:r>
        <w:rPr>
          <w:rFonts w:ascii="Times New Roman" w:eastAsia="Times New Roman" w:hAnsi="Times New Roman" w:cs="Times New Roman"/>
          <w:sz w:val="24"/>
          <w:szCs w:val="24"/>
          <w:lang w:eastAsia="it-IT"/>
        </w:rPr>
        <w:t>Bicentennial</w:t>
      </w:r>
      <w:proofErr w:type="spellEnd"/>
      <w:r>
        <w:rPr>
          <w:rFonts w:ascii="Times New Roman" w:eastAsia="Times New Roman" w:hAnsi="Times New Roman" w:cs="Times New Roman"/>
          <w:sz w:val="24"/>
          <w:szCs w:val="24"/>
          <w:lang w:eastAsia="it-IT"/>
        </w:rPr>
        <w:t xml:space="preserve"> man è un film di fantascienza. </w:t>
      </w:r>
      <w:r w:rsidR="00E44BAA">
        <w:rPr>
          <w:rFonts w:ascii="Times New Roman" w:eastAsia="Times New Roman" w:hAnsi="Times New Roman" w:cs="Times New Roman"/>
          <w:sz w:val="24"/>
          <w:szCs w:val="24"/>
          <w:lang w:eastAsia="it-IT"/>
        </w:rPr>
        <w:t>Dal punto di vista visivo è un ottimo risultato, ma i film non sono del tutto simili.</w:t>
      </w:r>
    </w:p>
    <w:p w14:paraId="46E8F73F" w14:textId="244C8DF7" w:rsidR="009E59EA" w:rsidRDefault="00B13E81" w:rsidP="00B13E81">
      <w:pPr>
        <w:spacing w:line="360" w:lineRule="auto"/>
        <w:jc w:val="center"/>
        <w:rPr>
          <w:rFonts w:ascii="Times New Roman" w:eastAsia="Times New Roman" w:hAnsi="Times New Roman" w:cs="Times New Roman"/>
          <w:sz w:val="24"/>
          <w:szCs w:val="24"/>
          <w:lang w:eastAsia="it-IT"/>
        </w:rPr>
      </w:pPr>
      <w:r>
        <w:rPr>
          <w:noProof/>
          <w:lang w:eastAsia="it-IT"/>
        </w:rPr>
        <w:lastRenderedPageBreak/>
        <w:drawing>
          <wp:inline distT="0" distB="0" distL="0" distR="0" wp14:anchorId="5976A409" wp14:editId="377FD68B">
            <wp:extent cx="2082165" cy="2819400"/>
            <wp:effectExtent l="0" t="0" r="0" b="0"/>
            <wp:docPr id="33" name="Immagine 33" descr="http://193.204.187.8:1865/static/posters/66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193.204.187.8:1865/static/posters/6615.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082165" cy="2819400"/>
                    </a:xfrm>
                    <a:prstGeom prst="rect">
                      <a:avLst/>
                    </a:prstGeom>
                    <a:noFill/>
                    <a:ln>
                      <a:noFill/>
                    </a:ln>
                  </pic:spPr>
                </pic:pic>
              </a:graphicData>
            </a:graphic>
          </wp:inline>
        </w:drawing>
      </w:r>
      <w:r>
        <w:rPr>
          <w:noProof/>
          <w:lang w:eastAsia="it-IT"/>
        </w:rPr>
        <w:drawing>
          <wp:inline distT="0" distB="0" distL="0" distR="0" wp14:anchorId="58AEA239" wp14:editId="0AD3E9E1">
            <wp:extent cx="1905635" cy="2819400"/>
            <wp:effectExtent l="0" t="0" r="0" b="0"/>
            <wp:docPr id="34" name="Immagine 34" descr="http://193.204.187.8:1865/static/posters/85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193.204.187.8:1865/static/posters/8598.jpg"/>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1905635" cy="2819400"/>
                    </a:xfrm>
                    <a:prstGeom prst="rect">
                      <a:avLst/>
                    </a:prstGeom>
                    <a:noFill/>
                    <a:ln>
                      <a:noFill/>
                    </a:ln>
                  </pic:spPr>
                </pic:pic>
              </a:graphicData>
            </a:graphic>
          </wp:inline>
        </w:drawing>
      </w:r>
      <w:r w:rsidR="005C5DA7">
        <w:rPr>
          <w:rFonts w:ascii="Times New Roman" w:eastAsia="Times New Roman" w:hAnsi="Times New Roman" w:cs="Times New Roman"/>
          <w:sz w:val="24"/>
          <w:szCs w:val="24"/>
          <w:lang w:eastAsia="it-IT"/>
        </w:rPr>
        <w:br w:type="textWrapping" w:clear="all"/>
        <w:t>Figura 2.8 Confronto locandina dei film Space J</w:t>
      </w:r>
      <w:r w:rsidR="00971F6C">
        <w:rPr>
          <w:rFonts w:ascii="Times New Roman" w:eastAsia="Times New Roman" w:hAnsi="Times New Roman" w:cs="Times New Roman"/>
          <w:sz w:val="24"/>
          <w:szCs w:val="24"/>
          <w:lang w:eastAsia="it-IT"/>
        </w:rPr>
        <w:t xml:space="preserve">am </w:t>
      </w:r>
      <w:r w:rsidR="005C5DA7">
        <w:rPr>
          <w:rFonts w:ascii="Times New Roman" w:eastAsia="Times New Roman" w:hAnsi="Times New Roman" w:cs="Times New Roman"/>
          <w:sz w:val="24"/>
          <w:szCs w:val="24"/>
          <w:lang w:eastAsia="it-IT"/>
        </w:rPr>
        <w:t xml:space="preserve"> </w:t>
      </w:r>
      <w:proofErr w:type="spellStart"/>
      <w:r w:rsidR="005C5DA7">
        <w:rPr>
          <w:rFonts w:ascii="Times New Roman" w:eastAsia="Times New Roman" w:hAnsi="Times New Roman" w:cs="Times New Roman"/>
          <w:sz w:val="24"/>
          <w:szCs w:val="24"/>
          <w:lang w:eastAsia="it-IT"/>
        </w:rPr>
        <w:t>Bicentennial</w:t>
      </w:r>
      <w:proofErr w:type="spellEnd"/>
      <w:r w:rsidR="005C5DA7">
        <w:rPr>
          <w:rFonts w:ascii="Times New Roman" w:eastAsia="Times New Roman" w:hAnsi="Times New Roman" w:cs="Times New Roman"/>
          <w:sz w:val="24"/>
          <w:szCs w:val="24"/>
          <w:lang w:eastAsia="it-IT"/>
        </w:rPr>
        <w:t xml:space="preserve"> man</w:t>
      </w:r>
    </w:p>
    <w:p w14:paraId="1A683415" w14:textId="5D111237" w:rsidR="009E59EA" w:rsidRDefault="005947DC" w:rsidP="005315B0">
      <w:pPr>
        <w:spacing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Infatti,</w:t>
      </w:r>
      <w:r w:rsidR="007554EA">
        <w:rPr>
          <w:rFonts w:ascii="Times New Roman" w:eastAsia="Times New Roman" w:hAnsi="Times New Roman" w:cs="Times New Roman"/>
          <w:sz w:val="24"/>
          <w:szCs w:val="24"/>
          <w:lang w:eastAsia="it-IT"/>
        </w:rPr>
        <w:t xml:space="preserve"> è i</w:t>
      </w:r>
      <w:r w:rsidR="006B78A1">
        <w:rPr>
          <w:rFonts w:ascii="Times New Roman" w:eastAsia="Times New Roman" w:hAnsi="Times New Roman" w:cs="Times New Roman"/>
          <w:sz w:val="24"/>
          <w:szCs w:val="24"/>
          <w:lang w:eastAsia="it-IT"/>
        </w:rPr>
        <w:t>nteressante anche notare che l’algoritmo esclude</w:t>
      </w:r>
      <w:r w:rsidR="00851EFA">
        <w:rPr>
          <w:rFonts w:ascii="Times New Roman" w:eastAsia="Times New Roman" w:hAnsi="Times New Roman" w:cs="Times New Roman"/>
          <w:sz w:val="24"/>
          <w:szCs w:val="24"/>
          <w:lang w:eastAsia="it-IT"/>
        </w:rPr>
        <w:t xml:space="preserve"> dai consigli</w:t>
      </w:r>
      <w:r w:rsidR="006B78A1">
        <w:rPr>
          <w:rFonts w:ascii="Times New Roman" w:eastAsia="Times New Roman" w:hAnsi="Times New Roman" w:cs="Times New Roman"/>
          <w:sz w:val="24"/>
          <w:szCs w:val="24"/>
          <w:lang w:eastAsia="it-IT"/>
        </w:rPr>
        <w:t xml:space="preserve"> per l’item di riferimento Three colors: red, tutti i film della trilogia, a causa dei colori dominanti molto diversi nelle locandine.</w:t>
      </w:r>
    </w:p>
    <w:p w14:paraId="6E8C4446" w14:textId="3840EE8D" w:rsidR="007A7CFD" w:rsidRDefault="007A7CFD" w:rsidP="005315B0">
      <w:pPr>
        <w:spacing w:line="360" w:lineRule="auto"/>
        <w:jc w:val="both"/>
        <w:rPr>
          <w:rFonts w:ascii="Times New Roman" w:eastAsia="Times New Roman" w:hAnsi="Times New Roman" w:cs="Times New Roman"/>
          <w:sz w:val="24"/>
          <w:szCs w:val="24"/>
          <w:lang w:eastAsia="it-IT"/>
        </w:rPr>
      </w:pPr>
      <w:r w:rsidRPr="007A7CFD">
        <w:rPr>
          <w:rFonts w:ascii="Times New Roman" w:eastAsia="Times New Roman" w:hAnsi="Times New Roman" w:cs="Times New Roman"/>
          <w:sz w:val="24"/>
          <w:szCs w:val="24"/>
          <w:lang w:eastAsia="it-IT"/>
        </w:rPr>
        <w:t>Possiamo prendere</w:t>
      </w:r>
      <w:r>
        <w:rPr>
          <w:rFonts w:ascii="Times New Roman" w:eastAsia="Times New Roman" w:hAnsi="Times New Roman" w:cs="Times New Roman"/>
          <w:sz w:val="24"/>
          <w:szCs w:val="24"/>
          <w:lang w:eastAsia="it-IT"/>
        </w:rPr>
        <w:t xml:space="preserve"> altri esempi di risultati poco soddisfacenti come </w:t>
      </w:r>
      <w:r w:rsidRPr="007A7CFD">
        <w:rPr>
          <w:rFonts w:ascii="Times New Roman" w:eastAsia="Times New Roman" w:hAnsi="Times New Roman" w:cs="Times New Roman"/>
          <w:sz w:val="24"/>
          <w:szCs w:val="24"/>
          <w:lang w:eastAsia="it-IT"/>
        </w:rPr>
        <w:t xml:space="preserve">i suggerimenti forniti per </w:t>
      </w:r>
      <w:proofErr w:type="spellStart"/>
      <w:r w:rsidRPr="007A7CFD">
        <w:rPr>
          <w:rFonts w:ascii="Times New Roman" w:eastAsia="Times New Roman" w:hAnsi="Times New Roman" w:cs="Times New Roman"/>
          <w:sz w:val="24"/>
          <w:szCs w:val="24"/>
          <w:lang w:eastAsia="it-IT"/>
        </w:rPr>
        <w:t>Goodfellas</w:t>
      </w:r>
      <w:proofErr w:type="spellEnd"/>
      <w:r w:rsidRPr="007A7CFD">
        <w:rPr>
          <w:rFonts w:ascii="Times New Roman" w:eastAsia="Times New Roman" w:hAnsi="Times New Roman" w:cs="Times New Roman"/>
          <w:sz w:val="24"/>
          <w:szCs w:val="24"/>
          <w:lang w:eastAsia="it-IT"/>
        </w:rPr>
        <w:t>. Troviamo</w:t>
      </w:r>
      <w:r>
        <w:rPr>
          <w:rFonts w:ascii="Times New Roman" w:eastAsia="Times New Roman" w:hAnsi="Times New Roman" w:cs="Times New Roman"/>
          <w:sz w:val="24"/>
          <w:szCs w:val="24"/>
          <w:lang w:eastAsia="it-IT"/>
        </w:rPr>
        <w:t xml:space="preserve"> in questo caso</w:t>
      </w:r>
      <w:r w:rsidRPr="007A7CFD">
        <w:rPr>
          <w:rFonts w:ascii="Times New Roman" w:eastAsia="Times New Roman" w:hAnsi="Times New Roman" w:cs="Times New Roman"/>
          <w:sz w:val="24"/>
          <w:szCs w:val="24"/>
          <w:lang w:eastAsia="it-IT"/>
        </w:rPr>
        <w:t xml:space="preserve"> The Three </w:t>
      </w:r>
      <w:proofErr w:type="spellStart"/>
      <w:r w:rsidRPr="007A7CFD">
        <w:rPr>
          <w:rFonts w:ascii="Times New Roman" w:eastAsia="Times New Roman" w:hAnsi="Times New Roman" w:cs="Times New Roman"/>
          <w:sz w:val="24"/>
          <w:szCs w:val="24"/>
          <w:lang w:eastAsia="it-IT"/>
        </w:rPr>
        <w:t>Musketeers</w:t>
      </w:r>
      <w:proofErr w:type="spellEnd"/>
      <w:r w:rsidRPr="007A7CFD">
        <w:rPr>
          <w:rFonts w:ascii="Times New Roman" w:eastAsia="Times New Roman" w:hAnsi="Times New Roman" w:cs="Times New Roman"/>
          <w:sz w:val="24"/>
          <w:szCs w:val="24"/>
          <w:lang w:eastAsia="it-IT"/>
        </w:rPr>
        <w:t xml:space="preserve"> come primo</w:t>
      </w:r>
      <w:r>
        <w:rPr>
          <w:rFonts w:ascii="Times New Roman" w:eastAsia="Times New Roman" w:hAnsi="Times New Roman" w:cs="Times New Roman"/>
          <w:sz w:val="24"/>
          <w:szCs w:val="24"/>
          <w:lang w:eastAsia="it-IT"/>
        </w:rPr>
        <w:t xml:space="preserve"> film più simile </w:t>
      </w:r>
      <w:r w:rsidRPr="007A7CFD">
        <w:rPr>
          <w:rFonts w:ascii="Times New Roman" w:eastAsia="Times New Roman" w:hAnsi="Times New Roman" w:cs="Times New Roman"/>
          <w:sz w:val="24"/>
          <w:szCs w:val="24"/>
          <w:lang w:eastAsia="it-IT"/>
        </w:rPr>
        <w:t xml:space="preserve">seguito da </w:t>
      </w:r>
      <w:proofErr w:type="spellStart"/>
      <w:r w:rsidRPr="007A7CFD">
        <w:rPr>
          <w:rFonts w:ascii="Times New Roman" w:eastAsia="Times New Roman" w:hAnsi="Times New Roman" w:cs="Times New Roman"/>
          <w:sz w:val="24"/>
          <w:szCs w:val="24"/>
          <w:lang w:eastAsia="it-IT"/>
        </w:rPr>
        <w:t>Flatliners</w:t>
      </w:r>
      <w:proofErr w:type="spellEnd"/>
      <w:r w:rsidRPr="007A7CFD">
        <w:rPr>
          <w:rFonts w:ascii="Times New Roman" w:eastAsia="Times New Roman" w:hAnsi="Times New Roman" w:cs="Times New Roman"/>
          <w:sz w:val="24"/>
          <w:szCs w:val="24"/>
          <w:lang w:eastAsia="it-IT"/>
        </w:rPr>
        <w:t>. I tre film non hanno niente in comune ma in tutte le locandine abbiamo dei soggetti umani su sfondo scuro che guardano in camera.</w:t>
      </w:r>
    </w:p>
    <w:p w14:paraId="63645450" w14:textId="3C440994" w:rsidR="008B5D98" w:rsidRDefault="008B5D98" w:rsidP="005315B0">
      <w:pPr>
        <w:spacing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Per quanto riguarda gli algoritmi basati sui video, il migliore che merita particolare attenzione sembrerebbe R2p1D. I risultati sono molto soddisfacenti su trailer che presentano elementi molto definiti e caratteri</w:t>
      </w:r>
      <w:r w:rsidR="00B06ED9">
        <w:rPr>
          <w:rFonts w:ascii="Times New Roman" w:eastAsia="Times New Roman" w:hAnsi="Times New Roman" w:cs="Times New Roman"/>
          <w:sz w:val="24"/>
          <w:szCs w:val="24"/>
          <w:lang w:eastAsia="it-IT"/>
        </w:rPr>
        <w:t>zzanti. Possiamo infatti notare rispetto a Space Jam, diversi</w:t>
      </w:r>
      <w:r>
        <w:rPr>
          <w:rFonts w:ascii="Times New Roman" w:eastAsia="Times New Roman" w:hAnsi="Times New Roman" w:cs="Times New Roman"/>
          <w:sz w:val="24"/>
          <w:szCs w:val="24"/>
          <w:lang w:eastAsia="it-IT"/>
        </w:rPr>
        <w:t xml:space="preserve"> film consigliati tutti a tema pallacanestro. </w:t>
      </w:r>
      <w:r w:rsidR="004C1BE9">
        <w:rPr>
          <w:rFonts w:ascii="Times New Roman" w:eastAsia="Times New Roman" w:hAnsi="Times New Roman" w:cs="Times New Roman"/>
          <w:sz w:val="24"/>
          <w:szCs w:val="24"/>
          <w:lang w:eastAsia="it-IT"/>
        </w:rPr>
        <w:t xml:space="preserve">Non si può evincere la stessa precisione su film con tematiche più sfaccettate per cui vengono forniti indici di similarità più bassi, accomunati per esempio per temi cupi o presenza di avventura in maniera più generica. Questa tecnica riconosce anche la qualità e la tipologia delle immagini come si evince dalla capacità generale di consigliare film </w:t>
      </w:r>
      <w:r w:rsidR="0075136A">
        <w:rPr>
          <w:rFonts w:ascii="Times New Roman" w:eastAsia="Times New Roman" w:hAnsi="Times New Roman" w:cs="Times New Roman"/>
          <w:sz w:val="24"/>
          <w:szCs w:val="24"/>
          <w:lang w:eastAsia="it-IT"/>
        </w:rPr>
        <w:t xml:space="preserve">in generale </w:t>
      </w:r>
      <w:r w:rsidR="004C1BE9">
        <w:rPr>
          <w:rFonts w:ascii="Times New Roman" w:eastAsia="Times New Roman" w:hAnsi="Times New Roman" w:cs="Times New Roman"/>
          <w:sz w:val="24"/>
          <w:szCs w:val="24"/>
          <w:lang w:eastAsia="it-IT"/>
        </w:rPr>
        <w:t>contemporanei a quello di partenza. Questo modello è stato dunque scelto per la fase successiva della sperimentazione.</w:t>
      </w:r>
    </w:p>
    <w:p w14:paraId="0B364C4B" w14:textId="27511B24" w:rsidR="00625FAE" w:rsidRPr="00625FAE" w:rsidRDefault="008B4552" w:rsidP="00625FAE">
      <w:pPr>
        <w:spacing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Buoni risultati si ottengono se si tratta di un genere d’animazione. Per</w:t>
      </w:r>
      <w:r w:rsidR="00625FAE" w:rsidRPr="00625FAE">
        <w:rPr>
          <w:rFonts w:ascii="Times New Roman" w:eastAsia="Times New Roman" w:hAnsi="Times New Roman" w:cs="Times New Roman"/>
          <w:sz w:val="24"/>
          <w:szCs w:val="24"/>
          <w:lang w:eastAsia="it-IT"/>
        </w:rPr>
        <w:t xml:space="preserve"> Toy Story 2 </w:t>
      </w:r>
      <w:r w:rsidR="00625FAE">
        <w:rPr>
          <w:rFonts w:ascii="Times New Roman" w:eastAsia="Times New Roman" w:hAnsi="Times New Roman" w:cs="Times New Roman"/>
          <w:sz w:val="24"/>
          <w:szCs w:val="24"/>
          <w:lang w:eastAsia="it-IT"/>
        </w:rPr>
        <w:t xml:space="preserve">infatti, </w:t>
      </w:r>
      <w:proofErr w:type="spellStart"/>
      <w:r w:rsidR="00625FAE">
        <w:rPr>
          <w:rFonts w:ascii="Times New Roman" w:eastAsia="Times New Roman" w:hAnsi="Times New Roman" w:cs="Times New Roman"/>
          <w:sz w:val="24"/>
          <w:szCs w:val="24"/>
          <w:lang w:eastAsia="it-IT"/>
        </w:rPr>
        <w:t>V</w:t>
      </w:r>
      <w:r w:rsidR="00625FAE" w:rsidRPr="00625FAE">
        <w:rPr>
          <w:rFonts w:ascii="Times New Roman" w:eastAsia="Times New Roman" w:hAnsi="Times New Roman" w:cs="Times New Roman"/>
          <w:sz w:val="24"/>
          <w:szCs w:val="24"/>
          <w:lang w:eastAsia="it-IT"/>
        </w:rPr>
        <w:t>it</w:t>
      </w:r>
      <w:proofErr w:type="spellEnd"/>
      <w:r w:rsidR="00625FAE" w:rsidRPr="00625FAE">
        <w:rPr>
          <w:rFonts w:ascii="Times New Roman" w:eastAsia="Times New Roman" w:hAnsi="Times New Roman" w:cs="Times New Roman"/>
          <w:sz w:val="24"/>
          <w:szCs w:val="24"/>
          <w:lang w:eastAsia="it-IT"/>
        </w:rPr>
        <w:t xml:space="preserve"> propone esclusivamente cartoni animati. Risulta più impreciso su film con tematiche più larghe, ad esempio per Forrest Gump propone </w:t>
      </w:r>
      <w:r>
        <w:rPr>
          <w:rFonts w:ascii="Times New Roman" w:eastAsia="Times New Roman" w:hAnsi="Times New Roman" w:cs="Times New Roman"/>
          <w:sz w:val="24"/>
          <w:szCs w:val="24"/>
          <w:lang w:eastAsia="it-IT"/>
        </w:rPr>
        <w:t>come film più simili</w:t>
      </w:r>
      <w:r w:rsidR="00625FAE" w:rsidRPr="00625FAE">
        <w:rPr>
          <w:rFonts w:ascii="Times New Roman" w:eastAsia="Times New Roman" w:hAnsi="Times New Roman" w:cs="Times New Roman"/>
          <w:sz w:val="24"/>
          <w:szCs w:val="24"/>
          <w:lang w:eastAsia="it-IT"/>
        </w:rPr>
        <w:t xml:space="preserve"> Rain Man </w:t>
      </w:r>
      <w:r>
        <w:rPr>
          <w:rFonts w:ascii="Times New Roman" w:eastAsia="Times New Roman" w:hAnsi="Times New Roman" w:cs="Times New Roman"/>
          <w:sz w:val="24"/>
          <w:szCs w:val="24"/>
          <w:lang w:eastAsia="it-IT"/>
        </w:rPr>
        <w:t>molto pertinente, ma anche</w:t>
      </w:r>
      <w:r w:rsidR="00625FAE" w:rsidRPr="00625FAE">
        <w:rPr>
          <w:rFonts w:ascii="Times New Roman" w:eastAsia="Times New Roman" w:hAnsi="Times New Roman" w:cs="Times New Roman"/>
          <w:sz w:val="24"/>
          <w:szCs w:val="24"/>
          <w:lang w:eastAsia="it-IT"/>
        </w:rPr>
        <w:t xml:space="preserve">  uno molto poco centrato come il catastrofico-fantascientifico Deep Impact</w:t>
      </w:r>
      <w:r>
        <w:rPr>
          <w:rFonts w:ascii="Times New Roman" w:eastAsia="Times New Roman" w:hAnsi="Times New Roman" w:cs="Times New Roman"/>
          <w:sz w:val="24"/>
          <w:szCs w:val="24"/>
          <w:lang w:eastAsia="it-IT"/>
        </w:rPr>
        <w:t>.</w:t>
      </w:r>
    </w:p>
    <w:p w14:paraId="47888FBA" w14:textId="77777777" w:rsidR="00625FAE" w:rsidRDefault="00625FAE" w:rsidP="005315B0">
      <w:pPr>
        <w:spacing w:line="360" w:lineRule="auto"/>
        <w:jc w:val="both"/>
        <w:rPr>
          <w:rFonts w:ascii="Times New Roman" w:eastAsia="Times New Roman" w:hAnsi="Times New Roman" w:cs="Times New Roman"/>
          <w:sz w:val="24"/>
          <w:szCs w:val="24"/>
          <w:lang w:eastAsia="it-IT"/>
        </w:rPr>
      </w:pPr>
    </w:p>
    <w:p w14:paraId="78982B7F" w14:textId="1CE5D80C" w:rsidR="004C1BE9" w:rsidRDefault="004C1BE9" w:rsidP="005315B0">
      <w:pPr>
        <w:spacing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Gli algoritmi basati su audio sono quelli </w:t>
      </w:r>
      <w:r w:rsidR="003B4699">
        <w:rPr>
          <w:rFonts w:ascii="Times New Roman" w:eastAsia="Times New Roman" w:hAnsi="Times New Roman" w:cs="Times New Roman"/>
          <w:sz w:val="24"/>
          <w:szCs w:val="24"/>
          <w:lang w:eastAsia="it-IT"/>
        </w:rPr>
        <w:t>che suggeriscono diversi film con un indice di massima similarità.</w:t>
      </w:r>
      <w:r>
        <w:rPr>
          <w:rFonts w:ascii="Times New Roman" w:eastAsia="Times New Roman" w:hAnsi="Times New Roman" w:cs="Times New Roman"/>
          <w:sz w:val="24"/>
          <w:szCs w:val="24"/>
          <w:lang w:eastAsia="it-IT"/>
        </w:rPr>
        <w:t xml:space="preserve"> Ciò è probabilmente dovuto alla presenza di effetti sonori, elementi audio o colonne sonore accomunabili per drammaticità, tensione, leggerezza o atmosfere avventurose. Queste caratteristiche sono però molto generiche ed infatti i film consigliati </w:t>
      </w:r>
      <w:r w:rsidR="003C03A3">
        <w:rPr>
          <w:rFonts w:ascii="Times New Roman" w:eastAsia="Times New Roman" w:hAnsi="Times New Roman" w:cs="Times New Roman"/>
          <w:sz w:val="24"/>
          <w:szCs w:val="24"/>
          <w:lang w:eastAsia="it-IT"/>
        </w:rPr>
        <w:t>non risultano essere molto pertinenti.</w:t>
      </w:r>
    </w:p>
    <w:p w14:paraId="5B425C54" w14:textId="07DB258B" w:rsidR="004848EE" w:rsidRDefault="009A1A47" w:rsidP="005315B0">
      <w:pPr>
        <w:spacing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G</w:t>
      </w:r>
      <w:r w:rsidR="00BF7448">
        <w:rPr>
          <w:rFonts w:ascii="Times New Roman" w:eastAsia="Times New Roman" w:hAnsi="Times New Roman" w:cs="Times New Roman"/>
          <w:sz w:val="24"/>
          <w:szCs w:val="24"/>
          <w:lang w:eastAsia="it-IT"/>
        </w:rPr>
        <w:t xml:space="preserve">li algoritmi che sfruttano </w:t>
      </w:r>
      <w:proofErr w:type="spellStart"/>
      <w:r>
        <w:rPr>
          <w:rFonts w:ascii="Times New Roman" w:eastAsia="Times New Roman" w:hAnsi="Times New Roman" w:cs="Times New Roman"/>
          <w:sz w:val="24"/>
          <w:szCs w:val="24"/>
          <w:lang w:eastAsia="it-IT"/>
        </w:rPr>
        <w:t>embedding</w:t>
      </w:r>
      <w:proofErr w:type="spellEnd"/>
      <w:r>
        <w:rPr>
          <w:rFonts w:ascii="Times New Roman" w:eastAsia="Times New Roman" w:hAnsi="Times New Roman" w:cs="Times New Roman"/>
          <w:sz w:val="24"/>
          <w:szCs w:val="24"/>
          <w:lang w:eastAsia="it-IT"/>
        </w:rPr>
        <w:t xml:space="preserve"> testuali invece</w:t>
      </w:r>
      <w:r w:rsidR="00A06F9F">
        <w:rPr>
          <w:rFonts w:ascii="Times New Roman" w:eastAsia="Times New Roman" w:hAnsi="Times New Roman" w:cs="Times New Roman"/>
          <w:sz w:val="24"/>
          <w:szCs w:val="24"/>
          <w:lang w:eastAsia="it-IT"/>
        </w:rPr>
        <w:t xml:space="preserve"> accomuna</w:t>
      </w:r>
      <w:r>
        <w:rPr>
          <w:rFonts w:ascii="Times New Roman" w:eastAsia="Times New Roman" w:hAnsi="Times New Roman" w:cs="Times New Roman"/>
          <w:sz w:val="24"/>
          <w:szCs w:val="24"/>
          <w:lang w:eastAsia="it-IT"/>
        </w:rPr>
        <w:t>no</w:t>
      </w:r>
      <w:r w:rsidR="00A06F9F">
        <w:rPr>
          <w:rFonts w:ascii="Times New Roman" w:eastAsia="Times New Roman" w:hAnsi="Times New Roman" w:cs="Times New Roman"/>
          <w:sz w:val="24"/>
          <w:szCs w:val="24"/>
          <w:lang w:eastAsia="it-IT"/>
        </w:rPr>
        <w:t xml:space="preserve"> i film per tematiche generiche come la presenza di storie d’amore, storie personali o qualche sorta di avventura fantastica. Si evince però in alcuni casi che non si tie</w:t>
      </w:r>
      <w:r w:rsidR="00CC1C6A">
        <w:rPr>
          <w:rFonts w:ascii="Times New Roman" w:eastAsia="Times New Roman" w:hAnsi="Times New Roman" w:cs="Times New Roman"/>
          <w:sz w:val="24"/>
          <w:szCs w:val="24"/>
          <w:lang w:eastAsia="it-IT"/>
        </w:rPr>
        <w:t xml:space="preserve">ne conto con attenzione del genere. Numerosi </w:t>
      </w:r>
      <w:r w:rsidR="00B31CEB">
        <w:rPr>
          <w:rFonts w:ascii="Times New Roman" w:eastAsia="Times New Roman" w:hAnsi="Times New Roman" w:cs="Times New Roman"/>
          <w:sz w:val="24"/>
          <w:szCs w:val="24"/>
          <w:lang w:eastAsia="it-IT"/>
        </w:rPr>
        <w:t>algoritmi, infatti</w:t>
      </w:r>
      <w:r w:rsidR="00CC1C6A">
        <w:rPr>
          <w:rFonts w:ascii="Times New Roman" w:eastAsia="Times New Roman" w:hAnsi="Times New Roman" w:cs="Times New Roman"/>
          <w:sz w:val="24"/>
          <w:szCs w:val="24"/>
          <w:lang w:eastAsia="it-IT"/>
        </w:rPr>
        <w:t xml:space="preserve">, propongono curiosamente come consiglio principale per Toy Story 2 (film d’animazione per bambini) </w:t>
      </w:r>
      <w:proofErr w:type="spellStart"/>
      <w:r w:rsidR="00CC1C6A">
        <w:rPr>
          <w:rFonts w:ascii="Times New Roman" w:eastAsia="Times New Roman" w:hAnsi="Times New Roman" w:cs="Times New Roman"/>
          <w:sz w:val="24"/>
          <w:szCs w:val="24"/>
          <w:lang w:eastAsia="it-IT"/>
        </w:rPr>
        <w:t>Child’s</w:t>
      </w:r>
      <w:proofErr w:type="spellEnd"/>
      <w:r w:rsidR="00CC1C6A">
        <w:rPr>
          <w:rFonts w:ascii="Times New Roman" w:eastAsia="Times New Roman" w:hAnsi="Times New Roman" w:cs="Times New Roman"/>
          <w:sz w:val="24"/>
          <w:szCs w:val="24"/>
          <w:lang w:eastAsia="it-IT"/>
        </w:rPr>
        <w:t xml:space="preserve"> Play 3 (La bambola assassina) un film horror accomunandoli a causa di alcune caratteristiche comuni nel testo come giocattoli o elementi che </w:t>
      </w:r>
      <w:r w:rsidR="00A60E98">
        <w:rPr>
          <w:rFonts w:ascii="Times New Roman" w:eastAsia="Times New Roman" w:hAnsi="Times New Roman" w:cs="Times New Roman"/>
          <w:sz w:val="24"/>
          <w:szCs w:val="24"/>
          <w:lang w:eastAsia="it-IT"/>
        </w:rPr>
        <w:t xml:space="preserve">prendono vita. </w:t>
      </w:r>
      <w:r w:rsidR="00A60E98" w:rsidRPr="00A60E98">
        <w:rPr>
          <w:rFonts w:ascii="Times New Roman" w:eastAsia="Times New Roman" w:hAnsi="Times New Roman" w:cs="Times New Roman"/>
          <w:sz w:val="24"/>
          <w:szCs w:val="24"/>
          <w:lang w:eastAsia="it-IT"/>
        </w:rPr>
        <w:t>Sebbene il riconoscimento di queste caratteristiche sia un aspetto positivo, l’algoritmo mostra un limite nel distinguere il tono e il genere dei film, privilegiando somiglianze più superficiali</w:t>
      </w:r>
      <w:r w:rsidR="004848EE">
        <w:rPr>
          <w:rFonts w:ascii="Times New Roman" w:eastAsia="Times New Roman" w:hAnsi="Times New Roman" w:cs="Times New Roman"/>
          <w:sz w:val="24"/>
          <w:szCs w:val="24"/>
          <w:lang w:eastAsia="it-IT"/>
        </w:rPr>
        <w:t xml:space="preserve">. </w:t>
      </w:r>
      <w:r w:rsidR="004848EE" w:rsidRPr="004848EE">
        <w:rPr>
          <w:rFonts w:ascii="Times New Roman" w:eastAsia="Times New Roman" w:hAnsi="Times New Roman" w:cs="Times New Roman"/>
          <w:sz w:val="24"/>
          <w:szCs w:val="24"/>
          <w:lang w:eastAsia="it-IT"/>
        </w:rPr>
        <w:t>Tuttavia, con alcuni miglioramenti mirati a correggere questi limiti o attraverso l’integrazione di altre tecniche, il modello basato su testo ha un buon potenziale per fornire raccomandazioni più pertinenti.</w:t>
      </w:r>
    </w:p>
    <w:p w14:paraId="63EA4AB8" w14:textId="163C454A" w:rsidR="00E3089B" w:rsidRDefault="00E3089B" w:rsidP="005315B0">
      <w:pPr>
        <w:spacing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S</w:t>
      </w:r>
      <w:r w:rsidRPr="00E3089B">
        <w:rPr>
          <w:rFonts w:ascii="Times New Roman" w:eastAsia="Times New Roman" w:hAnsi="Times New Roman" w:cs="Times New Roman"/>
          <w:sz w:val="24"/>
          <w:szCs w:val="24"/>
          <w:lang w:eastAsia="it-IT"/>
        </w:rPr>
        <w:t xml:space="preserve">i può affermare che </w:t>
      </w:r>
      <w:r>
        <w:rPr>
          <w:rFonts w:ascii="Times New Roman" w:eastAsia="Times New Roman" w:hAnsi="Times New Roman" w:cs="Times New Roman"/>
          <w:sz w:val="24"/>
          <w:szCs w:val="24"/>
          <w:lang w:eastAsia="it-IT"/>
        </w:rPr>
        <w:t>diversi modelli</w:t>
      </w:r>
      <w:r w:rsidRPr="00E3089B">
        <w:rPr>
          <w:rFonts w:ascii="Times New Roman" w:eastAsia="Times New Roman" w:hAnsi="Times New Roman" w:cs="Times New Roman"/>
          <w:sz w:val="24"/>
          <w:szCs w:val="24"/>
          <w:lang w:eastAsia="it-IT"/>
        </w:rPr>
        <w:t xml:space="preserve"> di </w:t>
      </w:r>
      <w:proofErr w:type="spellStart"/>
      <w:r w:rsidRPr="00E3089B">
        <w:rPr>
          <w:rFonts w:ascii="Times New Roman" w:eastAsia="Times New Roman" w:hAnsi="Times New Roman" w:cs="Times New Roman"/>
          <w:sz w:val="24"/>
          <w:szCs w:val="24"/>
          <w:lang w:eastAsia="it-IT"/>
        </w:rPr>
        <w:t>embedding</w:t>
      </w:r>
      <w:proofErr w:type="spellEnd"/>
      <w:r w:rsidRPr="00E3089B">
        <w:rPr>
          <w:rFonts w:ascii="Times New Roman" w:eastAsia="Times New Roman" w:hAnsi="Times New Roman" w:cs="Times New Roman"/>
          <w:sz w:val="24"/>
          <w:szCs w:val="24"/>
          <w:lang w:eastAsia="it-IT"/>
        </w:rPr>
        <w:t xml:space="preserve"> multimediali presentano caratteristiche utili per la costruzione di un sistema di raccomandazione, ognuno con i suoi punti di forza specifici che contribuiscono a migliorare la pertinenza dei suggeriment</w:t>
      </w:r>
      <w:r>
        <w:rPr>
          <w:rFonts w:ascii="Times New Roman" w:eastAsia="Times New Roman" w:hAnsi="Times New Roman" w:cs="Times New Roman"/>
          <w:sz w:val="24"/>
          <w:szCs w:val="24"/>
          <w:lang w:eastAsia="it-IT"/>
        </w:rPr>
        <w:t>i.</w:t>
      </w:r>
    </w:p>
    <w:p w14:paraId="3FF8892E" w14:textId="695E21C4" w:rsidR="004848EE" w:rsidRDefault="004848EE" w:rsidP="005315B0">
      <w:pPr>
        <w:spacing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Sulla base di questa analisi qualitativa sono stati selezionati i modelli di riferimento per condurre la fase di sperimentazione sul </w:t>
      </w:r>
      <w:proofErr w:type="spellStart"/>
      <w:r>
        <w:rPr>
          <w:rFonts w:ascii="Times New Roman" w:eastAsia="Times New Roman" w:hAnsi="Times New Roman" w:cs="Times New Roman"/>
          <w:sz w:val="24"/>
          <w:szCs w:val="24"/>
          <w:lang w:eastAsia="it-IT"/>
        </w:rPr>
        <w:t>recommender</w:t>
      </w:r>
      <w:proofErr w:type="spellEnd"/>
      <w:r>
        <w:rPr>
          <w:rFonts w:ascii="Times New Roman" w:eastAsia="Times New Roman" w:hAnsi="Times New Roman" w:cs="Times New Roman"/>
          <w:sz w:val="24"/>
          <w:szCs w:val="24"/>
          <w:lang w:eastAsia="it-IT"/>
        </w:rPr>
        <w:t xml:space="preserve"> system.</w:t>
      </w:r>
    </w:p>
    <w:p w14:paraId="41621F47" w14:textId="7FE2FEFC" w:rsidR="009E59EA" w:rsidRDefault="00D3435D" w:rsidP="00B13E81">
      <w:pPr>
        <w:spacing w:line="360" w:lineRule="auto"/>
        <w:jc w:val="center"/>
        <w:rPr>
          <w:rFonts w:ascii="Times New Roman" w:eastAsia="Times New Roman" w:hAnsi="Times New Roman" w:cs="Times New Roman"/>
          <w:sz w:val="24"/>
          <w:szCs w:val="24"/>
          <w:lang w:eastAsia="it-IT"/>
        </w:rPr>
      </w:pPr>
      <w:r>
        <w:rPr>
          <w:noProof/>
          <w:lang w:eastAsia="it-IT"/>
        </w:rPr>
        <w:lastRenderedPageBreak/>
        <w:drawing>
          <wp:inline distT="0" distB="0" distL="0" distR="0" wp14:anchorId="5DC6AC5E" wp14:editId="378D07B7">
            <wp:extent cx="2020451" cy="3055620"/>
            <wp:effectExtent l="0" t="0" r="0" b="0"/>
            <wp:docPr id="35" name="Immagine 35" descr="http://193.204.187.8:1865/static/posters/85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193.204.187.8:1865/static/posters/8565.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028066" cy="3067136"/>
                    </a:xfrm>
                    <a:prstGeom prst="rect">
                      <a:avLst/>
                    </a:prstGeom>
                    <a:noFill/>
                    <a:ln>
                      <a:noFill/>
                    </a:ln>
                  </pic:spPr>
                </pic:pic>
              </a:graphicData>
            </a:graphic>
          </wp:inline>
        </w:drawing>
      </w:r>
      <w:r>
        <w:rPr>
          <w:noProof/>
          <w:lang w:eastAsia="it-IT"/>
        </w:rPr>
        <w:drawing>
          <wp:inline distT="0" distB="0" distL="0" distR="0" wp14:anchorId="1A866485" wp14:editId="25D6DCFE">
            <wp:extent cx="2027423" cy="3063240"/>
            <wp:effectExtent l="0" t="0" r="0" b="0"/>
            <wp:docPr id="36" name="Immagine 36" descr="http://193.204.187.8:1865/static/posters/76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193.204.187.8:1865/static/posters/7609.jpg"/>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2038577" cy="3080092"/>
                    </a:xfrm>
                    <a:prstGeom prst="rect">
                      <a:avLst/>
                    </a:prstGeom>
                    <a:noFill/>
                    <a:ln>
                      <a:noFill/>
                    </a:ln>
                  </pic:spPr>
                </pic:pic>
              </a:graphicData>
            </a:graphic>
          </wp:inline>
        </w:drawing>
      </w:r>
    </w:p>
    <w:p w14:paraId="6E224781" w14:textId="14B1C2E5" w:rsidR="00452954" w:rsidRPr="00554533" w:rsidRDefault="00B13E81" w:rsidP="004848EE">
      <w:pPr>
        <w:spacing w:line="360" w:lineRule="auto"/>
        <w:jc w:val="cente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Figura 2.9 Locandina Toy Story 2 e </w:t>
      </w:r>
      <w:proofErr w:type="spellStart"/>
      <w:r>
        <w:rPr>
          <w:rFonts w:ascii="Times New Roman" w:eastAsia="Times New Roman" w:hAnsi="Times New Roman" w:cs="Times New Roman"/>
          <w:sz w:val="24"/>
          <w:szCs w:val="24"/>
          <w:lang w:eastAsia="it-IT"/>
        </w:rPr>
        <w:t>Child’s</w:t>
      </w:r>
      <w:proofErr w:type="spellEnd"/>
      <w:r>
        <w:rPr>
          <w:rFonts w:ascii="Times New Roman" w:eastAsia="Times New Roman" w:hAnsi="Times New Roman" w:cs="Times New Roman"/>
          <w:sz w:val="24"/>
          <w:szCs w:val="24"/>
          <w:lang w:eastAsia="it-IT"/>
        </w:rPr>
        <w:t xml:space="preserve"> play 3.</w:t>
      </w:r>
    </w:p>
    <w:p w14:paraId="3824AE9A" w14:textId="2A77F508" w:rsidR="00D2597C" w:rsidRPr="00970E1D" w:rsidRDefault="00D2597C" w:rsidP="00AB4473">
      <w:pPr>
        <w:pStyle w:val="Titolo2"/>
        <w:spacing w:line="360" w:lineRule="auto"/>
        <w:rPr>
          <w:rFonts w:ascii="Times New Roman" w:hAnsi="Times New Roman" w:cs="Times New Roman"/>
          <w:color w:val="000000" w:themeColor="text1"/>
          <w:sz w:val="32"/>
          <w:szCs w:val="32"/>
          <w:lang w:val="en-US"/>
        </w:rPr>
      </w:pPr>
      <w:bookmarkStart w:id="202" w:name="_Toc194910425"/>
      <w:r w:rsidRPr="00970E1D">
        <w:rPr>
          <w:rFonts w:ascii="Times New Roman" w:hAnsi="Times New Roman" w:cs="Times New Roman"/>
          <w:color w:val="000000" w:themeColor="text1"/>
          <w:sz w:val="32"/>
          <w:szCs w:val="32"/>
          <w:lang w:val="en-US"/>
        </w:rPr>
        <w:t xml:space="preserve">4.2 </w:t>
      </w:r>
      <w:proofErr w:type="spellStart"/>
      <w:r w:rsidR="008E1BC5" w:rsidRPr="00970E1D">
        <w:rPr>
          <w:rFonts w:ascii="Times New Roman" w:hAnsi="Times New Roman" w:cs="Times New Roman"/>
          <w:color w:val="000000" w:themeColor="text1"/>
          <w:sz w:val="32"/>
          <w:szCs w:val="32"/>
          <w:lang w:val="en-US"/>
        </w:rPr>
        <w:t>Analisi</w:t>
      </w:r>
      <w:proofErr w:type="spellEnd"/>
      <w:r w:rsidR="008E1BC5" w:rsidRPr="00970E1D">
        <w:rPr>
          <w:rFonts w:ascii="Times New Roman" w:hAnsi="Times New Roman" w:cs="Times New Roman"/>
          <w:color w:val="000000" w:themeColor="text1"/>
          <w:sz w:val="32"/>
          <w:szCs w:val="32"/>
          <w:lang w:val="en-US"/>
        </w:rPr>
        <w:t xml:space="preserve"> </w:t>
      </w:r>
      <w:proofErr w:type="spellStart"/>
      <w:r w:rsidR="008E1BC5" w:rsidRPr="00970E1D">
        <w:rPr>
          <w:rFonts w:ascii="Times New Roman" w:hAnsi="Times New Roman" w:cs="Times New Roman"/>
          <w:color w:val="000000" w:themeColor="text1"/>
          <w:sz w:val="32"/>
          <w:szCs w:val="32"/>
          <w:lang w:val="en-US"/>
        </w:rPr>
        <w:t>dell’esperimento</w:t>
      </w:r>
      <w:proofErr w:type="spellEnd"/>
      <w:r w:rsidR="008E1BC5" w:rsidRPr="00970E1D">
        <w:rPr>
          <w:rFonts w:ascii="Times New Roman" w:hAnsi="Times New Roman" w:cs="Times New Roman"/>
          <w:color w:val="000000" w:themeColor="text1"/>
          <w:sz w:val="32"/>
          <w:szCs w:val="32"/>
          <w:lang w:val="en-US"/>
        </w:rPr>
        <w:t xml:space="preserve"> </w:t>
      </w:r>
      <w:proofErr w:type="spellStart"/>
      <w:r w:rsidR="008E1BC5" w:rsidRPr="00970E1D">
        <w:rPr>
          <w:rFonts w:ascii="Times New Roman" w:hAnsi="Times New Roman" w:cs="Times New Roman"/>
          <w:color w:val="000000" w:themeColor="text1"/>
          <w:sz w:val="32"/>
          <w:szCs w:val="32"/>
          <w:lang w:val="en-US"/>
        </w:rPr>
        <w:t>sul</w:t>
      </w:r>
      <w:proofErr w:type="spellEnd"/>
      <w:r w:rsidR="008E1BC5" w:rsidRPr="00970E1D">
        <w:rPr>
          <w:rFonts w:ascii="Times New Roman" w:hAnsi="Times New Roman" w:cs="Times New Roman"/>
          <w:color w:val="000000" w:themeColor="text1"/>
          <w:sz w:val="32"/>
          <w:szCs w:val="32"/>
          <w:lang w:val="en-US"/>
        </w:rPr>
        <w:t xml:space="preserve"> recommender system</w:t>
      </w:r>
      <w:bookmarkEnd w:id="202"/>
    </w:p>
    <w:p w14:paraId="2BB88A0C" w14:textId="77777777" w:rsidR="00257EC1" w:rsidRPr="00970E1D" w:rsidRDefault="00257EC1" w:rsidP="00257EC1">
      <w:pPr>
        <w:spacing w:line="360" w:lineRule="auto"/>
        <w:jc w:val="both"/>
        <w:rPr>
          <w:rFonts w:ascii="Times New Roman" w:hAnsi="Times New Roman" w:cs="Times New Roman"/>
          <w:color w:val="000000" w:themeColor="text1"/>
          <w:sz w:val="24"/>
          <w:szCs w:val="24"/>
        </w:rPr>
      </w:pPr>
      <w:r w:rsidRPr="00970E1D">
        <w:rPr>
          <w:rFonts w:ascii="Times New Roman" w:hAnsi="Times New Roman" w:cs="Times New Roman"/>
          <w:color w:val="000000" w:themeColor="text1"/>
          <w:sz w:val="24"/>
          <w:szCs w:val="24"/>
        </w:rPr>
        <w:t>Questo esperimento è stato condotto con lo scopo di individuare quale tra le diverse tecniche per rappresentare un item, in questo caso un film, sia la migliore.</w:t>
      </w:r>
    </w:p>
    <w:p w14:paraId="6194C4D3" w14:textId="77777777" w:rsidR="00257EC1" w:rsidRPr="00970E1D" w:rsidRDefault="00257EC1" w:rsidP="00257EC1">
      <w:pPr>
        <w:spacing w:line="360" w:lineRule="auto"/>
        <w:jc w:val="both"/>
        <w:rPr>
          <w:rFonts w:ascii="Times New Roman" w:hAnsi="Times New Roman" w:cs="Times New Roman"/>
          <w:color w:val="000000" w:themeColor="text1"/>
          <w:sz w:val="24"/>
          <w:szCs w:val="24"/>
        </w:rPr>
      </w:pPr>
      <w:r w:rsidRPr="00970E1D">
        <w:rPr>
          <w:rFonts w:ascii="Times New Roman" w:hAnsi="Times New Roman" w:cs="Times New Roman"/>
          <w:color w:val="000000" w:themeColor="text1"/>
          <w:sz w:val="24"/>
          <w:szCs w:val="24"/>
        </w:rPr>
        <w:t xml:space="preserve">Sono stati analizzati vari modelli, tra cui e </w:t>
      </w:r>
      <w:r w:rsidRPr="00970E1D">
        <w:rPr>
          <w:rFonts w:ascii="Times New Roman" w:hAnsi="Times New Roman" w:cs="Times New Roman"/>
          <w:bCs/>
          <w:color w:val="000000" w:themeColor="text1"/>
          <w:sz w:val="24"/>
          <w:szCs w:val="24"/>
        </w:rPr>
        <w:t xml:space="preserve">IG (Collaborative </w:t>
      </w:r>
      <w:proofErr w:type="spellStart"/>
      <w:r w:rsidRPr="00970E1D">
        <w:rPr>
          <w:rFonts w:ascii="Times New Roman" w:hAnsi="Times New Roman" w:cs="Times New Roman"/>
          <w:bCs/>
          <w:color w:val="000000" w:themeColor="text1"/>
          <w:sz w:val="24"/>
          <w:szCs w:val="24"/>
        </w:rPr>
        <w:t>Graph</w:t>
      </w:r>
      <w:proofErr w:type="spellEnd"/>
      <w:r w:rsidRPr="00970E1D">
        <w:rPr>
          <w:rFonts w:ascii="Times New Roman" w:hAnsi="Times New Roman" w:cs="Times New Roman"/>
          <w:bCs/>
          <w:color w:val="000000" w:themeColor="text1"/>
          <w:sz w:val="24"/>
          <w:szCs w:val="24"/>
        </w:rPr>
        <w:t>),</w:t>
      </w:r>
      <w:r w:rsidRPr="00970E1D">
        <w:rPr>
          <w:rFonts w:ascii="Times New Roman" w:hAnsi="Times New Roman" w:cs="Times New Roman"/>
          <w:color w:val="000000" w:themeColor="text1"/>
          <w:sz w:val="24"/>
          <w:szCs w:val="24"/>
        </w:rPr>
        <w:t xml:space="preserve"> </w:t>
      </w:r>
      <w:r w:rsidRPr="00970E1D">
        <w:rPr>
          <w:rFonts w:ascii="Times New Roman" w:hAnsi="Times New Roman" w:cs="Times New Roman"/>
          <w:bCs/>
          <w:color w:val="000000" w:themeColor="text1"/>
          <w:sz w:val="24"/>
          <w:szCs w:val="24"/>
        </w:rPr>
        <w:t xml:space="preserve">KG (Knowledge </w:t>
      </w:r>
      <w:proofErr w:type="spellStart"/>
      <w:r w:rsidRPr="00970E1D">
        <w:rPr>
          <w:rFonts w:ascii="Times New Roman" w:hAnsi="Times New Roman" w:cs="Times New Roman"/>
          <w:bCs/>
          <w:color w:val="000000" w:themeColor="text1"/>
          <w:sz w:val="24"/>
          <w:szCs w:val="24"/>
        </w:rPr>
        <w:t>Graph</w:t>
      </w:r>
      <w:proofErr w:type="spellEnd"/>
      <w:r w:rsidRPr="00970E1D">
        <w:rPr>
          <w:rFonts w:ascii="Times New Roman" w:hAnsi="Times New Roman" w:cs="Times New Roman"/>
          <w:bCs/>
          <w:color w:val="000000" w:themeColor="text1"/>
          <w:sz w:val="24"/>
          <w:szCs w:val="24"/>
        </w:rPr>
        <w:t>)</w:t>
      </w:r>
      <w:r w:rsidRPr="00970E1D">
        <w:rPr>
          <w:rFonts w:ascii="Times New Roman" w:hAnsi="Times New Roman" w:cs="Times New Roman"/>
          <w:color w:val="000000" w:themeColor="text1"/>
          <w:sz w:val="24"/>
          <w:szCs w:val="24"/>
        </w:rPr>
        <w:t xml:space="preserve">, </w:t>
      </w:r>
      <w:r w:rsidRPr="00970E1D">
        <w:rPr>
          <w:rFonts w:ascii="Times New Roman" w:hAnsi="Times New Roman" w:cs="Times New Roman"/>
          <w:bCs/>
          <w:color w:val="000000" w:themeColor="text1"/>
          <w:sz w:val="24"/>
          <w:szCs w:val="24"/>
        </w:rPr>
        <w:t>Image (</w:t>
      </w:r>
      <w:r w:rsidRPr="00970E1D">
        <w:rPr>
          <w:rFonts w:ascii="Times New Roman" w:hAnsi="Times New Roman" w:cs="Times New Roman"/>
          <w:color w:val="000000" w:themeColor="text1"/>
          <w:sz w:val="24"/>
          <w:szCs w:val="24"/>
        </w:rPr>
        <w:t>Vision Transformer), Audio (</w:t>
      </w:r>
      <w:proofErr w:type="spellStart"/>
      <w:r w:rsidRPr="00970E1D">
        <w:rPr>
          <w:rFonts w:ascii="Times New Roman" w:hAnsi="Times New Roman" w:cs="Times New Roman"/>
          <w:color w:val="000000" w:themeColor="text1"/>
          <w:sz w:val="24"/>
          <w:szCs w:val="24"/>
        </w:rPr>
        <w:t>VGGish</w:t>
      </w:r>
      <w:proofErr w:type="spellEnd"/>
      <w:r w:rsidRPr="00970E1D">
        <w:rPr>
          <w:rFonts w:ascii="Times New Roman" w:hAnsi="Times New Roman" w:cs="Times New Roman"/>
          <w:color w:val="000000" w:themeColor="text1"/>
          <w:sz w:val="24"/>
          <w:szCs w:val="24"/>
        </w:rPr>
        <w:t>), Video (R(2+1)D) e Text (</w:t>
      </w:r>
      <w:proofErr w:type="spellStart"/>
      <w:r w:rsidRPr="00970E1D">
        <w:rPr>
          <w:rFonts w:ascii="Times New Roman" w:hAnsi="Times New Roman" w:cs="Times New Roman"/>
          <w:color w:val="000000" w:themeColor="text1"/>
          <w:sz w:val="24"/>
          <w:szCs w:val="24"/>
        </w:rPr>
        <w:t>Sentence</w:t>
      </w:r>
      <w:proofErr w:type="spellEnd"/>
      <w:r w:rsidRPr="00970E1D">
        <w:rPr>
          <w:rFonts w:ascii="Times New Roman" w:hAnsi="Times New Roman" w:cs="Times New Roman"/>
          <w:color w:val="000000" w:themeColor="text1"/>
          <w:sz w:val="24"/>
          <w:szCs w:val="24"/>
        </w:rPr>
        <w:t xml:space="preserve"> Encoders), con l’intento di determinare quale approccio produca i suggerimenti più pertinenti in base alle preferenze dell'utente. Il confronto è stato effettuato raccogliendo i giudizi degli utenti tramite un questionario, le cui risposte sono state utilizzate per valutare la qualità delle raccomandazioni su diverse metriche.</w:t>
      </w:r>
    </w:p>
    <w:p w14:paraId="4821A433" w14:textId="77777777" w:rsidR="00257EC1" w:rsidRPr="00970E1D" w:rsidRDefault="00257EC1" w:rsidP="00257EC1">
      <w:pPr>
        <w:spacing w:line="360" w:lineRule="auto"/>
        <w:jc w:val="both"/>
        <w:rPr>
          <w:rFonts w:ascii="Times New Roman" w:hAnsi="Times New Roman" w:cs="Times New Roman"/>
          <w:color w:val="000000" w:themeColor="text1"/>
          <w:sz w:val="24"/>
          <w:szCs w:val="24"/>
        </w:rPr>
      </w:pPr>
      <w:r w:rsidRPr="00970E1D">
        <w:rPr>
          <w:rFonts w:ascii="Times New Roman" w:hAnsi="Times New Roman" w:cs="Times New Roman"/>
          <w:color w:val="000000" w:themeColor="text1"/>
          <w:sz w:val="24"/>
          <w:szCs w:val="24"/>
        </w:rPr>
        <w:t>L’utente ha compilato un questionario per ogni lista suggerita, dopo aver fornito alcune informazioni personali e aver selezionato i film di proprio gradimento.</w:t>
      </w:r>
    </w:p>
    <w:p w14:paraId="461FC6D6" w14:textId="149936BD" w:rsidR="00257EC1" w:rsidRPr="00970E1D" w:rsidRDefault="00257EC1" w:rsidP="004672A9">
      <w:pPr>
        <w:pStyle w:val="Titolo3"/>
        <w:spacing w:line="360" w:lineRule="auto"/>
        <w:rPr>
          <w:rFonts w:ascii="Times New Roman" w:hAnsi="Times New Roman" w:cs="Times New Roman"/>
          <w:color w:val="000000" w:themeColor="text1"/>
          <w:sz w:val="28"/>
          <w:szCs w:val="28"/>
          <w:lang w:val="en-US"/>
        </w:rPr>
      </w:pPr>
      <w:bookmarkStart w:id="203" w:name="_Toc194910426"/>
      <w:r w:rsidRPr="00970E1D">
        <w:rPr>
          <w:rFonts w:ascii="Times New Roman" w:hAnsi="Times New Roman" w:cs="Times New Roman"/>
          <w:color w:val="000000" w:themeColor="text1"/>
          <w:sz w:val="28"/>
          <w:szCs w:val="28"/>
          <w:lang w:val="en-US"/>
        </w:rPr>
        <w:t xml:space="preserve">4.2.1 </w:t>
      </w:r>
      <w:proofErr w:type="spellStart"/>
      <w:r w:rsidRPr="00970E1D">
        <w:rPr>
          <w:rFonts w:ascii="Times New Roman" w:hAnsi="Times New Roman" w:cs="Times New Roman"/>
          <w:color w:val="000000" w:themeColor="text1"/>
          <w:sz w:val="28"/>
          <w:szCs w:val="28"/>
          <w:lang w:val="en-US"/>
        </w:rPr>
        <w:t>Analisi</w:t>
      </w:r>
      <w:proofErr w:type="spellEnd"/>
      <w:r w:rsidRPr="00970E1D">
        <w:rPr>
          <w:rFonts w:ascii="Times New Roman" w:hAnsi="Times New Roman" w:cs="Times New Roman"/>
          <w:color w:val="000000" w:themeColor="text1"/>
          <w:sz w:val="28"/>
          <w:szCs w:val="28"/>
          <w:lang w:val="en-US"/>
        </w:rPr>
        <w:t xml:space="preserve"> </w:t>
      </w:r>
      <w:proofErr w:type="spellStart"/>
      <w:r w:rsidRPr="00970E1D">
        <w:rPr>
          <w:rFonts w:ascii="Times New Roman" w:hAnsi="Times New Roman" w:cs="Times New Roman"/>
          <w:color w:val="000000" w:themeColor="text1"/>
          <w:sz w:val="28"/>
          <w:szCs w:val="28"/>
          <w:lang w:val="en-US"/>
        </w:rPr>
        <w:t>anagrafica</w:t>
      </w:r>
      <w:bookmarkEnd w:id="203"/>
      <w:proofErr w:type="spellEnd"/>
      <w:r w:rsidRPr="00970E1D">
        <w:rPr>
          <w:rFonts w:ascii="Times New Roman" w:hAnsi="Times New Roman" w:cs="Times New Roman"/>
          <w:color w:val="000000" w:themeColor="text1"/>
          <w:sz w:val="28"/>
          <w:szCs w:val="28"/>
          <w:lang w:val="en-US"/>
        </w:rPr>
        <w:t xml:space="preserve"> </w:t>
      </w:r>
    </w:p>
    <w:p w14:paraId="4697C380" w14:textId="77777777" w:rsidR="004672A9" w:rsidRDefault="004672A9" w:rsidP="004672A9">
      <w:pPr>
        <w:spacing w:line="360" w:lineRule="auto"/>
        <w:jc w:val="both"/>
        <w:rPr>
          <w:rFonts w:ascii="Times New Roman" w:hAnsi="Times New Roman" w:cs="Times New Roman"/>
          <w:sz w:val="24"/>
          <w:szCs w:val="24"/>
        </w:rPr>
      </w:pPr>
      <w:r>
        <w:rPr>
          <w:rFonts w:ascii="Times New Roman" w:hAnsi="Times New Roman" w:cs="Times New Roman"/>
          <w:sz w:val="24"/>
          <w:szCs w:val="24"/>
        </w:rPr>
        <w:t>Prima di esaminare le prestazioni degli algoritmi di raccomandazione, è utile analizzare alcune caratteristiche del campione di utenti coinvolto nell’esperimento. Queste informazioni forniscono un contesto importante per interpretare i risultati, poiché fattori come età, istruzione e conoscenza dei RS possono influenzare la percezione della qualità delle raccomandazioni.</w:t>
      </w:r>
    </w:p>
    <w:p w14:paraId="4733F093" w14:textId="2946DAB9" w:rsidR="004672A9" w:rsidRDefault="004672A9" w:rsidP="004672A9">
      <w:pPr>
        <w:spacing w:line="360" w:lineRule="auto"/>
        <w:jc w:val="both"/>
        <w:rPr>
          <w:rFonts w:ascii="Times New Roman" w:hAnsi="Times New Roman" w:cs="Times New Roman"/>
          <w:sz w:val="24"/>
          <w:szCs w:val="24"/>
        </w:rPr>
      </w:pPr>
      <w:r>
        <w:rPr>
          <w:rFonts w:ascii="Times New Roman" w:hAnsi="Times New Roman" w:cs="Times New Roman"/>
          <w:sz w:val="24"/>
          <w:szCs w:val="24"/>
        </w:rPr>
        <w:t>Il campione è rappresentato da 53 utenti, di cui 34 di genere maschile e 19 (64%) di genere femminile (36%).</w:t>
      </w:r>
    </w:p>
    <w:p w14:paraId="1E41B158" w14:textId="0E58DFE1" w:rsidR="004672A9" w:rsidRDefault="004672A9" w:rsidP="004672A9">
      <w:pPr>
        <w:spacing w:line="360" w:lineRule="auto"/>
        <w:jc w:val="center"/>
        <w:rPr>
          <w:rFonts w:ascii="Times New Roman" w:hAnsi="Times New Roman" w:cs="Times New Roman"/>
          <w:sz w:val="24"/>
          <w:szCs w:val="24"/>
        </w:rPr>
      </w:pPr>
      <w:r>
        <w:rPr>
          <w:noProof/>
          <w:lang w:eastAsia="it-IT"/>
        </w:rPr>
        <w:lastRenderedPageBreak/>
        <w:drawing>
          <wp:inline distT="0" distB="0" distL="0" distR="0" wp14:anchorId="029165FA" wp14:editId="166423E3">
            <wp:extent cx="4572000" cy="2743200"/>
            <wp:effectExtent l="0" t="0" r="0" b="0"/>
            <wp:docPr id="37" name="Grafico 37"/>
            <wp:cNvGraphicFramePr/>
            <a:graphic xmlns:a="http://schemas.openxmlformats.org/drawingml/2006/main">
              <a:graphicData uri="http://schemas.openxmlformats.org/drawingml/2006/chart">
                <c:chart xmlns:c="http://schemas.openxmlformats.org/drawingml/2006/chart" xmlns:r="http://schemas.openxmlformats.org/officeDocument/2006/relationships" r:id="rId199"/>
              </a:graphicData>
            </a:graphic>
          </wp:inline>
        </w:drawing>
      </w:r>
    </w:p>
    <w:p w14:paraId="3F110859" w14:textId="5B5E306A" w:rsidR="00BA1562" w:rsidRDefault="00BA1562" w:rsidP="00BA1562">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Il campione analizzato comprende utenti di diverse fasce d’età, con una maggiore concentrazione nella fascia </w:t>
      </w:r>
      <w:r>
        <w:rPr>
          <w:rFonts w:ascii="Times New Roman" w:eastAsia="Times New Roman" w:hAnsi="Times New Roman" w:cs="Times New Roman"/>
          <w:b/>
          <w:bCs/>
          <w:sz w:val="24"/>
          <w:szCs w:val="24"/>
          <w:lang w:eastAsia="it-IT"/>
        </w:rPr>
        <w:t>26-35 anni (31 partecipanti, 57%)</w:t>
      </w:r>
      <w:r>
        <w:rPr>
          <w:rFonts w:ascii="Times New Roman" w:eastAsia="Times New Roman" w:hAnsi="Times New Roman" w:cs="Times New Roman"/>
          <w:sz w:val="24"/>
          <w:szCs w:val="24"/>
          <w:lang w:eastAsia="it-IT"/>
        </w:rPr>
        <w:t>. Questo suggerisce che la maggior parte degli utenti coinvolti appartiene a un gruppo giovane-adulto, potenzialmente più familiare con i sistemi di raccomandazione digitali.</w:t>
      </w:r>
      <w:r w:rsidR="0016731C">
        <w:rPr>
          <w:rFonts w:ascii="Times New Roman" w:eastAsia="Times New Roman" w:hAnsi="Times New Roman" w:cs="Times New Roman"/>
          <w:sz w:val="24"/>
          <w:szCs w:val="24"/>
          <w:lang w:eastAsia="it-IT"/>
        </w:rPr>
        <w:t xml:space="preserve"> </w:t>
      </w:r>
      <w:r>
        <w:rPr>
          <w:rFonts w:ascii="Times New Roman" w:eastAsia="Times New Roman" w:hAnsi="Times New Roman" w:cs="Times New Roman"/>
          <w:sz w:val="24"/>
          <w:szCs w:val="24"/>
          <w:lang w:eastAsia="it-IT"/>
        </w:rPr>
        <w:t xml:space="preserve">Questi dati potrebbero influenzare sicuramente la valutazione dei suggerimenti, in </w:t>
      </w:r>
      <w:proofErr w:type="spellStart"/>
      <w:r>
        <w:rPr>
          <w:rFonts w:ascii="Times New Roman" w:eastAsia="Times New Roman" w:hAnsi="Times New Roman" w:cs="Times New Roman"/>
          <w:sz w:val="24"/>
          <w:szCs w:val="24"/>
          <w:lang w:eastAsia="it-IT"/>
        </w:rPr>
        <w:t>quan</w:t>
      </w:r>
      <w:proofErr w:type="spellEnd"/>
      <w:r>
        <w:rPr>
          <w:rFonts w:ascii="Times New Roman" w:eastAsia="Times New Roman" w:hAnsi="Times New Roman" w:cs="Times New Roman"/>
          <w:sz w:val="24"/>
          <w:szCs w:val="24"/>
          <w:lang w:val="en-US" w:eastAsia="it-IT"/>
        </w:rPr>
        <w:t>t</w:t>
      </w:r>
      <w:r>
        <w:rPr>
          <w:rFonts w:ascii="Times New Roman" w:eastAsia="Times New Roman" w:hAnsi="Times New Roman" w:cs="Times New Roman"/>
          <w:sz w:val="24"/>
          <w:szCs w:val="24"/>
          <w:lang w:eastAsia="it-IT"/>
        </w:rPr>
        <w:t>o gli utenti più giovani, essendo più abituati a piattaforme con algoritmi avanzati (come Netflix e Spotify), potrebbero avere aspettative più elevate in termini di personalizzazione e aggiornamento delle raccomandazioni ed essere quindi più esigenti. Di conseguenza, potrebbero valutare negativamente un sistema che non offre suggerimenti altamente mirati.</w:t>
      </w:r>
      <w:r w:rsidR="0016731C">
        <w:rPr>
          <w:rFonts w:ascii="Times New Roman" w:eastAsia="Times New Roman" w:hAnsi="Times New Roman" w:cs="Times New Roman"/>
          <w:sz w:val="24"/>
          <w:szCs w:val="24"/>
          <w:lang w:eastAsia="it-IT"/>
        </w:rPr>
        <w:t xml:space="preserve"> </w:t>
      </w:r>
      <w:r>
        <w:rPr>
          <w:rFonts w:ascii="Times New Roman" w:eastAsia="Times New Roman" w:hAnsi="Times New Roman" w:cs="Times New Roman"/>
          <w:sz w:val="24"/>
          <w:szCs w:val="24"/>
          <w:lang w:eastAsia="it-IT"/>
        </w:rPr>
        <w:t>Al contrario, gli utenti più anziani potrebbero avere meno familiarità con piattaforme che utilizzano RS e valutare positivamente un sistema meno sofisticato dal punto di vista delle raccomandazioni.</w:t>
      </w:r>
    </w:p>
    <w:p w14:paraId="69B1ACD7" w14:textId="7CA89861" w:rsidR="00FF778E" w:rsidRPr="00FC0154" w:rsidRDefault="00FC0154" w:rsidP="00FC0154">
      <w:pPr>
        <w:spacing w:before="100" w:beforeAutospacing="1" w:after="100" w:afterAutospacing="1" w:line="360" w:lineRule="auto"/>
        <w:jc w:val="center"/>
        <w:rPr>
          <w:rFonts w:ascii="Times New Roman" w:eastAsia="Times New Roman" w:hAnsi="Times New Roman" w:cs="Times New Roman"/>
          <w:sz w:val="24"/>
          <w:szCs w:val="24"/>
          <w:lang w:eastAsia="it-IT"/>
        </w:rPr>
      </w:pPr>
      <w:r>
        <w:rPr>
          <w:noProof/>
          <w:lang w:eastAsia="it-IT"/>
        </w:rPr>
        <w:drawing>
          <wp:inline distT="0" distB="0" distL="0" distR="0" wp14:anchorId="6631761D" wp14:editId="22EB0AAE">
            <wp:extent cx="4572000" cy="2743200"/>
            <wp:effectExtent l="0" t="0" r="0" b="0"/>
            <wp:docPr id="44" name="Grafico 44"/>
            <wp:cNvGraphicFramePr/>
            <a:graphic xmlns:a="http://schemas.openxmlformats.org/drawingml/2006/main">
              <a:graphicData uri="http://schemas.openxmlformats.org/drawingml/2006/chart">
                <c:chart xmlns:c="http://schemas.openxmlformats.org/drawingml/2006/chart" xmlns:r="http://schemas.openxmlformats.org/officeDocument/2006/relationships" r:id="rId200"/>
              </a:graphicData>
            </a:graphic>
          </wp:inline>
        </w:drawing>
      </w:r>
    </w:p>
    <w:p w14:paraId="6040B5A8" w14:textId="77777777" w:rsidR="00FF778E" w:rsidRDefault="00FF778E" w:rsidP="00FF778E">
      <w:pPr>
        <w:spacing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lastRenderedPageBreak/>
        <w:t xml:space="preserve">Il campione di utenti presenta una varietà di livelli di istruzione, con una predominanza di partecipanti con </w:t>
      </w:r>
      <w:r w:rsidRPr="00120230">
        <w:rPr>
          <w:rFonts w:ascii="Times New Roman" w:eastAsia="Times New Roman" w:hAnsi="Times New Roman" w:cs="Times New Roman"/>
          <w:sz w:val="24"/>
          <w:szCs w:val="24"/>
          <w:lang w:eastAsia="it-IT"/>
        </w:rPr>
        <w:t>diploma di scuola superiore (26 partecipanti, 47%)</w:t>
      </w:r>
      <w:r>
        <w:rPr>
          <w:rFonts w:ascii="Times New Roman" w:eastAsia="Times New Roman" w:hAnsi="Times New Roman" w:cs="Times New Roman"/>
          <w:sz w:val="24"/>
          <w:szCs w:val="24"/>
          <w:lang w:eastAsia="it-IT"/>
        </w:rPr>
        <w:t>.</w:t>
      </w:r>
    </w:p>
    <w:p w14:paraId="2D85CA0B" w14:textId="7695E479" w:rsidR="00FF778E" w:rsidRDefault="00FF778E" w:rsidP="00FF778E">
      <w:pPr>
        <w:spacing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La maggior parte degli utenti ha completato la scuola superiore, ma è interessante notare che c'è una presenza equilibrata di utenti con </w:t>
      </w:r>
      <w:r w:rsidRPr="00120230">
        <w:rPr>
          <w:rFonts w:ascii="Times New Roman" w:eastAsia="Times New Roman" w:hAnsi="Times New Roman" w:cs="Times New Roman"/>
          <w:sz w:val="24"/>
          <w:szCs w:val="24"/>
          <w:lang w:eastAsia="it-IT"/>
        </w:rPr>
        <w:t xml:space="preserve">laurea triennale </w:t>
      </w:r>
      <w:r>
        <w:rPr>
          <w:rFonts w:ascii="Times New Roman" w:eastAsia="Times New Roman" w:hAnsi="Times New Roman" w:cs="Times New Roman"/>
          <w:sz w:val="24"/>
          <w:szCs w:val="24"/>
          <w:lang w:eastAsia="it-IT"/>
        </w:rPr>
        <w:t xml:space="preserve">e </w:t>
      </w:r>
      <w:r w:rsidRPr="00120230">
        <w:rPr>
          <w:rFonts w:ascii="Times New Roman" w:eastAsia="Times New Roman" w:hAnsi="Times New Roman" w:cs="Times New Roman"/>
          <w:sz w:val="24"/>
          <w:szCs w:val="24"/>
          <w:lang w:eastAsia="it-IT"/>
        </w:rPr>
        <w:t>laurea magistrale</w:t>
      </w:r>
      <w:r>
        <w:rPr>
          <w:rFonts w:ascii="Times New Roman" w:eastAsia="Times New Roman" w:hAnsi="Times New Roman" w:cs="Times New Roman"/>
          <w:sz w:val="24"/>
          <w:szCs w:val="24"/>
          <w:lang w:eastAsia="it-IT"/>
        </w:rPr>
        <w:t xml:space="preserve"> (20% ciascuno).</w:t>
      </w:r>
    </w:p>
    <w:p w14:paraId="00A4E3F0" w14:textId="12B49032" w:rsidR="00FF778E" w:rsidRDefault="00FF778E" w:rsidP="00FF778E">
      <w:pPr>
        <w:spacing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Poiché non vi è una predominanza assoluta di un singolo livello di istruzione, i risultati si compensano.</w:t>
      </w:r>
    </w:p>
    <w:p w14:paraId="340C8B28" w14:textId="063EA804" w:rsidR="00194E8B" w:rsidRDefault="00194E8B" w:rsidP="00194E8B">
      <w:pPr>
        <w:spacing w:line="360" w:lineRule="auto"/>
        <w:jc w:val="center"/>
        <w:rPr>
          <w:rFonts w:ascii="Times New Roman" w:eastAsia="Times New Roman" w:hAnsi="Times New Roman" w:cs="Times New Roman"/>
          <w:sz w:val="24"/>
          <w:szCs w:val="24"/>
          <w:lang w:eastAsia="it-IT"/>
        </w:rPr>
      </w:pPr>
      <w:r>
        <w:rPr>
          <w:noProof/>
          <w:lang w:eastAsia="it-IT"/>
        </w:rPr>
        <w:drawing>
          <wp:inline distT="0" distB="0" distL="0" distR="0" wp14:anchorId="2CC04293" wp14:editId="585FBC10">
            <wp:extent cx="4572000" cy="2743200"/>
            <wp:effectExtent l="0" t="0" r="0" b="0"/>
            <wp:docPr id="39" name="Grafico 39"/>
            <wp:cNvGraphicFramePr/>
            <a:graphic xmlns:a="http://schemas.openxmlformats.org/drawingml/2006/main">
              <a:graphicData uri="http://schemas.openxmlformats.org/drawingml/2006/chart">
                <c:chart xmlns:c="http://schemas.openxmlformats.org/drawingml/2006/chart" xmlns:r="http://schemas.openxmlformats.org/officeDocument/2006/relationships" r:id="rId201"/>
              </a:graphicData>
            </a:graphic>
          </wp:inline>
        </w:drawing>
      </w:r>
    </w:p>
    <w:p w14:paraId="6DCDA7FC" w14:textId="7D4EDB36" w:rsidR="00194E8B" w:rsidRDefault="00194E8B" w:rsidP="001B0E62">
      <w:pPr>
        <w:spacing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La maggior parte degli utenti si colloca nel gruppo di conoscenza avanzata dei RS (23 partecipanti, 42%). Questi utenti con </w:t>
      </w:r>
      <w:r w:rsidRPr="00120230">
        <w:rPr>
          <w:rFonts w:ascii="Times New Roman" w:eastAsia="Times New Roman" w:hAnsi="Times New Roman" w:cs="Times New Roman"/>
          <w:sz w:val="24"/>
          <w:szCs w:val="24"/>
          <w:lang w:eastAsia="it-IT"/>
        </w:rPr>
        <w:t>conoscenza avanzata</w:t>
      </w:r>
      <w:r>
        <w:rPr>
          <w:rFonts w:ascii="Times New Roman" w:eastAsia="Times New Roman" w:hAnsi="Times New Roman" w:cs="Times New Roman"/>
          <w:sz w:val="24"/>
          <w:szCs w:val="24"/>
          <w:lang w:eastAsia="it-IT"/>
        </w:rPr>
        <w:t xml:space="preserve"> probabilmente hanno aspettative più alte per quanto riguarda la personalizzazione e la precisione dei suggerimenti, e potrebbero valutali in maniera più critica.</w:t>
      </w:r>
    </w:p>
    <w:p w14:paraId="72562B55" w14:textId="78EEDA32" w:rsidR="001B0E62" w:rsidRDefault="001B0E62" w:rsidP="001B0E62">
      <w:pPr>
        <w:spacing w:line="360" w:lineRule="auto"/>
        <w:jc w:val="center"/>
        <w:rPr>
          <w:rFonts w:ascii="Times New Roman" w:eastAsia="Times New Roman" w:hAnsi="Times New Roman" w:cs="Times New Roman"/>
          <w:sz w:val="24"/>
          <w:szCs w:val="24"/>
          <w:lang w:eastAsia="it-IT"/>
        </w:rPr>
      </w:pPr>
      <w:r>
        <w:rPr>
          <w:noProof/>
          <w:lang w:eastAsia="it-IT"/>
        </w:rPr>
        <w:drawing>
          <wp:inline distT="0" distB="0" distL="0" distR="0" wp14:anchorId="71BD801D" wp14:editId="63FB1F03">
            <wp:extent cx="4572000" cy="2743200"/>
            <wp:effectExtent l="0" t="0" r="0" b="0"/>
            <wp:docPr id="41" name="Grafico 4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2"/>
              </a:graphicData>
            </a:graphic>
          </wp:inline>
        </w:drawing>
      </w:r>
    </w:p>
    <w:p w14:paraId="54D5A256" w14:textId="5B0957D8" w:rsidR="00257EC1" w:rsidRPr="00970E1D" w:rsidRDefault="001B0E62" w:rsidP="00AC2BB0">
      <w:pPr>
        <w:pStyle w:val="Titolo3"/>
        <w:rPr>
          <w:rFonts w:ascii="Times New Roman" w:hAnsi="Times New Roman" w:cs="Times New Roman"/>
          <w:color w:val="000000" w:themeColor="text1"/>
          <w:sz w:val="28"/>
          <w:szCs w:val="28"/>
          <w:lang w:val="en-US"/>
        </w:rPr>
      </w:pPr>
      <w:bookmarkStart w:id="204" w:name="_Toc194910427"/>
      <w:r w:rsidRPr="00970E1D">
        <w:rPr>
          <w:rFonts w:ascii="Times New Roman" w:hAnsi="Times New Roman" w:cs="Times New Roman"/>
          <w:color w:val="000000" w:themeColor="text1"/>
          <w:sz w:val="28"/>
          <w:szCs w:val="28"/>
          <w:lang w:val="en-US"/>
        </w:rPr>
        <w:lastRenderedPageBreak/>
        <w:t xml:space="preserve">4.2.2 </w:t>
      </w:r>
      <w:proofErr w:type="spellStart"/>
      <w:r w:rsidR="00DC014E" w:rsidRPr="00970E1D">
        <w:rPr>
          <w:rFonts w:ascii="Times New Roman" w:hAnsi="Times New Roman" w:cs="Times New Roman"/>
          <w:color w:val="000000" w:themeColor="text1"/>
          <w:sz w:val="28"/>
          <w:szCs w:val="28"/>
          <w:lang w:val="en-US"/>
        </w:rPr>
        <w:t>Questionario</w:t>
      </w:r>
      <w:bookmarkEnd w:id="204"/>
      <w:proofErr w:type="spellEnd"/>
    </w:p>
    <w:p w14:paraId="46C44589" w14:textId="77777777" w:rsidR="005556D6" w:rsidRDefault="005556D6" w:rsidP="005556D6">
      <w:pPr>
        <w:spacing w:before="100" w:beforeAutospacing="1" w:after="100" w:afterAutospacing="1" w:line="36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Per ogni lista di film suggeriti, gli utenti hanno compilato un </w:t>
      </w:r>
      <w:r w:rsidRPr="00C80DFD">
        <w:rPr>
          <w:rFonts w:ascii="Times New Roman" w:eastAsia="Times New Roman" w:hAnsi="Times New Roman" w:cs="Times New Roman"/>
          <w:sz w:val="24"/>
          <w:szCs w:val="24"/>
          <w:lang w:eastAsia="it-IT"/>
        </w:rPr>
        <w:t>questionario di 14 domande</w:t>
      </w:r>
      <w:r>
        <w:rPr>
          <w:rFonts w:ascii="Times New Roman" w:eastAsia="Times New Roman" w:hAnsi="Times New Roman" w:cs="Times New Roman"/>
          <w:sz w:val="24"/>
          <w:szCs w:val="24"/>
          <w:lang w:eastAsia="it-IT"/>
        </w:rPr>
        <w:t xml:space="preserve"> per valutare l’efficacia delle raccomandazioni. Le risposte sono state registrate utilizzando una </w:t>
      </w:r>
      <w:r w:rsidRPr="00C80DFD">
        <w:rPr>
          <w:rFonts w:ascii="Times New Roman" w:eastAsia="Times New Roman" w:hAnsi="Times New Roman" w:cs="Times New Roman"/>
          <w:sz w:val="24"/>
          <w:szCs w:val="24"/>
          <w:lang w:eastAsia="it-IT"/>
        </w:rPr>
        <w:t xml:space="preserve">scala </w:t>
      </w:r>
      <w:proofErr w:type="spellStart"/>
      <w:r w:rsidRPr="00C80DFD">
        <w:rPr>
          <w:rFonts w:ascii="Times New Roman" w:eastAsia="Times New Roman" w:hAnsi="Times New Roman" w:cs="Times New Roman"/>
          <w:sz w:val="24"/>
          <w:szCs w:val="24"/>
          <w:lang w:eastAsia="it-IT"/>
        </w:rPr>
        <w:t>Likert</w:t>
      </w:r>
      <w:proofErr w:type="spellEnd"/>
      <w:r w:rsidRPr="00C80DFD">
        <w:rPr>
          <w:rFonts w:ascii="Times New Roman" w:eastAsia="Times New Roman" w:hAnsi="Times New Roman" w:cs="Times New Roman"/>
          <w:sz w:val="24"/>
          <w:szCs w:val="24"/>
          <w:lang w:eastAsia="it-IT"/>
        </w:rPr>
        <w:t xml:space="preserve"> a </w:t>
      </w:r>
      <w:proofErr w:type="gramStart"/>
      <w:r w:rsidRPr="00C80DFD">
        <w:rPr>
          <w:rFonts w:ascii="Times New Roman" w:eastAsia="Times New Roman" w:hAnsi="Times New Roman" w:cs="Times New Roman"/>
          <w:sz w:val="24"/>
          <w:szCs w:val="24"/>
          <w:lang w:eastAsia="it-IT"/>
        </w:rPr>
        <w:t>5</w:t>
      </w:r>
      <w:proofErr w:type="gramEnd"/>
      <w:r w:rsidRPr="00C80DFD">
        <w:rPr>
          <w:rFonts w:ascii="Times New Roman" w:eastAsia="Times New Roman" w:hAnsi="Times New Roman" w:cs="Times New Roman"/>
          <w:sz w:val="24"/>
          <w:szCs w:val="24"/>
          <w:lang w:eastAsia="it-IT"/>
        </w:rPr>
        <w:t xml:space="preserve"> valori</w:t>
      </w:r>
      <w:r>
        <w:rPr>
          <w:rFonts w:ascii="Times New Roman" w:eastAsia="Times New Roman" w:hAnsi="Times New Roman" w:cs="Times New Roman"/>
          <w:sz w:val="24"/>
          <w:szCs w:val="24"/>
          <w:lang w:eastAsia="it-IT"/>
        </w:rPr>
        <w:t>, con la seguente legenda:</w:t>
      </w:r>
    </w:p>
    <w:p w14:paraId="72AC6199" w14:textId="3D300FAB" w:rsidR="005556D6" w:rsidRDefault="005556D6" w:rsidP="00CC115F">
      <w:pPr>
        <w:numPr>
          <w:ilvl w:val="0"/>
          <w:numId w:val="13"/>
        </w:numPr>
        <w:spacing w:before="100" w:beforeAutospacing="1" w:after="100" w:afterAutospacing="1" w:line="360" w:lineRule="auto"/>
        <w:rPr>
          <w:rFonts w:ascii="Times New Roman" w:eastAsia="Times New Roman" w:hAnsi="Times New Roman" w:cs="Times New Roman"/>
          <w:sz w:val="24"/>
          <w:szCs w:val="24"/>
          <w:lang w:eastAsia="it-IT"/>
        </w:rPr>
      </w:pPr>
      <w:r>
        <w:rPr>
          <w:rFonts w:ascii="Times New Roman" w:eastAsia="Times New Roman" w:hAnsi="Times New Roman" w:cs="Times New Roman"/>
          <w:b/>
          <w:bCs/>
          <w:sz w:val="24"/>
          <w:szCs w:val="24"/>
          <w:lang w:eastAsia="it-IT"/>
        </w:rPr>
        <w:t>Fortemente in disaccordo (1)</w:t>
      </w:r>
    </w:p>
    <w:p w14:paraId="5A2919B3" w14:textId="1C8521BA" w:rsidR="005556D6" w:rsidRDefault="005556D6" w:rsidP="00CC115F">
      <w:pPr>
        <w:numPr>
          <w:ilvl w:val="0"/>
          <w:numId w:val="13"/>
        </w:numPr>
        <w:spacing w:before="100" w:beforeAutospacing="1" w:after="100" w:afterAutospacing="1" w:line="360" w:lineRule="auto"/>
        <w:rPr>
          <w:rFonts w:ascii="Times New Roman" w:eastAsia="Times New Roman" w:hAnsi="Times New Roman" w:cs="Times New Roman"/>
          <w:sz w:val="24"/>
          <w:szCs w:val="24"/>
          <w:lang w:eastAsia="it-IT"/>
        </w:rPr>
      </w:pPr>
      <w:r>
        <w:rPr>
          <w:rFonts w:ascii="Times New Roman" w:eastAsia="Times New Roman" w:hAnsi="Times New Roman" w:cs="Times New Roman"/>
          <w:b/>
          <w:bCs/>
          <w:sz w:val="24"/>
          <w:szCs w:val="24"/>
          <w:lang w:eastAsia="it-IT"/>
        </w:rPr>
        <w:t>Disaccordo (2)</w:t>
      </w:r>
    </w:p>
    <w:p w14:paraId="75CBD040" w14:textId="036A00FB" w:rsidR="005556D6" w:rsidRDefault="005556D6" w:rsidP="00CC115F">
      <w:pPr>
        <w:numPr>
          <w:ilvl w:val="0"/>
          <w:numId w:val="13"/>
        </w:numPr>
        <w:spacing w:before="100" w:beforeAutospacing="1" w:after="100" w:afterAutospacing="1" w:line="360" w:lineRule="auto"/>
        <w:rPr>
          <w:rFonts w:ascii="Times New Roman" w:eastAsia="Times New Roman" w:hAnsi="Times New Roman" w:cs="Times New Roman"/>
          <w:sz w:val="24"/>
          <w:szCs w:val="24"/>
          <w:lang w:eastAsia="it-IT"/>
        </w:rPr>
      </w:pPr>
      <w:r>
        <w:rPr>
          <w:rFonts w:ascii="Times New Roman" w:eastAsia="Times New Roman" w:hAnsi="Times New Roman" w:cs="Times New Roman"/>
          <w:b/>
          <w:bCs/>
          <w:sz w:val="24"/>
          <w:szCs w:val="24"/>
          <w:lang w:eastAsia="it-IT"/>
        </w:rPr>
        <w:t>Neutrale (3)</w:t>
      </w:r>
    </w:p>
    <w:p w14:paraId="27011A7E" w14:textId="1B68F0B1" w:rsidR="005556D6" w:rsidRDefault="005556D6" w:rsidP="00CC115F">
      <w:pPr>
        <w:numPr>
          <w:ilvl w:val="0"/>
          <w:numId w:val="13"/>
        </w:numPr>
        <w:spacing w:before="100" w:beforeAutospacing="1" w:after="100" w:afterAutospacing="1" w:line="360" w:lineRule="auto"/>
        <w:rPr>
          <w:rFonts w:ascii="Times New Roman" w:eastAsia="Times New Roman" w:hAnsi="Times New Roman" w:cs="Times New Roman"/>
          <w:sz w:val="24"/>
          <w:szCs w:val="24"/>
          <w:lang w:eastAsia="it-IT"/>
        </w:rPr>
      </w:pPr>
      <w:r>
        <w:rPr>
          <w:rFonts w:ascii="Times New Roman" w:eastAsia="Times New Roman" w:hAnsi="Times New Roman" w:cs="Times New Roman"/>
          <w:b/>
          <w:bCs/>
          <w:sz w:val="24"/>
          <w:szCs w:val="24"/>
          <w:lang w:eastAsia="it-IT"/>
        </w:rPr>
        <w:t>D’accordo (4)</w:t>
      </w:r>
    </w:p>
    <w:p w14:paraId="70621555" w14:textId="20A91C0D" w:rsidR="005556D6" w:rsidRPr="000327C5" w:rsidRDefault="005556D6" w:rsidP="00CC115F">
      <w:pPr>
        <w:numPr>
          <w:ilvl w:val="0"/>
          <w:numId w:val="13"/>
        </w:numPr>
        <w:spacing w:before="100" w:beforeAutospacing="1" w:after="100" w:afterAutospacing="1" w:line="360" w:lineRule="auto"/>
        <w:rPr>
          <w:rFonts w:ascii="Times New Roman" w:eastAsia="Times New Roman" w:hAnsi="Times New Roman" w:cs="Times New Roman"/>
          <w:sz w:val="24"/>
          <w:szCs w:val="24"/>
          <w:lang w:eastAsia="it-IT"/>
        </w:rPr>
      </w:pPr>
      <w:r>
        <w:rPr>
          <w:rFonts w:ascii="Times New Roman" w:eastAsia="Times New Roman" w:hAnsi="Times New Roman" w:cs="Times New Roman"/>
          <w:b/>
          <w:bCs/>
          <w:sz w:val="24"/>
          <w:szCs w:val="24"/>
          <w:lang w:eastAsia="it-IT"/>
        </w:rPr>
        <w:t>Fortemente d’accordo (5)</w:t>
      </w:r>
    </w:p>
    <w:p w14:paraId="70E208C3" w14:textId="3FD0F769" w:rsidR="000D03D4" w:rsidRDefault="000327C5" w:rsidP="00DF228C">
      <w:pPr>
        <w:tabs>
          <w:tab w:val="left" w:pos="720"/>
        </w:tabs>
        <w:spacing w:before="100" w:beforeAutospacing="1" w:after="100" w:afterAutospacing="1" w:line="360" w:lineRule="auto"/>
        <w:contextualSpacing/>
        <w:jc w:val="both"/>
        <w:rPr>
          <w:rFonts w:ascii="Times New Roman" w:eastAsia="Times New Roman" w:hAnsi="Times New Roman" w:cs="Times New Roman"/>
          <w:sz w:val="24"/>
          <w:szCs w:val="24"/>
          <w:lang w:eastAsia="it-IT"/>
        </w:rPr>
      </w:pPr>
      <w:r w:rsidRPr="000D03D4">
        <w:rPr>
          <w:rFonts w:ascii="Times New Roman" w:eastAsia="Times New Roman" w:hAnsi="Times New Roman" w:cs="Times New Roman"/>
          <w:sz w:val="24"/>
          <w:szCs w:val="24"/>
          <w:lang w:eastAsia="it-IT"/>
        </w:rPr>
        <w:t xml:space="preserve">Di seguito </w:t>
      </w:r>
      <w:r w:rsidR="00836863">
        <w:rPr>
          <w:rFonts w:ascii="Times New Roman" w:eastAsia="Times New Roman" w:hAnsi="Times New Roman" w:cs="Times New Roman"/>
          <w:sz w:val="24"/>
          <w:szCs w:val="24"/>
          <w:lang w:eastAsia="it-IT"/>
        </w:rPr>
        <w:t>si riportano le domande relative al sondaggio:</w:t>
      </w:r>
    </w:p>
    <w:p w14:paraId="4EB05434" w14:textId="6478C890" w:rsidR="00836863" w:rsidRPr="00836863" w:rsidRDefault="00836863" w:rsidP="00DF228C">
      <w:pPr>
        <w:tabs>
          <w:tab w:val="left" w:pos="720"/>
        </w:tabs>
        <w:spacing w:before="100" w:beforeAutospacing="1" w:after="100" w:afterAutospacing="1" w:line="360" w:lineRule="auto"/>
        <w:contextualSpacing/>
        <w:jc w:val="both"/>
        <w:rPr>
          <w:rFonts w:ascii="Times New Roman" w:eastAsia="Times New Roman" w:hAnsi="Times New Roman" w:cs="Times New Roman"/>
          <w:b/>
          <w:sz w:val="24"/>
          <w:szCs w:val="24"/>
          <w:lang w:eastAsia="it-IT"/>
        </w:rPr>
      </w:pPr>
      <w:r w:rsidRPr="00836863">
        <w:rPr>
          <w:rFonts w:ascii="Times New Roman" w:eastAsia="Times New Roman" w:hAnsi="Times New Roman" w:cs="Times New Roman"/>
          <w:b/>
          <w:sz w:val="24"/>
          <w:szCs w:val="24"/>
          <w:lang w:eastAsia="it-IT"/>
        </w:rPr>
        <w:t xml:space="preserve">1. Accuratezza </w:t>
      </w:r>
      <w:r>
        <w:rPr>
          <w:rFonts w:ascii="Times New Roman" w:eastAsia="Times New Roman" w:hAnsi="Times New Roman" w:cs="Times New Roman"/>
          <w:b/>
          <w:sz w:val="24"/>
          <w:szCs w:val="24"/>
          <w:lang w:eastAsia="it-IT"/>
        </w:rPr>
        <w:t>della raccomandazione</w:t>
      </w:r>
    </w:p>
    <w:p w14:paraId="22E8FE36" w14:textId="316211BA" w:rsidR="00836863" w:rsidRDefault="00836863" w:rsidP="00DF228C">
      <w:pPr>
        <w:spacing w:after="0" w:line="360" w:lineRule="auto"/>
        <w:contextualSpacing/>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D1. </w:t>
      </w:r>
      <w:r w:rsidR="005556D6" w:rsidRPr="000D03D4">
        <w:rPr>
          <w:rFonts w:ascii="Times New Roman" w:eastAsia="Times New Roman" w:hAnsi="Times New Roman" w:cs="Times New Roman"/>
          <w:sz w:val="24"/>
          <w:szCs w:val="24"/>
          <w:lang w:eastAsia="it-IT"/>
        </w:rPr>
        <w:t>Gli item che mi sono stati raccomandati corrispondono ai miei interessi.</w:t>
      </w:r>
    </w:p>
    <w:p w14:paraId="1A4ED614" w14:textId="34D36BAF" w:rsidR="00836863" w:rsidRPr="00836863" w:rsidRDefault="00836863" w:rsidP="00DF228C">
      <w:pPr>
        <w:spacing w:after="0" w:line="360" w:lineRule="auto"/>
        <w:contextualSpacing/>
        <w:jc w:val="both"/>
        <w:rPr>
          <w:rFonts w:ascii="Times New Roman" w:eastAsia="Times New Roman" w:hAnsi="Times New Roman" w:cs="Times New Roman"/>
          <w:b/>
          <w:sz w:val="24"/>
          <w:szCs w:val="24"/>
          <w:lang w:eastAsia="it-IT"/>
        </w:rPr>
      </w:pPr>
      <w:r w:rsidRPr="00836863">
        <w:rPr>
          <w:rFonts w:ascii="Times New Roman" w:eastAsia="Times New Roman" w:hAnsi="Times New Roman" w:cs="Times New Roman"/>
          <w:b/>
          <w:sz w:val="24"/>
          <w:szCs w:val="24"/>
          <w:lang w:eastAsia="it-IT"/>
        </w:rPr>
        <w:t xml:space="preserve">2. </w:t>
      </w:r>
      <w:r w:rsidR="00DF228C">
        <w:rPr>
          <w:rFonts w:ascii="Times New Roman" w:eastAsia="Times New Roman" w:hAnsi="Times New Roman" w:cs="Times New Roman"/>
          <w:b/>
          <w:sz w:val="24"/>
          <w:szCs w:val="24"/>
          <w:lang w:eastAsia="it-IT"/>
        </w:rPr>
        <w:t>Originalità</w:t>
      </w:r>
      <w:r>
        <w:rPr>
          <w:rFonts w:ascii="Times New Roman" w:eastAsia="Times New Roman" w:hAnsi="Times New Roman" w:cs="Times New Roman"/>
          <w:b/>
          <w:sz w:val="24"/>
          <w:szCs w:val="24"/>
          <w:lang w:eastAsia="it-IT"/>
        </w:rPr>
        <w:t xml:space="preserve"> della raccomandazione</w:t>
      </w:r>
    </w:p>
    <w:p w14:paraId="169C41B9" w14:textId="538F775F" w:rsidR="005556D6" w:rsidRDefault="00836863" w:rsidP="00DF228C">
      <w:pPr>
        <w:spacing w:after="0"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D2. </w:t>
      </w:r>
      <w:r w:rsidR="005556D6" w:rsidRPr="000D03D4">
        <w:rPr>
          <w:rFonts w:ascii="Times New Roman" w:eastAsia="Times New Roman" w:hAnsi="Times New Roman" w:cs="Times New Roman"/>
          <w:sz w:val="24"/>
          <w:szCs w:val="24"/>
          <w:lang w:eastAsia="it-IT"/>
        </w:rPr>
        <w:t>Il sistema di raccomandazione mi ha aiutato a scoprire nuovi prodotti.</w:t>
      </w:r>
    </w:p>
    <w:p w14:paraId="41E35147" w14:textId="296E98C9" w:rsidR="00836863" w:rsidRPr="00836863" w:rsidRDefault="00836863" w:rsidP="00DF228C">
      <w:pPr>
        <w:spacing w:after="0" w:line="360" w:lineRule="auto"/>
        <w:jc w:val="both"/>
        <w:rPr>
          <w:rFonts w:ascii="Times New Roman" w:eastAsia="Times New Roman" w:hAnsi="Times New Roman" w:cs="Times New Roman"/>
          <w:b/>
          <w:sz w:val="24"/>
          <w:szCs w:val="24"/>
          <w:lang w:eastAsia="it-IT"/>
        </w:rPr>
      </w:pPr>
      <w:r w:rsidRPr="00836863">
        <w:rPr>
          <w:rFonts w:ascii="Times New Roman" w:eastAsia="Times New Roman" w:hAnsi="Times New Roman" w:cs="Times New Roman"/>
          <w:b/>
          <w:sz w:val="24"/>
          <w:szCs w:val="24"/>
          <w:lang w:eastAsia="it-IT"/>
        </w:rPr>
        <w:t xml:space="preserve">3. </w:t>
      </w:r>
      <w:r w:rsidR="00DF228C">
        <w:rPr>
          <w:rFonts w:ascii="Times New Roman" w:eastAsia="Times New Roman" w:hAnsi="Times New Roman" w:cs="Times New Roman"/>
          <w:b/>
          <w:sz w:val="24"/>
          <w:szCs w:val="24"/>
          <w:lang w:eastAsia="it-IT"/>
        </w:rPr>
        <w:t>Varietà</w:t>
      </w:r>
      <w:r w:rsidRPr="00836863">
        <w:rPr>
          <w:rFonts w:ascii="Times New Roman" w:eastAsia="Times New Roman" w:hAnsi="Times New Roman" w:cs="Times New Roman"/>
          <w:b/>
          <w:sz w:val="24"/>
          <w:szCs w:val="24"/>
          <w:lang w:eastAsia="it-IT"/>
        </w:rPr>
        <w:t xml:space="preserve"> </w:t>
      </w:r>
      <w:r>
        <w:rPr>
          <w:rFonts w:ascii="Times New Roman" w:eastAsia="Times New Roman" w:hAnsi="Times New Roman" w:cs="Times New Roman"/>
          <w:b/>
          <w:sz w:val="24"/>
          <w:szCs w:val="24"/>
          <w:lang w:eastAsia="it-IT"/>
        </w:rPr>
        <w:t>della raccomandazione</w:t>
      </w:r>
    </w:p>
    <w:p w14:paraId="039205CA" w14:textId="3BFEF30F" w:rsidR="005556D6" w:rsidRDefault="00836863" w:rsidP="00DF228C">
      <w:pPr>
        <w:spacing w:after="0"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D3.</w:t>
      </w:r>
      <w:r w:rsidR="005556D6">
        <w:rPr>
          <w:rFonts w:ascii="Times New Roman" w:eastAsia="Times New Roman" w:hAnsi="Times New Roman" w:cs="Times New Roman"/>
          <w:sz w:val="24"/>
          <w:szCs w:val="24"/>
          <w:lang w:eastAsia="it-IT"/>
        </w:rPr>
        <w:t xml:space="preserve"> </w:t>
      </w:r>
      <w:r w:rsidR="005556D6" w:rsidRPr="000D03D4">
        <w:rPr>
          <w:rFonts w:ascii="Times New Roman" w:eastAsia="Times New Roman" w:hAnsi="Times New Roman" w:cs="Times New Roman"/>
          <w:sz w:val="24"/>
          <w:szCs w:val="24"/>
          <w:lang w:eastAsia="it-IT"/>
        </w:rPr>
        <w:t>Gli item che mi sono stati raccomandati sono diversi.</w:t>
      </w:r>
    </w:p>
    <w:p w14:paraId="3EBF647C" w14:textId="0AE97139" w:rsidR="00836863" w:rsidRPr="00836863" w:rsidRDefault="00836863" w:rsidP="00DF228C">
      <w:pPr>
        <w:spacing w:after="0" w:line="360" w:lineRule="auto"/>
        <w:jc w:val="both"/>
        <w:rPr>
          <w:rFonts w:ascii="Times New Roman" w:eastAsia="Times New Roman" w:hAnsi="Times New Roman" w:cs="Times New Roman"/>
          <w:b/>
          <w:sz w:val="24"/>
          <w:szCs w:val="24"/>
          <w:lang w:eastAsia="it-IT"/>
        </w:rPr>
      </w:pPr>
      <w:r w:rsidRPr="00836863">
        <w:rPr>
          <w:rFonts w:ascii="Times New Roman" w:eastAsia="Times New Roman" w:hAnsi="Times New Roman" w:cs="Times New Roman"/>
          <w:b/>
          <w:sz w:val="24"/>
          <w:szCs w:val="24"/>
          <w:lang w:eastAsia="it-IT"/>
        </w:rPr>
        <w:t>4. S</w:t>
      </w:r>
      <w:r w:rsidR="00DF228C">
        <w:rPr>
          <w:rFonts w:ascii="Times New Roman" w:eastAsia="Times New Roman" w:hAnsi="Times New Roman" w:cs="Times New Roman"/>
          <w:b/>
          <w:sz w:val="24"/>
          <w:szCs w:val="24"/>
          <w:lang w:eastAsia="it-IT"/>
        </w:rPr>
        <w:t xml:space="preserve">ufficienza di </w:t>
      </w:r>
      <w:r w:rsidRPr="00836863">
        <w:rPr>
          <w:rFonts w:ascii="Times New Roman" w:eastAsia="Times New Roman" w:hAnsi="Times New Roman" w:cs="Times New Roman"/>
          <w:b/>
          <w:sz w:val="24"/>
          <w:szCs w:val="24"/>
          <w:lang w:eastAsia="it-IT"/>
        </w:rPr>
        <w:t>informazione</w:t>
      </w:r>
    </w:p>
    <w:p w14:paraId="13F4D6F9" w14:textId="08371216" w:rsidR="005556D6" w:rsidRDefault="00836863" w:rsidP="00DF228C">
      <w:pPr>
        <w:spacing w:after="0"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5556D6">
        <w:rPr>
          <w:rFonts w:ascii="Times New Roman" w:eastAsia="Times New Roman" w:hAnsi="Times New Roman" w:cs="Times New Roman"/>
          <w:sz w:val="24"/>
          <w:szCs w:val="24"/>
          <w:lang w:eastAsia="it-IT"/>
        </w:rPr>
        <w:t>4.</w:t>
      </w:r>
      <w:r w:rsidR="005556D6" w:rsidRPr="000D03D4">
        <w:rPr>
          <w:rFonts w:ascii="Times New Roman" w:eastAsia="Times New Roman" w:hAnsi="Times New Roman" w:cs="Times New Roman"/>
          <w:sz w:val="24"/>
          <w:szCs w:val="24"/>
          <w:lang w:eastAsia="it-IT"/>
        </w:rPr>
        <w:t xml:space="preserve"> Le informazioni fornite per il sistema di raccomandazione mi sono state sufficienti per prendere una decisione di acquisto/download. </w:t>
      </w:r>
    </w:p>
    <w:p w14:paraId="43BD7AA2" w14:textId="1291EA90" w:rsidR="00836863" w:rsidRPr="00836863" w:rsidRDefault="00836863" w:rsidP="00DF228C">
      <w:pPr>
        <w:spacing w:after="0" w:line="360" w:lineRule="auto"/>
        <w:jc w:val="both"/>
        <w:rPr>
          <w:rFonts w:ascii="Times New Roman" w:eastAsia="Times New Roman" w:hAnsi="Times New Roman" w:cs="Times New Roman"/>
          <w:b/>
          <w:sz w:val="24"/>
          <w:szCs w:val="24"/>
          <w:lang w:eastAsia="it-IT"/>
        </w:rPr>
      </w:pPr>
      <w:r w:rsidRPr="00836863">
        <w:rPr>
          <w:rFonts w:ascii="Times New Roman" w:eastAsia="Times New Roman" w:hAnsi="Times New Roman" w:cs="Times New Roman"/>
          <w:b/>
          <w:sz w:val="24"/>
          <w:szCs w:val="24"/>
          <w:lang w:eastAsia="it-IT"/>
        </w:rPr>
        <w:t>5. Adeguatezza dell’interazione</w:t>
      </w:r>
    </w:p>
    <w:p w14:paraId="32E7D7F6" w14:textId="01E4BC67" w:rsidR="005556D6" w:rsidRPr="000D03D4" w:rsidRDefault="00836863" w:rsidP="00DF228C">
      <w:pPr>
        <w:spacing w:after="0"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5556D6">
        <w:rPr>
          <w:rFonts w:ascii="Times New Roman" w:eastAsia="Times New Roman" w:hAnsi="Times New Roman" w:cs="Times New Roman"/>
          <w:sz w:val="24"/>
          <w:szCs w:val="24"/>
          <w:lang w:eastAsia="it-IT"/>
        </w:rPr>
        <w:t xml:space="preserve">5. </w:t>
      </w:r>
      <w:r w:rsidR="005556D6" w:rsidRPr="000D03D4">
        <w:rPr>
          <w:rFonts w:ascii="Times New Roman" w:eastAsia="Times New Roman" w:hAnsi="Times New Roman" w:cs="Times New Roman"/>
          <w:sz w:val="24"/>
          <w:szCs w:val="24"/>
          <w:lang w:eastAsia="it-IT"/>
        </w:rPr>
        <w:t>Ho trovato facile comunicare al sistema cosa mi piace/non mi piace.</w:t>
      </w:r>
    </w:p>
    <w:p w14:paraId="0354D97A" w14:textId="3F1C81F0" w:rsidR="005556D6" w:rsidRDefault="00836863" w:rsidP="00DF228C">
      <w:pPr>
        <w:spacing w:after="0"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5556D6">
        <w:rPr>
          <w:rFonts w:ascii="Times New Roman" w:eastAsia="Times New Roman" w:hAnsi="Times New Roman" w:cs="Times New Roman"/>
          <w:sz w:val="24"/>
          <w:szCs w:val="24"/>
          <w:lang w:eastAsia="it-IT"/>
        </w:rPr>
        <w:t xml:space="preserve">6. </w:t>
      </w:r>
      <w:r w:rsidR="005556D6" w:rsidRPr="000D03D4">
        <w:rPr>
          <w:rFonts w:ascii="Times New Roman" w:eastAsia="Times New Roman" w:hAnsi="Times New Roman" w:cs="Times New Roman"/>
          <w:sz w:val="24"/>
          <w:szCs w:val="24"/>
          <w:lang w:eastAsia="it-IT"/>
        </w:rPr>
        <w:t>Ho preso familiarità con il sistema di rac</w:t>
      </w:r>
      <w:r>
        <w:rPr>
          <w:rFonts w:ascii="Times New Roman" w:eastAsia="Times New Roman" w:hAnsi="Times New Roman" w:cs="Times New Roman"/>
          <w:sz w:val="24"/>
          <w:szCs w:val="24"/>
          <w:lang w:eastAsia="it-IT"/>
        </w:rPr>
        <w:t>comandazione molto velocemente.</w:t>
      </w:r>
    </w:p>
    <w:p w14:paraId="43B1B080" w14:textId="79C64CCE" w:rsidR="00836863" w:rsidRPr="00836863" w:rsidRDefault="00836863" w:rsidP="00DF228C">
      <w:pPr>
        <w:spacing w:after="0" w:line="360" w:lineRule="auto"/>
        <w:jc w:val="both"/>
        <w:rPr>
          <w:rFonts w:ascii="Times New Roman" w:eastAsia="Times New Roman" w:hAnsi="Times New Roman" w:cs="Times New Roman"/>
          <w:b/>
          <w:sz w:val="24"/>
          <w:szCs w:val="24"/>
          <w:lang w:eastAsia="it-IT"/>
        </w:rPr>
      </w:pPr>
      <w:r w:rsidRPr="00836863">
        <w:rPr>
          <w:rFonts w:ascii="Times New Roman" w:eastAsia="Times New Roman" w:hAnsi="Times New Roman" w:cs="Times New Roman"/>
          <w:b/>
          <w:sz w:val="24"/>
          <w:szCs w:val="24"/>
          <w:lang w:eastAsia="it-IT"/>
        </w:rPr>
        <w:t>6. Controllo</w:t>
      </w:r>
    </w:p>
    <w:p w14:paraId="6927E061" w14:textId="6CF113CE" w:rsidR="005556D6" w:rsidRDefault="00836863" w:rsidP="00DF228C">
      <w:pPr>
        <w:spacing w:after="0"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5556D6">
        <w:rPr>
          <w:rFonts w:ascii="Times New Roman" w:eastAsia="Times New Roman" w:hAnsi="Times New Roman" w:cs="Times New Roman"/>
          <w:sz w:val="24"/>
          <w:szCs w:val="24"/>
          <w:lang w:eastAsia="it-IT"/>
        </w:rPr>
        <w:t xml:space="preserve">7. </w:t>
      </w:r>
      <w:r w:rsidR="005556D6" w:rsidRPr="000D03D4">
        <w:rPr>
          <w:rFonts w:ascii="Times New Roman" w:eastAsia="Times New Roman" w:hAnsi="Times New Roman" w:cs="Times New Roman"/>
          <w:sz w:val="24"/>
          <w:szCs w:val="24"/>
          <w:lang w:eastAsia="it-IT"/>
        </w:rPr>
        <w:t>Mi sento in controllo nel modificare il mio profilo di gusto.</w:t>
      </w:r>
    </w:p>
    <w:p w14:paraId="7791B6D3" w14:textId="18B6C546" w:rsidR="00836863" w:rsidRPr="00836863" w:rsidRDefault="00836863" w:rsidP="00DF228C">
      <w:pPr>
        <w:spacing w:after="0" w:line="360" w:lineRule="auto"/>
        <w:jc w:val="both"/>
        <w:rPr>
          <w:rFonts w:ascii="Times New Roman" w:eastAsia="Times New Roman" w:hAnsi="Times New Roman" w:cs="Times New Roman"/>
          <w:b/>
          <w:sz w:val="24"/>
          <w:szCs w:val="24"/>
          <w:lang w:eastAsia="it-IT"/>
        </w:rPr>
      </w:pPr>
      <w:r w:rsidRPr="00836863">
        <w:rPr>
          <w:rFonts w:ascii="Times New Roman" w:eastAsia="Times New Roman" w:hAnsi="Times New Roman" w:cs="Times New Roman"/>
          <w:b/>
          <w:sz w:val="24"/>
          <w:szCs w:val="24"/>
          <w:lang w:eastAsia="it-IT"/>
        </w:rPr>
        <w:t>7. Trasparenza</w:t>
      </w:r>
    </w:p>
    <w:p w14:paraId="39D7D8E2" w14:textId="659E76B4" w:rsidR="005556D6" w:rsidRDefault="009E5237" w:rsidP="00DF228C">
      <w:pPr>
        <w:spacing w:after="0"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5556D6">
        <w:rPr>
          <w:rFonts w:ascii="Times New Roman" w:eastAsia="Times New Roman" w:hAnsi="Times New Roman" w:cs="Times New Roman"/>
          <w:sz w:val="24"/>
          <w:szCs w:val="24"/>
          <w:lang w:eastAsia="it-IT"/>
        </w:rPr>
        <w:t xml:space="preserve">8. </w:t>
      </w:r>
      <w:r w:rsidR="005556D6" w:rsidRPr="000D03D4">
        <w:rPr>
          <w:rFonts w:ascii="Times New Roman" w:eastAsia="Times New Roman" w:hAnsi="Times New Roman" w:cs="Times New Roman"/>
          <w:sz w:val="24"/>
          <w:szCs w:val="24"/>
          <w:lang w:eastAsia="it-IT"/>
        </w:rPr>
        <w:t xml:space="preserve">Ho capito perchè gli item mi sono stati raccomandati. </w:t>
      </w:r>
    </w:p>
    <w:p w14:paraId="0B3CB295" w14:textId="2A97A129" w:rsidR="009E5237" w:rsidRPr="009E5237" w:rsidRDefault="009E5237" w:rsidP="00DF228C">
      <w:pPr>
        <w:spacing w:after="0" w:line="360" w:lineRule="auto"/>
        <w:jc w:val="both"/>
        <w:rPr>
          <w:rFonts w:ascii="Times New Roman" w:eastAsia="Times New Roman" w:hAnsi="Times New Roman" w:cs="Times New Roman"/>
          <w:b/>
          <w:sz w:val="24"/>
          <w:szCs w:val="24"/>
          <w:lang w:eastAsia="it-IT"/>
        </w:rPr>
      </w:pPr>
      <w:r w:rsidRPr="009E5237">
        <w:rPr>
          <w:rFonts w:ascii="Times New Roman" w:eastAsia="Times New Roman" w:hAnsi="Times New Roman" w:cs="Times New Roman"/>
          <w:b/>
          <w:sz w:val="24"/>
          <w:szCs w:val="24"/>
          <w:lang w:eastAsia="it-IT"/>
        </w:rPr>
        <w:t>8. Utilità percepita</w:t>
      </w:r>
    </w:p>
    <w:p w14:paraId="28A8394F" w14:textId="5BC4F988" w:rsidR="005556D6" w:rsidRDefault="009E5237" w:rsidP="00DF228C">
      <w:pPr>
        <w:spacing w:after="0"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5556D6">
        <w:rPr>
          <w:rFonts w:ascii="Times New Roman" w:eastAsia="Times New Roman" w:hAnsi="Times New Roman" w:cs="Times New Roman"/>
          <w:sz w:val="24"/>
          <w:szCs w:val="24"/>
          <w:lang w:eastAsia="it-IT"/>
        </w:rPr>
        <w:t xml:space="preserve">9. </w:t>
      </w:r>
      <w:r w:rsidR="005556D6" w:rsidRPr="000D03D4">
        <w:rPr>
          <w:rFonts w:ascii="Times New Roman" w:eastAsia="Times New Roman" w:hAnsi="Times New Roman" w:cs="Times New Roman"/>
          <w:sz w:val="24"/>
          <w:szCs w:val="24"/>
          <w:lang w:eastAsia="it-IT"/>
        </w:rPr>
        <w:t xml:space="preserve">Il sistema di raccomandazione mi ha dato buoni suggerimenti. </w:t>
      </w:r>
    </w:p>
    <w:p w14:paraId="5562D055" w14:textId="1AB56B01" w:rsidR="009E5237" w:rsidRPr="009E5237" w:rsidRDefault="009E5237" w:rsidP="00DF228C">
      <w:pPr>
        <w:spacing w:after="0" w:line="360" w:lineRule="auto"/>
        <w:jc w:val="both"/>
        <w:rPr>
          <w:rFonts w:ascii="Times New Roman" w:eastAsia="Times New Roman" w:hAnsi="Times New Roman" w:cs="Times New Roman"/>
          <w:b/>
          <w:sz w:val="24"/>
          <w:szCs w:val="24"/>
          <w:lang w:eastAsia="it-IT"/>
        </w:rPr>
      </w:pPr>
      <w:r w:rsidRPr="009E5237">
        <w:rPr>
          <w:rFonts w:ascii="Times New Roman" w:eastAsia="Times New Roman" w:hAnsi="Times New Roman" w:cs="Times New Roman"/>
          <w:b/>
          <w:sz w:val="24"/>
          <w:szCs w:val="24"/>
          <w:lang w:eastAsia="it-IT"/>
        </w:rPr>
        <w:t>9. Soddisfazione generale</w:t>
      </w:r>
    </w:p>
    <w:p w14:paraId="58AB520E" w14:textId="2E3CD43B" w:rsidR="005556D6" w:rsidRDefault="009E5237" w:rsidP="00DF228C">
      <w:pPr>
        <w:spacing w:after="0"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5556D6">
        <w:rPr>
          <w:rFonts w:ascii="Times New Roman" w:eastAsia="Times New Roman" w:hAnsi="Times New Roman" w:cs="Times New Roman"/>
          <w:sz w:val="24"/>
          <w:szCs w:val="24"/>
          <w:lang w:eastAsia="it-IT"/>
        </w:rPr>
        <w:t>10.</w:t>
      </w:r>
      <w:r w:rsidR="005556D6" w:rsidRPr="000D03D4">
        <w:rPr>
          <w:rFonts w:ascii="Times New Roman" w:eastAsia="Times New Roman" w:hAnsi="Times New Roman" w:cs="Times New Roman"/>
          <w:sz w:val="24"/>
          <w:szCs w:val="24"/>
          <w:lang w:eastAsia="it-IT"/>
        </w:rPr>
        <w:t xml:space="preserve"> Nel complesso, sono soddisfatto con</w:t>
      </w:r>
      <w:r>
        <w:rPr>
          <w:rFonts w:ascii="Times New Roman" w:eastAsia="Times New Roman" w:hAnsi="Times New Roman" w:cs="Times New Roman"/>
          <w:sz w:val="24"/>
          <w:szCs w:val="24"/>
          <w:lang w:eastAsia="it-IT"/>
        </w:rPr>
        <w:t xml:space="preserve"> il sistema di raccomandazione.</w:t>
      </w:r>
    </w:p>
    <w:p w14:paraId="7F55DEFE" w14:textId="77482FAB" w:rsidR="009E5237" w:rsidRPr="009E5237" w:rsidRDefault="009E5237" w:rsidP="00DF228C">
      <w:pPr>
        <w:spacing w:after="0" w:line="360" w:lineRule="auto"/>
        <w:jc w:val="both"/>
        <w:rPr>
          <w:rFonts w:ascii="Times New Roman" w:eastAsia="Times New Roman" w:hAnsi="Times New Roman" w:cs="Times New Roman"/>
          <w:b/>
          <w:sz w:val="24"/>
          <w:szCs w:val="24"/>
          <w:lang w:eastAsia="it-IT"/>
        </w:rPr>
      </w:pPr>
      <w:r w:rsidRPr="009E5237">
        <w:rPr>
          <w:rFonts w:ascii="Times New Roman" w:eastAsia="Times New Roman" w:hAnsi="Times New Roman" w:cs="Times New Roman"/>
          <w:b/>
          <w:sz w:val="24"/>
          <w:szCs w:val="24"/>
          <w:lang w:eastAsia="it-IT"/>
        </w:rPr>
        <w:t>10. Fiducia e sicurezza</w:t>
      </w:r>
    </w:p>
    <w:p w14:paraId="3F77D26E" w14:textId="2599A549" w:rsidR="005556D6" w:rsidRPr="000D03D4" w:rsidRDefault="009E5237" w:rsidP="00DF228C">
      <w:pPr>
        <w:spacing w:after="0"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5556D6">
        <w:rPr>
          <w:rFonts w:ascii="Times New Roman" w:eastAsia="Times New Roman" w:hAnsi="Times New Roman" w:cs="Times New Roman"/>
          <w:sz w:val="24"/>
          <w:szCs w:val="24"/>
          <w:lang w:eastAsia="it-IT"/>
        </w:rPr>
        <w:t>11.</w:t>
      </w:r>
      <w:r w:rsidR="005556D6" w:rsidRPr="000D03D4">
        <w:rPr>
          <w:rFonts w:ascii="Times New Roman" w:eastAsia="Times New Roman" w:hAnsi="Times New Roman" w:cs="Times New Roman"/>
          <w:sz w:val="24"/>
          <w:szCs w:val="24"/>
          <w:lang w:eastAsia="it-IT"/>
        </w:rPr>
        <w:t xml:space="preserve"> Sono sicuro che gli item raccomandati mi piaceranno.</w:t>
      </w:r>
    </w:p>
    <w:p w14:paraId="7B755F08" w14:textId="78A0D8EA" w:rsidR="009E5237" w:rsidRDefault="009E5237" w:rsidP="00DF228C">
      <w:pPr>
        <w:spacing w:after="0"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lastRenderedPageBreak/>
        <w:t>D</w:t>
      </w:r>
      <w:r w:rsidR="005556D6">
        <w:rPr>
          <w:rFonts w:ascii="Times New Roman" w:eastAsia="Times New Roman" w:hAnsi="Times New Roman" w:cs="Times New Roman"/>
          <w:sz w:val="24"/>
          <w:szCs w:val="24"/>
          <w:lang w:eastAsia="it-IT"/>
        </w:rPr>
        <w:t>12.</w:t>
      </w:r>
      <w:r w:rsidR="005556D6" w:rsidRPr="000D03D4">
        <w:rPr>
          <w:rFonts w:ascii="Times New Roman" w:eastAsia="Times New Roman" w:hAnsi="Times New Roman" w:cs="Times New Roman"/>
          <w:sz w:val="24"/>
          <w:szCs w:val="24"/>
          <w:lang w:eastAsia="it-IT"/>
        </w:rPr>
        <w:t xml:space="preserve">  Il sistema di raccomandazione mi ha reso più sicuro riguardo la mia selezione/decisione.</w:t>
      </w:r>
    </w:p>
    <w:p w14:paraId="72D09CA6" w14:textId="70605A5C" w:rsidR="005556D6" w:rsidRPr="009E5237" w:rsidRDefault="009E5237" w:rsidP="00DF228C">
      <w:pPr>
        <w:spacing w:after="0" w:line="360" w:lineRule="auto"/>
        <w:jc w:val="both"/>
        <w:rPr>
          <w:rFonts w:ascii="Times New Roman" w:eastAsia="Times New Roman" w:hAnsi="Times New Roman" w:cs="Times New Roman"/>
          <w:b/>
          <w:sz w:val="24"/>
          <w:szCs w:val="24"/>
          <w:lang w:eastAsia="it-IT"/>
        </w:rPr>
      </w:pPr>
      <w:r w:rsidRPr="009E5237">
        <w:rPr>
          <w:rFonts w:ascii="Times New Roman" w:eastAsia="Times New Roman" w:hAnsi="Times New Roman" w:cs="Times New Roman"/>
          <w:b/>
          <w:sz w:val="24"/>
          <w:szCs w:val="24"/>
          <w:lang w:eastAsia="it-IT"/>
        </w:rPr>
        <w:t>11. Int</w:t>
      </w:r>
      <w:r w:rsidR="00DF228C">
        <w:rPr>
          <w:rFonts w:ascii="Times New Roman" w:eastAsia="Times New Roman" w:hAnsi="Times New Roman" w:cs="Times New Roman"/>
          <w:b/>
          <w:sz w:val="24"/>
          <w:szCs w:val="24"/>
          <w:lang w:eastAsia="it-IT"/>
        </w:rPr>
        <w:t>ento</w:t>
      </w:r>
      <w:r w:rsidRPr="009E5237">
        <w:rPr>
          <w:rFonts w:ascii="Times New Roman" w:eastAsia="Times New Roman" w:hAnsi="Times New Roman" w:cs="Times New Roman"/>
          <w:b/>
          <w:sz w:val="24"/>
          <w:szCs w:val="24"/>
          <w:lang w:eastAsia="it-IT"/>
        </w:rPr>
        <w:t xml:space="preserve"> d’uso</w:t>
      </w:r>
      <w:r w:rsidR="005556D6" w:rsidRPr="009E5237">
        <w:rPr>
          <w:rFonts w:ascii="Times New Roman" w:eastAsia="Times New Roman" w:hAnsi="Times New Roman" w:cs="Times New Roman"/>
          <w:b/>
          <w:sz w:val="24"/>
          <w:szCs w:val="24"/>
          <w:lang w:eastAsia="it-IT"/>
        </w:rPr>
        <w:t xml:space="preserve"> </w:t>
      </w:r>
    </w:p>
    <w:p w14:paraId="48169293" w14:textId="6A9D7EFF" w:rsidR="005556D6" w:rsidRDefault="009E5237" w:rsidP="00DF228C">
      <w:pPr>
        <w:spacing w:after="0"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5556D6">
        <w:rPr>
          <w:rFonts w:ascii="Times New Roman" w:eastAsia="Times New Roman" w:hAnsi="Times New Roman" w:cs="Times New Roman"/>
          <w:sz w:val="24"/>
          <w:szCs w:val="24"/>
          <w:lang w:eastAsia="it-IT"/>
        </w:rPr>
        <w:t xml:space="preserve">13. </w:t>
      </w:r>
      <w:r w:rsidR="005556D6" w:rsidRPr="000D03D4">
        <w:rPr>
          <w:rFonts w:ascii="Times New Roman" w:eastAsia="Times New Roman" w:hAnsi="Times New Roman" w:cs="Times New Roman"/>
          <w:sz w:val="24"/>
          <w:szCs w:val="24"/>
          <w:lang w:eastAsia="it-IT"/>
        </w:rPr>
        <w:t xml:space="preserve"> Userò di nuovo il sistema di raccomandazione </w:t>
      </w:r>
    </w:p>
    <w:p w14:paraId="0501E2A6" w14:textId="40E06DFE" w:rsidR="009E5237" w:rsidRPr="009E5237" w:rsidRDefault="009E5237" w:rsidP="00DF228C">
      <w:pPr>
        <w:spacing w:after="0" w:line="360" w:lineRule="auto"/>
        <w:jc w:val="both"/>
        <w:rPr>
          <w:rFonts w:ascii="Times New Roman" w:eastAsia="Times New Roman" w:hAnsi="Times New Roman" w:cs="Times New Roman"/>
          <w:b/>
          <w:sz w:val="24"/>
          <w:szCs w:val="24"/>
          <w:lang w:eastAsia="it-IT"/>
        </w:rPr>
      </w:pPr>
      <w:r w:rsidRPr="009E5237">
        <w:rPr>
          <w:rFonts w:ascii="Times New Roman" w:eastAsia="Times New Roman" w:hAnsi="Times New Roman" w:cs="Times New Roman"/>
          <w:b/>
          <w:sz w:val="24"/>
          <w:szCs w:val="24"/>
          <w:lang w:eastAsia="it-IT"/>
        </w:rPr>
        <w:t>12. Inte</w:t>
      </w:r>
      <w:r w:rsidR="00DF228C">
        <w:rPr>
          <w:rFonts w:ascii="Times New Roman" w:eastAsia="Times New Roman" w:hAnsi="Times New Roman" w:cs="Times New Roman"/>
          <w:b/>
          <w:sz w:val="24"/>
          <w:szCs w:val="24"/>
          <w:lang w:eastAsia="it-IT"/>
        </w:rPr>
        <w:t>nto</w:t>
      </w:r>
      <w:r w:rsidRPr="009E5237">
        <w:rPr>
          <w:rFonts w:ascii="Times New Roman" w:eastAsia="Times New Roman" w:hAnsi="Times New Roman" w:cs="Times New Roman"/>
          <w:b/>
          <w:sz w:val="24"/>
          <w:szCs w:val="24"/>
          <w:lang w:eastAsia="it-IT"/>
        </w:rPr>
        <w:t xml:space="preserve"> d’acquisto</w:t>
      </w:r>
    </w:p>
    <w:p w14:paraId="2501FE6D" w14:textId="5BFEF4B2" w:rsidR="005556D6" w:rsidRPr="000D03D4" w:rsidRDefault="009E5237" w:rsidP="00DF228C">
      <w:pPr>
        <w:spacing w:after="0"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5556D6">
        <w:rPr>
          <w:rFonts w:ascii="Times New Roman" w:eastAsia="Times New Roman" w:hAnsi="Times New Roman" w:cs="Times New Roman"/>
          <w:sz w:val="24"/>
          <w:szCs w:val="24"/>
          <w:lang w:eastAsia="it-IT"/>
        </w:rPr>
        <w:t xml:space="preserve">14. </w:t>
      </w:r>
      <w:r w:rsidR="005556D6" w:rsidRPr="000D03D4">
        <w:rPr>
          <w:rFonts w:ascii="Times New Roman" w:eastAsia="Times New Roman" w:hAnsi="Times New Roman" w:cs="Times New Roman"/>
          <w:sz w:val="24"/>
          <w:szCs w:val="24"/>
          <w:lang w:eastAsia="it-IT"/>
        </w:rPr>
        <w:t xml:space="preserve"> Comprerò gli item raccomandati, avendone l’opportunità</w:t>
      </w:r>
    </w:p>
    <w:p w14:paraId="32B19B38" w14:textId="287B480D" w:rsidR="00AF5895" w:rsidRPr="00970E1D" w:rsidRDefault="00AF5895" w:rsidP="00AC2BB0">
      <w:pPr>
        <w:pStyle w:val="Titolo3"/>
        <w:spacing w:line="360" w:lineRule="auto"/>
        <w:rPr>
          <w:rFonts w:ascii="Times New Roman" w:hAnsi="Times New Roman" w:cs="Times New Roman"/>
          <w:color w:val="000000" w:themeColor="text1"/>
          <w:sz w:val="28"/>
          <w:szCs w:val="28"/>
          <w:lang w:val="en-US"/>
        </w:rPr>
      </w:pPr>
      <w:bookmarkStart w:id="205" w:name="_Toc194910428"/>
      <w:r w:rsidRPr="00970E1D">
        <w:rPr>
          <w:rFonts w:ascii="Times New Roman" w:hAnsi="Times New Roman" w:cs="Times New Roman"/>
          <w:color w:val="000000" w:themeColor="text1"/>
          <w:sz w:val="28"/>
          <w:szCs w:val="28"/>
          <w:lang w:val="en-US"/>
        </w:rPr>
        <w:t xml:space="preserve">4.2.3 </w:t>
      </w:r>
      <w:proofErr w:type="spellStart"/>
      <w:r w:rsidRPr="00970E1D">
        <w:rPr>
          <w:rFonts w:ascii="Times New Roman" w:hAnsi="Times New Roman" w:cs="Times New Roman"/>
          <w:color w:val="000000" w:themeColor="text1"/>
          <w:sz w:val="28"/>
          <w:szCs w:val="28"/>
          <w:lang w:val="en-US"/>
        </w:rPr>
        <w:t>Metodologie</w:t>
      </w:r>
      <w:proofErr w:type="spellEnd"/>
      <w:r w:rsidRPr="00970E1D">
        <w:rPr>
          <w:rFonts w:ascii="Times New Roman" w:hAnsi="Times New Roman" w:cs="Times New Roman"/>
          <w:color w:val="000000" w:themeColor="text1"/>
          <w:sz w:val="28"/>
          <w:szCs w:val="28"/>
          <w:lang w:val="en-US"/>
        </w:rPr>
        <w:t xml:space="preserve"> di </w:t>
      </w:r>
      <w:proofErr w:type="spellStart"/>
      <w:r w:rsidRPr="00970E1D">
        <w:rPr>
          <w:rFonts w:ascii="Times New Roman" w:hAnsi="Times New Roman" w:cs="Times New Roman"/>
          <w:color w:val="000000" w:themeColor="text1"/>
          <w:sz w:val="28"/>
          <w:szCs w:val="28"/>
          <w:lang w:val="en-US"/>
        </w:rPr>
        <w:t>analisi</w:t>
      </w:r>
      <w:proofErr w:type="spellEnd"/>
      <w:r w:rsidRPr="00970E1D">
        <w:rPr>
          <w:rFonts w:ascii="Times New Roman" w:hAnsi="Times New Roman" w:cs="Times New Roman"/>
          <w:color w:val="000000" w:themeColor="text1"/>
          <w:sz w:val="28"/>
          <w:szCs w:val="28"/>
          <w:lang w:val="en-US"/>
        </w:rPr>
        <w:t xml:space="preserve"> e </w:t>
      </w:r>
      <w:proofErr w:type="spellStart"/>
      <w:r w:rsidRPr="00970E1D">
        <w:rPr>
          <w:rFonts w:ascii="Times New Roman" w:hAnsi="Times New Roman" w:cs="Times New Roman"/>
          <w:color w:val="000000" w:themeColor="text1"/>
          <w:sz w:val="28"/>
          <w:szCs w:val="28"/>
          <w:lang w:val="en-US"/>
        </w:rPr>
        <w:t>metriche</w:t>
      </w:r>
      <w:bookmarkEnd w:id="205"/>
      <w:proofErr w:type="spellEnd"/>
    </w:p>
    <w:p w14:paraId="522F8C13" w14:textId="77777777" w:rsidR="00AF5895" w:rsidRDefault="00AF5895" w:rsidP="00DF228C">
      <w:pPr>
        <w:spacing w:after="0"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In questo report saranno analizzati i risultati attraverso due metodologie.</w:t>
      </w:r>
    </w:p>
    <w:p w14:paraId="051D99AF" w14:textId="12BD50AD" w:rsidR="00AF5895" w:rsidRDefault="00AF5895" w:rsidP="00DF228C">
      <w:pPr>
        <w:spacing w:after="0"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1. ANALISI IN BASE ALLA TECNICA: data una tecnica, saranno tratte delle considerazioni consultando le sue performance in termini di domanda.</w:t>
      </w:r>
    </w:p>
    <w:p w14:paraId="5C5C11B2" w14:textId="45592FEC" w:rsidR="001B37D4" w:rsidRDefault="001B37D4" w:rsidP="00DF228C">
      <w:pPr>
        <w:spacing w:after="0"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I risultati saranno illustrati attraverso una matrice di frequenza le cui:</w:t>
      </w:r>
    </w:p>
    <w:p w14:paraId="531FB779" w14:textId="77777777" w:rsidR="001B37D4" w:rsidRDefault="001B37D4" w:rsidP="00DF228C">
      <w:pPr>
        <w:pStyle w:val="Paragrafoelenco"/>
        <w:numPr>
          <w:ilvl w:val="0"/>
          <w:numId w:val="15"/>
        </w:numPr>
        <w:spacing w:after="0"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Colonne: rappresentano il numero della domanda (Legenda riportata precedentemente)</w:t>
      </w:r>
    </w:p>
    <w:p w14:paraId="724C5B99" w14:textId="43DB6C2B" w:rsidR="001B37D4" w:rsidRPr="00185826" w:rsidRDefault="001B37D4" w:rsidP="00DF228C">
      <w:pPr>
        <w:pStyle w:val="Paragrafoelenco"/>
        <w:numPr>
          <w:ilvl w:val="0"/>
          <w:numId w:val="15"/>
        </w:numPr>
        <w:spacing w:after="0"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Righe: </w:t>
      </w:r>
      <w:r w:rsidRPr="004F0CBF">
        <w:rPr>
          <w:rFonts w:ascii="Times New Roman" w:eastAsia="Times New Roman" w:hAnsi="Times New Roman" w:cs="Times New Roman"/>
          <w:sz w:val="24"/>
          <w:szCs w:val="24"/>
          <w:lang w:eastAsia="it-IT"/>
        </w:rPr>
        <w:t>indicano il numero di risposte registrate p</w:t>
      </w:r>
      <w:r>
        <w:rPr>
          <w:rFonts w:ascii="Times New Roman" w:eastAsia="Times New Roman" w:hAnsi="Times New Roman" w:cs="Times New Roman"/>
          <w:sz w:val="24"/>
          <w:szCs w:val="24"/>
          <w:lang w:eastAsia="it-IT"/>
        </w:rPr>
        <w:t>er ciascuna opzione di risposta</w:t>
      </w:r>
      <w:r w:rsidR="00F8505C">
        <w:rPr>
          <w:rFonts w:ascii="Times New Roman" w:eastAsia="Times New Roman" w:hAnsi="Times New Roman" w:cs="Times New Roman"/>
          <w:sz w:val="24"/>
          <w:szCs w:val="24"/>
          <w:lang w:eastAsia="it-IT"/>
        </w:rPr>
        <w:t xml:space="preserve"> (1. Fortemente disaccordo, 2.</w:t>
      </w:r>
      <w:proofErr w:type="gramStart"/>
      <w:r w:rsidR="00F8505C">
        <w:rPr>
          <w:rFonts w:ascii="Times New Roman" w:eastAsia="Times New Roman" w:hAnsi="Times New Roman" w:cs="Times New Roman"/>
          <w:sz w:val="24"/>
          <w:szCs w:val="24"/>
          <w:lang w:eastAsia="it-IT"/>
        </w:rPr>
        <w:t xml:space="preserve"> ..</w:t>
      </w:r>
      <w:proofErr w:type="gramEnd"/>
      <w:r w:rsidR="00F8505C">
        <w:rPr>
          <w:rFonts w:ascii="Times New Roman" w:eastAsia="Times New Roman" w:hAnsi="Times New Roman" w:cs="Times New Roman"/>
          <w:sz w:val="24"/>
          <w:szCs w:val="24"/>
          <w:lang w:eastAsia="it-IT"/>
        </w:rPr>
        <w:t xml:space="preserve"> , 4, 5. </w:t>
      </w:r>
      <w:proofErr w:type="spellStart"/>
      <w:r w:rsidR="00F8505C">
        <w:rPr>
          <w:rFonts w:ascii="Times New Roman" w:eastAsia="Times New Roman" w:hAnsi="Times New Roman" w:cs="Times New Roman"/>
          <w:sz w:val="24"/>
          <w:szCs w:val="24"/>
          <w:lang w:eastAsia="it-IT"/>
        </w:rPr>
        <w:t>Fortemende</w:t>
      </w:r>
      <w:proofErr w:type="spellEnd"/>
      <w:r w:rsidR="00F8505C">
        <w:rPr>
          <w:rFonts w:ascii="Times New Roman" w:eastAsia="Times New Roman" w:hAnsi="Times New Roman" w:cs="Times New Roman"/>
          <w:sz w:val="24"/>
          <w:szCs w:val="24"/>
          <w:lang w:eastAsia="it-IT"/>
        </w:rPr>
        <w:t xml:space="preserve"> d’accordo)</w:t>
      </w:r>
    </w:p>
    <w:p w14:paraId="5C02CB51" w14:textId="72134D24" w:rsidR="00AF5895" w:rsidRDefault="00AF5895" w:rsidP="00DF228C">
      <w:pPr>
        <w:spacing w:after="0"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2. ANALISI IN BASE ALLA DOMANDA: data una domanda, sarà studiata la tecnica più o meno performante.</w:t>
      </w:r>
    </w:p>
    <w:p w14:paraId="67DF97DD" w14:textId="5C2485A7" w:rsidR="00C80DFD" w:rsidRDefault="00C80DFD" w:rsidP="00DF228C">
      <w:pPr>
        <w:spacing w:after="0"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I risultati saranno illustrati anche in questo caso attraverso una matrice di frequenza le cui:</w:t>
      </w:r>
    </w:p>
    <w:p w14:paraId="07D1EA95" w14:textId="2B81C80A" w:rsidR="00C80DFD" w:rsidRDefault="00C80DFD" w:rsidP="00DF228C">
      <w:pPr>
        <w:pStyle w:val="Paragrafoelenco"/>
        <w:numPr>
          <w:ilvl w:val="0"/>
          <w:numId w:val="15"/>
        </w:numPr>
        <w:spacing w:after="0"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Colonne: rappresentano il </w:t>
      </w:r>
      <w:r w:rsidR="007E3B2A">
        <w:rPr>
          <w:rFonts w:ascii="Times New Roman" w:eastAsia="Times New Roman" w:hAnsi="Times New Roman" w:cs="Times New Roman"/>
          <w:sz w:val="24"/>
          <w:szCs w:val="24"/>
          <w:lang w:eastAsia="it-IT"/>
        </w:rPr>
        <w:t>modello considerato</w:t>
      </w:r>
    </w:p>
    <w:p w14:paraId="30660C24" w14:textId="516A6B95" w:rsidR="00E66CC2" w:rsidRPr="00C80DFD" w:rsidRDefault="00C80DFD" w:rsidP="00DF228C">
      <w:pPr>
        <w:pStyle w:val="Paragrafoelenco"/>
        <w:numPr>
          <w:ilvl w:val="0"/>
          <w:numId w:val="15"/>
        </w:numPr>
        <w:spacing w:after="0"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Righe: </w:t>
      </w:r>
      <w:r w:rsidRPr="004F0CBF">
        <w:rPr>
          <w:rFonts w:ascii="Times New Roman" w:eastAsia="Times New Roman" w:hAnsi="Times New Roman" w:cs="Times New Roman"/>
          <w:sz w:val="24"/>
          <w:szCs w:val="24"/>
          <w:lang w:eastAsia="it-IT"/>
        </w:rPr>
        <w:t>indicano il numero di risposte registrate p</w:t>
      </w:r>
      <w:r>
        <w:rPr>
          <w:rFonts w:ascii="Times New Roman" w:eastAsia="Times New Roman" w:hAnsi="Times New Roman" w:cs="Times New Roman"/>
          <w:sz w:val="24"/>
          <w:szCs w:val="24"/>
          <w:lang w:eastAsia="it-IT"/>
        </w:rPr>
        <w:t xml:space="preserve">er </w:t>
      </w:r>
      <w:r w:rsidR="007E3B2A">
        <w:rPr>
          <w:rFonts w:ascii="Times New Roman" w:eastAsia="Times New Roman" w:hAnsi="Times New Roman" w:cs="Times New Roman"/>
          <w:sz w:val="24"/>
          <w:szCs w:val="24"/>
          <w:lang w:eastAsia="it-IT"/>
        </w:rPr>
        <w:t>ciascun modello relativo alla domanda rappresentata dalla matrice</w:t>
      </w:r>
      <w:r>
        <w:rPr>
          <w:rFonts w:ascii="Times New Roman" w:eastAsia="Times New Roman" w:hAnsi="Times New Roman" w:cs="Times New Roman"/>
          <w:sz w:val="24"/>
          <w:szCs w:val="24"/>
          <w:lang w:eastAsia="it-IT"/>
        </w:rPr>
        <w:t xml:space="preserve"> (1. Fortemente disaccordo, 2.</w:t>
      </w:r>
      <w:proofErr w:type="gramStart"/>
      <w:r>
        <w:rPr>
          <w:rFonts w:ascii="Times New Roman" w:eastAsia="Times New Roman" w:hAnsi="Times New Roman" w:cs="Times New Roman"/>
          <w:sz w:val="24"/>
          <w:szCs w:val="24"/>
          <w:lang w:eastAsia="it-IT"/>
        </w:rPr>
        <w:t xml:space="preserve"> ..</w:t>
      </w:r>
      <w:proofErr w:type="gramEnd"/>
      <w:r>
        <w:rPr>
          <w:rFonts w:ascii="Times New Roman" w:eastAsia="Times New Roman" w:hAnsi="Times New Roman" w:cs="Times New Roman"/>
          <w:sz w:val="24"/>
          <w:szCs w:val="24"/>
          <w:lang w:eastAsia="it-IT"/>
        </w:rPr>
        <w:t xml:space="preserve"> , 4, 5. </w:t>
      </w:r>
      <w:proofErr w:type="spellStart"/>
      <w:r>
        <w:rPr>
          <w:rFonts w:ascii="Times New Roman" w:eastAsia="Times New Roman" w:hAnsi="Times New Roman" w:cs="Times New Roman"/>
          <w:sz w:val="24"/>
          <w:szCs w:val="24"/>
          <w:lang w:eastAsia="it-IT"/>
        </w:rPr>
        <w:t>Fortemende</w:t>
      </w:r>
      <w:proofErr w:type="spellEnd"/>
      <w:r>
        <w:rPr>
          <w:rFonts w:ascii="Times New Roman" w:eastAsia="Times New Roman" w:hAnsi="Times New Roman" w:cs="Times New Roman"/>
          <w:sz w:val="24"/>
          <w:szCs w:val="24"/>
          <w:lang w:eastAsia="it-IT"/>
        </w:rPr>
        <w:t xml:space="preserve"> d’accordo)</w:t>
      </w:r>
    </w:p>
    <w:p w14:paraId="2AF77D1D" w14:textId="4FC36270" w:rsidR="00E66CC2" w:rsidRDefault="00E66CC2" w:rsidP="00DF228C">
      <w:pPr>
        <w:spacing w:after="0"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Le metriche per analizzare i risultati del questionario sono state le seguenti: </w:t>
      </w:r>
    </w:p>
    <w:p w14:paraId="39405542" w14:textId="5E5A0BF0" w:rsidR="00E66CC2" w:rsidRDefault="00E66CC2" w:rsidP="00DF228C">
      <w:pPr>
        <w:spacing w:after="0"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1. CALCOLO DELLA MEDIA DI OGNI RISPOSTA: La </w:t>
      </w:r>
      <w:r>
        <w:rPr>
          <w:rFonts w:ascii="Times New Roman" w:eastAsia="Times New Roman" w:hAnsi="Times New Roman" w:cs="Times New Roman"/>
          <w:bCs/>
          <w:sz w:val="24"/>
          <w:szCs w:val="24"/>
          <w:lang w:eastAsia="it-IT"/>
        </w:rPr>
        <w:t>media</w:t>
      </w:r>
      <w:r>
        <w:rPr>
          <w:rFonts w:ascii="Times New Roman" w:eastAsia="Times New Roman" w:hAnsi="Times New Roman" w:cs="Times New Roman"/>
          <w:sz w:val="24"/>
          <w:szCs w:val="24"/>
          <w:lang w:eastAsia="it-IT"/>
        </w:rPr>
        <w:t xml:space="preserve"> </w:t>
      </w:r>
      <w:r w:rsidR="00C82F6F">
        <w:rPr>
          <w:rFonts w:ascii="Times New Roman" w:eastAsia="Times New Roman" w:hAnsi="Times New Roman" w:cs="Times New Roman"/>
          <w:sz w:val="24"/>
          <w:szCs w:val="24"/>
          <w:lang w:eastAsia="it-IT"/>
        </w:rPr>
        <w:t xml:space="preserve">pesata </w:t>
      </w:r>
      <w:r>
        <w:rPr>
          <w:rFonts w:ascii="Times New Roman" w:eastAsia="Times New Roman" w:hAnsi="Times New Roman" w:cs="Times New Roman"/>
          <w:sz w:val="24"/>
          <w:szCs w:val="24"/>
          <w:lang w:eastAsia="it-IT"/>
        </w:rPr>
        <w:t xml:space="preserve">delle risposte è stata utilizzata per misurare la </w:t>
      </w:r>
      <w:r>
        <w:rPr>
          <w:rFonts w:ascii="Times New Roman" w:eastAsia="Times New Roman" w:hAnsi="Times New Roman" w:cs="Times New Roman"/>
          <w:bCs/>
          <w:sz w:val="24"/>
          <w:szCs w:val="24"/>
          <w:lang w:eastAsia="it-IT"/>
        </w:rPr>
        <w:t xml:space="preserve">tendenza </w:t>
      </w:r>
      <w:r w:rsidR="00260751">
        <w:rPr>
          <w:rFonts w:ascii="Times New Roman" w:eastAsia="Times New Roman" w:hAnsi="Times New Roman" w:cs="Times New Roman"/>
          <w:bCs/>
          <w:sz w:val="24"/>
          <w:szCs w:val="24"/>
          <w:lang w:eastAsia="it-IT"/>
        </w:rPr>
        <w:t>media</w:t>
      </w:r>
      <w:r>
        <w:rPr>
          <w:rFonts w:ascii="Times New Roman" w:eastAsia="Times New Roman" w:hAnsi="Times New Roman" w:cs="Times New Roman"/>
          <w:sz w:val="24"/>
          <w:szCs w:val="24"/>
          <w:lang w:eastAsia="it-IT"/>
        </w:rPr>
        <w:t xml:space="preserve"> delle valutazioni degli utenti. </w:t>
      </w:r>
    </w:p>
    <w:p w14:paraId="74139632" w14:textId="77777777" w:rsidR="00E66CC2" w:rsidRDefault="00E66CC2" w:rsidP="00DF228C">
      <w:pPr>
        <w:spacing w:after="0" w:line="360" w:lineRule="auto"/>
        <w:jc w:val="both"/>
        <w:rPr>
          <w:rFonts w:ascii="Times New Roman" w:eastAsia="Times New Roman" w:hAnsi="Times New Roman" w:cs="Times New Roman"/>
          <w:sz w:val="32"/>
          <w:szCs w:val="32"/>
          <w:lang w:eastAsia="it-IT"/>
        </w:rPr>
      </w:pPr>
      <w:r>
        <w:rPr>
          <w:rFonts w:ascii="Times New Roman" w:eastAsia="Times New Roman" w:hAnsi="Times New Roman" w:cs="Times New Roman"/>
          <w:sz w:val="24"/>
          <w:szCs w:val="24"/>
          <w:lang w:eastAsia="it-IT"/>
        </w:rPr>
        <w:t>Media = ​</w:t>
      </w:r>
      <m:oMath>
        <m:f>
          <m:fPr>
            <m:ctrlPr>
              <w:rPr>
                <w:rFonts w:ascii="Cambria Math" w:eastAsia="Times New Roman" w:hAnsi="Cambria Math" w:cs="Times New Roman"/>
                <w:sz w:val="32"/>
                <w:szCs w:val="32"/>
                <w:lang w:eastAsia="it-IT"/>
              </w:rPr>
            </m:ctrlPr>
          </m:fPr>
          <m:num>
            <m:r>
              <m:rPr>
                <m:sty m:val="p"/>
              </m:rPr>
              <w:rPr>
                <w:rFonts w:ascii="Cambria Math" w:eastAsia="Times New Roman" w:hAnsi="Cambria Math" w:cs="Times New Roman"/>
                <w:sz w:val="32"/>
                <w:szCs w:val="32"/>
                <w:lang w:eastAsia="it-IT"/>
              </w:rPr>
              <m:t>​(1×N1​)+(2×N2​)+(3×N3​)+(4×N4​)+(5×N5​)​</m:t>
            </m:r>
          </m:num>
          <m:den>
            <m:r>
              <w:rPr>
                <w:rFonts w:ascii="Cambria Math" w:eastAsia="Times New Roman" w:hAnsi="Cambria Math" w:cs="Times New Roman"/>
                <w:sz w:val="32"/>
                <w:szCs w:val="32"/>
                <w:lang w:eastAsia="it-IT"/>
              </w:rPr>
              <m:t>NTOTALE</m:t>
            </m:r>
          </m:den>
        </m:f>
      </m:oMath>
    </w:p>
    <w:p w14:paraId="2E75F879" w14:textId="77777777" w:rsidR="00E66CC2" w:rsidRDefault="00E66CC2" w:rsidP="00DF228C">
      <w:pPr>
        <w:spacing w:before="100" w:beforeAutospacing="1" w:after="0"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Dove:</w:t>
      </w:r>
    </w:p>
    <w:p w14:paraId="7EC9FA9E" w14:textId="77777777" w:rsidR="00E66CC2" w:rsidRPr="008E50DE" w:rsidRDefault="00E66CC2" w:rsidP="00DF228C">
      <w:pPr>
        <w:numPr>
          <w:ilvl w:val="0"/>
          <w:numId w:val="16"/>
        </w:numPr>
        <w:spacing w:before="100" w:beforeAutospacing="1" w:after="0" w:line="360" w:lineRule="auto"/>
        <w:jc w:val="both"/>
        <w:rPr>
          <w:rFonts w:ascii="Times New Roman" w:eastAsia="Times New Roman" w:hAnsi="Times New Roman" w:cs="Times New Roman"/>
          <w:sz w:val="24"/>
          <w:szCs w:val="24"/>
          <w:lang w:eastAsia="it-IT"/>
        </w:rPr>
      </w:pPr>
      <w:r w:rsidRPr="008E50DE">
        <w:rPr>
          <w:rFonts w:ascii="Times New Roman" w:eastAsia="Times New Roman" w:hAnsi="Times New Roman" w:cs="Times New Roman"/>
          <w:sz w:val="24"/>
          <w:szCs w:val="24"/>
          <w:lang w:eastAsia="it-IT"/>
        </w:rPr>
        <w:t>N1,N2,N3,N4,N5 ​ sono il numero di risposte per ciascun valore della scala (1, 2, 3, 4, 5),</w:t>
      </w:r>
    </w:p>
    <w:p w14:paraId="25A0763D" w14:textId="6CF6C4CB" w:rsidR="00E66CC2" w:rsidRPr="008E50DE" w:rsidRDefault="00E66CC2" w:rsidP="00DF228C">
      <w:pPr>
        <w:numPr>
          <w:ilvl w:val="0"/>
          <w:numId w:val="16"/>
        </w:numPr>
        <w:spacing w:before="100" w:beforeAutospacing="1" w:after="0" w:line="360" w:lineRule="auto"/>
        <w:jc w:val="both"/>
        <w:rPr>
          <w:rFonts w:ascii="Times New Roman" w:eastAsia="Times New Roman" w:hAnsi="Times New Roman" w:cs="Times New Roman"/>
          <w:sz w:val="24"/>
          <w:szCs w:val="24"/>
          <w:lang w:eastAsia="it-IT"/>
        </w:rPr>
      </w:pPr>
      <w:r w:rsidRPr="008E50DE">
        <w:rPr>
          <w:rFonts w:ascii="Times New Roman" w:eastAsia="Times New Roman" w:hAnsi="Times New Roman" w:cs="Times New Roman"/>
          <w:bCs/>
          <w:sz w:val="24"/>
          <w:szCs w:val="24"/>
          <w:lang w:eastAsia="it-IT"/>
        </w:rPr>
        <w:t>1, 2, 3, 4, 5</w:t>
      </w:r>
      <w:r w:rsidRPr="008E50DE">
        <w:rPr>
          <w:rFonts w:ascii="Times New Roman" w:eastAsia="Times New Roman" w:hAnsi="Times New Roman" w:cs="Times New Roman"/>
          <w:sz w:val="24"/>
          <w:szCs w:val="24"/>
          <w:lang w:eastAsia="it-IT"/>
        </w:rPr>
        <w:t xml:space="preserve">: sono i valori numerici corrispondenti alle risposte della scala </w:t>
      </w:r>
      <w:proofErr w:type="spellStart"/>
      <w:r w:rsidRPr="008E50DE">
        <w:rPr>
          <w:rFonts w:ascii="Times New Roman" w:eastAsia="Times New Roman" w:hAnsi="Times New Roman" w:cs="Times New Roman"/>
          <w:sz w:val="24"/>
          <w:szCs w:val="24"/>
          <w:lang w:eastAsia="it-IT"/>
        </w:rPr>
        <w:t>Likert</w:t>
      </w:r>
      <w:proofErr w:type="spellEnd"/>
      <w:r w:rsidRPr="008E50DE">
        <w:rPr>
          <w:rFonts w:ascii="Times New Roman" w:eastAsia="Times New Roman" w:hAnsi="Times New Roman" w:cs="Times New Roman"/>
          <w:sz w:val="24"/>
          <w:szCs w:val="24"/>
          <w:lang w:eastAsia="it-IT"/>
        </w:rPr>
        <w:t xml:space="preserve"> (</w:t>
      </w:r>
      <w:r w:rsidR="00857182">
        <w:rPr>
          <w:rFonts w:ascii="Times New Roman" w:eastAsia="Times New Roman" w:hAnsi="Times New Roman" w:cs="Times New Roman"/>
          <w:sz w:val="24"/>
          <w:szCs w:val="24"/>
          <w:lang w:eastAsia="it-IT"/>
        </w:rPr>
        <w:t>Fortemente disaccordo</w:t>
      </w:r>
      <w:r w:rsidRPr="00857182">
        <w:rPr>
          <w:rFonts w:ascii="Times New Roman" w:eastAsia="Times New Roman" w:hAnsi="Times New Roman" w:cs="Times New Roman"/>
          <w:sz w:val="24"/>
          <w:szCs w:val="24"/>
          <w:lang w:eastAsia="it-IT"/>
        </w:rPr>
        <w:t xml:space="preserve"> = 1, </w:t>
      </w:r>
      <w:r w:rsidR="00857182">
        <w:rPr>
          <w:rFonts w:ascii="Times New Roman" w:eastAsia="Times New Roman" w:hAnsi="Times New Roman" w:cs="Times New Roman"/>
          <w:sz w:val="24"/>
          <w:szCs w:val="24"/>
          <w:lang w:eastAsia="it-IT"/>
        </w:rPr>
        <w:t>Fortemente d’accordo</w:t>
      </w:r>
      <w:r w:rsidRPr="00857182">
        <w:rPr>
          <w:rFonts w:ascii="Times New Roman" w:eastAsia="Times New Roman" w:hAnsi="Times New Roman" w:cs="Times New Roman"/>
          <w:sz w:val="24"/>
          <w:szCs w:val="24"/>
          <w:lang w:eastAsia="it-IT"/>
        </w:rPr>
        <w:t xml:space="preserve"> = 5, ecc</w:t>
      </w:r>
      <w:r w:rsidRPr="008E50DE">
        <w:rPr>
          <w:rFonts w:ascii="Times New Roman" w:eastAsia="Times New Roman" w:hAnsi="Times New Roman" w:cs="Times New Roman"/>
          <w:sz w:val="24"/>
          <w:szCs w:val="24"/>
          <w:lang w:eastAsia="it-IT"/>
        </w:rPr>
        <w:t>.).</w:t>
      </w:r>
    </w:p>
    <w:p w14:paraId="17E4B8EF" w14:textId="77777777" w:rsidR="00E66CC2" w:rsidRDefault="00E66CC2" w:rsidP="00DF228C">
      <w:pPr>
        <w:numPr>
          <w:ilvl w:val="0"/>
          <w:numId w:val="16"/>
        </w:numPr>
        <w:spacing w:before="100" w:beforeAutospacing="1" w:after="0" w:line="360" w:lineRule="auto"/>
        <w:jc w:val="both"/>
        <w:rPr>
          <w:rFonts w:ascii="Times New Roman" w:eastAsia="Times New Roman" w:hAnsi="Times New Roman" w:cs="Times New Roman"/>
          <w:sz w:val="24"/>
          <w:szCs w:val="24"/>
          <w:lang w:eastAsia="it-IT"/>
        </w:rPr>
      </w:pPr>
      <w:proofErr w:type="spellStart"/>
      <w:r w:rsidRPr="008E50DE">
        <w:rPr>
          <w:rFonts w:ascii="Times New Roman" w:eastAsia="Times New Roman" w:hAnsi="Times New Roman" w:cs="Times New Roman"/>
          <w:sz w:val="24"/>
          <w:szCs w:val="24"/>
          <w:lang w:eastAsia="it-IT"/>
        </w:rPr>
        <w:t>Ntotale</w:t>
      </w:r>
      <w:proofErr w:type="spellEnd"/>
      <w:r w:rsidRPr="008E50DE">
        <w:rPr>
          <w:rFonts w:ascii="Times New Roman" w:eastAsia="Times New Roman" w:hAnsi="Times New Roman" w:cs="Times New Roman"/>
          <w:sz w:val="24"/>
          <w:szCs w:val="24"/>
          <w:lang w:eastAsia="it-IT"/>
        </w:rPr>
        <w:t xml:space="preserve"> ​ è</w:t>
      </w:r>
      <w:r>
        <w:rPr>
          <w:rFonts w:ascii="Times New Roman" w:eastAsia="Times New Roman" w:hAnsi="Times New Roman" w:cs="Times New Roman"/>
          <w:sz w:val="24"/>
          <w:szCs w:val="24"/>
          <w:lang w:eastAsia="it-IT"/>
        </w:rPr>
        <w:t xml:space="preserve"> il numero totale di risposte (ad esempio, il numero totale di utenti che hanno risposto alla domanda).</w:t>
      </w:r>
    </w:p>
    <w:p w14:paraId="18A63203" w14:textId="274C4804" w:rsidR="00E66CC2" w:rsidRDefault="00E66CC2" w:rsidP="00DF228C">
      <w:pPr>
        <w:spacing w:after="0"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2. CALCOLO DELLA MEDIA COMPLESSIVA DI OGNI TECNICA: è stata calcolata come la media delle medie per ogni risposta.</w:t>
      </w:r>
    </w:p>
    <w:p w14:paraId="3AD950CA" w14:textId="77777777" w:rsidR="00E66CC2" w:rsidRDefault="00E66CC2" w:rsidP="00DF228C">
      <w:pPr>
        <w:spacing w:after="0"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lastRenderedPageBreak/>
        <w:t>I risultati sono stati valutati nel seguente modo:</w:t>
      </w:r>
    </w:p>
    <w:p w14:paraId="3DFD3BF6" w14:textId="77777777" w:rsidR="00E66CC2" w:rsidRDefault="00E66CC2" w:rsidP="00DF228C">
      <w:pPr>
        <w:spacing w:after="0"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1</w:t>
      </w:r>
      <w:r w:rsidRPr="00C82F6F">
        <w:rPr>
          <w:rFonts w:ascii="Times New Roman" w:eastAsia="Times New Roman" w:hAnsi="Times New Roman" w:cs="Times New Roman"/>
          <w:sz w:val="24"/>
          <w:szCs w:val="24"/>
          <w:lang w:eastAsia="it-IT"/>
        </w:rPr>
        <w:t>. Media &lt; 3.0</w:t>
      </w:r>
      <w:r>
        <w:rPr>
          <w:rFonts w:ascii="Times New Roman" w:eastAsia="Times New Roman" w:hAnsi="Times New Roman" w:cs="Times New Roman"/>
          <w:sz w:val="24"/>
          <w:szCs w:val="24"/>
          <w:lang w:eastAsia="it-IT"/>
        </w:rPr>
        <w:t xml:space="preserve"> : Risposte generalmente negative</w:t>
      </w:r>
    </w:p>
    <w:p w14:paraId="36F21965" w14:textId="77777777" w:rsidR="00E66CC2" w:rsidRDefault="00E66CC2" w:rsidP="00DF228C">
      <w:pPr>
        <w:spacing w:after="0"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2. Media tra 3.0 e 3.5 : Risposte neutrali o miste</w:t>
      </w:r>
    </w:p>
    <w:p w14:paraId="2F5D79DF" w14:textId="78333563" w:rsidR="008A786F" w:rsidRDefault="00E66CC2" w:rsidP="00100FC8">
      <w:pPr>
        <w:spacing w:after="0"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3. Media &gt; 3.5 :</w:t>
      </w:r>
      <w:r w:rsidR="00C82F6F">
        <w:rPr>
          <w:rFonts w:ascii="Times New Roman" w:eastAsia="Times New Roman" w:hAnsi="Times New Roman" w:cs="Times New Roman"/>
          <w:sz w:val="24"/>
          <w:szCs w:val="24"/>
          <w:lang w:eastAsia="it-IT"/>
        </w:rPr>
        <w:t xml:space="preserve"> Risposte generalmente positive</w:t>
      </w:r>
    </w:p>
    <w:p w14:paraId="3FBF70D8" w14:textId="1C5EB5E2" w:rsidR="00AC2BB0" w:rsidRPr="00970E1D" w:rsidRDefault="00AC2BB0" w:rsidP="008A786F">
      <w:pPr>
        <w:pStyle w:val="Titolo3"/>
        <w:spacing w:line="360" w:lineRule="auto"/>
        <w:rPr>
          <w:rFonts w:ascii="Times New Roman" w:eastAsia="Times New Roman" w:hAnsi="Times New Roman" w:cs="Times New Roman"/>
          <w:b/>
          <w:color w:val="000000" w:themeColor="text1"/>
          <w:sz w:val="28"/>
          <w:szCs w:val="28"/>
          <w:lang w:eastAsia="it-IT"/>
        </w:rPr>
      </w:pPr>
      <w:bookmarkStart w:id="206" w:name="_Toc194910429"/>
      <w:r w:rsidRPr="00970E1D">
        <w:rPr>
          <w:rFonts w:ascii="Times New Roman" w:hAnsi="Times New Roman" w:cs="Times New Roman"/>
          <w:color w:val="000000" w:themeColor="text1"/>
          <w:sz w:val="28"/>
          <w:szCs w:val="28"/>
          <w:lang w:val="en-US"/>
        </w:rPr>
        <w:t xml:space="preserve">4.2.3 </w:t>
      </w:r>
      <w:proofErr w:type="spellStart"/>
      <w:r w:rsidRPr="00970E1D">
        <w:rPr>
          <w:rFonts w:ascii="Times New Roman" w:hAnsi="Times New Roman" w:cs="Times New Roman"/>
          <w:color w:val="000000" w:themeColor="text1"/>
          <w:sz w:val="28"/>
          <w:szCs w:val="28"/>
          <w:lang w:val="en-US"/>
        </w:rPr>
        <w:t>Analisi</w:t>
      </w:r>
      <w:proofErr w:type="spellEnd"/>
      <w:r w:rsidRPr="00970E1D">
        <w:rPr>
          <w:rFonts w:ascii="Times New Roman" w:hAnsi="Times New Roman" w:cs="Times New Roman"/>
          <w:color w:val="000000" w:themeColor="text1"/>
          <w:sz w:val="28"/>
          <w:szCs w:val="28"/>
          <w:lang w:val="en-US"/>
        </w:rPr>
        <w:t xml:space="preserve"> in base </w:t>
      </w:r>
      <w:proofErr w:type="spellStart"/>
      <w:r w:rsidRPr="00970E1D">
        <w:rPr>
          <w:rFonts w:ascii="Times New Roman" w:hAnsi="Times New Roman" w:cs="Times New Roman"/>
          <w:color w:val="000000" w:themeColor="text1"/>
          <w:sz w:val="28"/>
          <w:szCs w:val="28"/>
          <w:lang w:val="en-US"/>
        </w:rPr>
        <w:t>alla</w:t>
      </w:r>
      <w:proofErr w:type="spellEnd"/>
      <w:r w:rsidRPr="00970E1D">
        <w:rPr>
          <w:rFonts w:ascii="Times New Roman" w:hAnsi="Times New Roman" w:cs="Times New Roman"/>
          <w:color w:val="000000" w:themeColor="text1"/>
          <w:sz w:val="28"/>
          <w:szCs w:val="28"/>
          <w:lang w:val="en-US"/>
        </w:rPr>
        <w:t xml:space="preserve"> </w:t>
      </w:r>
      <w:proofErr w:type="spellStart"/>
      <w:r w:rsidRPr="00970E1D">
        <w:rPr>
          <w:rFonts w:ascii="Times New Roman" w:hAnsi="Times New Roman" w:cs="Times New Roman"/>
          <w:color w:val="000000" w:themeColor="text1"/>
          <w:sz w:val="28"/>
          <w:szCs w:val="28"/>
          <w:lang w:val="en-US"/>
        </w:rPr>
        <w:t>tecnica</w:t>
      </w:r>
      <w:bookmarkEnd w:id="206"/>
      <w:proofErr w:type="spellEnd"/>
    </w:p>
    <w:p w14:paraId="78745EF0" w14:textId="03CAB2B8" w:rsidR="008A786F" w:rsidRPr="00CD53F7" w:rsidRDefault="00CD53F7" w:rsidP="009A2FF8">
      <w:pPr>
        <w:spacing w:line="360" w:lineRule="auto"/>
        <w:rPr>
          <w:sz w:val="24"/>
          <w:szCs w:val="24"/>
          <w:lang w:val="en-US" w:eastAsia="it-IT"/>
        </w:rPr>
      </w:pPr>
      <w:r w:rsidRPr="00CD53F7">
        <w:rPr>
          <w:rFonts w:ascii="Times New Roman" w:hAnsi="Times New Roman" w:cs="Times New Roman"/>
          <w:b/>
          <w:sz w:val="24"/>
          <w:szCs w:val="24"/>
        </w:rPr>
        <w:t xml:space="preserve">IG (Collaborative </w:t>
      </w:r>
      <w:proofErr w:type="spellStart"/>
      <w:r w:rsidRPr="00CD53F7">
        <w:rPr>
          <w:rFonts w:ascii="Times New Roman" w:hAnsi="Times New Roman" w:cs="Times New Roman"/>
          <w:b/>
          <w:sz w:val="24"/>
          <w:szCs w:val="24"/>
        </w:rPr>
        <w:t>Graph</w:t>
      </w:r>
      <w:proofErr w:type="spellEnd"/>
      <w:r w:rsidRPr="00CD53F7">
        <w:rPr>
          <w:rFonts w:ascii="Times New Roman" w:hAnsi="Times New Roman" w:cs="Times New Roman"/>
          <w:b/>
          <w:sz w:val="24"/>
          <w:szCs w:val="24"/>
        </w:rPr>
        <w:t>)</w:t>
      </w:r>
    </w:p>
    <w:tbl>
      <w:tblPr>
        <w:tblStyle w:val="Grigliatabella"/>
        <w:tblW w:w="0" w:type="auto"/>
        <w:jc w:val="center"/>
        <w:tblLook w:val="04A0" w:firstRow="1" w:lastRow="0" w:firstColumn="1" w:lastColumn="0" w:noHBand="0" w:noVBand="1"/>
      </w:tblPr>
      <w:tblGrid>
        <w:gridCol w:w="1069"/>
        <w:gridCol w:w="601"/>
        <w:gridCol w:w="601"/>
        <w:gridCol w:w="601"/>
        <w:gridCol w:w="601"/>
        <w:gridCol w:w="601"/>
        <w:gridCol w:w="601"/>
        <w:gridCol w:w="601"/>
        <w:gridCol w:w="601"/>
        <w:gridCol w:w="601"/>
        <w:gridCol w:w="630"/>
        <w:gridCol w:w="630"/>
        <w:gridCol w:w="630"/>
        <w:gridCol w:w="630"/>
        <w:gridCol w:w="630"/>
      </w:tblGrid>
      <w:tr w:rsidR="00AC2BB0" w14:paraId="7C862C5B" w14:textId="77777777" w:rsidTr="008A786F">
        <w:trPr>
          <w:jc w:val="center"/>
        </w:trPr>
        <w:tc>
          <w:tcPr>
            <w:tcW w:w="1069" w:type="dxa"/>
            <w:vMerge w:val="restart"/>
            <w:shd w:val="clear" w:color="auto" w:fill="FFE599" w:themeFill="accent4" w:themeFillTint="66"/>
          </w:tcPr>
          <w:p w14:paraId="2E58D62D" w14:textId="59E4FAF7" w:rsidR="00AC2BB0" w:rsidRPr="00F650E9" w:rsidRDefault="00AC2BB0" w:rsidP="009A2FF8">
            <w:pPr>
              <w:spacing w:before="100" w:beforeAutospacing="1" w:after="100" w:afterAutospacing="1" w:line="360" w:lineRule="auto"/>
              <w:jc w:val="both"/>
              <w:rPr>
                <w:rFonts w:ascii="Times New Roman" w:eastAsia="Times New Roman" w:hAnsi="Times New Roman" w:cs="Times New Roman"/>
                <w:b/>
                <w:sz w:val="24"/>
                <w:szCs w:val="24"/>
                <w:lang w:eastAsia="it-IT"/>
              </w:rPr>
            </w:pPr>
          </w:p>
        </w:tc>
        <w:tc>
          <w:tcPr>
            <w:tcW w:w="8559" w:type="dxa"/>
            <w:gridSpan w:val="14"/>
            <w:shd w:val="clear" w:color="auto" w:fill="B4C6E7" w:themeFill="accent1" w:themeFillTint="66"/>
          </w:tcPr>
          <w:p w14:paraId="211D4FAC" w14:textId="0DA6C5B7" w:rsidR="00AC2BB0" w:rsidRDefault="00AC2BB0" w:rsidP="009A2FF8">
            <w:pPr>
              <w:spacing w:before="100" w:beforeAutospacing="1" w:after="100" w:afterAutospacing="1" w:line="360" w:lineRule="auto"/>
              <w:jc w:val="center"/>
              <w:rPr>
                <w:rFonts w:ascii="Times New Roman" w:eastAsia="Times New Roman" w:hAnsi="Times New Roman" w:cs="Times New Roman"/>
                <w:b/>
                <w:sz w:val="24"/>
                <w:szCs w:val="24"/>
                <w:lang w:eastAsia="it-IT"/>
              </w:rPr>
            </w:pPr>
            <w:r>
              <w:rPr>
                <w:rFonts w:ascii="Times New Roman" w:eastAsia="Times New Roman" w:hAnsi="Times New Roman" w:cs="Times New Roman"/>
                <w:b/>
                <w:sz w:val="24"/>
                <w:szCs w:val="24"/>
                <w:lang w:val="en-US" w:eastAsia="it-IT"/>
              </w:rPr>
              <w:t>IG (COLLABORATIVE GRAPH)</w:t>
            </w:r>
            <w:r>
              <w:rPr>
                <w:rFonts w:ascii="Times New Roman" w:eastAsia="Times New Roman" w:hAnsi="Times New Roman" w:cs="Times New Roman"/>
                <w:b/>
                <w:sz w:val="24"/>
                <w:szCs w:val="24"/>
                <w:lang w:eastAsia="it-IT"/>
              </w:rPr>
              <w:t xml:space="preserve"> </w:t>
            </w:r>
          </w:p>
        </w:tc>
      </w:tr>
      <w:tr w:rsidR="00AC2BB0" w14:paraId="0C1F745D" w14:textId="77777777" w:rsidTr="008A786F">
        <w:trPr>
          <w:jc w:val="center"/>
        </w:trPr>
        <w:tc>
          <w:tcPr>
            <w:tcW w:w="1069" w:type="dxa"/>
            <w:vMerge/>
            <w:shd w:val="clear" w:color="auto" w:fill="FFE599" w:themeFill="accent4" w:themeFillTint="66"/>
          </w:tcPr>
          <w:p w14:paraId="4260AC13" w14:textId="77777777" w:rsidR="00AC2BB0" w:rsidRDefault="00AC2BB0" w:rsidP="009A2FF8">
            <w:pPr>
              <w:spacing w:before="100" w:beforeAutospacing="1" w:after="100" w:afterAutospacing="1" w:line="360" w:lineRule="auto"/>
              <w:jc w:val="both"/>
              <w:rPr>
                <w:rFonts w:ascii="Times New Roman" w:eastAsia="Times New Roman" w:hAnsi="Times New Roman" w:cs="Times New Roman"/>
                <w:sz w:val="24"/>
                <w:szCs w:val="24"/>
                <w:lang w:eastAsia="it-IT"/>
              </w:rPr>
            </w:pPr>
          </w:p>
        </w:tc>
        <w:tc>
          <w:tcPr>
            <w:tcW w:w="601" w:type="dxa"/>
          </w:tcPr>
          <w:p w14:paraId="11B6290D" w14:textId="2F459A4B" w:rsidR="00AC2BB0" w:rsidRDefault="00F650E9" w:rsidP="009A2FF8">
            <w:pPr>
              <w:spacing w:before="100" w:beforeAutospacing="1" w:after="100" w:afterAutospacing="1" w:line="360" w:lineRule="auto"/>
              <w:jc w:val="cente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AC2BB0">
              <w:rPr>
                <w:rFonts w:ascii="Times New Roman" w:eastAsia="Times New Roman" w:hAnsi="Times New Roman" w:cs="Times New Roman"/>
                <w:sz w:val="24"/>
                <w:szCs w:val="24"/>
                <w:lang w:eastAsia="it-IT"/>
              </w:rPr>
              <w:t>1</w:t>
            </w:r>
          </w:p>
        </w:tc>
        <w:tc>
          <w:tcPr>
            <w:tcW w:w="601" w:type="dxa"/>
          </w:tcPr>
          <w:p w14:paraId="14518A87" w14:textId="53E3FED1" w:rsidR="00AC2BB0" w:rsidRDefault="00F650E9" w:rsidP="009A2FF8">
            <w:pPr>
              <w:spacing w:before="100" w:beforeAutospacing="1" w:after="100" w:afterAutospacing="1" w:line="360" w:lineRule="auto"/>
              <w:jc w:val="cente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AC2BB0">
              <w:rPr>
                <w:rFonts w:ascii="Times New Roman" w:eastAsia="Times New Roman" w:hAnsi="Times New Roman" w:cs="Times New Roman"/>
                <w:sz w:val="24"/>
                <w:szCs w:val="24"/>
                <w:lang w:eastAsia="it-IT"/>
              </w:rPr>
              <w:t>2</w:t>
            </w:r>
          </w:p>
        </w:tc>
        <w:tc>
          <w:tcPr>
            <w:tcW w:w="601" w:type="dxa"/>
          </w:tcPr>
          <w:p w14:paraId="173C165E" w14:textId="3BCB9A03" w:rsidR="00AC2BB0" w:rsidRDefault="00F650E9" w:rsidP="009A2FF8">
            <w:pPr>
              <w:spacing w:before="100" w:beforeAutospacing="1" w:after="100" w:afterAutospacing="1" w:line="36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AC2BB0">
              <w:rPr>
                <w:rFonts w:ascii="Times New Roman" w:eastAsia="Times New Roman" w:hAnsi="Times New Roman" w:cs="Times New Roman"/>
                <w:sz w:val="24"/>
                <w:szCs w:val="24"/>
                <w:lang w:eastAsia="it-IT"/>
              </w:rPr>
              <w:t>3</w:t>
            </w:r>
          </w:p>
        </w:tc>
        <w:tc>
          <w:tcPr>
            <w:tcW w:w="601" w:type="dxa"/>
          </w:tcPr>
          <w:p w14:paraId="7732C5E6" w14:textId="4EAB50D1" w:rsidR="00AC2BB0" w:rsidRDefault="00F650E9" w:rsidP="009A2FF8">
            <w:pPr>
              <w:spacing w:before="100" w:beforeAutospacing="1" w:after="100" w:afterAutospacing="1" w:line="360" w:lineRule="auto"/>
              <w:jc w:val="cente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AC2BB0">
              <w:rPr>
                <w:rFonts w:ascii="Times New Roman" w:eastAsia="Times New Roman" w:hAnsi="Times New Roman" w:cs="Times New Roman"/>
                <w:sz w:val="24"/>
                <w:szCs w:val="24"/>
                <w:lang w:eastAsia="it-IT"/>
              </w:rPr>
              <w:t>4</w:t>
            </w:r>
          </w:p>
        </w:tc>
        <w:tc>
          <w:tcPr>
            <w:tcW w:w="601" w:type="dxa"/>
          </w:tcPr>
          <w:p w14:paraId="71DEF9C5" w14:textId="31211067" w:rsidR="00AC2BB0" w:rsidRDefault="00F650E9" w:rsidP="009A2FF8">
            <w:pPr>
              <w:spacing w:before="100" w:beforeAutospacing="1" w:after="100" w:afterAutospacing="1" w:line="360" w:lineRule="auto"/>
              <w:jc w:val="cente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AC2BB0">
              <w:rPr>
                <w:rFonts w:ascii="Times New Roman" w:eastAsia="Times New Roman" w:hAnsi="Times New Roman" w:cs="Times New Roman"/>
                <w:sz w:val="24"/>
                <w:szCs w:val="24"/>
                <w:lang w:eastAsia="it-IT"/>
              </w:rPr>
              <w:t>5</w:t>
            </w:r>
          </w:p>
        </w:tc>
        <w:tc>
          <w:tcPr>
            <w:tcW w:w="601" w:type="dxa"/>
          </w:tcPr>
          <w:p w14:paraId="1220E617" w14:textId="1EBDA997" w:rsidR="00AC2BB0" w:rsidRDefault="00F650E9" w:rsidP="009A2FF8">
            <w:pPr>
              <w:spacing w:before="100" w:beforeAutospacing="1" w:after="100" w:afterAutospacing="1" w:line="360" w:lineRule="auto"/>
              <w:jc w:val="cente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AC2BB0">
              <w:rPr>
                <w:rFonts w:ascii="Times New Roman" w:eastAsia="Times New Roman" w:hAnsi="Times New Roman" w:cs="Times New Roman"/>
                <w:sz w:val="24"/>
                <w:szCs w:val="24"/>
                <w:lang w:eastAsia="it-IT"/>
              </w:rPr>
              <w:t>6</w:t>
            </w:r>
          </w:p>
        </w:tc>
        <w:tc>
          <w:tcPr>
            <w:tcW w:w="601" w:type="dxa"/>
          </w:tcPr>
          <w:p w14:paraId="1327CD03" w14:textId="050B004E" w:rsidR="00AC2BB0" w:rsidRDefault="00F650E9" w:rsidP="009A2FF8">
            <w:pPr>
              <w:spacing w:before="100" w:beforeAutospacing="1" w:after="100" w:afterAutospacing="1" w:line="360" w:lineRule="auto"/>
              <w:jc w:val="cente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AC2BB0">
              <w:rPr>
                <w:rFonts w:ascii="Times New Roman" w:eastAsia="Times New Roman" w:hAnsi="Times New Roman" w:cs="Times New Roman"/>
                <w:sz w:val="24"/>
                <w:szCs w:val="24"/>
                <w:lang w:eastAsia="it-IT"/>
              </w:rPr>
              <w:t>7</w:t>
            </w:r>
          </w:p>
        </w:tc>
        <w:tc>
          <w:tcPr>
            <w:tcW w:w="601" w:type="dxa"/>
          </w:tcPr>
          <w:p w14:paraId="78F09898" w14:textId="0B9C2B08" w:rsidR="00AC2BB0" w:rsidRDefault="00F650E9" w:rsidP="009A2FF8">
            <w:pPr>
              <w:spacing w:before="100" w:beforeAutospacing="1" w:after="100" w:afterAutospacing="1" w:line="360" w:lineRule="auto"/>
              <w:jc w:val="cente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AC2BB0">
              <w:rPr>
                <w:rFonts w:ascii="Times New Roman" w:eastAsia="Times New Roman" w:hAnsi="Times New Roman" w:cs="Times New Roman"/>
                <w:sz w:val="24"/>
                <w:szCs w:val="24"/>
                <w:lang w:eastAsia="it-IT"/>
              </w:rPr>
              <w:t>8</w:t>
            </w:r>
          </w:p>
        </w:tc>
        <w:tc>
          <w:tcPr>
            <w:tcW w:w="601" w:type="dxa"/>
          </w:tcPr>
          <w:p w14:paraId="411AFB60" w14:textId="65F1CB07" w:rsidR="00AC2BB0" w:rsidRDefault="00F650E9" w:rsidP="009A2FF8">
            <w:pPr>
              <w:spacing w:before="100" w:beforeAutospacing="1" w:after="100" w:afterAutospacing="1" w:line="360" w:lineRule="auto"/>
              <w:jc w:val="cente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AC2BB0">
              <w:rPr>
                <w:rFonts w:ascii="Times New Roman" w:eastAsia="Times New Roman" w:hAnsi="Times New Roman" w:cs="Times New Roman"/>
                <w:sz w:val="24"/>
                <w:szCs w:val="24"/>
                <w:lang w:eastAsia="it-IT"/>
              </w:rPr>
              <w:t>9</w:t>
            </w:r>
          </w:p>
        </w:tc>
        <w:tc>
          <w:tcPr>
            <w:tcW w:w="630" w:type="dxa"/>
          </w:tcPr>
          <w:p w14:paraId="432A6AF7" w14:textId="17BD8680" w:rsidR="00AC2BB0" w:rsidRDefault="00F650E9" w:rsidP="009A2FF8">
            <w:pPr>
              <w:spacing w:before="100" w:beforeAutospacing="1" w:after="100" w:afterAutospacing="1" w:line="360" w:lineRule="auto"/>
              <w:jc w:val="cente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AC2BB0">
              <w:rPr>
                <w:rFonts w:ascii="Times New Roman" w:eastAsia="Times New Roman" w:hAnsi="Times New Roman" w:cs="Times New Roman"/>
                <w:sz w:val="24"/>
                <w:szCs w:val="24"/>
                <w:lang w:eastAsia="it-IT"/>
              </w:rPr>
              <w:t>10</w:t>
            </w:r>
          </w:p>
        </w:tc>
        <w:tc>
          <w:tcPr>
            <w:tcW w:w="630" w:type="dxa"/>
          </w:tcPr>
          <w:p w14:paraId="4D565E72" w14:textId="129969AD" w:rsidR="00AC2BB0" w:rsidRDefault="00F650E9" w:rsidP="009A2FF8">
            <w:pPr>
              <w:spacing w:before="100" w:beforeAutospacing="1" w:after="100" w:afterAutospacing="1" w:line="360" w:lineRule="auto"/>
              <w:jc w:val="cente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AC2BB0">
              <w:rPr>
                <w:rFonts w:ascii="Times New Roman" w:eastAsia="Times New Roman" w:hAnsi="Times New Roman" w:cs="Times New Roman"/>
                <w:sz w:val="24"/>
                <w:szCs w:val="24"/>
                <w:lang w:eastAsia="it-IT"/>
              </w:rPr>
              <w:t>11</w:t>
            </w:r>
          </w:p>
        </w:tc>
        <w:tc>
          <w:tcPr>
            <w:tcW w:w="630" w:type="dxa"/>
          </w:tcPr>
          <w:p w14:paraId="057217A8" w14:textId="5B61515D" w:rsidR="00AC2BB0" w:rsidRDefault="00F650E9" w:rsidP="009A2FF8">
            <w:pPr>
              <w:spacing w:before="100" w:beforeAutospacing="1" w:after="100" w:afterAutospacing="1" w:line="360" w:lineRule="auto"/>
              <w:jc w:val="cente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AC2BB0">
              <w:rPr>
                <w:rFonts w:ascii="Times New Roman" w:eastAsia="Times New Roman" w:hAnsi="Times New Roman" w:cs="Times New Roman"/>
                <w:sz w:val="24"/>
                <w:szCs w:val="24"/>
                <w:lang w:eastAsia="it-IT"/>
              </w:rPr>
              <w:t>12</w:t>
            </w:r>
          </w:p>
        </w:tc>
        <w:tc>
          <w:tcPr>
            <w:tcW w:w="630" w:type="dxa"/>
          </w:tcPr>
          <w:p w14:paraId="05022C27" w14:textId="7312CC64" w:rsidR="00AC2BB0" w:rsidRDefault="00F650E9" w:rsidP="009A2FF8">
            <w:pPr>
              <w:spacing w:before="100" w:beforeAutospacing="1" w:after="100" w:afterAutospacing="1" w:line="360" w:lineRule="auto"/>
              <w:jc w:val="cente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AC2BB0">
              <w:rPr>
                <w:rFonts w:ascii="Times New Roman" w:eastAsia="Times New Roman" w:hAnsi="Times New Roman" w:cs="Times New Roman"/>
                <w:sz w:val="24"/>
                <w:szCs w:val="24"/>
                <w:lang w:eastAsia="it-IT"/>
              </w:rPr>
              <w:t>13</w:t>
            </w:r>
          </w:p>
        </w:tc>
        <w:tc>
          <w:tcPr>
            <w:tcW w:w="630" w:type="dxa"/>
          </w:tcPr>
          <w:p w14:paraId="3F647669" w14:textId="17247002" w:rsidR="00AC2BB0" w:rsidRDefault="00F650E9" w:rsidP="009A2FF8">
            <w:pPr>
              <w:spacing w:before="100" w:beforeAutospacing="1" w:after="100" w:afterAutospacing="1" w:line="360" w:lineRule="auto"/>
              <w:jc w:val="cente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AC2BB0">
              <w:rPr>
                <w:rFonts w:ascii="Times New Roman" w:eastAsia="Times New Roman" w:hAnsi="Times New Roman" w:cs="Times New Roman"/>
                <w:sz w:val="24"/>
                <w:szCs w:val="24"/>
                <w:lang w:eastAsia="it-IT"/>
              </w:rPr>
              <w:t>14</w:t>
            </w:r>
          </w:p>
        </w:tc>
      </w:tr>
      <w:tr w:rsidR="00AC2BB0" w14:paraId="06E3D6E1" w14:textId="77777777" w:rsidTr="008A786F">
        <w:trPr>
          <w:jc w:val="center"/>
        </w:trPr>
        <w:tc>
          <w:tcPr>
            <w:tcW w:w="1069" w:type="dxa"/>
            <w:shd w:val="clear" w:color="auto" w:fill="FFE599" w:themeFill="accent4" w:themeFillTint="66"/>
          </w:tcPr>
          <w:p w14:paraId="2DBFBB93" w14:textId="77777777" w:rsidR="00AC2BB0" w:rsidRDefault="00AC2BB0" w:rsidP="009A2FF8">
            <w:pPr>
              <w:spacing w:before="100" w:beforeAutospacing="1" w:after="100" w:afterAutospacing="1" w:line="360" w:lineRule="auto"/>
              <w:jc w:val="both"/>
              <w:rPr>
                <w:rFonts w:ascii="Times New Roman" w:eastAsia="Times New Roman" w:hAnsi="Times New Roman" w:cs="Times New Roman"/>
                <w:b/>
                <w:lang w:eastAsia="it-IT"/>
              </w:rPr>
            </w:pPr>
            <w:r>
              <w:rPr>
                <w:rFonts w:ascii="Times New Roman" w:eastAsia="Times New Roman" w:hAnsi="Times New Roman" w:cs="Times New Roman"/>
                <w:b/>
                <w:lang w:eastAsia="it-IT"/>
              </w:rPr>
              <w:t xml:space="preserve">1 </w:t>
            </w:r>
          </w:p>
        </w:tc>
        <w:tc>
          <w:tcPr>
            <w:tcW w:w="601" w:type="dxa"/>
            <w:vAlign w:val="center"/>
          </w:tcPr>
          <w:p w14:paraId="2F8BBB30"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w:t>
            </w:r>
          </w:p>
        </w:tc>
        <w:tc>
          <w:tcPr>
            <w:tcW w:w="601" w:type="dxa"/>
            <w:vAlign w:val="center"/>
          </w:tcPr>
          <w:p w14:paraId="1E98F08A"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4</w:t>
            </w:r>
          </w:p>
        </w:tc>
        <w:tc>
          <w:tcPr>
            <w:tcW w:w="601" w:type="dxa"/>
            <w:vAlign w:val="center"/>
          </w:tcPr>
          <w:p w14:paraId="6C509846"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6</w:t>
            </w:r>
          </w:p>
        </w:tc>
        <w:tc>
          <w:tcPr>
            <w:tcW w:w="601" w:type="dxa"/>
            <w:vAlign w:val="center"/>
          </w:tcPr>
          <w:p w14:paraId="6AEEB3D5"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w:t>
            </w:r>
          </w:p>
        </w:tc>
        <w:tc>
          <w:tcPr>
            <w:tcW w:w="601" w:type="dxa"/>
            <w:vAlign w:val="center"/>
          </w:tcPr>
          <w:p w14:paraId="6275DCB3"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w:t>
            </w:r>
          </w:p>
        </w:tc>
        <w:tc>
          <w:tcPr>
            <w:tcW w:w="601" w:type="dxa"/>
            <w:vAlign w:val="center"/>
          </w:tcPr>
          <w:p w14:paraId="5EA0B5A3"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w:t>
            </w:r>
          </w:p>
        </w:tc>
        <w:tc>
          <w:tcPr>
            <w:tcW w:w="601" w:type="dxa"/>
            <w:vAlign w:val="center"/>
          </w:tcPr>
          <w:p w14:paraId="56651CA8"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w:t>
            </w:r>
          </w:p>
        </w:tc>
        <w:tc>
          <w:tcPr>
            <w:tcW w:w="601" w:type="dxa"/>
            <w:vAlign w:val="center"/>
          </w:tcPr>
          <w:p w14:paraId="00094F33"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w:t>
            </w:r>
          </w:p>
        </w:tc>
        <w:tc>
          <w:tcPr>
            <w:tcW w:w="601" w:type="dxa"/>
            <w:vAlign w:val="center"/>
          </w:tcPr>
          <w:p w14:paraId="002FF5CD"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4</w:t>
            </w:r>
          </w:p>
        </w:tc>
        <w:tc>
          <w:tcPr>
            <w:tcW w:w="630" w:type="dxa"/>
            <w:vAlign w:val="center"/>
          </w:tcPr>
          <w:p w14:paraId="4AF57BA3"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w:t>
            </w:r>
          </w:p>
        </w:tc>
        <w:tc>
          <w:tcPr>
            <w:tcW w:w="630" w:type="dxa"/>
            <w:vAlign w:val="center"/>
          </w:tcPr>
          <w:p w14:paraId="4694EC42"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w:t>
            </w:r>
          </w:p>
        </w:tc>
        <w:tc>
          <w:tcPr>
            <w:tcW w:w="630" w:type="dxa"/>
            <w:vAlign w:val="center"/>
          </w:tcPr>
          <w:p w14:paraId="5A386ECD"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w:t>
            </w:r>
          </w:p>
        </w:tc>
        <w:tc>
          <w:tcPr>
            <w:tcW w:w="630" w:type="dxa"/>
            <w:vAlign w:val="center"/>
          </w:tcPr>
          <w:p w14:paraId="41FF8B9C"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w:t>
            </w:r>
          </w:p>
        </w:tc>
        <w:tc>
          <w:tcPr>
            <w:tcW w:w="630" w:type="dxa"/>
            <w:vAlign w:val="center"/>
          </w:tcPr>
          <w:p w14:paraId="039BB10C"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4</w:t>
            </w:r>
          </w:p>
        </w:tc>
      </w:tr>
      <w:tr w:rsidR="00AC2BB0" w14:paraId="2344144F" w14:textId="77777777" w:rsidTr="008A786F">
        <w:trPr>
          <w:jc w:val="center"/>
        </w:trPr>
        <w:tc>
          <w:tcPr>
            <w:tcW w:w="1069" w:type="dxa"/>
            <w:shd w:val="clear" w:color="auto" w:fill="FFE599" w:themeFill="accent4" w:themeFillTint="66"/>
          </w:tcPr>
          <w:p w14:paraId="6DB72E15" w14:textId="77777777" w:rsidR="00AC2BB0" w:rsidRDefault="00AC2BB0" w:rsidP="009A2FF8">
            <w:pPr>
              <w:spacing w:before="100" w:beforeAutospacing="1" w:after="100" w:afterAutospacing="1" w:line="360" w:lineRule="auto"/>
              <w:jc w:val="both"/>
              <w:rPr>
                <w:rFonts w:ascii="Times New Roman" w:eastAsia="Times New Roman" w:hAnsi="Times New Roman" w:cs="Times New Roman"/>
                <w:b/>
                <w:lang w:eastAsia="it-IT"/>
              </w:rPr>
            </w:pPr>
            <w:r>
              <w:rPr>
                <w:rFonts w:ascii="Times New Roman" w:eastAsia="Times New Roman" w:hAnsi="Times New Roman" w:cs="Times New Roman"/>
                <w:b/>
                <w:lang w:eastAsia="it-IT"/>
              </w:rPr>
              <w:t>2</w:t>
            </w:r>
          </w:p>
        </w:tc>
        <w:tc>
          <w:tcPr>
            <w:tcW w:w="601" w:type="dxa"/>
            <w:vAlign w:val="center"/>
          </w:tcPr>
          <w:p w14:paraId="276FCC3F"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8</w:t>
            </w:r>
          </w:p>
        </w:tc>
        <w:tc>
          <w:tcPr>
            <w:tcW w:w="601" w:type="dxa"/>
            <w:vAlign w:val="center"/>
          </w:tcPr>
          <w:p w14:paraId="06FB6707"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6</w:t>
            </w:r>
          </w:p>
        </w:tc>
        <w:tc>
          <w:tcPr>
            <w:tcW w:w="601" w:type="dxa"/>
            <w:vAlign w:val="center"/>
          </w:tcPr>
          <w:p w14:paraId="75AC3EB9"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8</w:t>
            </w:r>
          </w:p>
        </w:tc>
        <w:tc>
          <w:tcPr>
            <w:tcW w:w="601" w:type="dxa"/>
            <w:vAlign w:val="center"/>
          </w:tcPr>
          <w:p w14:paraId="6BEF2E79"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5</w:t>
            </w:r>
          </w:p>
        </w:tc>
        <w:tc>
          <w:tcPr>
            <w:tcW w:w="601" w:type="dxa"/>
            <w:vAlign w:val="center"/>
          </w:tcPr>
          <w:p w14:paraId="51D6CE1E"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w:t>
            </w:r>
          </w:p>
        </w:tc>
        <w:tc>
          <w:tcPr>
            <w:tcW w:w="601" w:type="dxa"/>
            <w:vAlign w:val="center"/>
          </w:tcPr>
          <w:p w14:paraId="38AE3FF9"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w:t>
            </w:r>
          </w:p>
        </w:tc>
        <w:tc>
          <w:tcPr>
            <w:tcW w:w="601" w:type="dxa"/>
            <w:vAlign w:val="center"/>
          </w:tcPr>
          <w:p w14:paraId="0FD8FC97"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7</w:t>
            </w:r>
          </w:p>
        </w:tc>
        <w:tc>
          <w:tcPr>
            <w:tcW w:w="601" w:type="dxa"/>
            <w:vAlign w:val="center"/>
          </w:tcPr>
          <w:p w14:paraId="125EEB20"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7</w:t>
            </w:r>
          </w:p>
        </w:tc>
        <w:tc>
          <w:tcPr>
            <w:tcW w:w="601" w:type="dxa"/>
            <w:vAlign w:val="center"/>
          </w:tcPr>
          <w:p w14:paraId="5E6EDBED"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7</w:t>
            </w:r>
          </w:p>
        </w:tc>
        <w:tc>
          <w:tcPr>
            <w:tcW w:w="630" w:type="dxa"/>
            <w:vAlign w:val="center"/>
          </w:tcPr>
          <w:p w14:paraId="5DF800DE"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7</w:t>
            </w:r>
          </w:p>
        </w:tc>
        <w:tc>
          <w:tcPr>
            <w:tcW w:w="630" w:type="dxa"/>
            <w:vAlign w:val="center"/>
          </w:tcPr>
          <w:p w14:paraId="0E462276"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8</w:t>
            </w:r>
          </w:p>
        </w:tc>
        <w:tc>
          <w:tcPr>
            <w:tcW w:w="630" w:type="dxa"/>
            <w:vAlign w:val="center"/>
          </w:tcPr>
          <w:p w14:paraId="33A4CC3B"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4</w:t>
            </w:r>
          </w:p>
        </w:tc>
        <w:tc>
          <w:tcPr>
            <w:tcW w:w="630" w:type="dxa"/>
            <w:vAlign w:val="center"/>
          </w:tcPr>
          <w:p w14:paraId="543BB239"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w:t>
            </w:r>
          </w:p>
        </w:tc>
        <w:tc>
          <w:tcPr>
            <w:tcW w:w="630" w:type="dxa"/>
            <w:vAlign w:val="center"/>
          </w:tcPr>
          <w:p w14:paraId="113116CB"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8</w:t>
            </w:r>
          </w:p>
        </w:tc>
      </w:tr>
      <w:tr w:rsidR="00AC2BB0" w14:paraId="7D58B8EE" w14:textId="77777777" w:rsidTr="008A786F">
        <w:trPr>
          <w:jc w:val="center"/>
        </w:trPr>
        <w:tc>
          <w:tcPr>
            <w:tcW w:w="1069" w:type="dxa"/>
            <w:shd w:val="clear" w:color="auto" w:fill="FFE599" w:themeFill="accent4" w:themeFillTint="66"/>
          </w:tcPr>
          <w:p w14:paraId="05CBD4C6" w14:textId="77777777" w:rsidR="00AC2BB0" w:rsidRDefault="00AC2BB0" w:rsidP="009A2FF8">
            <w:pPr>
              <w:spacing w:before="100" w:beforeAutospacing="1" w:after="100" w:afterAutospacing="1" w:line="360" w:lineRule="auto"/>
              <w:jc w:val="both"/>
              <w:rPr>
                <w:rFonts w:ascii="Times New Roman" w:eastAsia="Times New Roman" w:hAnsi="Times New Roman" w:cs="Times New Roman"/>
                <w:b/>
                <w:lang w:eastAsia="it-IT"/>
              </w:rPr>
            </w:pPr>
            <w:r>
              <w:rPr>
                <w:rFonts w:ascii="Times New Roman" w:eastAsia="Times New Roman" w:hAnsi="Times New Roman" w:cs="Times New Roman"/>
                <w:b/>
                <w:lang w:eastAsia="it-IT"/>
              </w:rPr>
              <w:t>3</w:t>
            </w:r>
          </w:p>
        </w:tc>
        <w:tc>
          <w:tcPr>
            <w:tcW w:w="601" w:type="dxa"/>
            <w:vAlign w:val="center"/>
          </w:tcPr>
          <w:p w14:paraId="77AE5AA3"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12</w:t>
            </w:r>
          </w:p>
        </w:tc>
        <w:tc>
          <w:tcPr>
            <w:tcW w:w="601" w:type="dxa"/>
            <w:vAlign w:val="center"/>
          </w:tcPr>
          <w:p w14:paraId="76D80D95"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12</w:t>
            </w:r>
          </w:p>
        </w:tc>
        <w:tc>
          <w:tcPr>
            <w:tcW w:w="601" w:type="dxa"/>
            <w:vAlign w:val="center"/>
          </w:tcPr>
          <w:p w14:paraId="598DFC65"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11</w:t>
            </w:r>
          </w:p>
        </w:tc>
        <w:tc>
          <w:tcPr>
            <w:tcW w:w="601" w:type="dxa"/>
            <w:vAlign w:val="center"/>
          </w:tcPr>
          <w:p w14:paraId="3718A4DB"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21</w:t>
            </w:r>
          </w:p>
        </w:tc>
        <w:tc>
          <w:tcPr>
            <w:tcW w:w="601" w:type="dxa"/>
            <w:vAlign w:val="center"/>
          </w:tcPr>
          <w:p w14:paraId="47792A31"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9</w:t>
            </w:r>
          </w:p>
        </w:tc>
        <w:tc>
          <w:tcPr>
            <w:tcW w:w="601" w:type="dxa"/>
            <w:vAlign w:val="center"/>
          </w:tcPr>
          <w:p w14:paraId="0E548254"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9</w:t>
            </w:r>
          </w:p>
        </w:tc>
        <w:tc>
          <w:tcPr>
            <w:tcW w:w="601" w:type="dxa"/>
            <w:vAlign w:val="center"/>
          </w:tcPr>
          <w:p w14:paraId="5B1892E7"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4</w:t>
            </w:r>
          </w:p>
        </w:tc>
        <w:tc>
          <w:tcPr>
            <w:tcW w:w="601" w:type="dxa"/>
            <w:vAlign w:val="center"/>
          </w:tcPr>
          <w:p w14:paraId="58C87F35"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7</w:t>
            </w:r>
          </w:p>
        </w:tc>
        <w:tc>
          <w:tcPr>
            <w:tcW w:w="601" w:type="dxa"/>
            <w:vAlign w:val="center"/>
          </w:tcPr>
          <w:p w14:paraId="1EC5058C"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10</w:t>
            </w:r>
          </w:p>
        </w:tc>
        <w:tc>
          <w:tcPr>
            <w:tcW w:w="630" w:type="dxa"/>
            <w:vAlign w:val="center"/>
          </w:tcPr>
          <w:p w14:paraId="077297EA"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14</w:t>
            </w:r>
          </w:p>
        </w:tc>
        <w:tc>
          <w:tcPr>
            <w:tcW w:w="630" w:type="dxa"/>
            <w:vAlign w:val="center"/>
          </w:tcPr>
          <w:p w14:paraId="523AAD7F"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13</w:t>
            </w:r>
          </w:p>
        </w:tc>
        <w:tc>
          <w:tcPr>
            <w:tcW w:w="630" w:type="dxa"/>
            <w:vAlign w:val="center"/>
          </w:tcPr>
          <w:p w14:paraId="301EB189"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15</w:t>
            </w:r>
          </w:p>
        </w:tc>
        <w:tc>
          <w:tcPr>
            <w:tcW w:w="630" w:type="dxa"/>
            <w:vAlign w:val="center"/>
          </w:tcPr>
          <w:p w14:paraId="248DAACA"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12</w:t>
            </w:r>
          </w:p>
        </w:tc>
        <w:tc>
          <w:tcPr>
            <w:tcW w:w="630" w:type="dxa"/>
            <w:vAlign w:val="center"/>
          </w:tcPr>
          <w:p w14:paraId="69DDCEF0"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14</w:t>
            </w:r>
          </w:p>
        </w:tc>
      </w:tr>
      <w:tr w:rsidR="00AC2BB0" w14:paraId="738FC7E2" w14:textId="77777777" w:rsidTr="008A786F">
        <w:trPr>
          <w:jc w:val="center"/>
        </w:trPr>
        <w:tc>
          <w:tcPr>
            <w:tcW w:w="1069" w:type="dxa"/>
            <w:shd w:val="clear" w:color="auto" w:fill="FFE599" w:themeFill="accent4" w:themeFillTint="66"/>
          </w:tcPr>
          <w:p w14:paraId="4FBB8A4E" w14:textId="77777777" w:rsidR="00AC2BB0" w:rsidRDefault="00AC2BB0" w:rsidP="009A2FF8">
            <w:pPr>
              <w:spacing w:before="100" w:beforeAutospacing="1" w:after="100" w:afterAutospacing="1" w:line="360" w:lineRule="auto"/>
              <w:jc w:val="both"/>
              <w:rPr>
                <w:rFonts w:ascii="Times New Roman" w:eastAsia="Times New Roman" w:hAnsi="Times New Roman" w:cs="Times New Roman"/>
                <w:b/>
                <w:lang w:eastAsia="it-IT"/>
              </w:rPr>
            </w:pPr>
            <w:r>
              <w:rPr>
                <w:rFonts w:ascii="Times New Roman" w:eastAsia="Times New Roman" w:hAnsi="Times New Roman" w:cs="Times New Roman"/>
                <w:b/>
                <w:lang w:eastAsia="it-IT"/>
              </w:rPr>
              <w:t>4</w:t>
            </w:r>
          </w:p>
        </w:tc>
        <w:tc>
          <w:tcPr>
            <w:tcW w:w="601" w:type="dxa"/>
            <w:vAlign w:val="center"/>
          </w:tcPr>
          <w:p w14:paraId="68B5B850"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15</w:t>
            </w:r>
          </w:p>
        </w:tc>
        <w:tc>
          <w:tcPr>
            <w:tcW w:w="601" w:type="dxa"/>
            <w:vAlign w:val="center"/>
          </w:tcPr>
          <w:p w14:paraId="1E6CB712"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17</w:t>
            </w:r>
          </w:p>
        </w:tc>
        <w:tc>
          <w:tcPr>
            <w:tcW w:w="601" w:type="dxa"/>
            <w:vAlign w:val="center"/>
          </w:tcPr>
          <w:p w14:paraId="4BB7F77E"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17</w:t>
            </w:r>
          </w:p>
        </w:tc>
        <w:tc>
          <w:tcPr>
            <w:tcW w:w="601" w:type="dxa"/>
            <w:vAlign w:val="center"/>
          </w:tcPr>
          <w:p w14:paraId="6B9E8153"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13</w:t>
            </w:r>
          </w:p>
        </w:tc>
        <w:tc>
          <w:tcPr>
            <w:tcW w:w="601" w:type="dxa"/>
            <w:vAlign w:val="center"/>
          </w:tcPr>
          <w:p w14:paraId="3AD44437"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17</w:t>
            </w:r>
          </w:p>
        </w:tc>
        <w:tc>
          <w:tcPr>
            <w:tcW w:w="601" w:type="dxa"/>
            <w:vAlign w:val="center"/>
          </w:tcPr>
          <w:p w14:paraId="7C49BD94"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10</w:t>
            </w:r>
          </w:p>
        </w:tc>
        <w:tc>
          <w:tcPr>
            <w:tcW w:w="601" w:type="dxa"/>
            <w:vAlign w:val="center"/>
          </w:tcPr>
          <w:p w14:paraId="33FAE189"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18</w:t>
            </w:r>
          </w:p>
        </w:tc>
        <w:tc>
          <w:tcPr>
            <w:tcW w:w="601" w:type="dxa"/>
            <w:vAlign w:val="center"/>
          </w:tcPr>
          <w:p w14:paraId="3AAB0788"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17</w:t>
            </w:r>
          </w:p>
        </w:tc>
        <w:tc>
          <w:tcPr>
            <w:tcW w:w="601" w:type="dxa"/>
            <w:vAlign w:val="center"/>
          </w:tcPr>
          <w:p w14:paraId="4E4CC02D"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14</w:t>
            </w:r>
          </w:p>
        </w:tc>
        <w:tc>
          <w:tcPr>
            <w:tcW w:w="630" w:type="dxa"/>
            <w:vAlign w:val="center"/>
          </w:tcPr>
          <w:p w14:paraId="71755B08"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13</w:t>
            </w:r>
          </w:p>
        </w:tc>
        <w:tc>
          <w:tcPr>
            <w:tcW w:w="630" w:type="dxa"/>
            <w:vAlign w:val="center"/>
          </w:tcPr>
          <w:p w14:paraId="3E323632"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15</w:t>
            </w:r>
          </w:p>
        </w:tc>
        <w:tc>
          <w:tcPr>
            <w:tcW w:w="630" w:type="dxa"/>
            <w:vAlign w:val="center"/>
          </w:tcPr>
          <w:p w14:paraId="2755F269"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16</w:t>
            </w:r>
          </w:p>
        </w:tc>
        <w:tc>
          <w:tcPr>
            <w:tcW w:w="630" w:type="dxa"/>
            <w:vAlign w:val="center"/>
          </w:tcPr>
          <w:p w14:paraId="27415C3F"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20</w:t>
            </w:r>
          </w:p>
        </w:tc>
        <w:tc>
          <w:tcPr>
            <w:tcW w:w="630" w:type="dxa"/>
            <w:vAlign w:val="center"/>
          </w:tcPr>
          <w:p w14:paraId="117C95E9"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18</w:t>
            </w:r>
          </w:p>
        </w:tc>
      </w:tr>
      <w:tr w:rsidR="00AC2BB0" w14:paraId="4131AD19" w14:textId="77777777" w:rsidTr="008A786F">
        <w:trPr>
          <w:jc w:val="center"/>
        </w:trPr>
        <w:tc>
          <w:tcPr>
            <w:tcW w:w="1069" w:type="dxa"/>
            <w:shd w:val="clear" w:color="auto" w:fill="FFE599" w:themeFill="accent4" w:themeFillTint="66"/>
          </w:tcPr>
          <w:p w14:paraId="6DF42ACD" w14:textId="77777777" w:rsidR="00AC2BB0" w:rsidRDefault="00AC2BB0" w:rsidP="009A2FF8">
            <w:pPr>
              <w:spacing w:before="100" w:beforeAutospacing="1" w:after="100" w:afterAutospacing="1" w:line="360" w:lineRule="auto"/>
              <w:jc w:val="both"/>
              <w:rPr>
                <w:rFonts w:ascii="Times New Roman" w:eastAsia="Times New Roman" w:hAnsi="Times New Roman" w:cs="Times New Roman"/>
                <w:b/>
                <w:lang w:eastAsia="it-IT"/>
              </w:rPr>
            </w:pPr>
            <w:r>
              <w:rPr>
                <w:rFonts w:ascii="Times New Roman" w:eastAsia="Times New Roman" w:hAnsi="Times New Roman" w:cs="Times New Roman"/>
                <w:b/>
                <w:lang w:eastAsia="it-IT"/>
              </w:rPr>
              <w:t>5</w:t>
            </w:r>
          </w:p>
        </w:tc>
        <w:tc>
          <w:tcPr>
            <w:tcW w:w="601" w:type="dxa"/>
            <w:vAlign w:val="center"/>
          </w:tcPr>
          <w:p w14:paraId="4B1AE47F"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16</w:t>
            </w:r>
          </w:p>
        </w:tc>
        <w:tc>
          <w:tcPr>
            <w:tcW w:w="601" w:type="dxa"/>
            <w:vAlign w:val="center"/>
          </w:tcPr>
          <w:p w14:paraId="61BCB6E0"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14</w:t>
            </w:r>
          </w:p>
        </w:tc>
        <w:tc>
          <w:tcPr>
            <w:tcW w:w="601" w:type="dxa"/>
            <w:vAlign w:val="center"/>
          </w:tcPr>
          <w:p w14:paraId="1FC087F1"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11</w:t>
            </w:r>
          </w:p>
        </w:tc>
        <w:tc>
          <w:tcPr>
            <w:tcW w:w="601" w:type="dxa"/>
            <w:vAlign w:val="center"/>
          </w:tcPr>
          <w:p w14:paraId="382BF6DA"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11</w:t>
            </w:r>
          </w:p>
        </w:tc>
        <w:tc>
          <w:tcPr>
            <w:tcW w:w="601" w:type="dxa"/>
            <w:vAlign w:val="center"/>
          </w:tcPr>
          <w:p w14:paraId="09A9DBEB"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21</w:t>
            </w:r>
          </w:p>
        </w:tc>
        <w:tc>
          <w:tcPr>
            <w:tcW w:w="601" w:type="dxa"/>
            <w:vAlign w:val="center"/>
          </w:tcPr>
          <w:p w14:paraId="54668E3A"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32</w:t>
            </w:r>
          </w:p>
        </w:tc>
        <w:tc>
          <w:tcPr>
            <w:tcW w:w="601" w:type="dxa"/>
            <w:vAlign w:val="center"/>
          </w:tcPr>
          <w:p w14:paraId="7D6B2853"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22</w:t>
            </w:r>
          </w:p>
        </w:tc>
        <w:tc>
          <w:tcPr>
            <w:tcW w:w="601" w:type="dxa"/>
            <w:vAlign w:val="center"/>
          </w:tcPr>
          <w:p w14:paraId="12F6EF84"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19</w:t>
            </w:r>
          </w:p>
        </w:tc>
        <w:tc>
          <w:tcPr>
            <w:tcW w:w="601" w:type="dxa"/>
            <w:vAlign w:val="center"/>
          </w:tcPr>
          <w:p w14:paraId="264F5C11"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18</w:t>
            </w:r>
          </w:p>
        </w:tc>
        <w:tc>
          <w:tcPr>
            <w:tcW w:w="630" w:type="dxa"/>
            <w:vAlign w:val="center"/>
          </w:tcPr>
          <w:p w14:paraId="4D8BCC18"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17</w:t>
            </w:r>
          </w:p>
        </w:tc>
        <w:tc>
          <w:tcPr>
            <w:tcW w:w="630" w:type="dxa"/>
            <w:vAlign w:val="center"/>
          </w:tcPr>
          <w:p w14:paraId="07219F58"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16</w:t>
            </w:r>
          </w:p>
        </w:tc>
        <w:tc>
          <w:tcPr>
            <w:tcW w:w="630" w:type="dxa"/>
            <w:vAlign w:val="center"/>
          </w:tcPr>
          <w:p w14:paraId="2FEAB8A7"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15</w:t>
            </w:r>
          </w:p>
        </w:tc>
        <w:tc>
          <w:tcPr>
            <w:tcW w:w="630" w:type="dxa"/>
            <w:vAlign w:val="center"/>
          </w:tcPr>
          <w:p w14:paraId="5ABAB5A9"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15</w:t>
            </w:r>
          </w:p>
        </w:tc>
        <w:tc>
          <w:tcPr>
            <w:tcW w:w="630" w:type="dxa"/>
            <w:vAlign w:val="center"/>
          </w:tcPr>
          <w:p w14:paraId="47D7E9D0"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9</w:t>
            </w:r>
          </w:p>
        </w:tc>
      </w:tr>
      <w:tr w:rsidR="00AC2BB0" w14:paraId="20AC2590" w14:textId="77777777" w:rsidTr="008A786F">
        <w:trPr>
          <w:jc w:val="center"/>
        </w:trPr>
        <w:tc>
          <w:tcPr>
            <w:tcW w:w="1069" w:type="dxa"/>
            <w:shd w:val="clear" w:color="auto" w:fill="C5E0B3" w:themeFill="accent6" w:themeFillTint="66"/>
          </w:tcPr>
          <w:p w14:paraId="29CA7E70" w14:textId="13CFF9F0" w:rsidR="00AC2BB0" w:rsidRDefault="008A786F" w:rsidP="009A2FF8">
            <w:pPr>
              <w:spacing w:before="100" w:beforeAutospacing="1" w:after="100" w:afterAutospacing="1" w:line="360" w:lineRule="auto"/>
              <w:jc w:val="both"/>
              <w:rPr>
                <w:rFonts w:ascii="Times New Roman" w:eastAsia="Times New Roman" w:hAnsi="Times New Roman" w:cs="Times New Roman"/>
                <w:b/>
                <w:lang w:eastAsia="it-IT"/>
              </w:rPr>
            </w:pPr>
            <w:r>
              <w:rPr>
                <w:rFonts w:ascii="Times New Roman" w:eastAsia="Times New Roman" w:hAnsi="Times New Roman" w:cs="Times New Roman"/>
                <w:b/>
                <w:lang w:eastAsia="it-IT"/>
              </w:rPr>
              <w:t>MEDIA</w:t>
            </w:r>
          </w:p>
        </w:tc>
        <w:tc>
          <w:tcPr>
            <w:tcW w:w="601" w:type="dxa"/>
            <w:vAlign w:val="center"/>
          </w:tcPr>
          <w:p w14:paraId="586146CF"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3,66</w:t>
            </w:r>
          </w:p>
        </w:tc>
        <w:tc>
          <w:tcPr>
            <w:tcW w:w="601" w:type="dxa"/>
            <w:vAlign w:val="center"/>
          </w:tcPr>
          <w:p w14:paraId="26E64EEA"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3,58</w:t>
            </w:r>
          </w:p>
        </w:tc>
        <w:tc>
          <w:tcPr>
            <w:tcW w:w="601" w:type="dxa"/>
            <w:vAlign w:val="center"/>
          </w:tcPr>
          <w:p w14:paraId="6C6E2712"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3,36</w:t>
            </w:r>
          </w:p>
        </w:tc>
        <w:tc>
          <w:tcPr>
            <w:tcW w:w="601" w:type="dxa"/>
            <w:vAlign w:val="center"/>
          </w:tcPr>
          <w:p w14:paraId="58DDC2FE"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3,45</w:t>
            </w:r>
          </w:p>
        </w:tc>
        <w:tc>
          <w:tcPr>
            <w:tcW w:w="601" w:type="dxa"/>
            <w:vAlign w:val="center"/>
          </w:tcPr>
          <w:p w14:paraId="4E8E6204"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3,94</w:t>
            </w:r>
          </w:p>
        </w:tc>
        <w:tc>
          <w:tcPr>
            <w:tcW w:w="601" w:type="dxa"/>
            <w:vAlign w:val="center"/>
          </w:tcPr>
          <w:p w14:paraId="475301D4"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4,34</w:t>
            </w:r>
          </w:p>
        </w:tc>
        <w:tc>
          <w:tcPr>
            <w:tcW w:w="601" w:type="dxa"/>
            <w:vAlign w:val="center"/>
          </w:tcPr>
          <w:p w14:paraId="5679FBB4"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3,96</w:t>
            </w:r>
          </w:p>
        </w:tc>
        <w:tc>
          <w:tcPr>
            <w:tcW w:w="601" w:type="dxa"/>
            <w:vAlign w:val="center"/>
          </w:tcPr>
          <w:p w14:paraId="20BA127E"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3,79</w:t>
            </w:r>
          </w:p>
        </w:tc>
        <w:tc>
          <w:tcPr>
            <w:tcW w:w="601" w:type="dxa"/>
            <w:vAlign w:val="center"/>
          </w:tcPr>
          <w:p w14:paraId="1D64270B"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3,66</w:t>
            </w:r>
          </w:p>
        </w:tc>
        <w:tc>
          <w:tcPr>
            <w:tcW w:w="630" w:type="dxa"/>
            <w:vAlign w:val="center"/>
          </w:tcPr>
          <w:p w14:paraId="263A9E79"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3,68</w:t>
            </w:r>
          </w:p>
        </w:tc>
        <w:tc>
          <w:tcPr>
            <w:tcW w:w="630" w:type="dxa"/>
            <w:vAlign w:val="center"/>
          </w:tcPr>
          <w:p w14:paraId="31DE5AC1"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3,70</w:t>
            </w:r>
          </w:p>
        </w:tc>
        <w:tc>
          <w:tcPr>
            <w:tcW w:w="630" w:type="dxa"/>
            <w:vAlign w:val="center"/>
          </w:tcPr>
          <w:p w14:paraId="3A4C6CF0"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3,68</w:t>
            </w:r>
          </w:p>
        </w:tc>
        <w:tc>
          <w:tcPr>
            <w:tcW w:w="630" w:type="dxa"/>
            <w:vAlign w:val="center"/>
          </w:tcPr>
          <w:p w14:paraId="20FC1053"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3,77</w:t>
            </w:r>
          </w:p>
        </w:tc>
        <w:tc>
          <w:tcPr>
            <w:tcW w:w="630" w:type="dxa"/>
            <w:vAlign w:val="center"/>
          </w:tcPr>
          <w:p w14:paraId="010B1187"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3,37</w:t>
            </w:r>
          </w:p>
        </w:tc>
      </w:tr>
      <w:tr w:rsidR="00AC2BB0" w14:paraId="1553E485" w14:textId="77777777" w:rsidTr="008A786F">
        <w:trPr>
          <w:jc w:val="center"/>
        </w:trPr>
        <w:tc>
          <w:tcPr>
            <w:tcW w:w="1069" w:type="dxa"/>
            <w:shd w:val="clear" w:color="auto" w:fill="C5E0B3" w:themeFill="accent6" w:themeFillTint="66"/>
          </w:tcPr>
          <w:p w14:paraId="0729BDAA" w14:textId="5165F1BB" w:rsidR="00AC2BB0" w:rsidRDefault="008A786F" w:rsidP="009A2FF8">
            <w:pPr>
              <w:spacing w:before="100" w:beforeAutospacing="1" w:after="100" w:afterAutospacing="1" w:line="360" w:lineRule="auto"/>
              <w:jc w:val="center"/>
              <w:rPr>
                <w:rFonts w:ascii="Times New Roman" w:eastAsia="Times New Roman" w:hAnsi="Times New Roman" w:cs="Times New Roman"/>
                <w:b/>
                <w:lang w:eastAsia="it-IT"/>
              </w:rPr>
            </w:pPr>
            <w:r>
              <w:rPr>
                <w:rFonts w:ascii="Times New Roman" w:eastAsia="Times New Roman" w:hAnsi="Times New Roman" w:cs="Times New Roman"/>
                <w:b/>
                <w:lang w:eastAsia="it-IT"/>
              </w:rPr>
              <w:t>TOT MEDIA</w:t>
            </w:r>
          </w:p>
        </w:tc>
        <w:tc>
          <w:tcPr>
            <w:tcW w:w="8559" w:type="dxa"/>
            <w:gridSpan w:val="14"/>
            <w:vAlign w:val="center"/>
          </w:tcPr>
          <w:p w14:paraId="675DD226" w14:textId="77777777" w:rsidR="00AC2BB0" w:rsidRDefault="00AC2BB0" w:rsidP="009A2FF8">
            <w:pPr>
              <w:spacing w:before="100" w:beforeAutospacing="1" w:after="100" w:afterAutospacing="1" w:line="360" w:lineRule="auto"/>
              <w:jc w:val="center"/>
              <w:rPr>
                <w:rFonts w:ascii="Times New Roman" w:eastAsia="Times New Roman" w:hAnsi="Times New Roman" w:cs="Times New Roman"/>
                <w:b/>
                <w:sz w:val="24"/>
                <w:szCs w:val="24"/>
                <w:lang w:eastAsia="it-IT"/>
              </w:rPr>
            </w:pPr>
            <w:r>
              <w:rPr>
                <w:rFonts w:ascii="Times New Roman" w:eastAsia="Times New Roman" w:hAnsi="Times New Roman" w:cs="Times New Roman"/>
                <w:b/>
                <w:sz w:val="24"/>
                <w:szCs w:val="24"/>
                <w:lang w:eastAsia="it-IT"/>
              </w:rPr>
              <w:t>3,71</w:t>
            </w:r>
          </w:p>
        </w:tc>
      </w:tr>
    </w:tbl>
    <w:p w14:paraId="6FCF6A07" w14:textId="2EF4CE6A" w:rsidR="00AC2BB0" w:rsidRPr="00AC2BB0" w:rsidRDefault="00445642" w:rsidP="00D507CF">
      <w:pPr>
        <w:pStyle w:val="Didascalia"/>
        <w:spacing w:before="240" w:line="360" w:lineRule="auto"/>
        <w:jc w:val="center"/>
        <w:rPr>
          <w:lang w:val="en-US"/>
        </w:rPr>
      </w:pPr>
      <w:r>
        <w:t>Tabella</w:t>
      </w:r>
      <w:r w:rsidR="009A2FF8">
        <w:t xml:space="preserve"> </w:t>
      </w:r>
      <w:fldSimple w:instr=" SEQ Table \* ARABIC ">
        <w:r w:rsidR="000B62C6">
          <w:rPr>
            <w:noProof/>
          </w:rPr>
          <w:t>1</w:t>
        </w:r>
      </w:fldSimple>
      <w:r w:rsidR="009A2FF8">
        <w:t xml:space="preserve">:  </w:t>
      </w:r>
      <w:r w:rsidR="009A2FF8" w:rsidRPr="00F41149">
        <w:t>Le colonne corrispondono alle domande del questionario, mentre le righe mostrano il conteggio delle risposte per ciascuna opzione.</w:t>
      </w:r>
    </w:p>
    <w:p w14:paraId="1D101786" w14:textId="5182DB2A" w:rsidR="00AC2BB0" w:rsidRPr="00D507CF" w:rsidRDefault="00AC2BB0" w:rsidP="00D507CF">
      <w:pPr>
        <w:spacing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Le raccomandazioni sono state </w:t>
      </w:r>
      <w:r>
        <w:rPr>
          <w:rFonts w:ascii="Times New Roman" w:eastAsia="Times New Roman" w:hAnsi="Times New Roman" w:cs="Times New Roman"/>
          <w:bCs/>
          <w:sz w:val="24"/>
          <w:szCs w:val="24"/>
          <w:lang w:eastAsia="it-IT"/>
        </w:rPr>
        <w:t>abbastanza in linea con gli interessi degli utenti</w:t>
      </w:r>
      <w:r>
        <w:rPr>
          <w:rFonts w:ascii="Times New Roman" w:eastAsia="Times New Roman" w:hAnsi="Times New Roman" w:cs="Times New Roman"/>
          <w:sz w:val="24"/>
          <w:szCs w:val="24"/>
          <w:lang w:eastAsia="it-IT"/>
        </w:rPr>
        <w:t xml:space="preserve">. Il sistema ha facilitato la scoperta di nuovi prodotti, tuttavia gli utenti non hanno percepito una varietà tra i film suggeriti. Questo ci suggerisce che questa tecnica potrebbe aver suggerito film simili tra loro. Anche in questo caso gli utenti hanno espresso la volontà di poter ottenere più informazioni sui film suggeriti nonostante le raccomandazioni risultino piuttosto adeguate. Il sistema ha aiutato gli utenti ma non in maniera </w:t>
      </w:r>
      <w:r w:rsidR="00100FC8">
        <w:rPr>
          <w:rFonts w:ascii="Times New Roman" w:eastAsia="Times New Roman" w:hAnsi="Times New Roman" w:cs="Times New Roman"/>
          <w:sz w:val="24"/>
          <w:szCs w:val="24"/>
          <w:lang w:eastAsia="it-IT"/>
        </w:rPr>
        <w:t>determinante; infatti,</w:t>
      </w:r>
      <w:r w:rsidR="00C95F84">
        <w:rPr>
          <w:rFonts w:ascii="Times New Roman" w:eastAsia="Times New Roman" w:hAnsi="Times New Roman" w:cs="Times New Roman"/>
          <w:sz w:val="24"/>
          <w:szCs w:val="24"/>
          <w:lang w:eastAsia="it-IT"/>
        </w:rPr>
        <w:t xml:space="preserve"> come si può notare dalla D13 e D</w:t>
      </w:r>
      <w:r>
        <w:rPr>
          <w:rFonts w:ascii="Times New Roman" w:eastAsia="Times New Roman" w:hAnsi="Times New Roman" w:cs="Times New Roman"/>
          <w:sz w:val="24"/>
          <w:szCs w:val="24"/>
          <w:lang w:eastAsia="it-IT"/>
        </w:rPr>
        <w:t>14, nonostante una buona fetta di utenti abbia espresso la volontà di riutilizzare il sistema, essi non sembrano del tutto convinti di acquistare i p</w:t>
      </w:r>
      <w:r w:rsidR="008656C4">
        <w:rPr>
          <w:rFonts w:ascii="Times New Roman" w:eastAsia="Times New Roman" w:hAnsi="Times New Roman" w:cs="Times New Roman"/>
          <w:sz w:val="24"/>
          <w:szCs w:val="24"/>
          <w:lang w:eastAsia="it-IT"/>
        </w:rPr>
        <w:t>rodotti</w:t>
      </w:r>
      <w:r>
        <w:rPr>
          <w:rFonts w:ascii="Times New Roman" w:eastAsia="Times New Roman" w:hAnsi="Times New Roman" w:cs="Times New Roman"/>
          <w:sz w:val="24"/>
          <w:szCs w:val="24"/>
          <w:lang w:eastAsia="it-IT"/>
        </w:rPr>
        <w:t>.</w:t>
      </w:r>
    </w:p>
    <w:p w14:paraId="1C2A6B90" w14:textId="6B5D6D1F" w:rsidR="00CD53F7" w:rsidRDefault="00B34E2A" w:rsidP="00D507CF">
      <w:pPr>
        <w:spacing w:line="360" w:lineRule="auto"/>
        <w:rPr>
          <w:rFonts w:ascii="Times New Roman" w:eastAsia="Times New Roman" w:hAnsi="Times New Roman" w:cs="Times New Roman"/>
          <w:sz w:val="24"/>
          <w:szCs w:val="24"/>
          <w:lang w:eastAsia="it-IT"/>
        </w:rPr>
      </w:pPr>
      <w:r>
        <w:rPr>
          <w:noProof/>
          <w:lang w:eastAsia="it-IT"/>
        </w:rPr>
        <w:lastRenderedPageBreak/>
        <w:drawing>
          <wp:inline distT="0" distB="0" distL="0" distR="0" wp14:anchorId="7A301DCB" wp14:editId="456587F6">
            <wp:extent cx="6120130" cy="2999105"/>
            <wp:effectExtent l="0" t="0" r="0" b="0"/>
            <wp:docPr id="45" name="Grafico 45"/>
            <wp:cNvGraphicFramePr/>
            <a:graphic xmlns:a="http://schemas.openxmlformats.org/drawingml/2006/main">
              <a:graphicData uri="http://schemas.openxmlformats.org/drawingml/2006/chart">
                <c:chart xmlns:c="http://schemas.openxmlformats.org/drawingml/2006/chart" xmlns:r="http://schemas.openxmlformats.org/officeDocument/2006/relationships" r:id="rId203"/>
              </a:graphicData>
            </a:graphic>
          </wp:inline>
        </w:drawing>
      </w:r>
    </w:p>
    <w:p w14:paraId="532AEC15" w14:textId="6A66F691" w:rsidR="00AC2BB0" w:rsidRPr="0044540C" w:rsidRDefault="0044540C" w:rsidP="00E66CC2">
      <w:pPr>
        <w:spacing w:line="360" w:lineRule="auto"/>
        <w:jc w:val="both"/>
        <w:rPr>
          <w:rFonts w:ascii="Times New Roman" w:hAnsi="Times New Roman" w:cs="Times New Roman"/>
          <w:b/>
          <w:sz w:val="24"/>
          <w:szCs w:val="24"/>
        </w:rPr>
      </w:pPr>
      <w:r w:rsidRPr="0044540C">
        <w:rPr>
          <w:rFonts w:ascii="Times New Roman" w:hAnsi="Times New Roman" w:cs="Times New Roman"/>
          <w:b/>
          <w:sz w:val="24"/>
          <w:szCs w:val="24"/>
        </w:rPr>
        <w:t xml:space="preserve">KG (Knowledge </w:t>
      </w:r>
      <w:proofErr w:type="spellStart"/>
      <w:r w:rsidRPr="0044540C">
        <w:rPr>
          <w:rFonts w:ascii="Times New Roman" w:hAnsi="Times New Roman" w:cs="Times New Roman"/>
          <w:b/>
          <w:sz w:val="24"/>
          <w:szCs w:val="24"/>
        </w:rPr>
        <w:t>Graph</w:t>
      </w:r>
      <w:proofErr w:type="spellEnd"/>
      <w:r w:rsidRPr="0044540C">
        <w:rPr>
          <w:rFonts w:ascii="Times New Roman" w:hAnsi="Times New Roman" w:cs="Times New Roman"/>
          <w:b/>
          <w:sz w:val="24"/>
          <w:szCs w:val="24"/>
        </w:rPr>
        <w:t>)</w:t>
      </w:r>
    </w:p>
    <w:tbl>
      <w:tblPr>
        <w:tblStyle w:val="Grigliatabella"/>
        <w:tblW w:w="0" w:type="auto"/>
        <w:jc w:val="center"/>
        <w:tblLook w:val="04A0" w:firstRow="1" w:lastRow="0" w:firstColumn="1" w:lastColumn="0" w:noHBand="0" w:noVBand="1"/>
      </w:tblPr>
      <w:tblGrid>
        <w:gridCol w:w="1069"/>
        <w:gridCol w:w="601"/>
        <w:gridCol w:w="601"/>
        <w:gridCol w:w="601"/>
        <w:gridCol w:w="601"/>
        <w:gridCol w:w="601"/>
        <w:gridCol w:w="601"/>
        <w:gridCol w:w="601"/>
        <w:gridCol w:w="601"/>
        <w:gridCol w:w="601"/>
        <w:gridCol w:w="630"/>
        <w:gridCol w:w="630"/>
        <w:gridCol w:w="630"/>
        <w:gridCol w:w="630"/>
        <w:gridCol w:w="630"/>
      </w:tblGrid>
      <w:tr w:rsidR="0044540C" w14:paraId="49F83E77" w14:textId="77777777" w:rsidTr="0051723F">
        <w:trPr>
          <w:jc w:val="center"/>
        </w:trPr>
        <w:tc>
          <w:tcPr>
            <w:tcW w:w="1069" w:type="dxa"/>
            <w:vMerge w:val="restart"/>
            <w:shd w:val="clear" w:color="auto" w:fill="FFE599" w:themeFill="accent4" w:themeFillTint="66"/>
          </w:tcPr>
          <w:p w14:paraId="7A5DC576" w14:textId="77777777" w:rsidR="0044540C" w:rsidRDefault="0044540C" w:rsidP="0051723F">
            <w:pPr>
              <w:spacing w:before="100" w:beforeAutospacing="1" w:after="100" w:afterAutospacing="1" w:line="360" w:lineRule="auto"/>
              <w:jc w:val="both"/>
              <w:rPr>
                <w:rFonts w:ascii="Times New Roman" w:eastAsia="Times New Roman" w:hAnsi="Times New Roman" w:cs="Times New Roman"/>
                <w:sz w:val="24"/>
                <w:szCs w:val="24"/>
                <w:lang w:eastAsia="it-IT"/>
              </w:rPr>
            </w:pPr>
          </w:p>
        </w:tc>
        <w:tc>
          <w:tcPr>
            <w:tcW w:w="8559" w:type="dxa"/>
            <w:gridSpan w:val="14"/>
            <w:shd w:val="clear" w:color="auto" w:fill="B4C6E7" w:themeFill="accent1" w:themeFillTint="66"/>
          </w:tcPr>
          <w:p w14:paraId="7A6D30DB" w14:textId="274F64C5" w:rsidR="0044540C" w:rsidRDefault="0044540C" w:rsidP="0044540C">
            <w:pPr>
              <w:spacing w:before="100" w:beforeAutospacing="1" w:after="100" w:afterAutospacing="1" w:line="360" w:lineRule="auto"/>
              <w:jc w:val="center"/>
              <w:rPr>
                <w:rFonts w:ascii="Times New Roman" w:eastAsia="Times New Roman" w:hAnsi="Times New Roman" w:cs="Times New Roman"/>
                <w:b/>
                <w:sz w:val="24"/>
                <w:szCs w:val="24"/>
                <w:lang w:eastAsia="it-IT"/>
              </w:rPr>
            </w:pPr>
            <w:r>
              <w:rPr>
                <w:rFonts w:ascii="Times New Roman" w:eastAsia="Times New Roman" w:hAnsi="Times New Roman" w:cs="Times New Roman"/>
                <w:b/>
                <w:sz w:val="24"/>
                <w:szCs w:val="24"/>
                <w:lang w:val="en-US" w:eastAsia="it-IT"/>
              </w:rPr>
              <w:t>KG (KNOWLEDGE GRAPH)</w:t>
            </w:r>
            <w:r>
              <w:rPr>
                <w:rFonts w:ascii="Times New Roman" w:eastAsia="Times New Roman" w:hAnsi="Times New Roman" w:cs="Times New Roman"/>
                <w:b/>
                <w:sz w:val="24"/>
                <w:szCs w:val="24"/>
                <w:lang w:eastAsia="it-IT"/>
              </w:rPr>
              <w:t xml:space="preserve"> </w:t>
            </w:r>
          </w:p>
        </w:tc>
      </w:tr>
      <w:tr w:rsidR="0044540C" w14:paraId="7694A4EB" w14:textId="77777777" w:rsidTr="0051723F">
        <w:trPr>
          <w:jc w:val="center"/>
        </w:trPr>
        <w:tc>
          <w:tcPr>
            <w:tcW w:w="1069" w:type="dxa"/>
            <w:vMerge/>
            <w:shd w:val="clear" w:color="auto" w:fill="FFE599" w:themeFill="accent4" w:themeFillTint="66"/>
          </w:tcPr>
          <w:p w14:paraId="53812D47" w14:textId="77777777" w:rsidR="0044540C" w:rsidRDefault="0044540C" w:rsidP="0051723F">
            <w:pPr>
              <w:spacing w:before="100" w:beforeAutospacing="1" w:after="100" w:afterAutospacing="1" w:line="360" w:lineRule="auto"/>
              <w:jc w:val="both"/>
              <w:rPr>
                <w:rFonts w:ascii="Times New Roman" w:eastAsia="Times New Roman" w:hAnsi="Times New Roman" w:cs="Times New Roman"/>
                <w:sz w:val="24"/>
                <w:szCs w:val="24"/>
                <w:lang w:eastAsia="it-IT"/>
              </w:rPr>
            </w:pPr>
          </w:p>
        </w:tc>
        <w:tc>
          <w:tcPr>
            <w:tcW w:w="601" w:type="dxa"/>
          </w:tcPr>
          <w:p w14:paraId="1DB2D2AA" w14:textId="72E79049" w:rsidR="0044540C" w:rsidRDefault="00267869" w:rsidP="0044540C">
            <w:pPr>
              <w:spacing w:before="100" w:beforeAutospacing="1" w:after="100" w:afterAutospacing="1" w:line="360" w:lineRule="auto"/>
              <w:jc w:val="cente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44540C">
              <w:rPr>
                <w:rFonts w:ascii="Times New Roman" w:eastAsia="Times New Roman" w:hAnsi="Times New Roman" w:cs="Times New Roman"/>
                <w:sz w:val="24"/>
                <w:szCs w:val="24"/>
                <w:lang w:eastAsia="it-IT"/>
              </w:rPr>
              <w:t>1</w:t>
            </w:r>
          </w:p>
        </w:tc>
        <w:tc>
          <w:tcPr>
            <w:tcW w:w="601" w:type="dxa"/>
          </w:tcPr>
          <w:p w14:paraId="70487D60" w14:textId="3C05A572" w:rsidR="0044540C" w:rsidRDefault="00267869" w:rsidP="0044540C">
            <w:pPr>
              <w:spacing w:before="100" w:beforeAutospacing="1" w:after="100" w:afterAutospacing="1" w:line="360" w:lineRule="auto"/>
              <w:jc w:val="cente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44540C">
              <w:rPr>
                <w:rFonts w:ascii="Times New Roman" w:eastAsia="Times New Roman" w:hAnsi="Times New Roman" w:cs="Times New Roman"/>
                <w:sz w:val="24"/>
                <w:szCs w:val="24"/>
                <w:lang w:eastAsia="it-IT"/>
              </w:rPr>
              <w:t>2</w:t>
            </w:r>
          </w:p>
        </w:tc>
        <w:tc>
          <w:tcPr>
            <w:tcW w:w="601" w:type="dxa"/>
          </w:tcPr>
          <w:p w14:paraId="27FEBFDE" w14:textId="67FDB1F9" w:rsidR="0044540C" w:rsidRDefault="00267869" w:rsidP="0044540C">
            <w:pPr>
              <w:spacing w:before="100" w:beforeAutospacing="1" w:after="100" w:afterAutospacing="1" w:line="360" w:lineRule="auto"/>
              <w:jc w:val="cente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44540C">
              <w:rPr>
                <w:rFonts w:ascii="Times New Roman" w:eastAsia="Times New Roman" w:hAnsi="Times New Roman" w:cs="Times New Roman"/>
                <w:sz w:val="24"/>
                <w:szCs w:val="24"/>
                <w:lang w:eastAsia="it-IT"/>
              </w:rPr>
              <w:t>3</w:t>
            </w:r>
          </w:p>
        </w:tc>
        <w:tc>
          <w:tcPr>
            <w:tcW w:w="601" w:type="dxa"/>
          </w:tcPr>
          <w:p w14:paraId="73136204" w14:textId="568CB3E6" w:rsidR="0044540C" w:rsidRDefault="00267869" w:rsidP="0044540C">
            <w:pPr>
              <w:spacing w:before="100" w:beforeAutospacing="1" w:after="100" w:afterAutospacing="1" w:line="360" w:lineRule="auto"/>
              <w:jc w:val="cente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44540C">
              <w:rPr>
                <w:rFonts w:ascii="Times New Roman" w:eastAsia="Times New Roman" w:hAnsi="Times New Roman" w:cs="Times New Roman"/>
                <w:sz w:val="24"/>
                <w:szCs w:val="24"/>
                <w:lang w:eastAsia="it-IT"/>
              </w:rPr>
              <w:t>4</w:t>
            </w:r>
          </w:p>
        </w:tc>
        <w:tc>
          <w:tcPr>
            <w:tcW w:w="601" w:type="dxa"/>
          </w:tcPr>
          <w:p w14:paraId="49A42066" w14:textId="77A5D5F7" w:rsidR="0044540C" w:rsidRDefault="00267869" w:rsidP="0044540C">
            <w:pPr>
              <w:spacing w:before="100" w:beforeAutospacing="1" w:after="100" w:afterAutospacing="1" w:line="360" w:lineRule="auto"/>
              <w:jc w:val="cente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44540C">
              <w:rPr>
                <w:rFonts w:ascii="Times New Roman" w:eastAsia="Times New Roman" w:hAnsi="Times New Roman" w:cs="Times New Roman"/>
                <w:sz w:val="24"/>
                <w:szCs w:val="24"/>
                <w:lang w:eastAsia="it-IT"/>
              </w:rPr>
              <w:t>5</w:t>
            </w:r>
          </w:p>
        </w:tc>
        <w:tc>
          <w:tcPr>
            <w:tcW w:w="601" w:type="dxa"/>
          </w:tcPr>
          <w:p w14:paraId="387BC717" w14:textId="12B3856C" w:rsidR="0044540C" w:rsidRDefault="00267869" w:rsidP="0044540C">
            <w:pPr>
              <w:spacing w:before="100" w:beforeAutospacing="1" w:after="100" w:afterAutospacing="1" w:line="360" w:lineRule="auto"/>
              <w:jc w:val="cente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44540C">
              <w:rPr>
                <w:rFonts w:ascii="Times New Roman" w:eastAsia="Times New Roman" w:hAnsi="Times New Roman" w:cs="Times New Roman"/>
                <w:sz w:val="24"/>
                <w:szCs w:val="24"/>
                <w:lang w:eastAsia="it-IT"/>
              </w:rPr>
              <w:t>6</w:t>
            </w:r>
          </w:p>
        </w:tc>
        <w:tc>
          <w:tcPr>
            <w:tcW w:w="601" w:type="dxa"/>
          </w:tcPr>
          <w:p w14:paraId="7F91959E" w14:textId="5E4FE11F" w:rsidR="0044540C" w:rsidRDefault="00267869" w:rsidP="0044540C">
            <w:pPr>
              <w:spacing w:before="100" w:beforeAutospacing="1" w:after="100" w:afterAutospacing="1" w:line="360" w:lineRule="auto"/>
              <w:jc w:val="cente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44540C">
              <w:rPr>
                <w:rFonts w:ascii="Times New Roman" w:eastAsia="Times New Roman" w:hAnsi="Times New Roman" w:cs="Times New Roman"/>
                <w:sz w:val="24"/>
                <w:szCs w:val="24"/>
                <w:lang w:eastAsia="it-IT"/>
              </w:rPr>
              <w:t>7</w:t>
            </w:r>
          </w:p>
        </w:tc>
        <w:tc>
          <w:tcPr>
            <w:tcW w:w="601" w:type="dxa"/>
          </w:tcPr>
          <w:p w14:paraId="0F25CD8E" w14:textId="570F6A18" w:rsidR="0044540C" w:rsidRDefault="00267869" w:rsidP="0044540C">
            <w:pPr>
              <w:spacing w:before="100" w:beforeAutospacing="1" w:after="100" w:afterAutospacing="1" w:line="360" w:lineRule="auto"/>
              <w:jc w:val="cente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44540C">
              <w:rPr>
                <w:rFonts w:ascii="Times New Roman" w:eastAsia="Times New Roman" w:hAnsi="Times New Roman" w:cs="Times New Roman"/>
                <w:sz w:val="24"/>
                <w:szCs w:val="24"/>
                <w:lang w:eastAsia="it-IT"/>
              </w:rPr>
              <w:t>8</w:t>
            </w:r>
          </w:p>
        </w:tc>
        <w:tc>
          <w:tcPr>
            <w:tcW w:w="601" w:type="dxa"/>
          </w:tcPr>
          <w:p w14:paraId="384B7D81" w14:textId="59BFD520" w:rsidR="0044540C" w:rsidRDefault="00267869" w:rsidP="0044540C">
            <w:pPr>
              <w:spacing w:before="100" w:beforeAutospacing="1" w:after="100" w:afterAutospacing="1" w:line="360" w:lineRule="auto"/>
              <w:jc w:val="cente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44540C">
              <w:rPr>
                <w:rFonts w:ascii="Times New Roman" w:eastAsia="Times New Roman" w:hAnsi="Times New Roman" w:cs="Times New Roman"/>
                <w:sz w:val="24"/>
                <w:szCs w:val="24"/>
                <w:lang w:eastAsia="it-IT"/>
              </w:rPr>
              <w:t>9</w:t>
            </w:r>
          </w:p>
        </w:tc>
        <w:tc>
          <w:tcPr>
            <w:tcW w:w="630" w:type="dxa"/>
          </w:tcPr>
          <w:p w14:paraId="431A8B30" w14:textId="2D193A85" w:rsidR="0044540C" w:rsidRDefault="00267869" w:rsidP="0044540C">
            <w:pPr>
              <w:spacing w:before="100" w:beforeAutospacing="1" w:after="100" w:afterAutospacing="1" w:line="360" w:lineRule="auto"/>
              <w:jc w:val="cente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44540C">
              <w:rPr>
                <w:rFonts w:ascii="Times New Roman" w:eastAsia="Times New Roman" w:hAnsi="Times New Roman" w:cs="Times New Roman"/>
                <w:sz w:val="24"/>
                <w:szCs w:val="24"/>
                <w:lang w:eastAsia="it-IT"/>
              </w:rPr>
              <w:t>10</w:t>
            </w:r>
          </w:p>
        </w:tc>
        <w:tc>
          <w:tcPr>
            <w:tcW w:w="630" w:type="dxa"/>
          </w:tcPr>
          <w:p w14:paraId="6C5A9BA8" w14:textId="606CD278" w:rsidR="0044540C" w:rsidRDefault="00267869" w:rsidP="0044540C">
            <w:pPr>
              <w:spacing w:before="100" w:beforeAutospacing="1" w:after="100" w:afterAutospacing="1" w:line="360" w:lineRule="auto"/>
              <w:jc w:val="cente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44540C">
              <w:rPr>
                <w:rFonts w:ascii="Times New Roman" w:eastAsia="Times New Roman" w:hAnsi="Times New Roman" w:cs="Times New Roman"/>
                <w:sz w:val="24"/>
                <w:szCs w:val="24"/>
                <w:lang w:eastAsia="it-IT"/>
              </w:rPr>
              <w:t>11</w:t>
            </w:r>
          </w:p>
        </w:tc>
        <w:tc>
          <w:tcPr>
            <w:tcW w:w="630" w:type="dxa"/>
          </w:tcPr>
          <w:p w14:paraId="6B127975" w14:textId="56E78C19" w:rsidR="0044540C" w:rsidRDefault="00267869" w:rsidP="0044540C">
            <w:pPr>
              <w:spacing w:before="100" w:beforeAutospacing="1" w:after="100" w:afterAutospacing="1" w:line="360" w:lineRule="auto"/>
              <w:jc w:val="cente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44540C">
              <w:rPr>
                <w:rFonts w:ascii="Times New Roman" w:eastAsia="Times New Roman" w:hAnsi="Times New Roman" w:cs="Times New Roman"/>
                <w:sz w:val="24"/>
                <w:szCs w:val="24"/>
                <w:lang w:eastAsia="it-IT"/>
              </w:rPr>
              <w:t>12</w:t>
            </w:r>
          </w:p>
        </w:tc>
        <w:tc>
          <w:tcPr>
            <w:tcW w:w="630" w:type="dxa"/>
          </w:tcPr>
          <w:p w14:paraId="3ECA8067" w14:textId="552D4C20" w:rsidR="0044540C" w:rsidRDefault="00267869" w:rsidP="0044540C">
            <w:pPr>
              <w:spacing w:before="100" w:beforeAutospacing="1" w:after="100" w:afterAutospacing="1" w:line="360" w:lineRule="auto"/>
              <w:jc w:val="cente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44540C">
              <w:rPr>
                <w:rFonts w:ascii="Times New Roman" w:eastAsia="Times New Roman" w:hAnsi="Times New Roman" w:cs="Times New Roman"/>
                <w:sz w:val="24"/>
                <w:szCs w:val="24"/>
                <w:lang w:eastAsia="it-IT"/>
              </w:rPr>
              <w:t>13</w:t>
            </w:r>
          </w:p>
        </w:tc>
        <w:tc>
          <w:tcPr>
            <w:tcW w:w="630" w:type="dxa"/>
          </w:tcPr>
          <w:p w14:paraId="79ACD5D7" w14:textId="2C44EFDF" w:rsidR="0044540C" w:rsidRDefault="00267869" w:rsidP="0044540C">
            <w:pPr>
              <w:spacing w:before="100" w:beforeAutospacing="1" w:after="100" w:afterAutospacing="1" w:line="360" w:lineRule="auto"/>
              <w:jc w:val="cente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44540C">
              <w:rPr>
                <w:rFonts w:ascii="Times New Roman" w:eastAsia="Times New Roman" w:hAnsi="Times New Roman" w:cs="Times New Roman"/>
                <w:sz w:val="24"/>
                <w:szCs w:val="24"/>
                <w:lang w:eastAsia="it-IT"/>
              </w:rPr>
              <w:t>14</w:t>
            </w:r>
          </w:p>
        </w:tc>
      </w:tr>
      <w:tr w:rsidR="0044540C" w14:paraId="5249E2F4" w14:textId="77777777" w:rsidTr="0051723F">
        <w:trPr>
          <w:jc w:val="center"/>
        </w:trPr>
        <w:tc>
          <w:tcPr>
            <w:tcW w:w="1069" w:type="dxa"/>
            <w:shd w:val="clear" w:color="auto" w:fill="FFE599" w:themeFill="accent4" w:themeFillTint="66"/>
          </w:tcPr>
          <w:p w14:paraId="3F87C97A" w14:textId="77777777" w:rsidR="0044540C" w:rsidRDefault="0044540C" w:rsidP="0044540C">
            <w:pPr>
              <w:spacing w:before="100" w:beforeAutospacing="1" w:after="100" w:afterAutospacing="1" w:line="360" w:lineRule="auto"/>
              <w:jc w:val="both"/>
              <w:rPr>
                <w:rFonts w:ascii="Times New Roman" w:eastAsia="Times New Roman" w:hAnsi="Times New Roman" w:cs="Times New Roman"/>
                <w:b/>
                <w:lang w:eastAsia="it-IT"/>
              </w:rPr>
            </w:pPr>
            <w:r>
              <w:rPr>
                <w:rFonts w:ascii="Times New Roman" w:eastAsia="Times New Roman" w:hAnsi="Times New Roman" w:cs="Times New Roman"/>
                <w:b/>
                <w:lang w:eastAsia="it-IT"/>
              </w:rPr>
              <w:t xml:space="preserve">1 </w:t>
            </w:r>
          </w:p>
        </w:tc>
        <w:tc>
          <w:tcPr>
            <w:tcW w:w="601" w:type="dxa"/>
            <w:vAlign w:val="center"/>
          </w:tcPr>
          <w:p w14:paraId="57491BC5" w14:textId="28530160"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w:t>
            </w:r>
          </w:p>
        </w:tc>
        <w:tc>
          <w:tcPr>
            <w:tcW w:w="601" w:type="dxa"/>
            <w:vAlign w:val="center"/>
          </w:tcPr>
          <w:p w14:paraId="2ABB353A" w14:textId="136899CB"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5</w:t>
            </w:r>
          </w:p>
        </w:tc>
        <w:tc>
          <w:tcPr>
            <w:tcW w:w="601" w:type="dxa"/>
            <w:vAlign w:val="center"/>
          </w:tcPr>
          <w:p w14:paraId="6AF5B1AF" w14:textId="2EE0B306"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6</w:t>
            </w:r>
          </w:p>
        </w:tc>
        <w:tc>
          <w:tcPr>
            <w:tcW w:w="601" w:type="dxa"/>
            <w:vAlign w:val="center"/>
          </w:tcPr>
          <w:p w14:paraId="6EAE6894" w14:textId="7D40C272"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w:t>
            </w:r>
          </w:p>
        </w:tc>
        <w:tc>
          <w:tcPr>
            <w:tcW w:w="601" w:type="dxa"/>
            <w:vAlign w:val="center"/>
          </w:tcPr>
          <w:p w14:paraId="33EEE616" w14:textId="38708461"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w:t>
            </w:r>
          </w:p>
        </w:tc>
        <w:tc>
          <w:tcPr>
            <w:tcW w:w="601" w:type="dxa"/>
            <w:vAlign w:val="center"/>
          </w:tcPr>
          <w:p w14:paraId="6EFD9841" w14:textId="4F93458B"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w:t>
            </w:r>
          </w:p>
        </w:tc>
        <w:tc>
          <w:tcPr>
            <w:tcW w:w="601" w:type="dxa"/>
            <w:vAlign w:val="center"/>
          </w:tcPr>
          <w:p w14:paraId="11C6F3A5" w14:textId="5FDFCA33"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w:t>
            </w:r>
          </w:p>
        </w:tc>
        <w:tc>
          <w:tcPr>
            <w:tcW w:w="601" w:type="dxa"/>
            <w:vAlign w:val="center"/>
          </w:tcPr>
          <w:p w14:paraId="187DC880" w14:textId="275CE52A"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w:t>
            </w:r>
          </w:p>
        </w:tc>
        <w:tc>
          <w:tcPr>
            <w:tcW w:w="601" w:type="dxa"/>
            <w:vAlign w:val="center"/>
          </w:tcPr>
          <w:p w14:paraId="2C819BE3" w14:textId="31D03F8B"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w:t>
            </w:r>
          </w:p>
        </w:tc>
        <w:tc>
          <w:tcPr>
            <w:tcW w:w="630" w:type="dxa"/>
            <w:vAlign w:val="center"/>
          </w:tcPr>
          <w:p w14:paraId="03460E96" w14:textId="1D2295AF"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w:t>
            </w:r>
          </w:p>
        </w:tc>
        <w:tc>
          <w:tcPr>
            <w:tcW w:w="630" w:type="dxa"/>
            <w:vAlign w:val="center"/>
          </w:tcPr>
          <w:p w14:paraId="31AA5008" w14:textId="52D51A6A"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w:t>
            </w:r>
          </w:p>
        </w:tc>
        <w:tc>
          <w:tcPr>
            <w:tcW w:w="630" w:type="dxa"/>
            <w:vAlign w:val="center"/>
          </w:tcPr>
          <w:p w14:paraId="6DCD1DF2" w14:textId="5463250E"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w:t>
            </w:r>
          </w:p>
        </w:tc>
        <w:tc>
          <w:tcPr>
            <w:tcW w:w="630" w:type="dxa"/>
            <w:vAlign w:val="center"/>
          </w:tcPr>
          <w:p w14:paraId="7102B1FD" w14:textId="7A916E09"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w:t>
            </w:r>
          </w:p>
        </w:tc>
        <w:tc>
          <w:tcPr>
            <w:tcW w:w="630" w:type="dxa"/>
            <w:vAlign w:val="center"/>
          </w:tcPr>
          <w:p w14:paraId="0F733877" w14:textId="38375B50"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w:t>
            </w:r>
          </w:p>
        </w:tc>
      </w:tr>
      <w:tr w:rsidR="0044540C" w14:paraId="6137B598" w14:textId="77777777" w:rsidTr="0051723F">
        <w:trPr>
          <w:jc w:val="center"/>
        </w:trPr>
        <w:tc>
          <w:tcPr>
            <w:tcW w:w="1069" w:type="dxa"/>
            <w:shd w:val="clear" w:color="auto" w:fill="FFE599" w:themeFill="accent4" w:themeFillTint="66"/>
          </w:tcPr>
          <w:p w14:paraId="77948D8B" w14:textId="77777777" w:rsidR="0044540C" w:rsidRDefault="0044540C" w:rsidP="0044540C">
            <w:pPr>
              <w:spacing w:before="100" w:beforeAutospacing="1" w:after="100" w:afterAutospacing="1" w:line="360" w:lineRule="auto"/>
              <w:jc w:val="both"/>
              <w:rPr>
                <w:rFonts w:ascii="Times New Roman" w:eastAsia="Times New Roman" w:hAnsi="Times New Roman" w:cs="Times New Roman"/>
                <w:b/>
                <w:lang w:eastAsia="it-IT"/>
              </w:rPr>
            </w:pPr>
            <w:r>
              <w:rPr>
                <w:rFonts w:ascii="Times New Roman" w:eastAsia="Times New Roman" w:hAnsi="Times New Roman" w:cs="Times New Roman"/>
                <w:b/>
                <w:lang w:eastAsia="it-IT"/>
              </w:rPr>
              <w:t>2</w:t>
            </w:r>
          </w:p>
        </w:tc>
        <w:tc>
          <w:tcPr>
            <w:tcW w:w="601" w:type="dxa"/>
            <w:vAlign w:val="center"/>
          </w:tcPr>
          <w:p w14:paraId="190704B6" w14:textId="3EB6D245"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6</w:t>
            </w:r>
          </w:p>
        </w:tc>
        <w:tc>
          <w:tcPr>
            <w:tcW w:w="601" w:type="dxa"/>
            <w:vAlign w:val="center"/>
          </w:tcPr>
          <w:p w14:paraId="3D4C6D4B" w14:textId="06AD827A"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6</w:t>
            </w:r>
          </w:p>
        </w:tc>
        <w:tc>
          <w:tcPr>
            <w:tcW w:w="601" w:type="dxa"/>
            <w:vAlign w:val="center"/>
          </w:tcPr>
          <w:p w14:paraId="3809B269" w14:textId="49733AE4"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9</w:t>
            </w:r>
          </w:p>
        </w:tc>
        <w:tc>
          <w:tcPr>
            <w:tcW w:w="601" w:type="dxa"/>
            <w:vAlign w:val="center"/>
          </w:tcPr>
          <w:p w14:paraId="670E29A7" w14:textId="64A71BFC"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4</w:t>
            </w:r>
          </w:p>
        </w:tc>
        <w:tc>
          <w:tcPr>
            <w:tcW w:w="601" w:type="dxa"/>
            <w:vAlign w:val="center"/>
          </w:tcPr>
          <w:p w14:paraId="2560DEC3" w14:textId="79E9869C"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w:t>
            </w:r>
          </w:p>
        </w:tc>
        <w:tc>
          <w:tcPr>
            <w:tcW w:w="601" w:type="dxa"/>
            <w:vAlign w:val="center"/>
          </w:tcPr>
          <w:p w14:paraId="104E9252" w14:textId="0EDDF660"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w:t>
            </w:r>
          </w:p>
        </w:tc>
        <w:tc>
          <w:tcPr>
            <w:tcW w:w="601" w:type="dxa"/>
            <w:vAlign w:val="center"/>
          </w:tcPr>
          <w:p w14:paraId="314FFF19" w14:textId="74418355"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6</w:t>
            </w:r>
          </w:p>
        </w:tc>
        <w:tc>
          <w:tcPr>
            <w:tcW w:w="601" w:type="dxa"/>
            <w:vAlign w:val="center"/>
          </w:tcPr>
          <w:p w14:paraId="64FA3B78" w14:textId="10585881"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w:t>
            </w:r>
          </w:p>
        </w:tc>
        <w:tc>
          <w:tcPr>
            <w:tcW w:w="601" w:type="dxa"/>
            <w:vAlign w:val="center"/>
          </w:tcPr>
          <w:p w14:paraId="6EC85F2E" w14:textId="284813D2"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6</w:t>
            </w:r>
          </w:p>
        </w:tc>
        <w:tc>
          <w:tcPr>
            <w:tcW w:w="630" w:type="dxa"/>
            <w:vAlign w:val="center"/>
          </w:tcPr>
          <w:p w14:paraId="17F859D4" w14:textId="702D39A6"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w:t>
            </w:r>
          </w:p>
        </w:tc>
        <w:tc>
          <w:tcPr>
            <w:tcW w:w="630" w:type="dxa"/>
            <w:vAlign w:val="center"/>
          </w:tcPr>
          <w:p w14:paraId="2D9AE612" w14:textId="120997C2"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4</w:t>
            </w:r>
          </w:p>
        </w:tc>
        <w:tc>
          <w:tcPr>
            <w:tcW w:w="630" w:type="dxa"/>
            <w:vAlign w:val="center"/>
          </w:tcPr>
          <w:p w14:paraId="2A790207" w14:textId="150FAA19"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5</w:t>
            </w:r>
          </w:p>
        </w:tc>
        <w:tc>
          <w:tcPr>
            <w:tcW w:w="630" w:type="dxa"/>
            <w:vAlign w:val="center"/>
          </w:tcPr>
          <w:p w14:paraId="7F4F96F0" w14:textId="14FD328A"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5</w:t>
            </w:r>
          </w:p>
        </w:tc>
        <w:tc>
          <w:tcPr>
            <w:tcW w:w="630" w:type="dxa"/>
            <w:vAlign w:val="center"/>
          </w:tcPr>
          <w:p w14:paraId="2B5E7192" w14:textId="5088871D"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4</w:t>
            </w:r>
          </w:p>
        </w:tc>
      </w:tr>
      <w:tr w:rsidR="0044540C" w14:paraId="315F4CFE" w14:textId="77777777" w:rsidTr="0051723F">
        <w:trPr>
          <w:jc w:val="center"/>
        </w:trPr>
        <w:tc>
          <w:tcPr>
            <w:tcW w:w="1069" w:type="dxa"/>
            <w:shd w:val="clear" w:color="auto" w:fill="FFE599" w:themeFill="accent4" w:themeFillTint="66"/>
          </w:tcPr>
          <w:p w14:paraId="313E73F8" w14:textId="77777777" w:rsidR="0044540C" w:rsidRDefault="0044540C" w:rsidP="0044540C">
            <w:pPr>
              <w:spacing w:before="100" w:beforeAutospacing="1" w:after="100" w:afterAutospacing="1" w:line="360" w:lineRule="auto"/>
              <w:jc w:val="both"/>
              <w:rPr>
                <w:rFonts w:ascii="Times New Roman" w:eastAsia="Times New Roman" w:hAnsi="Times New Roman" w:cs="Times New Roman"/>
                <w:b/>
                <w:lang w:eastAsia="it-IT"/>
              </w:rPr>
            </w:pPr>
            <w:r>
              <w:rPr>
                <w:rFonts w:ascii="Times New Roman" w:eastAsia="Times New Roman" w:hAnsi="Times New Roman" w:cs="Times New Roman"/>
                <w:b/>
                <w:lang w:eastAsia="it-IT"/>
              </w:rPr>
              <w:t>3</w:t>
            </w:r>
          </w:p>
        </w:tc>
        <w:tc>
          <w:tcPr>
            <w:tcW w:w="601" w:type="dxa"/>
            <w:vAlign w:val="center"/>
          </w:tcPr>
          <w:p w14:paraId="43F3AC36" w14:textId="20B4391B"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13</w:t>
            </w:r>
          </w:p>
        </w:tc>
        <w:tc>
          <w:tcPr>
            <w:tcW w:w="601" w:type="dxa"/>
            <w:vAlign w:val="center"/>
          </w:tcPr>
          <w:p w14:paraId="76227984" w14:textId="3CFF84EB"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11</w:t>
            </w:r>
          </w:p>
        </w:tc>
        <w:tc>
          <w:tcPr>
            <w:tcW w:w="601" w:type="dxa"/>
            <w:vAlign w:val="center"/>
          </w:tcPr>
          <w:p w14:paraId="239CBE5B" w14:textId="319B097B"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15</w:t>
            </w:r>
          </w:p>
        </w:tc>
        <w:tc>
          <w:tcPr>
            <w:tcW w:w="601" w:type="dxa"/>
            <w:vAlign w:val="center"/>
          </w:tcPr>
          <w:p w14:paraId="4F3F7735" w14:textId="23C792EB"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25</w:t>
            </w:r>
          </w:p>
        </w:tc>
        <w:tc>
          <w:tcPr>
            <w:tcW w:w="601" w:type="dxa"/>
            <w:vAlign w:val="center"/>
          </w:tcPr>
          <w:p w14:paraId="50CD1767" w14:textId="3A5C160A"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11</w:t>
            </w:r>
          </w:p>
        </w:tc>
        <w:tc>
          <w:tcPr>
            <w:tcW w:w="601" w:type="dxa"/>
            <w:vAlign w:val="center"/>
          </w:tcPr>
          <w:p w14:paraId="67079A84" w14:textId="79C66136"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5</w:t>
            </w:r>
          </w:p>
        </w:tc>
        <w:tc>
          <w:tcPr>
            <w:tcW w:w="601" w:type="dxa"/>
            <w:vAlign w:val="center"/>
          </w:tcPr>
          <w:p w14:paraId="29BF9A76" w14:textId="4A8C3DD1"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7</w:t>
            </w:r>
          </w:p>
        </w:tc>
        <w:tc>
          <w:tcPr>
            <w:tcW w:w="601" w:type="dxa"/>
            <w:vAlign w:val="center"/>
          </w:tcPr>
          <w:p w14:paraId="369578E9" w14:textId="012C55AB"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13</w:t>
            </w:r>
          </w:p>
        </w:tc>
        <w:tc>
          <w:tcPr>
            <w:tcW w:w="601" w:type="dxa"/>
            <w:vAlign w:val="center"/>
          </w:tcPr>
          <w:p w14:paraId="1F4C4688" w14:textId="1CDF3353"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13</w:t>
            </w:r>
          </w:p>
        </w:tc>
        <w:tc>
          <w:tcPr>
            <w:tcW w:w="630" w:type="dxa"/>
            <w:vAlign w:val="center"/>
          </w:tcPr>
          <w:p w14:paraId="4C3A989C" w14:textId="39C0C574"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17</w:t>
            </w:r>
          </w:p>
        </w:tc>
        <w:tc>
          <w:tcPr>
            <w:tcW w:w="630" w:type="dxa"/>
            <w:vAlign w:val="center"/>
          </w:tcPr>
          <w:p w14:paraId="7EFD8444" w14:textId="3363D15D"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13</w:t>
            </w:r>
          </w:p>
        </w:tc>
        <w:tc>
          <w:tcPr>
            <w:tcW w:w="630" w:type="dxa"/>
            <w:vAlign w:val="center"/>
          </w:tcPr>
          <w:p w14:paraId="5EC81E9C" w14:textId="1763B341"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16</w:t>
            </w:r>
          </w:p>
        </w:tc>
        <w:tc>
          <w:tcPr>
            <w:tcW w:w="630" w:type="dxa"/>
            <w:vAlign w:val="center"/>
          </w:tcPr>
          <w:p w14:paraId="3E4B34E4" w14:textId="66E08F9D"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12</w:t>
            </w:r>
          </w:p>
        </w:tc>
        <w:tc>
          <w:tcPr>
            <w:tcW w:w="630" w:type="dxa"/>
            <w:vAlign w:val="center"/>
          </w:tcPr>
          <w:p w14:paraId="6638F015" w14:textId="4FF2736B"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17</w:t>
            </w:r>
          </w:p>
        </w:tc>
      </w:tr>
      <w:tr w:rsidR="0044540C" w14:paraId="0B8BC0D2" w14:textId="77777777" w:rsidTr="0051723F">
        <w:trPr>
          <w:jc w:val="center"/>
        </w:trPr>
        <w:tc>
          <w:tcPr>
            <w:tcW w:w="1069" w:type="dxa"/>
            <w:shd w:val="clear" w:color="auto" w:fill="FFE599" w:themeFill="accent4" w:themeFillTint="66"/>
          </w:tcPr>
          <w:p w14:paraId="30196D50" w14:textId="77777777" w:rsidR="0044540C" w:rsidRDefault="0044540C" w:rsidP="0044540C">
            <w:pPr>
              <w:spacing w:before="100" w:beforeAutospacing="1" w:after="100" w:afterAutospacing="1" w:line="360" w:lineRule="auto"/>
              <w:jc w:val="both"/>
              <w:rPr>
                <w:rFonts w:ascii="Times New Roman" w:eastAsia="Times New Roman" w:hAnsi="Times New Roman" w:cs="Times New Roman"/>
                <w:b/>
                <w:lang w:eastAsia="it-IT"/>
              </w:rPr>
            </w:pPr>
            <w:r>
              <w:rPr>
                <w:rFonts w:ascii="Times New Roman" w:eastAsia="Times New Roman" w:hAnsi="Times New Roman" w:cs="Times New Roman"/>
                <w:b/>
                <w:lang w:eastAsia="it-IT"/>
              </w:rPr>
              <w:t>4</w:t>
            </w:r>
          </w:p>
        </w:tc>
        <w:tc>
          <w:tcPr>
            <w:tcW w:w="601" w:type="dxa"/>
            <w:vAlign w:val="center"/>
          </w:tcPr>
          <w:p w14:paraId="5A836303" w14:textId="2342B39A"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23</w:t>
            </w:r>
          </w:p>
        </w:tc>
        <w:tc>
          <w:tcPr>
            <w:tcW w:w="601" w:type="dxa"/>
            <w:vAlign w:val="center"/>
          </w:tcPr>
          <w:p w14:paraId="7D7A58D5" w14:textId="50F0EBB8"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22</w:t>
            </w:r>
          </w:p>
        </w:tc>
        <w:tc>
          <w:tcPr>
            <w:tcW w:w="601" w:type="dxa"/>
            <w:vAlign w:val="center"/>
          </w:tcPr>
          <w:p w14:paraId="59AECF0D" w14:textId="458FC457"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16</w:t>
            </w:r>
          </w:p>
        </w:tc>
        <w:tc>
          <w:tcPr>
            <w:tcW w:w="601" w:type="dxa"/>
            <w:vAlign w:val="center"/>
          </w:tcPr>
          <w:p w14:paraId="224A0050" w14:textId="376C16EC"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15</w:t>
            </w:r>
          </w:p>
        </w:tc>
        <w:tc>
          <w:tcPr>
            <w:tcW w:w="601" w:type="dxa"/>
            <w:vAlign w:val="center"/>
          </w:tcPr>
          <w:p w14:paraId="0BFAC7B2" w14:textId="48B822FE"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20</w:t>
            </w:r>
          </w:p>
        </w:tc>
        <w:tc>
          <w:tcPr>
            <w:tcW w:w="601" w:type="dxa"/>
            <w:vAlign w:val="center"/>
          </w:tcPr>
          <w:p w14:paraId="2ECBA7D8" w14:textId="5B233A25"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18</w:t>
            </w:r>
          </w:p>
        </w:tc>
        <w:tc>
          <w:tcPr>
            <w:tcW w:w="601" w:type="dxa"/>
            <w:vAlign w:val="center"/>
          </w:tcPr>
          <w:p w14:paraId="55F2DB70" w14:textId="717A8F68"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19</w:t>
            </w:r>
          </w:p>
        </w:tc>
        <w:tc>
          <w:tcPr>
            <w:tcW w:w="601" w:type="dxa"/>
            <w:vAlign w:val="center"/>
          </w:tcPr>
          <w:p w14:paraId="60D94CF3" w14:textId="05DC6D30"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18</w:t>
            </w:r>
          </w:p>
        </w:tc>
        <w:tc>
          <w:tcPr>
            <w:tcW w:w="601" w:type="dxa"/>
            <w:vAlign w:val="center"/>
          </w:tcPr>
          <w:p w14:paraId="0B69EA63" w14:textId="74558D32"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21</w:t>
            </w:r>
          </w:p>
        </w:tc>
        <w:tc>
          <w:tcPr>
            <w:tcW w:w="630" w:type="dxa"/>
            <w:vAlign w:val="center"/>
          </w:tcPr>
          <w:p w14:paraId="79517ED9" w14:textId="1116B14D"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19</w:t>
            </w:r>
          </w:p>
        </w:tc>
        <w:tc>
          <w:tcPr>
            <w:tcW w:w="630" w:type="dxa"/>
            <w:vAlign w:val="center"/>
          </w:tcPr>
          <w:p w14:paraId="467C5573" w14:textId="2E9C8D72"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24</w:t>
            </w:r>
          </w:p>
        </w:tc>
        <w:tc>
          <w:tcPr>
            <w:tcW w:w="630" w:type="dxa"/>
            <w:vAlign w:val="center"/>
          </w:tcPr>
          <w:p w14:paraId="2AE6F81E" w14:textId="46EB2A47"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22</w:t>
            </w:r>
          </w:p>
        </w:tc>
        <w:tc>
          <w:tcPr>
            <w:tcW w:w="630" w:type="dxa"/>
            <w:vAlign w:val="center"/>
          </w:tcPr>
          <w:p w14:paraId="79C95A7B" w14:textId="46C1B3CB"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20</w:t>
            </w:r>
          </w:p>
        </w:tc>
        <w:tc>
          <w:tcPr>
            <w:tcW w:w="630" w:type="dxa"/>
            <w:vAlign w:val="center"/>
          </w:tcPr>
          <w:p w14:paraId="3CA11ABE" w14:textId="101B4FF6"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20</w:t>
            </w:r>
          </w:p>
        </w:tc>
      </w:tr>
      <w:tr w:rsidR="0044540C" w14:paraId="7E9E40CC" w14:textId="77777777" w:rsidTr="0051723F">
        <w:trPr>
          <w:jc w:val="center"/>
        </w:trPr>
        <w:tc>
          <w:tcPr>
            <w:tcW w:w="1069" w:type="dxa"/>
            <w:shd w:val="clear" w:color="auto" w:fill="FFE599" w:themeFill="accent4" w:themeFillTint="66"/>
          </w:tcPr>
          <w:p w14:paraId="0B70EAF2" w14:textId="77777777" w:rsidR="0044540C" w:rsidRDefault="0044540C" w:rsidP="0044540C">
            <w:pPr>
              <w:spacing w:before="100" w:beforeAutospacing="1" w:after="100" w:afterAutospacing="1" w:line="360" w:lineRule="auto"/>
              <w:jc w:val="both"/>
              <w:rPr>
                <w:rFonts w:ascii="Times New Roman" w:eastAsia="Times New Roman" w:hAnsi="Times New Roman" w:cs="Times New Roman"/>
                <w:b/>
                <w:lang w:eastAsia="it-IT"/>
              </w:rPr>
            </w:pPr>
            <w:r>
              <w:rPr>
                <w:rFonts w:ascii="Times New Roman" w:eastAsia="Times New Roman" w:hAnsi="Times New Roman" w:cs="Times New Roman"/>
                <w:b/>
                <w:lang w:eastAsia="it-IT"/>
              </w:rPr>
              <w:t>5</w:t>
            </w:r>
          </w:p>
        </w:tc>
        <w:tc>
          <w:tcPr>
            <w:tcW w:w="601" w:type="dxa"/>
            <w:vAlign w:val="center"/>
          </w:tcPr>
          <w:p w14:paraId="05F1F14D" w14:textId="02D74259"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10</w:t>
            </w:r>
          </w:p>
        </w:tc>
        <w:tc>
          <w:tcPr>
            <w:tcW w:w="601" w:type="dxa"/>
            <w:vAlign w:val="center"/>
          </w:tcPr>
          <w:p w14:paraId="2DC2D0F8" w14:textId="171909BB"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11</w:t>
            </w:r>
          </w:p>
        </w:tc>
        <w:tc>
          <w:tcPr>
            <w:tcW w:w="601" w:type="dxa"/>
            <w:vAlign w:val="center"/>
          </w:tcPr>
          <w:p w14:paraId="25D78433" w14:textId="369703A8"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7</w:t>
            </w:r>
          </w:p>
        </w:tc>
        <w:tc>
          <w:tcPr>
            <w:tcW w:w="601" w:type="dxa"/>
            <w:vAlign w:val="center"/>
          </w:tcPr>
          <w:p w14:paraId="57F764A7" w14:textId="5A7421C4"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7</w:t>
            </w:r>
          </w:p>
        </w:tc>
        <w:tc>
          <w:tcPr>
            <w:tcW w:w="601" w:type="dxa"/>
            <w:vAlign w:val="center"/>
          </w:tcPr>
          <w:p w14:paraId="48DD497D" w14:textId="34403EF6"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17</w:t>
            </w:r>
          </w:p>
        </w:tc>
        <w:tc>
          <w:tcPr>
            <w:tcW w:w="601" w:type="dxa"/>
            <w:vAlign w:val="center"/>
          </w:tcPr>
          <w:p w14:paraId="6C590CAF" w14:textId="1FBC2648"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25</w:t>
            </w:r>
          </w:p>
        </w:tc>
        <w:tc>
          <w:tcPr>
            <w:tcW w:w="601" w:type="dxa"/>
            <w:vAlign w:val="center"/>
          </w:tcPr>
          <w:p w14:paraId="2F489255" w14:textId="10155381"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20</w:t>
            </w:r>
          </w:p>
        </w:tc>
        <w:tc>
          <w:tcPr>
            <w:tcW w:w="601" w:type="dxa"/>
            <w:vAlign w:val="center"/>
          </w:tcPr>
          <w:p w14:paraId="0E228AFE" w14:textId="1D3129F2"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18</w:t>
            </w:r>
          </w:p>
        </w:tc>
        <w:tc>
          <w:tcPr>
            <w:tcW w:w="601" w:type="dxa"/>
            <w:vAlign w:val="center"/>
          </w:tcPr>
          <w:p w14:paraId="5E3AEA05" w14:textId="0222F798"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11</w:t>
            </w:r>
          </w:p>
        </w:tc>
        <w:tc>
          <w:tcPr>
            <w:tcW w:w="630" w:type="dxa"/>
            <w:vAlign w:val="center"/>
          </w:tcPr>
          <w:p w14:paraId="1530A10E" w14:textId="12812B0F"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13</w:t>
            </w:r>
          </w:p>
        </w:tc>
        <w:tc>
          <w:tcPr>
            <w:tcW w:w="630" w:type="dxa"/>
            <w:vAlign w:val="center"/>
          </w:tcPr>
          <w:p w14:paraId="059F4465" w14:textId="005D91B5"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11</w:t>
            </w:r>
          </w:p>
        </w:tc>
        <w:tc>
          <w:tcPr>
            <w:tcW w:w="630" w:type="dxa"/>
            <w:vAlign w:val="center"/>
          </w:tcPr>
          <w:p w14:paraId="4A0F93E8" w14:textId="20AB7A2A"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7</w:t>
            </w:r>
          </w:p>
        </w:tc>
        <w:tc>
          <w:tcPr>
            <w:tcW w:w="630" w:type="dxa"/>
            <w:vAlign w:val="center"/>
          </w:tcPr>
          <w:p w14:paraId="52AA147B" w14:textId="6D7A5394"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14</w:t>
            </w:r>
          </w:p>
        </w:tc>
        <w:tc>
          <w:tcPr>
            <w:tcW w:w="630" w:type="dxa"/>
            <w:vAlign w:val="center"/>
          </w:tcPr>
          <w:p w14:paraId="61E08D6C" w14:textId="08E55772"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9</w:t>
            </w:r>
          </w:p>
        </w:tc>
      </w:tr>
      <w:tr w:rsidR="0044540C" w14:paraId="270D995C" w14:textId="77777777" w:rsidTr="0051723F">
        <w:trPr>
          <w:jc w:val="center"/>
        </w:trPr>
        <w:tc>
          <w:tcPr>
            <w:tcW w:w="1069" w:type="dxa"/>
            <w:shd w:val="clear" w:color="auto" w:fill="C5E0B3" w:themeFill="accent6" w:themeFillTint="66"/>
          </w:tcPr>
          <w:p w14:paraId="1828C6C7" w14:textId="77777777" w:rsidR="0044540C" w:rsidRDefault="0044540C" w:rsidP="0044540C">
            <w:pPr>
              <w:spacing w:before="100" w:beforeAutospacing="1" w:after="100" w:afterAutospacing="1" w:line="360" w:lineRule="auto"/>
              <w:jc w:val="both"/>
              <w:rPr>
                <w:rFonts w:ascii="Times New Roman" w:eastAsia="Times New Roman" w:hAnsi="Times New Roman" w:cs="Times New Roman"/>
                <w:b/>
                <w:lang w:eastAsia="it-IT"/>
              </w:rPr>
            </w:pPr>
            <w:r>
              <w:rPr>
                <w:rFonts w:ascii="Times New Roman" w:eastAsia="Times New Roman" w:hAnsi="Times New Roman" w:cs="Times New Roman"/>
                <w:b/>
                <w:lang w:eastAsia="it-IT"/>
              </w:rPr>
              <w:t>MEDIA</w:t>
            </w:r>
          </w:p>
        </w:tc>
        <w:tc>
          <w:tcPr>
            <w:tcW w:w="601" w:type="dxa"/>
            <w:vAlign w:val="center"/>
          </w:tcPr>
          <w:p w14:paraId="6F5E6CB9" w14:textId="61585B7F"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3,66</w:t>
            </w:r>
          </w:p>
        </w:tc>
        <w:tc>
          <w:tcPr>
            <w:tcW w:w="601" w:type="dxa"/>
            <w:vAlign w:val="center"/>
          </w:tcPr>
          <w:p w14:paraId="147DEA66" w14:textId="15BB01FD"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3,45</w:t>
            </w:r>
          </w:p>
        </w:tc>
        <w:tc>
          <w:tcPr>
            <w:tcW w:w="601" w:type="dxa"/>
            <w:vAlign w:val="center"/>
          </w:tcPr>
          <w:p w14:paraId="3D9601D4" w14:textId="4247FB23"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3,17</w:t>
            </w:r>
          </w:p>
        </w:tc>
        <w:tc>
          <w:tcPr>
            <w:tcW w:w="601" w:type="dxa"/>
            <w:vAlign w:val="center"/>
          </w:tcPr>
          <w:p w14:paraId="3ED0F363" w14:textId="5E7A3858"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3,4</w:t>
            </w:r>
          </w:p>
        </w:tc>
        <w:tc>
          <w:tcPr>
            <w:tcW w:w="601" w:type="dxa"/>
            <w:vAlign w:val="center"/>
          </w:tcPr>
          <w:p w14:paraId="711600D7" w14:textId="11D05E84"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3,89</w:t>
            </w:r>
          </w:p>
        </w:tc>
        <w:tc>
          <w:tcPr>
            <w:tcW w:w="601" w:type="dxa"/>
            <w:vAlign w:val="center"/>
          </w:tcPr>
          <w:p w14:paraId="742B3D2D" w14:textId="01C69991"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4,15</w:t>
            </w:r>
          </w:p>
        </w:tc>
        <w:tc>
          <w:tcPr>
            <w:tcW w:w="601" w:type="dxa"/>
            <w:vAlign w:val="center"/>
          </w:tcPr>
          <w:p w14:paraId="39D6D7F7" w14:textId="3AFDF836"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3,96</w:t>
            </w:r>
          </w:p>
        </w:tc>
        <w:tc>
          <w:tcPr>
            <w:tcW w:w="601" w:type="dxa"/>
            <w:vAlign w:val="center"/>
          </w:tcPr>
          <w:p w14:paraId="0227F8E0" w14:textId="3C2813B9"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3,90</w:t>
            </w:r>
          </w:p>
        </w:tc>
        <w:tc>
          <w:tcPr>
            <w:tcW w:w="601" w:type="dxa"/>
            <w:vAlign w:val="center"/>
          </w:tcPr>
          <w:p w14:paraId="52834A31" w14:textId="68898475"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3,62</w:t>
            </w:r>
          </w:p>
        </w:tc>
        <w:tc>
          <w:tcPr>
            <w:tcW w:w="630" w:type="dxa"/>
            <w:vAlign w:val="center"/>
          </w:tcPr>
          <w:p w14:paraId="11C22913" w14:textId="7EAB7E0D"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3,75</w:t>
            </w:r>
          </w:p>
        </w:tc>
        <w:tc>
          <w:tcPr>
            <w:tcW w:w="630" w:type="dxa"/>
            <w:vAlign w:val="center"/>
          </w:tcPr>
          <w:p w14:paraId="60AE7E44" w14:textId="140FBB1A"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3,75</w:t>
            </w:r>
          </w:p>
        </w:tc>
        <w:tc>
          <w:tcPr>
            <w:tcW w:w="630" w:type="dxa"/>
            <w:vAlign w:val="center"/>
          </w:tcPr>
          <w:p w14:paraId="212ED1AB" w14:textId="3A898A05"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3,47</w:t>
            </w:r>
          </w:p>
        </w:tc>
        <w:tc>
          <w:tcPr>
            <w:tcW w:w="630" w:type="dxa"/>
            <w:vAlign w:val="center"/>
          </w:tcPr>
          <w:p w14:paraId="1C2E543B" w14:textId="4980B6C9"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3,73</w:t>
            </w:r>
          </w:p>
        </w:tc>
        <w:tc>
          <w:tcPr>
            <w:tcW w:w="630" w:type="dxa"/>
            <w:vAlign w:val="center"/>
          </w:tcPr>
          <w:p w14:paraId="38621D5F" w14:textId="69F1161B" w:rsidR="0044540C" w:rsidRDefault="0044540C" w:rsidP="0044540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3,53</w:t>
            </w:r>
          </w:p>
        </w:tc>
      </w:tr>
      <w:tr w:rsidR="0044540C" w14:paraId="45449823" w14:textId="77777777" w:rsidTr="0051723F">
        <w:trPr>
          <w:jc w:val="center"/>
        </w:trPr>
        <w:tc>
          <w:tcPr>
            <w:tcW w:w="1069" w:type="dxa"/>
            <w:shd w:val="clear" w:color="auto" w:fill="C5E0B3" w:themeFill="accent6" w:themeFillTint="66"/>
          </w:tcPr>
          <w:p w14:paraId="4FC11BB6" w14:textId="77777777" w:rsidR="0044540C" w:rsidRDefault="0044540C" w:rsidP="0044540C">
            <w:pPr>
              <w:spacing w:before="100" w:beforeAutospacing="1" w:after="100" w:afterAutospacing="1" w:line="360" w:lineRule="auto"/>
              <w:jc w:val="center"/>
              <w:rPr>
                <w:rFonts w:ascii="Times New Roman" w:eastAsia="Times New Roman" w:hAnsi="Times New Roman" w:cs="Times New Roman"/>
                <w:b/>
                <w:lang w:eastAsia="it-IT"/>
              </w:rPr>
            </w:pPr>
            <w:r>
              <w:rPr>
                <w:rFonts w:ascii="Times New Roman" w:eastAsia="Times New Roman" w:hAnsi="Times New Roman" w:cs="Times New Roman"/>
                <w:b/>
                <w:lang w:eastAsia="it-IT"/>
              </w:rPr>
              <w:t>TOT MEDIA</w:t>
            </w:r>
          </w:p>
        </w:tc>
        <w:tc>
          <w:tcPr>
            <w:tcW w:w="8559" w:type="dxa"/>
            <w:gridSpan w:val="14"/>
            <w:vAlign w:val="center"/>
          </w:tcPr>
          <w:p w14:paraId="3E510549" w14:textId="60EA08E3" w:rsidR="0044540C" w:rsidRDefault="0044540C" w:rsidP="0044540C">
            <w:pPr>
              <w:spacing w:before="100" w:beforeAutospacing="1" w:after="100" w:afterAutospacing="1" w:line="360" w:lineRule="auto"/>
              <w:jc w:val="center"/>
              <w:rPr>
                <w:rFonts w:ascii="Times New Roman" w:eastAsia="Times New Roman" w:hAnsi="Times New Roman" w:cs="Times New Roman"/>
                <w:b/>
                <w:sz w:val="24"/>
                <w:szCs w:val="24"/>
                <w:lang w:eastAsia="it-IT"/>
              </w:rPr>
            </w:pPr>
            <w:r>
              <w:rPr>
                <w:rFonts w:ascii="Times New Roman" w:eastAsia="Times New Roman" w:hAnsi="Times New Roman" w:cs="Times New Roman"/>
                <w:b/>
                <w:lang w:eastAsia="it-IT"/>
              </w:rPr>
              <w:t>3,68</w:t>
            </w:r>
          </w:p>
        </w:tc>
      </w:tr>
    </w:tbl>
    <w:p w14:paraId="41684453" w14:textId="597DEA19" w:rsidR="00267869" w:rsidRPr="009A2FF8" w:rsidRDefault="009A2FF8" w:rsidP="00D507CF">
      <w:pPr>
        <w:pStyle w:val="Didascalia"/>
        <w:spacing w:before="240" w:line="360" w:lineRule="auto"/>
        <w:jc w:val="center"/>
        <w:rPr>
          <w:lang w:val="en-US"/>
        </w:rPr>
      </w:pPr>
      <w:r>
        <w:t xml:space="preserve">Tabella 2:  </w:t>
      </w:r>
      <w:r w:rsidRPr="00F41149">
        <w:t>Le colonne corrispondono alle domande del questionario, mentre le righe mostrano il conteggio delle risposte per ciascuna opzione.</w:t>
      </w:r>
    </w:p>
    <w:p w14:paraId="4B3C87DE" w14:textId="656880D0" w:rsidR="00933E12" w:rsidRDefault="001D761D" w:rsidP="00933E12">
      <w:pPr>
        <w:spacing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Per</w:t>
      </w:r>
      <w:r w:rsidR="00A15786">
        <w:rPr>
          <w:rFonts w:ascii="Times New Roman" w:eastAsia="Times New Roman" w:hAnsi="Times New Roman" w:cs="Times New Roman"/>
          <w:sz w:val="24"/>
          <w:szCs w:val="24"/>
          <w:lang w:eastAsia="it-IT"/>
        </w:rPr>
        <w:t xml:space="preserve"> quanto riguarda la tecnica basata su KG (Knowledge </w:t>
      </w:r>
      <w:proofErr w:type="spellStart"/>
      <w:r w:rsidR="00A15786">
        <w:rPr>
          <w:rFonts w:ascii="Times New Roman" w:eastAsia="Times New Roman" w:hAnsi="Times New Roman" w:cs="Times New Roman"/>
          <w:sz w:val="24"/>
          <w:szCs w:val="24"/>
          <w:lang w:eastAsia="it-IT"/>
        </w:rPr>
        <w:t>Graph</w:t>
      </w:r>
      <w:proofErr w:type="spellEnd"/>
      <w:r w:rsidR="00A15786">
        <w:rPr>
          <w:rFonts w:ascii="Times New Roman" w:eastAsia="Times New Roman" w:hAnsi="Times New Roman" w:cs="Times New Roman"/>
          <w:sz w:val="24"/>
          <w:szCs w:val="24"/>
          <w:lang w:eastAsia="it-IT"/>
        </w:rPr>
        <w:t xml:space="preserve">) </w:t>
      </w:r>
      <w:r w:rsidR="00F834E6">
        <w:rPr>
          <w:rFonts w:ascii="Times New Roman" w:eastAsia="Times New Roman" w:hAnsi="Times New Roman" w:cs="Times New Roman"/>
          <w:sz w:val="24"/>
          <w:szCs w:val="24"/>
          <w:lang w:eastAsia="it-IT"/>
        </w:rPr>
        <w:t xml:space="preserve">la maggior parte degli utenti hanno trovato le raccomandazioni pertinenti con un riscontro prevalentemente positivo sulla qualità dei suggerimenti. </w:t>
      </w:r>
      <w:r w:rsidR="00DC5EC0">
        <w:rPr>
          <w:rFonts w:ascii="Times New Roman" w:eastAsia="Times New Roman" w:hAnsi="Times New Roman" w:cs="Times New Roman"/>
          <w:sz w:val="24"/>
          <w:szCs w:val="24"/>
          <w:lang w:eastAsia="it-IT"/>
        </w:rPr>
        <w:t xml:space="preserve">Da notare come gli utenti abbiamo percepito poca varietà tra i film proposti. </w:t>
      </w:r>
      <w:r w:rsidR="00F834E6">
        <w:rPr>
          <w:rFonts w:ascii="Times New Roman" w:eastAsia="Times New Roman" w:hAnsi="Times New Roman" w:cs="Times New Roman"/>
          <w:sz w:val="24"/>
          <w:szCs w:val="24"/>
          <w:lang w:eastAsia="it-IT"/>
        </w:rPr>
        <w:t>Nel complesso c’è una discreta fiducia nei suggerimenti, con una buona intenzione di riutilizzo, sebbene la propension</w:t>
      </w:r>
      <w:r w:rsidR="00933E12">
        <w:rPr>
          <w:rFonts w:ascii="Times New Roman" w:eastAsia="Times New Roman" w:hAnsi="Times New Roman" w:cs="Times New Roman"/>
          <w:sz w:val="24"/>
          <w:szCs w:val="24"/>
          <w:lang w:eastAsia="it-IT"/>
        </w:rPr>
        <w:t xml:space="preserve">e all’acquisto sia più incerta. </w:t>
      </w:r>
      <w:r w:rsidR="00023E8F">
        <w:rPr>
          <w:rFonts w:ascii="Times New Roman" w:eastAsia="Times New Roman" w:hAnsi="Times New Roman" w:cs="Times New Roman"/>
          <w:sz w:val="24"/>
          <w:szCs w:val="24"/>
          <w:lang w:eastAsia="it-IT"/>
        </w:rPr>
        <w:t>L</w:t>
      </w:r>
      <w:r w:rsidR="0044540C">
        <w:rPr>
          <w:rFonts w:ascii="Times New Roman" w:eastAsia="Times New Roman" w:hAnsi="Times New Roman" w:cs="Times New Roman"/>
          <w:sz w:val="24"/>
          <w:szCs w:val="24"/>
          <w:lang w:eastAsia="it-IT"/>
        </w:rPr>
        <w:t xml:space="preserve">a tecnica risulta efficace, con una media totale di 3,68, la maggioranza riguarda </w:t>
      </w:r>
      <w:proofErr w:type="gramStart"/>
      <w:r w:rsidR="0044540C">
        <w:rPr>
          <w:rFonts w:ascii="Times New Roman" w:eastAsia="Times New Roman" w:hAnsi="Times New Roman" w:cs="Times New Roman"/>
          <w:sz w:val="24"/>
          <w:szCs w:val="24"/>
          <w:lang w:eastAsia="it-IT"/>
        </w:rPr>
        <w:t>feedback</w:t>
      </w:r>
      <w:proofErr w:type="gramEnd"/>
      <w:r w:rsidR="0044540C">
        <w:rPr>
          <w:rFonts w:ascii="Times New Roman" w:eastAsia="Times New Roman" w:hAnsi="Times New Roman" w:cs="Times New Roman"/>
          <w:sz w:val="24"/>
          <w:szCs w:val="24"/>
          <w:lang w:eastAsia="it-IT"/>
        </w:rPr>
        <w:t xml:space="preserve"> positivi.</w:t>
      </w:r>
    </w:p>
    <w:p w14:paraId="666841ED" w14:textId="4406039A" w:rsidR="00AF5895" w:rsidRDefault="00AF5895" w:rsidP="00933E12">
      <w:pPr>
        <w:rPr>
          <w:rFonts w:ascii="Times New Roman" w:eastAsia="Times New Roman" w:hAnsi="Times New Roman" w:cs="Times New Roman"/>
          <w:sz w:val="24"/>
          <w:szCs w:val="24"/>
          <w:lang w:eastAsia="it-IT"/>
        </w:rPr>
      </w:pPr>
    </w:p>
    <w:p w14:paraId="35C50AC8" w14:textId="77777777" w:rsidR="00AA7795" w:rsidRPr="0069516C" w:rsidRDefault="00AA7795" w:rsidP="00933E12">
      <w:pPr>
        <w:rPr>
          <w:rFonts w:ascii="Times New Roman" w:eastAsia="Times New Roman" w:hAnsi="Times New Roman" w:cs="Times New Roman"/>
          <w:sz w:val="24"/>
          <w:szCs w:val="24"/>
          <w:lang w:eastAsia="it-IT"/>
        </w:rPr>
      </w:pPr>
    </w:p>
    <w:p w14:paraId="7413DAEA" w14:textId="77777777" w:rsidR="0069516C" w:rsidRDefault="0069516C" w:rsidP="0069516C">
      <w:pPr>
        <w:spacing w:line="360" w:lineRule="auto"/>
        <w:jc w:val="both"/>
        <w:rPr>
          <w:rFonts w:ascii="Times New Roman" w:hAnsi="Times New Roman" w:cs="Times New Roman"/>
          <w:b/>
          <w:sz w:val="24"/>
          <w:szCs w:val="24"/>
        </w:rPr>
      </w:pPr>
      <w:r w:rsidRPr="0069516C">
        <w:rPr>
          <w:rFonts w:ascii="Times New Roman" w:hAnsi="Times New Roman" w:cs="Times New Roman"/>
          <w:b/>
          <w:sz w:val="24"/>
          <w:szCs w:val="24"/>
        </w:rPr>
        <w:lastRenderedPageBreak/>
        <w:t>Text (</w:t>
      </w:r>
      <w:proofErr w:type="spellStart"/>
      <w:r w:rsidRPr="0069516C">
        <w:rPr>
          <w:rFonts w:ascii="Times New Roman" w:hAnsi="Times New Roman" w:cs="Times New Roman"/>
          <w:b/>
          <w:sz w:val="24"/>
          <w:szCs w:val="24"/>
        </w:rPr>
        <w:t>Sentence</w:t>
      </w:r>
      <w:proofErr w:type="spellEnd"/>
      <w:r w:rsidRPr="0069516C">
        <w:rPr>
          <w:rFonts w:ascii="Times New Roman" w:hAnsi="Times New Roman" w:cs="Times New Roman"/>
          <w:b/>
          <w:sz w:val="24"/>
          <w:szCs w:val="24"/>
        </w:rPr>
        <w:t xml:space="preserve"> Encoders)</w:t>
      </w:r>
    </w:p>
    <w:tbl>
      <w:tblPr>
        <w:tblStyle w:val="Grigliatabella"/>
        <w:tblW w:w="0" w:type="auto"/>
        <w:jc w:val="center"/>
        <w:tblLook w:val="04A0" w:firstRow="1" w:lastRow="0" w:firstColumn="1" w:lastColumn="0" w:noHBand="0" w:noVBand="1"/>
      </w:tblPr>
      <w:tblGrid>
        <w:gridCol w:w="1069"/>
        <w:gridCol w:w="601"/>
        <w:gridCol w:w="601"/>
        <w:gridCol w:w="601"/>
        <w:gridCol w:w="601"/>
        <w:gridCol w:w="601"/>
        <w:gridCol w:w="601"/>
        <w:gridCol w:w="601"/>
        <w:gridCol w:w="601"/>
        <w:gridCol w:w="601"/>
        <w:gridCol w:w="630"/>
        <w:gridCol w:w="630"/>
        <w:gridCol w:w="630"/>
        <w:gridCol w:w="630"/>
        <w:gridCol w:w="630"/>
      </w:tblGrid>
      <w:tr w:rsidR="0069516C" w14:paraId="623F59DC" w14:textId="77777777" w:rsidTr="0051723F">
        <w:trPr>
          <w:jc w:val="center"/>
        </w:trPr>
        <w:tc>
          <w:tcPr>
            <w:tcW w:w="1069" w:type="dxa"/>
            <w:vMerge w:val="restart"/>
            <w:shd w:val="clear" w:color="auto" w:fill="FFE599" w:themeFill="accent4" w:themeFillTint="66"/>
          </w:tcPr>
          <w:p w14:paraId="38C23251" w14:textId="77777777" w:rsidR="0069516C" w:rsidRDefault="0069516C" w:rsidP="0051723F">
            <w:pPr>
              <w:spacing w:before="100" w:beforeAutospacing="1" w:after="100" w:afterAutospacing="1" w:line="360" w:lineRule="auto"/>
              <w:jc w:val="both"/>
              <w:rPr>
                <w:rFonts w:ascii="Times New Roman" w:eastAsia="Times New Roman" w:hAnsi="Times New Roman" w:cs="Times New Roman"/>
                <w:sz w:val="24"/>
                <w:szCs w:val="24"/>
                <w:lang w:eastAsia="it-IT"/>
              </w:rPr>
            </w:pPr>
          </w:p>
        </w:tc>
        <w:tc>
          <w:tcPr>
            <w:tcW w:w="8559" w:type="dxa"/>
            <w:gridSpan w:val="14"/>
            <w:shd w:val="clear" w:color="auto" w:fill="B4C6E7" w:themeFill="accent1" w:themeFillTint="66"/>
          </w:tcPr>
          <w:p w14:paraId="0D110D7E" w14:textId="33125ED4" w:rsidR="0069516C" w:rsidRDefault="0069516C" w:rsidP="00F603F8">
            <w:pPr>
              <w:spacing w:before="100" w:beforeAutospacing="1" w:after="100" w:afterAutospacing="1" w:line="360" w:lineRule="auto"/>
              <w:jc w:val="center"/>
              <w:rPr>
                <w:rFonts w:ascii="Times New Roman" w:eastAsia="Times New Roman" w:hAnsi="Times New Roman" w:cs="Times New Roman"/>
                <w:b/>
                <w:sz w:val="24"/>
                <w:szCs w:val="24"/>
                <w:lang w:eastAsia="it-IT"/>
              </w:rPr>
            </w:pPr>
            <w:r>
              <w:rPr>
                <w:rFonts w:ascii="Times New Roman" w:eastAsia="Times New Roman" w:hAnsi="Times New Roman" w:cs="Times New Roman"/>
                <w:b/>
                <w:sz w:val="24"/>
                <w:szCs w:val="24"/>
                <w:lang w:val="en-US" w:eastAsia="it-IT"/>
              </w:rPr>
              <w:t>TEXT (SENTENCE ENCODERS)</w:t>
            </w:r>
            <w:r>
              <w:rPr>
                <w:rFonts w:ascii="Times New Roman" w:eastAsia="Times New Roman" w:hAnsi="Times New Roman" w:cs="Times New Roman"/>
                <w:b/>
                <w:sz w:val="24"/>
                <w:szCs w:val="24"/>
                <w:lang w:eastAsia="it-IT"/>
              </w:rPr>
              <w:t xml:space="preserve"> </w:t>
            </w:r>
          </w:p>
        </w:tc>
      </w:tr>
      <w:tr w:rsidR="0069516C" w14:paraId="08247837" w14:textId="77777777" w:rsidTr="0051723F">
        <w:trPr>
          <w:jc w:val="center"/>
        </w:trPr>
        <w:tc>
          <w:tcPr>
            <w:tcW w:w="1069" w:type="dxa"/>
            <w:vMerge/>
            <w:shd w:val="clear" w:color="auto" w:fill="FFE599" w:themeFill="accent4" w:themeFillTint="66"/>
          </w:tcPr>
          <w:p w14:paraId="33674AE1" w14:textId="77777777" w:rsidR="0069516C" w:rsidRDefault="0069516C" w:rsidP="0051723F">
            <w:pPr>
              <w:spacing w:before="100" w:beforeAutospacing="1" w:after="100" w:afterAutospacing="1" w:line="360" w:lineRule="auto"/>
              <w:jc w:val="both"/>
              <w:rPr>
                <w:rFonts w:ascii="Times New Roman" w:eastAsia="Times New Roman" w:hAnsi="Times New Roman" w:cs="Times New Roman"/>
                <w:sz w:val="24"/>
                <w:szCs w:val="24"/>
                <w:lang w:eastAsia="it-IT"/>
              </w:rPr>
            </w:pPr>
          </w:p>
        </w:tc>
        <w:tc>
          <w:tcPr>
            <w:tcW w:w="601" w:type="dxa"/>
          </w:tcPr>
          <w:p w14:paraId="1CB05A2E" w14:textId="62B842D6" w:rsidR="0069516C" w:rsidRDefault="00F603F8" w:rsidP="0051723F">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69516C">
              <w:rPr>
                <w:rFonts w:ascii="Times New Roman" w:eastAsia="Times New Roman" w:hAnsi="Times New Roman" w:cs="Times New Roman"/>
                <w:sz w:val="24"/>
                <w:szCs w:val="24"/>
                <w:lang w:eastAsia="it-IT"/>
              </w:rPr>
              <w:t>1</w:t>
            </w:r>
          </w:p>
        </w:tc>
        <w:tc>
          <w:tcPr>
            <w:tcW w:w="601" w:type="dxa"/>
          </w:tcPr>
          <w:p w14:paraId="34805248" w14:textId="5F7E2959" w:rsidR="0069516C" w:rsidRDefault="00F603F8" w:rsidP="0051723F">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69516C">
              <w:rPr>
                <w:rFonts w:ascii="Times New Roman" w:eastAsia="Times New Roman" w:hAnsi="Times New Roman" w:cs="Times New Roman"/>
                <w:sz w:val="24"/>
                <w:szCs w:val="24"/>
                <w:lang w:eastAsia="it-IT"/>
              </w:rPr>
              <w:t>2</w:t>
            </w:r>
          </w:p>
        </w:tc>
        <w:tc>
          <w:tcPr>
            <w:tcW w:w="601" w:type="dxa"/>
          </w:tcPr>
          <w:p w14:paraId="39E15725" w14:textId="6387D284" w:rsidR="0069516C" w:rsidRDefault="00F603F8" w:rsidP="0051723F">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69516C">
              <w:rPr>
                <w:rFonts w:ascii="Times New Roman" w:eastAsia="Times New Roman" w:hAnsi="Times New Roman" w:cs="Times New Roman"/>
                <w:sz w:val="24"/>
                <w:szCs w:val="24"/>
                <w:lang w:eastAsia="it-IT"/>
              </w:rPr>
              <w:t>3</w:t>
            </w:r>
          </w:p>
        </w:tc>
        <w:tc>
          <w:tcPr>
            <w:tcW w:w="601" w:type="dxa"/>
          </w:tcPr>
          <w:p w14:paraId="14D8E8C2" w14:textId="0FEE510B" w:rsidR="0069516C" w:rsidRDefault="00F603F8" w:rsidP="0051723F">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69516C">
              <w:rPr>
                <w:rFonts w:ascii="Times New Roman" w:eastAsia="Times New Roman" w:hAnsi="Times New Roman" w:cs="Times New Roman"/>
                <w:sz w:val="24"/>
                <w:szCs w:val="24"/>
                <w:lang w:eastAsia="it-IT"/>
              </w:rPr>
              <w:t>4</w:t>
            </w:r>
          </w:p>
        </w:tc>
        <w:tc>
          <w:tcPr>
            <w:tcW w:w="601" w:type="dxa"/>
          </w:tcPr>
          <w:p w14:paraId="6066046F" w14:textId="0076C5EE" w:rsidR="0069516C" w:rsidRDefault="00F603F8" w:rsidP="0051723F">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69516C">
              <w:rPr>
                <w:rFonts w:ascii="Times New Roman" w:eastAsia="Times New Roman" w:hAnsi="Times New Roman" w:cs="Times New Roman"/>
                <w:sz w:val="24"/>
                <w:szCs w:val="24"/>
                <w:lang w:eastAsia="it-IT"/>
              </w:rPr>
              <w:t>5</w:t>
            </w:r>
          </w:p>
        </w:tc>
        <w:tc>
          <w:tcPr>
            <w:tcW w:w="601" w:type="dxa"/>
          </w:tcPr>
          <w:p w14:paraId="44C50BBD" w14:textId="2386F06F" w:rsidR="0069516C" w:rsidRDefault="00F603F8" w:rsidP="0051723F">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69516C">
              <w:rPr>
                <w:rFonts w:ascii="Times New Roman" w:eastAsia="Times New Roman" w:hAnsi="Times New Roman" w:cs="Times New Roman"/>
                <w:sz w:val="24"/>
                <w:szCs w:val="24"/>
                <w:lang w:eastAsia="it-IT"/>
              </w:rPr>
              <w:t>6</w:t>
            </w:r>
          </w:p>
        </w:tc>
        <w:tc>
          <w:tcPr>
            <w:tcW w:w="601" w:type="dxa"/>
          </w:tcPr>
          <w:p w14:paraId="56601D56" w14:textId="2A376127" w:rsidR="0069516C" w:rsidRDefault="00F603F8" w:rsidP="0051723F">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69516C">
              <w:rPr>
                <w:rFonts w:ascii="Times New Roman" w:eastAsia="Times New Roman" w:hAnsi="Times New Roman" w:cs="Times New Roman"/>
                <w:sz w:val="24"/>
                <w:szCs w:val="24"/>
                <w:lang w:eastAsia="it-IT"/>
              </w:rPr>
              <w:t>7</w:t>
            </w:r>
          </w:p>
        </w:tc>
        <w:tc>
          <w:tcPr>
            <w:tcW w:w="601" w:type="dxa"/>
          </w:tcPr>
          <w:p w14:paraId="4052579D" w14:textId="0725A96E" w:rsidR="0069516C" w:rsidRDefault="00F603F8" w:rsidP="0051723F">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69516C">
              <w:rPr>
                <w:rFonts w:ascii="Times New Roman" w:eastAsia="Times New Roman" w:hAnsi="Times New Roman" w:cs="Times New Roman"/>
                <w:sz w:val="24"/>
                <w:szCs w:val="24"/>
                <w:lang w:eastAsia="it-IT"/>
              </w:rPr>
              <w:t>8</w:t>
            </w:r>
          </w:p>
        </w:tc>
        <w:tc>
          <w:tcPr>
            <w:tcW w:w="601" w:type="dxa"/>
          </w:tcPr>
          <w:p w14:paraId="31F8070A" w14:textId="198226B7" w:rsidR="0069516C" w:rsidRDefault="00F603F8" w:rsidP="0051723F">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69516C">
              <w:rPr>
                <w:rFonts w:ascii="Times New Roman" w:eastAsia="Times New Roman" w:hAnsi="Times New Roman" w:cs="Times New Roman"/>
                <w:sz w:val="24"/>
                <w:szCs w:val="24"/>
                <w:lang w:eastAsia="it-IT"/>
              </w:rPr>
              <w:t>9</w:t>
            </w:r>
          </w:p>
        </w:tc>
        <w:tc>
          <w:tcPr>
            <w:tcW w:w="630" w:type="dxa"/>
          </w:tcPr>
          <w:p w14:paraId="1332DEC8" w14:textId="6C6030B2" w:rsidR="0069516C" w:rsidRDefault="00F603F8" w:rsidP="0051723F">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69516C">
              <w:rPr>
                <w:rFonts w:ascii="Times New Roman" w:eastAsia="Times New Roman" w:hAnsi="Times New Roman" w:cs="Times New Roman"/>
                <w:sz w:val="24"/>
                <w:szCs w:val="24"/>
                <w:lang w:eastAsia="it-IT"/>
              </w:rPr>
              <w:t>10</w:t>
            </w:r>
          </w:p>
        </w:tc>
        <w:tc>
          <w:tcPr>
            <w:tcW w:w="630" w:type="dxa"/>
          </w:tcPr>
          <w:p w14:paraId="21995176" w14:textId="4F99F6FF" w:rsidR="0069516C" w:rsidRDefault="00F603F8" w:rsidP="0051723F">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69516C">
              <w:rPr>
                <w:rFonts w:ascii="Times New Roman" w:eastAsia="Times New Roman" w:hAnsi="Times New Roman" w:cs="Times New Roman"/>
                <w:sz w:val="24"/>
                <w:szCs w:val="24"/>
                <w:lang w:eastAsia="it-IT"/>
              </w:rPr>
              <w:t>11</w:t>
            </w:r>
          </w:p>
        </w:tc>
        <w:tc>
          <w:tcPr>
            <w:tcW w:w="630" w:type="dxa"/>
          </w:tcPr>
          <w:p w14:paraId="11D6D531" w14:textId="57A26105" w:rsidR="0069516C" w:rsidRDefault="00F603F8" w:rsidP="0051723F">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69516C">
              <w:rPr>
                <w:rFonts w:ascii="Times New Roman" w:eastAsia="Times New Roman" w:hAnsi="Times New Roman" w:cs="Times New Roman"/>
                <w:sz w:val="24"/>
                <w:szCs w:val="24"/>
                <w:lang w:eastAsia="it-IT"/>
              </w:rPr>
              <w:t>12</w:t>
            </w:r>
          </w:p>
        </w:tc>
        <w:tc>
          <w:tcPr>
            <w:tcW w:w="630" w:type="dxa"/>
          </w:tcPr>
          <w:p w14:paraId="79BD6A8D" w14:textId="700E6C0B" w:rsidR="0069516C" w:rsidRDefault="00F603F8" w:rsidP="0051723F">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69516C">
              <w:rPr>
                <w:rFonts w:ascii="Times New Roman" w:eastAsia="Times New Roman" w:hAnsi="Times New Roman" w:cs="Times New Roman"/>
                <w:sz w:val="24"/>
                <w:szCs w:val="24"/>
                <w:lang w:eastAsia="it-IT"/>
              </w:rPr>
              <w:t>13</w:t>
            </w:r>
          </w:p>
        </w:tc>
        <w:tc>
          <w:tcPr>
            <w:tcW w:w="630" w:type="dxa"/>
          </w:tcPr>
          <w:p w14:paraId="72AD9470" w14:textId="2748FACB" w:rsidR="0069516C" w:rsidRDefault="00F603F8" w:rsidP="0051723F">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69516C">
              <w:rPr>
                <w:rFonts w:ascii="Times New Roman" w:eastAsia="Times New Roman" w:hAnsi="Times New Roman" w:cs="Times New Roman"/>
                <w:sz w:val="24"/>
                <w:szCs w:val="24"/>
                <w:lang w:eastAsia="it-IT"/>
              </w:rPr>
              <w:t>14</w:t>
            </w:r>
          </w:p>
        </w:tc>
      </w:tr>
      <w:tr w:rsidR="0069516C" w14:paraId="7DF8E701" w14:textId="77777777" w:rsidTr="0051723F">
        <w:trPr>
          <w:jc w:val="center"/>
        </w:trPr>
        <w:tc>
          <w:tcPr>
            <w:tcW w:w="1069" w:type="dxa"/>
            <w:shd w:val="clear" w:color="auto" w:fill="FFE599" w:themeFill="accent4" w:themeFillTint="66"/>
          </w:tcPr>
          <w:p w14:paraId="7A247C44" w14:textId="0340F3CF" w:rsidR="0069516C" w:rsidRDefault="00443ED0" w:rsidP="0051723F">
            <w:pPr>
              <w:spacing w:before="100" w:beforeAutospacing="1" w:after="100" w:afterAutospacing="1" w:line="360" w:lineRule="auto"/>
              <w:jc w:val="both"/>
              <w:rPr>
                <w:rFonts w:ascii="Times New Roman" w:eastAsia="Times New Roman" w:hAnsi="Times New Roman" w:cs="Times New Roman"/>
                <w:b/>
                <w:lang w:eastAsia="it-IT"/>
              </w:rPr>
            </w:pPr>
            <w:r>
              <w:rPr>
                <w:rFonts w:ascii="Times New Roman" w:eastAsia="Times New Roman" w:hAnsi="Times New Roman" w:cs="Times New Roman"/>
                <w:b/>
                <w:lang w:eastAsia="it-IT"/>
              </w:rPr>
              <w:t>1</w:t>
            </w:r>
            <w:r w:rsidR="0069516C">
              <w:rPr>
                <w:rFonts w:ascii="Times New Roman" w:eastAsia="Times New Roman" w:hAnsi="Times New Roman" w:cs="Times New Roman"/>
                <w:b/>
                <w:lang w:eastAsia="it-IT"/>
              </w:rPr>
              <w:t xml:space="preserve"> </w:t>
            </w:r>
          </w:p>
        </w:tc>
        <w:tc>
          <w:tcPr>
            <w:tcW w:w="601" w:type="dxa"/>
            <w:vAlign w:val="center"/>
          </w:tcPr>
          <w:p w14:paraId="64C035EF" w14:textId="77777777" w:rsidR="0069516C" w:rsidRDefault="0069516C" w:rsidP="0051723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4</w:t>
            </w:r>
          </w:p>
        </w:tc>
        <w:tc>
          <w:tcPr>
            <w:tcW w:w="601" w:type="dxa"/>
            <w:vAlign w:val="center"/>
          </w:tcPr>
          <w:p w14:paraId="3CE20E21" w14:textId="77777777" w:rsidR="0069516C" w:rsidRDefault="0069516C" w:rsidP="0051723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w:t>
            </w:r>
          </w:p>
        </w:tc>
        <w:tc>
          <w:tcPr>
            <w:tcW w:w="601" w:type="dxa"/>
            <w:vAlign w:val="center"/>
          </w:tcPr>
          <w:p w14:paraId="4744EEF1" w14:textId="77777777" w:rsidR="0069516C" w:rsidRDefault="0069516C"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5</w:t>
            </w:r>
          </w:p>
        </w:tc>
        <w:tc>
          <w:tcPr>
            <w:tcW w:w="601" w:type="dxa"/>
            <w:vAlign w:val="center"/>
          </w:tcPr>
          <w:p w14:paraId="3A8F5D0E" w14:textId="77777777" w:rsidR="0069516C" w:rsidRDefault="0069516C"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2</w:t>
            </w:r>
          </w:p>
        </w:tc>
        <w:tc>
          <w:tcPr>
            <w:tcW w:w="601" w:type="dxa"/>
            <w:vAlign w:val="center"/>
          </w:tcPr>
          <w:p w14:paraId="28F1C332" w14:textId="77777777" w:rsidR="0069516C" w:rsidRDefault="0069516C"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2</w:t>
            </w:r>
          </w:p>
        </w:tc>
        <w:tc>
          <w:tcPr>
            <w:tcW w:w="601" w:type="dxa"/>
            <w:vAlign w:val="center"/>
          </w:tcPr>
          <w:p w14:paraId="5DDA1839" w14:textId="77777777" w:rsidR="0069516C" w:rsidRDefault="0069516C"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4</w:t>
            </w:r>
          </w:p>
        </w:tc>
        <w:tc>
          <w:tcPr>
            <w:tcW w:w="601" w:type="dxa"/>
            <w:vAlign w:val="center"/>
          </w:tcPr>
          <w:p w14:paraId="12E0325A" w14:textId="77777777" w:rsidR="0069516C" w:rsidRDefault="0069516C"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w:t>
            </w:r>
          </w:p>
        </w:tc>
        <w:tc>
          <w:tcPr>
            <w:tcW w:w="601" w:type="dxa"/>
            <w:vAlign w:val="center"/>
          </w:tcPr>
          <w:p w14:paraId="3DF872E6" w14:textId="77777777" w:rsidR="0069516C" w:rsidRDefault="0069516C"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5</w:t>
            </w:r>
          </w:p>
        </w:tc>
        <w:tc>
          <w:tcPr>
            <w:tcW w:w="601" w:type="dxa"/>
            <w:vAlign w:val="center"/>
          </w:tcPr>
          <w:p w14:paraId="7F5CB0FA" w14:textId="77777777" w:rsidR="0069516C" w:rsidRDefault="0069516C"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2</w:t>
            </w:r>
          </w:p>
        </w:tc>
        <w:tc>
          <w:tcPr>
            <w:tcW w:w="630" w:type="dxa"/>
            <w:vAlign w:val="center"/>
          </w:tcPr>
          <w:p w14:paraId="21FE5557" w14:textId="77777777" w:rsidR="0069516C" w:rsidRDefault="0069516C"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w:t>
            </w:r>
          </w:p>
        </w:tc>
        <w:tc>
          <w:tcPr>
            <w:tcW w:w="630" w:type="dxa"/>
            <w:vAlign w:val="center"/>
          </w:tcPr>
          <w:p w14:paraId="351CC173" w14:textId="77777777" w:rsidR="0069516C" w:rsidRDefault="0069516C"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2</w:t>
            </w:r>
          </w:p>
        </w:tc>
        <w:tc>
          <w:tcPr>
            <w:tcW w:w="630" w:type="dxa"/>
            <w:vAlign w:val="center"/>
          </w:tcPr>
          <w:p w14:paraId="2B362043" w14:textId="77777777" w:rsidR="0069516C" w:rsidRDefault="0069516C"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w:t>
            </w:r>
          </w:p>
        </w:tc>
        <w:tc>
          <w:tcPr>
            <w:tcW w:w="630" w:type="dxa"/>
            <w:vAlign w:val="center"/>
          </w:tcPr>
          <w:p w14:paraId="568068C1" w14:textId="77777777" w:rsidR="0069516C" w:rsidRDefault="0069516C"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4</w:t>
            </w:r>
          </w:p>
        </w:tc>
        <w:tc>
          <w:tcPr>
            <w:tcW w:w="630" w:type="dxa"/>
            <w:vAlign w:val="center"/>
          </w:tcPr>
          <w:p w14:paraId="173F99B8" w14:textId="77777777" w:rsidR="0069516C" w:rsidRDefault="0069516C"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5</w:t>
            </w:r>
          </w:p>
        </w:tc>
      </w:tr>
      <w:tr w:rsidR="0069516C" w14:paraId="6B8DF03C" w14:textId="77777777" w:rsidTr="0051723F">
        <w:trPr>
          <w:jc w:val="center"/>
        </w:trPr>
        <w:tc>
          <w:tcPr>
            <w:tcW w:w="1069" w:type="dxa"/>
            <w:shd w:val="clear" w:color="auto" w:fill="FFE599" w:themeFill="accent4" w:themeFillTint="66"/>
          </w:tcPr>
          <w:p w14:paraId="50C31649" w14:textId="77777777" w:rsidR="0069516C" w:rsidRDefault="0069516C" w:rsidP="0051723F">
            <w:pPr>
              <w:spacing w:before="100" w:beforeAutospacing="1" w:after="100" w:afterAutospacing="1" w:line="360" w:lineRule="auto"/>
              <w:jc w:val="both"/>
              <w:rPr>
                <w:rFonts w:ascii="Times New Roman" w:eastAsia="Times New Roman" w:hAnsi="Times New Roman" w:cs="Times New Roman"/>
                <w:b/>
                <w:lang w:eastAsia="it-IT"/>
              </w:rPr>
            </w:pPr>
            <w:r>
              <w:rPr>
                <w:rFonts w:ascii="Times New Roman" w:eastAsia="Times New Roman" w:hAnsi="Times New Roman" w:cs="Times New Roman"/>
                <w:b/>
                <w:lang w:eastAsia="it-IT"/>
              </w:rPr>
              <w:t>2</w:t>
            </w:r>
          </w:p>
        </w:tc>
        <w:tc>
          <w:tcPr>
            <w:tcW w:w="601" w:type="dxa"/>
            <w:vAlign w:val="center"/>
          </w:tcPr>
          <w:p w14:paraId="673AD159" w14:textId="77777777" w:rsidR="0069516C" w:rsidRDefault="0069516C" w:rsidP="0051723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6</w:t>
            </w:r>
          </w:p>
        </w:tc>
        <w:tc>
          <w:tcPr>
            <w:tcW w:w="601" w:type="dxa"/>
            <w:vAlign w:val="center"/>
          </w:tcPr>
          <w:p w14:paraId="567E3393" w14:textId="77777777" w:rsidR="0069516C" w:rsidRDefault="0069516C" w:rsidP="0051723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w:t>
            </w:r>
          </w:p>
        </w:tc>
        <w:tc>
          <w:tcPr>
            <w:tcW w:w="601" w:type="dxa"/>
            <w:vAlign w:val="center"/>
          </w:tcPr>
          <w:p w14:paraId="428D6BFD" w14:textId="77777777" w:rsidR="0069516C" w:rsidRDefault="0069516C"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7</w:t>
            </w:r>
          </w:p>
        </w:tc>
        <w:tc>
          <w:tcPr>
            <w:tcW w:w="601" w:type="dxa"/>
            <w:vAlign w:val="center"/>
          </w:tcPr>
          <w:p w14:paraId="46749DBB" w14:textId="77777777" w:rsidR="0069516C" w:rsidRDefault="0069516C"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8</w:t>
            </w:r>
          </w:p>
        </w:tc>
        <w:tc>
          <w:tcPr>
            <w:tcW w:w="601" w:type="dxa"/>
            <w:vAlign w:val="center"/>
          </w:tcPr>
          <w:p w14:paraId="02D3DA17" w14:textId="77777777" w:rsidR="0069516C" w:rsidRDefault="0069516C"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7</w:t>
            </w:r>
          </w:p>
        </w:tc>
        <w:tc>
          <w:tcPr>
            <w:tcW w:w="601" w:type="dxa"/>
            <w:vAlign w:val="center"/>
          </w:tcPr>
          <w:p w14:paraId="14625EF4" w14:textId="77777777" w:rsidR="0069516C" w:rsidRDefault="0069516C"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w:t>
            </w:r>
          </w:p>
        </w:tc>
        <w:tc>
          <w:tcPr>
            <w:tcW w:w="601" w:type="dxa"/>
            <w:vAlign w:val="center"/>
          </w:tcPr>
          <w:p w14:paraId="1CE16BC5" w14:textId="77777777" w:rsidR="0069516C" w:rsidRDefault="0069516C"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5</w:t>
            </w:r>
          </w:p>
        </w:tc>
        <w:tc>
          <w:tcPr>
            <w:tcW w:w="601" w:type="dxa"/>
            <w:vAlign w:val="center"/>
          </w:tcPr>
          <w:p w14:paraId="0EF026BB" w14:textId="77777777" w:rsidR="0069516C" w:rsidRDefault="0069516C"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6</w:t>
            </w:r>
          </w:p>
        </w:tc>
        <w:tc>
          <w:tcPr>
            <w:tcW w:w="601" w:type="dxa"/>
            <w:vAlign w:val="center"/>
          </w:tcPr>
          <w:p w14:paraId="2E0A9652" w14:textId="77777777" w:rsidR="0069516C" w:rsidRDefault="0069516C"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6</w:t>
            </w:r>
          </w:p>
        </w:tc>
        <w:tc>
          <w:tcPr>
            <w:tcW w:w="630" w:type="dxa"/>
            <w:vAlign w:val="center"/>
          </w:tcPr>
          <w:p w14:paraId="67359F14" w14:textId="77777777" w:rsidR="0069516C" w:rsidRDefault="0069516C"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2</w:t>
            </w:r>
          </w:p>
        </w:tc>
        <w:tc>
          <w:tcPr>
            <w:tcW w:w="630" w:type="dxa"/>
            <w:vAlign w:val="center"/>
          </w:tcPr>
          <w:p w14:paraId="0F24B38F" w14:textId="77777777" w:rsidR="0069516C" w:rsidRDefault="0069516C"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6</w:t>
            </w:r>
          </w:p>
        </w:tc>
        <w:tc>
          <w:tcPr>
            <w:tcW w:w="630" w:type="dxa"/>
            <w:vAlign w:val="center"/>
          </w:tcPr>
          <w:p w14:paraId="0E094101" w14:textId="77777777" w:rsidR="0069516C" w:rsidRDefault="0069516C"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5</w:t>
            </w:r>
          </w:p>
        </w:tc>
        <w:tc>
          <w:tcPr>
            <w:tcW w:w="630" w:type="dxa"/>
            <w:vAlign w:val="center"/>
          </w:tcPr>
          <w:p w14:paraId="140F84DB" w14:textId="77777777" w:rsidR="0069516C" w:rsidRDefault="0069516C"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5</w:t>
            </w:r>
          </w:p>
        </w:tc>
        <w:tc>
          <w:tcPr>
            <w:tcW w:w="630" w:type="dxa"/>
            <w:vAlign w:val="center"/>
          </w:tcPr>
          <w:p w14:paraId="32686F98" w14:textId="77777777" w:rsidR="0069516C" w:rsidRDefault="0069516C"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5</w:t>
            </w:r>
          </w:p>
        </w:tc>
      </w:tr>
      <w:tr w:rsidR="0069516C" w14:paraId="7D06C800" w14:textId="77777777" w:rsidTr="0051723F">
        <w:trPr>
          <w:jc w:val="center"/>
        </w:trPr>
        <w:tc>
          <w:tcPr>
            <w:tcW w:w="1069" w:type="dxa"/>
            <w:shd w:val="clear" w:color="auto" w:fill="FFE599" w:themeFill="accent4" w:themeFillTint="66"/>
          </w:tcPr>
          <w:p w14:paraId="3F461BB8" w14:textId="77777777" w:rsidR="0069516C" w:rsidRDefault="0069516C" w:rsidP="0051723F">
            <w:pPr>
              <w:spacing w:before="100" w:beforeAutospacing="1" w:after="100" w:afterAutospacing="1" w:line="360" w:lineRule="auto"/>
              <w:jc w:val="both"/>
              <w:rPr>
                <w:rFonts w:ascii="Times New Roman" w:eastAsia="Times New Roman" w:hAnsi="Times New Roman" w:cs="Times New Roman"/>
                <w:b/>
                <w:lang w:eastAsia="it-IT"/>
              </w:rPr>
            </w:pPr>
            <w:r>
              <w:rPr>
                <w:rFonts w:ascii="Times New Roman" w:eastAsia="Times New Roman" w:hAnsi="Times New Roman" w:cs="Times New Roman"/>
                <w:b/>
                <w:lang w:eastAsia="it-IT"/>
              </w:rPr>
              <w:t>3</w:t>
            </w:r>
          </w:p>
        </w:tc>
        <w:tc>
          <w:tcPr>
            <w:tcW w:w="601" w:type="dxa"/>
            <w:vAlign w:val="center"/>
          </w:tcPr>
          <w:p w14:paraId="7FA2274C" w14:textId="77777777" w:rsidR="0069516C" w:rsidRDefault="0069516C" w:rsidP="0051723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11</w:t>
            </w:r>
          </w:p>
        </w:tc>
        <w:tc>
          <w:tcPr>
            <w:tcW w:w="601" w:type="dxa"/>
            <w:vAlign w:val="center"/>
          </w:tcPr>
          <w:p w14:paraId="0ACA9D6D" w14:textId="77777777" w:rsidR="0069516C" w:rsidRDefault="0069516C" w:rsidP="0051723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16</w:t>
            </w:r>
          </w:p>
        </w:tc>
        <w:tc>
          <w:tcPr>
            <w:tcW w:w="601" w:type="dxa"/>
            <w:vAlign w:val="center"/>
          </w:tcPr>
          <w:p w14:paraId="1A061A2B" w14:textId="77777777" w:rsidR="0069516C" w:rsidRDefault="0069516C"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18</w:t>
            </w:r>
          </w:p>
        </w:tc>
        <w:tc>
          <w:tcPr>
            <w:tcW w:w="601" w:type="dxa"/>
            <w:vAlign w:val="center"/>
          </w:tcPr>
          <w:p w14:paraId="7726A69B" w14:textId="77777777" w:rsidR="0069516C" w:rsidRDefault="0069516C"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16</w:t>
            </w:r>
          </w:p>
        </w:tc>
        <w:tc>
          <w:tcPr>
            <w:tcW w:w="601" w:type="dxa"/>
            <w:vAlign w:val="center"/>
          </w:tcPr>
          <w:p w14:paraId="20D270FC" w14:textId="77777777" w:rsidR="0069516C" w:rsidRDefault="0069516C"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8</w:t>
            </w:r>
          </w:p>
        </w:tc>
        <w:tc>
          <w:tcPr>
            <w:tcW w:w="601" w:type="dxa"/>
            <w:vAlign w:val="center"/>
          </w:tcPr>
          <w:p w14:paraId="444543F2" w14:textId="77777777" w:rsidR="0069516C" w:rsidRDefault="0069516C"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7</w:t>
            </w:r>
          </w:p>
        </w:tc>
        <w:tc>
          <w:tcPr>
            <w:tcW w:w="601" w:type="dxa"/>
            <w:vAlign w:val="center"/>
          </w:tcPr>
          <w:p w14:paraId="304C70EF" w14:textId="77777777" w:rsidR="0069516C" w:rsidRDefault="0069516C"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12</w:t>
            </w:r>
          </w:p>
        </w:tc>
        <w:tc>
          <w:tcPr>
            <w:tcW w:w="601" w:type="dxa"/>
            <w:vAlign w:val="center"/>
          </w:tcPr>
          <w:p w14:paraId="7F954861" w14:textId="77777777" w:rsidR="0069516C" w:rsidRDefault="0069516C"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9</w:t>
            </w:r>
          </w:p>
        </w:tc>
        <w:tc>
          <w:tcPr>
            <w:tcW w:w="601" w:type="dxa"/>
            <w:vAlign w:val="center"/>
          </w:tcPr>
          <w:p w14:paraId="1D069CFD" w14:textId="77777777" w:rsidR="0069516C" w:rsidRDefault="0069516C"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10</w:t>
            </w:r>
          </w:p>
        </w:tc>
        <w:tc>
          <w:tcPr>
            <w:tcW w:w="630" w:type="dxa"/>
            <w:vAlign w:val="center"/>
          </w:tcPr>
          <w:p w14:paraId="21C1512E" w14:textId="77777777" w:rsidR="0069516C" w:rsidRDefault="0069516C"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15</w:t>
            </w:r>
          </w:p>
        </w:tc>
        <w:tc>
          <w:tcPr>
            <w:tcW w:w="630" w:type="dxa"/>
            <w:vAlign w:val="center"/>
          </w:tcPr>
          <w:p w14:paraId="10541F31" w14:textId="77777777" w:rsidR="0069516C" w:rsidRDefault="0069516C"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14</w:t>
            </w:r>
          </w:p>
        </w:tc>
        <w:tc>
          <w:tcPr>
            <w:tcW w:w="630" w:type="dxa"/>
            <w:vAlign w:val="center"/>
          </w:tcPr>
          <w:p w14:paraId="063D473D" w14:textId="77777777" w:rsidR="0069516C" w:rsidRDefault="0069516C"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11</w:t>
            </w:r>
          </w:p>
        </w:tc>
        <w:tc>
          <w:tcPr>
            <w:tcW w:w="630" w:type="dxa"/>
            <w:vAlign w:val="center"/>
          </w:tcPr>
          <w:p w14:paraId="77E2979E" w14:textId="77777777" w:rsidR="0069516C" w:rsidRDefault="0069516C"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12</w:t>
            </w:r>
          </w:p>
        </w:tc>
        <w:tc>
          <w:tcPr>
            <w:tcW w:w="630" w:type="dxa"/>
            <w:vAlign w:val="center"/>
          </w:tcPr>
          <w:p w14:paraId="4ADF8BE6" w14:textId="77777777" w:rsidR="0069516C" w:rsidRDefault="0069516C"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12</w:t>
            </w:r>
          </w:p>
        </w:tc>
      </w:tr>
      <w:tr w:rsidR="0069516C" w14:paraId="09D4026D" w14:textId="77777777" w:rsidTr="0051723F">
        <w:trPr>
          <w:jc w:val="center"/>
        </w:trPr>
        <w:tc>
          <w:tcPr>
            <w:tcW w:w="1069" w:type="dxa"/>
            <w:shd w:val="clear" w:color="auto" w:fill="FFE599" w:themeFill="accent4" w:themeFillTint="66"/>
          </w:tcPr>
          <w:p w14:paraId="083392DA" w14:textId="77777777" w:rsidR="0069516C" w:rsidRDefault="0069516C" w:rsidP="0051723F">
            <w:pPr>
              <w:spacing w:before="100" w:beforeAutospacing="1" w:after="100" w:afterAutospacing="1" w:line="360" w:lineRule="auto"/>
              <w:jc w:val="both"/>
              <w:rPr>
                <w:rFonts w:ascii="Times New Roman" w:eastAsia="Times New Roman" w:hAnsi="Times New Roman" w:cs="Times New Roman"/>
                <w:b/>
                <w:lang w:eastAsia="it-IT"/>
              </w:rPr>
            </w:pPr>
            <w:r>
              <w:rPr>
                <w:rFonts w:ascii="Times New Roman" w:eastAsia="Times New Roman" w:hAnsi="Times New Roman" w:cs="Times New Roman"/>
                <w:b/>
                <w:lang w:eastAsia="it-IT"/>
              </w:rPr>
              <w:t>4</w:t>
            </w:r>
          </w:p>
        </w:tc>
        <w:tc>
          <w:tcPr>
            <w:tcW w:w="601" w:type="dxa"/>
            <w:vAlign w:val="center"/>
          </w:tcPr>
          <w:p w14:paraId="3D956992" w14:textId="77777777" w:rsidR="0069516C" w:rsidRDefault="0069516C" w:rsidP="0051723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18</w:t>
            </w:r>
          </w:p>
        </w:tc>
        <w:tc>
          <w:tcPr>
            <w:tcW w:w="601" w:type="dxa"/>
            <w:vAlign w:val="center"/>
          </w:tcPr>
          <w:p w14:paraId="27FFDE9B" w14:textId="77777777" w:rsidR="0069516C" w:rsidRDefault="0069516C" w:rsidP="0051723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21</w:t>
            </w:r>
          </w:p>
        </w:tc>
        <w:tc>
          <w:tcPr>
            <w:tcW w:w="601" w:type="dxa"/>
            <w:vAlign w:val="center"/>
          </w:tcPr>
          <w:p w14:paraId="1E0BAE9C" w14:textId="77777777" w:rsidR="0069516C" w:rsidRDefault="0069516C"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13</w:t>
            </w:r>
          </w:p>
        </w:tc>
        <w:tc>
          <w:tcPr>
            <w:tcW w:w="601" w:type="dxa"/>
            <w:vAlign w:val="center"/>
          </w:tcPr>
          <w:p w14:paraId="41366965" w14:textId="77777777" w:rsidR="0069516C" w:rsidRDefault="0069516C"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16</w:t>
            </w:r>
          </w:p>
        </w:tc>
        <w:tc>
          <w:tcPr>
            <w:tcW w:w="601" w:type="dxa"/>
            <w:vAlign w:val="center"/>
          </w:tcPr>
          <w:p w14:paraId="5F760F8C" w14:textId="77777777" w:rsidR="0069516C" w:rsidRDefault="0069516C"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15</w:t>
            </w:r>
          </w:p>
        </w:tc>
        <w:tc>
          <w:tcPr>
            <w:tcW w:w="601" w:type="dxa"/>
            <w:vAlign w:val="center"/>
          </w:tcPr>
          <w:p w14:paraId="4F3F4F1E" w14:textId="77777777" w:rsidR="0069516C" w:rsidRDefault="0069516C"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18</w:t>
            </w:r>
          </w:p>
        </w:tc>
        <w:tc>
          <w:tcPr>
            <w:tcW w:w="601" w:type="dxa"/>
            <w:vAlign w:val="center"/>
          </w:tcPr>
          <w:p w14:paraId="4ACB02E5" w14:textId="77777777" w:rsidR="0069516C" w:rsidRDefault="0069516C"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13</w:t>
            </w:r>
          </w:p>
        </w:tc>
        <w:tc>
          <w:tcPr>
            <w:tcW w:w="601" w:type="dxa"/>
            <w:vAlign w:val="center"/>
          </w:tcPr>
          <w:p w14:paraId="693AF297" w14:textId="77777777" w:rsidR="0069516C" w:rsidRDefault="0069516C"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19</w:t>
            </w:r>
          </w:p>
        </w:tc>
        <w:tc>
          <w:tcPr>
            <w:tcW w:w="601" w:type="dxa"/>
            <w:vAlign w:val="center"/>
          </w:tcPr>
          <w:p w14:paraId="15797E2C" w14:textId="77777777" w:rsidR="0069516C" w:rsidRDefault="0069516C"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22</w:t>
            </w:r>
          </w:p>
        </w:tc>
        <w:tc>
          <w:tcPr>
            <w:tcW w:w="630" w:type="dxa"/>
            <w:vAlign w:val="center"/>
          </w:tcPr>
          <w:p w14:paraId="70EA265D" w14:textId="77777777" w:rsidR="0069516C" w:rsidRDefault="0069516C"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18</w:t>
            </w:r>
          </w:p>
        </w:tc>
        <w:tc>
          <w:tcPr>
            <w:tcW w:w="630" w:type="dxa"/>
            <w:vAlign w:val="center"/>
          </w:tcPr>
          <w:p w14:paraId="61CEA975" w14:textId="77777777" w:rsidR="0069516C" w:rsidRDefault="0069516C"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18</w:t>
            </w:r>
          </w:p>
        </w:tc>
        <w:tc>
          <w:tcPr>
            <w:tcW w:w="630" w:type="dxa"/>
            <w:vAlign w:val="center"/>
          </w:tcPr>
          <w:p w14:paraId="5047C817" w14:textId="77777777" w:rsidR="0069516C" w:rsidRDefault="0069516C"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22</w:t>
            </w:r>
          </w:p>
        </w:tc>
        <w:tc>
          <w:tcPr>
            <w:tcW w:w="630" w:type="dxa"/>
            <w:vAlign w:val="center"/>
          </w:tcPr>
          <w:p w14:paraId="6CD40B58" w14:textId="77777777" w:rsidR="0069516C" w:rsidRDefault="0069516C"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18</w:t>
            </w:r>
          </w:p>
        </w:tc>
        <w:tc>
          <w:tcPr>
            <w:tcW w:w="630" w:type="dxa"/>
            <w:vAlign w:val="center"/>
          </w:tcPr>
          <w:p w14:paraId="1DC42BE0" w14:textId="77777777" w:rsidR="0069516C" w:rsidRDefault="0069516C"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23</w:t>
            </w:r>
          </w:p>
        </w:tc>
      </w:tr>
      <w:tr w:rsidR="0069516C" w14:paraId="0440877E" w14:textId="77777777" w:rsidTr="0051723F">
        <w:trPr>
          <w:jc w:val="center"/>
        </w:trPr>
        <w:tc>
          <w:tcPr>
            <w:tcW w:w="1069" w:type="dxa"/>
            <w:shd w:val="clear" w:color="auto" w:fill="FFE599" w:themeFill="accent4" w:themeFillTint="66"/>
          </w:tcPr>
          <w:p w14:paraId="256DBF1B" w14:textId="2CCA30BA" w:rsidR="0069516C" w:rsidRDefault="00443ED0" w:rsidP="0051723F">
            <w:pPr>
              <w:spacing w:before="100" w:beforeAutospacing="1" w:after="100" w:afterAutospacing="1" w:line="360" w:lineRule="auto"/>
              <w:jc w:val="both"/>
              <w:rPr>
                <w:rFonts w:ascii="Times New Roman" w:eastAsia="Times New Roman" w:hAnsi="Times New Roman" w:cs="Times New Roman"/>
                <w:b/>
                <w:lang w:eastAsia="it-IT"/>
              </w:rPr>
            </w:pPr>
            <w:r>
              <w:rPr>
                <w:rFonts w:ascii="Times New Roman" w:eastAsia="Times New Roman" w:hAnsi="Times New Roman" w:cs="Times New Roman"/>
                <w:b/>
                <w:lang w:eastAsia="it-IT"/>
              </w:rPr>
              <w:t>5</w:t>
            </w:r>
          </w:p>
        </w:tc>
        <w:tc>
          <w:tcPr>
            <w:tcW w:w="601" w:type="dxa"/>
            <w:vAlign w:val="center"/>
          </w:tcPr>
          <w:p w14:paraId="7E49286D" w14:textId="77777777" w:rsidR="0069516C" w:rsidRDefault="0069516C" w:rsidP="0051723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14</w:t>
            </w:r>
          </w:p>
        </w:tc>
        <w:tc>
          <w:tcPr>
            <w:tcW w:w="601" w:type="dxa"/>
            <w:vAlign w:val="center"/>
          </w:tcPr>
          <w:p w14:paraId="57A0D196" w14:textId="77777777" w:rsidR="0069516C" w:rsidRDefault="0069516C" w:rsidP="0051723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11</w:t>
            </w:r>
          </w:p>
        </w:tc>
        <w:tc>
          <w:tcPr>
            <w:tcW w:w="601" w:type="dxa"/>
            <w:vAlign w:val="center"/>
          </w:tcPr>
          <w:p w14:paraId="4F954839" w14:textId="77777777" w:rsidR="0069516C" w:rsidRDefault="0069516C"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10</w:t>
            </w:r>
          </w:p>
        </w:tc>
        <w:tc>
          <w:tcPr>
            <w:tcW w:w="601" w:type="dxa"/>
            <w:vAlign w:val="center"/>
          </w:tcPr>
          <w:p w14:paraId="2D009FA7" w14:textId="77777777" w:rsidR="0069516C" w:rsidRDefault="0069516C"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11</w:t>
            </w:r>
          </w:p>
        </w:tc>
        <w:tc>
          <w:tcPr>
            <w:tcW w:w="601" w:type="dxa"/>
            <w:vAlign w:val="center"/>
          </w:tcPr>
          <w:p w14:paraId="0BF9A78E" w14:textId="77777777" w:rsidR="0069516C" w:rsidRDefault="0069516C"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21</w:t>
            </w:r>
          </w:p>
        </w:tc>
        <w:tc>
          <w:tcPr>
            <w:tcW w:w="601" w:type="dxa"/>
            <w:vAlign w:val="center"/>
          </w:tcPr>
          <w:p w14:paraId="039DBCEB" w14:textId="77777777" w:rsidR="0069516C" w:rsidRDefault="0069516C"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23</w:t>
            </w:r>
          </w:p>
        </w:tc>
        <w:tc>
          <w:tcPr>
            <w:tcW w:w="601" w:type="dxa"/>
            <w:vAlign w:val="center"/>
          </w:tcPr>
          <w:p w14:paraId="55653E0A" w14:textId="77777777" w:rsidR="0069516C" w:rsidRDefault="0069516C"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20</w:t>
            </w:r>
          </w:p>
        </w:tc>
        <w:tc>
          <w:tcPr>
            <w:tcW w:w="601" w:type="dxa"/>
            <w:vAlign w:val="center"/>
          </w:tcPr>
          <w:p w14:paraId="2809E817" w14:textId="77777777" w:rsidR="0069516C" w:rsidRDefault="0069516C"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14</w:t>
            </w:r>
          </w:p>
        </w:tc>
        <w:tc>
          <w:tcPr>
            <w:tcW w:w="601" w:type="dxa"/>
            <w:vAlign w:val="center"/>
          </w:tcPr>
          <w:p w14:paraId="1F1987C2" w14:textId="77777777" w:rsidR="0069516C" w:rsidRDefault="0069516C"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13</w:t>
            </w:r>
          </w:p>
        </w:tc>
        <w:tc>
          <w:tcPr>
            <w:tcW w:w="630" w:type="dxa"/>
            <w:vAlign w:val="center"/>
          </w:tcPr>
          <w:p w14:paraId="3179E94E" w14:textId="77777777" w:rsidR="0069516C" w:rsidRDefault="0069516C"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15</w:t>
            </w:r>
          </w:p>
        </w:tc>
        <w:tc>
          <w:tcPr>
            <w:tcW w:w="630" w:type="dxa"/>
            <w:vAlign w:val="center"/>
          </w:tcPr>
          <w:p w14:paraId="2CF82848" w14:textId="77777777" w:rsidR="0069516C" w:rsidRDefault="0069516C"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13</w:t>
            </w:r>
          </w:p>
        </w:tc>
        <w:tc>
          <w:tcPr>
            <w:tcW w:w="630" w:type="dxa"/>
            <w:vAlign w:val="center"/>
          </w:tcPr>
          <w:p w14:paraId="472E2EEB" w14:textId="77777777" w:rsidR="0069516C" w:rsidRDefault="0069516C"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12</w:t>
            </w:r>
          </w:p>
        </w:tc>
        <w:tc>
          <w:tcPr>
            <w:tcW w:w="630" w:type="dxa"/>
            <w:vAlign w:val="center"/>
          </w:tcPr>
          <w:p w14:paraId="51CAC244" w14:textId="77777777" w:rsidR="0069516C" w:rsidRDefault="0069516C"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14</w:t>
            </w:r>
          </w:p>
        </w:tc>
        <w:tc>
          <w:tcPr>
            <w:tcW w:w="630" w:type="dxa"/>
            <w:vAlign w:val="center"/>
          </w:tcPr>
          <w:p w14:paraId="6A8B7CD2" w14:textId="77777777" w:rsidR="0069516C" w:rsidRDefault="0069516C"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8</w:t>
            </w:r>
          </w:p>
        </w:tc>
      </w:tr>
      <w:tr w:rsidR="00795603" w14:paraId="3BE92EFB" w14:textId="77777777" w:rsidTr="0051723F">
        <w:trPr>
          <w:jc w:val="center"/>
        </w:trPr>
        <w:tc>
          <w:tcPr>
            <w:tcW w:w="1069" w:type="dxa"/>
            <w:shd w:val="clear" w:color="auto" w:fill="C5E0B3" w:themeFill="accent6" w:themeFillTint="66"/>
          </w:tcPr>
          <w:p w14:paraId="3A9AA246" w14:textId="0B62D926" w:rsidR="00795603" w:rsidRDefault="00795603" w:rsidP="00795603">
            <w:pPr>
              <w:spacing w:before="100" w:beforeAutospacing="1" w:after="100" w:afterAutospacing="1" w:line="360" w:lineRule="auto"/>
              <w:jc w:val="both"/>
              <w:rPr>
                <w:rFonts w:ascii="Times New Roman" w:eastAsia="Times New Roman" w:hAnsi="Times New Roman" w:cs="Times New Roman"/>
                <w:b/>
                <w:lang w:eastAsia="it-IT"/>
              </w:rPr>
            </w:pPr>
            <w:r>
              <w:rPr>
                <w:rFonts w:ascii="Times New Roman" w:eastAsia="Times New Roman" w:hAnsi="Times New Roman" w:cs="Times New Roman"/>
                <w:b/>
                <w:lang w:eastAsia="it-IT"/>
              </w:rPr>
              <w:t>MEDIA</w:t>
            </w:r>
          </w:p>
        </w:tc>
        <w:tc>
          <w:tcPr>
            <w:tcW w:w="601" w:type="dxa"/>
            <w:vAlign w:val="center"/>
          </w:tcPr>
          <w:p w14:paraId="5950256E" w14:textId="77777777" w:rsidR="00795603" w:rsidRDefault="00795603" w:rsidP="00795603">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3,60</w:t>
            </w:r>
          </w:p>
        </w:tc>
        <w:tc>
          <w:tcPr>
            <w:tcW w:w="601" w:type="dxa"/>
            <w:vAlign w:val="center"/>
          </w:tcPr>
          <w:p w14:paraId="72B8CA2B" w14:textId="77777777" w:rsidR="00795603" w:rsidRDefault="00795603" w:rsidP="00795603">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3,66</w:t>
            </w:r>
          </w:p>
        </w:tc>
        <w:tc>
          <w:tcPr>
            <w:tcW w:w="601" w:type="dxa"/>
            <w:vAlign w:val="center"/>
          </w:tcPr>
          <w:p w14:paraId="3630D253" w14:textId="77777777" w:rsidR="00795603" w:rsidRDefault="00795603" w:rsidP="00795603">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3,30</w:t>
            </w:r>
          </w:p>
        </w:tc>
        <w:tc>
          <w:tcPr>
            <w:tcW w:w="601" w:type="dxa"/>
            <w:vAlign w:val="center"/>
          </w:tcPr>
          <w:p w14:paraId="0A0199FD" w14:textId="77777777" w:rsidR="00795603" w:rsidRDefault="00795603" w:rsidP="00795603">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3,49</w:t>
            </w:r>
          </w:p>
        </w:tc>
        <w:tc>
          <w:tcPr>
            <w:tcW w:w="601" w:type="dxa"/>
            <w:vAlign w:val="center"/>
          </w:tcPr>
          <w:p w14:paraId="7A7D3E99" w14:textId="77777777" w:rsidR="00795603" w:rsidRDefault="00795603" w:rsidP="00795603">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3,87</w:t>
            </w:r>
          </w:p>
        </w:tc>
        <w:tc>
          <w:tcPr>
            <w:tcW w:w="601" w:type="dxa"/>
            <w:vAlign w:val="center"/>
          </w:tcPr>
          <w:p w14:paraId="31D75C8F" w14:textId="77777777" w:rsidR="00795603" w:rsidRDefault="00795603" w:rsidP="00795603">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4,03</w:t>
            </w:r>
          </w:p>
        </w:tc>
        <w:tc>
          <w:tcPr>
            <w:tcW w:w="601" w:type="dxa"/>
            <w:vAlign w:val="center"/>
          </w:tcPr>
          <w:p w14:paraId="2E069FDC" w14:textId="77777777" w:rsidR="00795603" w:rsidRDefault="00795603" w:rsidP="00795603">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3,79</w:t>
            </w:r>
          </w:p>
        </w:tc>
        <w:tc>
          <w:tcPr>
            <w:tcW w:w="601" w:type="dxa"/>
            <w:vAlign w:val="center"/>
          </w:tcPr>
          <w:p w14:paraId="4F2F8074" w14:textId="77777777" w:rsidR="00795603" w:rsidRDefault="00795603" w:rsidP="00795603">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3,58</w:t>
            </w:r>
          </w:p>
        </w:tc>
        <w:tc>
          <w:tcPr>
            <w:tcW w:w="601" w:type="dxa"/>
            <w:vAlign w:val="center"/>
          </w:tcPr>
          <w:p w14:paraId="6C5FD18E" w14:textId="77777777" w:rsidR="00795603" w:rsidRDefault="00795603" w:rsidP="00795603">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3,72</w:t>
            </w:r>
          </w:p>
        </w:tc>
        <w:tc>
          <w:tcPr>
            <w:tcW w:w="630" w:type="dxa"/>
            <w:vAlign w:val="center"/>
          </w:tcPr>
          <w:p w14:paraId="32F7389C" w14:textId="77777777" w:rsidR="00795603" w:rsidRDefault="00795603" w:rsidP="00795603">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3,75</w:t>
            </w:r>
          </w:p>
        </w:tc>
        <w:tc>
          <w:tcPr>
            <w:tcW w:w="630" w:type="dxa"/>
            <w:vAlign w:val="center"/>
          </w:tcPr>
          <w:p w14:paraId="5143949C" w14:textId="77777777" w:rsidR="00795603" w:rsidRDefault="00795603" w:rsidP="00795603">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3,64</w:t>
            </w:r>
          </w:p>
        </w:tc>
        <w:tc>
          <w:tcPr>
            <w:tcW w:w="630" w:type="dxa"/>
            <w:vAlign w:val="center"/>
          </w:tcPr>
          <w:p w14:paraId="28A8F9A4" w14:textId="77777777" w:rsidR="00795603" w:rsidRDefault="00795603" w:rsidP="00795603">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3,66</w:t>
            </w:r>
          </w:p>
        </w:tc>
        <w:tc>
          <w:tcPr>
            <w:tcW w:w="630" w:type="dxa"/>
            <w:vAlign w:val="center"/>
          </w:tcPr>
          <w:p w14:paraId="757DE1AA" w14:textId="77777777" w:rsidR="00795603" w:rsidRDefault="00795603" w:rsidP="00795603">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3,62</w:t>
            </w:r>
          </w:p>
        </w:tc>
        <w:tc>
          <w:tcPr>
            <w:tcW w:w="630" w:type="dxa"/>
            <w:vAlign w:val="center"/>
          </w:tcPr>
          <w:p w14:paraId="794735D5" w14:textId="77777777" w:rsidR="00795603" w:rsidRDefault="00795603" w:rsidP="00795603">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3,45</w:t>
            </w:r>
          </w:p>
        </w:tc>
      </w:tr>
      <w:tr w:rsidR="00795603" w14:paraId="3F2EF30A" w14:textId="77777777" w:rsidTr="0051723F">
        <w:trPr>
          <w:jc w:val="center"/>
        </w:trPr>
        <w:tc>
          <w:tcPr>
            <w:tcW w:w="1069" w:type="dxa"/>
            <w:shd w:val="clear" w:color="auto" w:fill="C5E0B3" w:themeFill="accent6" w:themeFillTint="66"/>
          </w:tcPr>
          <w:p w14:paraId="7BBC1DBC" w14:textId="7B8A855D" w:rsidR="00795603" w:rsidRDefault="00795603" w:rsidP="00795603">
            <w:pPr>
              <w:spacing w:before="100" w:beforeAutospacing="1" w:after="100" w:afterAutospacing="1" w:line="360" w:lineRule="auto"/>
              <w:jc w:val="both"/>
              <w:rPr>
                <w:rFonts w:ascii="Times New Roman" w:eastAsia="Times New Roman" w:hAnsi="Times New Roman" w:cs="Times New Roman"/>
                <w:b/>
                <w:lang w:eastAsia="it-IT"/>
              </w:rPr>
            </w:pPr>
            <w:r>
              <w:rPr>
                <w:rFonts w:ascii="Times New Roman" w:eastAsia="Times New Roman" w:hAnsi="Times New Roman" w:cs="Times New Roman"/>
                <w:b/>
                <w:lang w:eastAsia="it-IT"/>
              </w:rPr>
              <w:t>TOT MEDIA</w:t>
            </w:r>
          </w:p>
        </w:tc>
        <w:tc>
          <w:tcPr>
            <w:tcW w:w="8559" w:type="dxa"/>
            <w:gridSpan w:val="14"/>
            <w:vAlign w:val="center"/>
          </w:tcPr>
          <w:p w14:paraId="7ACDAB3B" w14:textId="77777777" w:rsidR="00795603" w:rsidRDefault="00795603" w:rsidP="00795603">
            <w:pPr>
              <w:spacing w:before="100" w:beforeAutospacing="1" w:after="100" w:afterAutospacing="1" w:line="360" w:lineRule="auto"/>
              <w:jc w:val="center"/>
              <w:rPr>
                <w:rFonts w:ascii="Times New Roman" w:eastAsia="Times New Roman" w:hAnsi="Times New Roman" w:cs="Times New Roman"/>
                <w:b/>
                <w:sz w:val="24"/>
                <w:szCs w:val="24"/>
                <w:lang w:eastAsia="it-IT"/>
              </w:rPr>
            </w:pPr>
            <w:r>
              <w:rPr>
                <w:rFonts w:ascii="Times New Roman" w:eastAsia="Times New Roman" w:hAnsi="Times New Roman" w:cs="Times New Roman"/>
                <w:b/>
                <w:sz w:val="24"/>
                <w:szCs w:val="24"/>
                <w:lang w:eastAsia="it-IT"/>
              </w:rPr>
              <w:t>3,66</w:t>
            </w:r>
          </w:p>
        </w:tc>
      </w:tr>
    </w:tbl>
    <w:p w14:paraId="6C83BEE3" w14:textId="513B3A04" w:rsidR="00C161A8" w:rsidRPr="00C161A8" w:rsidRDefault="00C161A8" w:rsidP="00D507CF">
      <w:pPr>
        <w:pStyle w:val="Didascalia"/>
        <w:spacing w:before="240" w:line="360" w:lineRule="auto"/>
        <w:jc w:val="center"/>
        <w:rPr>
          <w:lang w:val="en-US"/>
        </w:rPr>
      </w:pPr>
      <w:r>
        <w:t xml:space="preserve">Tabella 3:  </w:t>
      </w:r>
      <w:r w:rsidRPr="00F41149">
        <w:t>Le colonne corrispondono alle domande del questionario, mentre le righe mostrano il conteggio dell</w:t>
      </w:r>
      <w:r>
        <w:t>e risposte per ciascuna opzione.</w:t>
      </w:r>
    </w:p>
    <w:p w14:paraId="072EA32C" w14:textId="56D3BA52" w:rsidR="0069516C" w:rsidRDefault="0069516C" w:rsidP="0069516C">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Molti utenti hanno apprezzato la pertinenza dei suggerimenti e la scoperta di nuovi prodotti, anche se alcuni hanno trovato le informazioni presenti sul sistema insufficienti per capire le caratteristiche dei film consigliati. Alcuni utenti hanno trovato difficoltà </w:t>
      </w:r>
      <w:r w:rsidR="00512688">
        <w:rPr>
          <w:rFonts w:ascii="Times New Roman" w:eastAsia="Times New Roman" w:hAnsi="Times New Roman" w:cs="Times New Roman"/>
          <w:sz w:val="24"/>
          <w:szCs w:val="24"/>
          <w:lang w:eastAsia="it-IT"/>
        </w:rPr>
        <w:t>n</w:t>
      </w:r>
      <w:r>
        <w:rPr>
          <w:rFonts w:ascii="Times New Roman" w:eastAsia="Times New Roman" w:hAnsi="Times New Roman" w:cs="Times New Roman"/>
          <w:sz w:val="24"/>
          <w:szCs w:val="24"/>
          <w:lang w:eastAsia="it-IT"/>
        </w:rPr>
        <w:t>e</w:t>
      </w:r>
      <w:r w:rsidR="00512688">
        <w:rPr>
          <w:rFonts w:ascii="Times New Roman" w:eastAsia="Times New Roman" w:hAnsi="Times New Roman" w:cs="Times New Roman"/>
          <w:sz w:val="24"/>
          <w:szCs w:val="24"/>
          <w:lang w:eastAsia="it-IT"/>
        </w:rPr>
        <w:t>l</w:t>
      </w:r>
      <w:r>
        <w:rPr>
          <w:rFonts w:ascii="Times New Roman" w:eastAsia="Times New Roman" w:hAnsi="Times New Roman" w:cs="Times New Roman"/>
          <w:sz w:val="24"/>
          <w:szCs w:val="24"/>
          <w:lang w:eastAsia="it-IT"/>
        </w:rPr>
        <w:t xml:space="preserve"> comprendere il motivo dietro le raccomandazioni.</w:t>
      </w:r>
    </w:p>
    <w:p w14:paraId="3BF23626" w14:textId="4602A648" w:rsidR="0069516C" w:rsidRDefault="0069516C" w:rsidP="0069516C">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La soddisfazione generale è stata discreta, </w:t>
      </w:r>
      <w:r w:rsidR="000A72C6">
        <w:rPr>
          <w:rFonts w:ascii="Times New Roman" w:eastAsia="Times New Roman" w:hAnsi="Times New Roman" w:cs="Times New Roman"/>
          <w:sz w:val="24"/>
          <w:szCs w:val="24"/>
          <w:lang w:eastAsia="it-IT"/>
        </w:rPr>
        <w:t xml:space="preserve">tuttavia la qualità e </w:t>
      </w:r>
      <w:r>
        <w:rPr>
          <w:rFonts w:ascii="Times New Roman" w:eastAsia="Times New Roman" w:hAnsi="Times New Roman" w:cs="Times New Roman"/>
          <w:sz w:val="24"/>
          <w:szCs w:val="24"/>
          <w:lang w:eastAsia="it-IT"/>
        </w:rPr>
        <w:t>la fiducia nelle raccomandazioni</w:t>
      </w:r>
      <w:r w:rsidR="000A72C6">
        <w:rPr>
          <w:rFonts w:ascii="Times New Roman" w:eastAsia="Times New Roman" w:hAnsi="Times New Roman" w:cs="Times New Roman"/>
          <w:sz w:val="24"/>
          <w:szCs w:val="24"/>
          <w:lang w:eastAsia="it-IT"/>
        </w:rPr>
        <w:t xml:space="preserve"> può essere valutata positivamente</w:t>
      </w:r>
      <w:r>
        <w:rPr>
          <w:rFonts w:ascii="Times New Roman" w:eastAsia="Times New Roman" w:hAnsi="Times New Roman" w:cs="Times New Roman"/>
          <w:sz w:val="24"/>
          <w:szCs w:val="24"/>
          <w:lang w:eastAsia="it-IT"/>
        </w:rPr>
        <w:t>. Tuttavia, la maggior parte degli utenti ha manifestato un’intenzione positiva di riutilizzare il sistema. In generale, sebbene il sistema funzioni bene, sono necessari miglioramenti per questo tipo di tecnica.</w:t>
      </w:r>
    </w:p>
    <w:p w14:paraId="5B95CBAD" w14:textId="168446AA" w:rsidR="00F834E6" w:rsidRPr="00AC087C" w:rsidRDefault="00AC087C" w:rsidP="00AC087C">
      <w:pPr>
        <w:spacing w:line="360" w:lineRule="auto"/>
        <w:rPr>
          <w:rFonts w:ascii="Times New Roman" w:hAnsi="Times New Roman" w:cs="Times New Roman"/>
          <w:b/>
          <w:sz w:val="24"/>
          <w:szCs w:val="24"/>
        </w:rPr>
      </w:pPr>
      <w:r w:rsidRPr="00AC087C">
        <w:rPr>
          <w:rFonts w:ascii="Times New Roman" w:hAnsi="Times New Roman" w:cs="Times New Roman"/>
          <w:b/>
          <w:sz w:val="24"/>
          <w:szCs w:val="24"/>
        </w:rPr>
        <w:t>Image (Vision Transformer)</w:t>
      </w:r>
    </w:p>
    <w:tbl>
      <w:tblPr>
        <w:tblStyle w:val="Grigliatabella"/>
        <w:tblW w:w="0" w:type="auto"/>
        <w:jc w:val="center"/>
        <w:tblLook w:val="04A0" w:firstRow="1" w:lastRow="0" w:firstColumn="1" w:lastColumn="0" w:noHBand="0" w:noVBand="1"/>
      </w:tblPr>
      <w:tblGrid>
        <w:gridCol w:w="1069"/>
        <w:gridCol w:w="601"/>
        <w:gridCol w:w="601"/>
        <w:gridCol w:w="601"/>
        <w:gridCol w:w="601"/>
        <w:gridCol w:w="601"/>
        <w:gridCol w:w="601"/>
        <w:gridCol w:w="601"/>
        <w:gridCol w:w="601"/>
        <w:gridCol w:w="601"/>
        <w:gridCol w:w="630"/>
        <w:gridCol w:w="630"/>
        <w:gridCol w:w="630"/>
        <w:gridCol w:w="630"/>
        <w:gridCol w:w="630"/>
      </w:tblGrid>
      <w:tr w:rsidR="00AC087C" w14:paraId="4770A018" w14:textId="77777777" w:rsidTr="0051723F">
        <w:trPr>
          <w:jc w:val="center"/>
        </w:trPr>
        <w:tc>
          <w:tcPr>
            <w:tcW w:w="1069" w:type="dxa"/>
            <w:vMerge w:val="restart"/>
            <w:shd w:val="clear" w:color="auto" w:fill="FFE599" w:themeFill="accent4" w:themeFillTint="66"/>
          </w:tcPr>
          <w:p w14:paraId="5A01C8A6" w14:textId="77777777" w:rsidR="00AC087C" w:rsidRDefault="00AC087C" w:rsidP="00AC087C">
            <w:pPr>
              <w:spacing w:before="100" w:beforeAutospacing="1" w:after="100" w:afterAutospacing="1" w:line="360" w:lineRule="auto"/>
              <w:jc w:val="both"/>
              <w:rPr>
                <w:rFonts w:ascii="Times New Roman" w:eastAsia="Times New Roman" w:hAnsi="Times New Roman" w:cs="Times New Roman"/>
                <w:sz w:val="24"/>
                <w:szCs w:val="24"/>
                <w:lang w:eastAsia="it-IT"/>
              </w:rPr>
            </w:pPr>
          </w:p>
        </w:tc>
        <w:tc>
          <w:tcPr>
            <w:tcW w:w="8559" w:type="dxa"/>
            <w:gridSpan w:val="14"/>
            <w:shd w:val="clear" w:color="auto" w:fill="B4C6E7" w:themeFill="accent1" w:themeFillTint="66"/>
          </w:tcPr>
          <w:p w14:paraId="117B6F7C" w14:textId="7D9EA191" w:rsidR="00AC087C" w:rsidRDefault="00AC087C" w:rsidP="00AC087C">
            <w:pPr>
              <w:spacing w:before="100" w:beforeAutospacing="1" w:after="100" w:afterAutospacing="1" w:line="360" w:lineRule="auto"/>
              <w:jc w:val="center"/>
              <w:rPr>
                <w:rFonts w:ascii="Times New Roman" w:eastAsia="Times New Roman" w:hAnsi="Times New Roman" w:cs="Times New Roman"/>
                <w:b/>
                <w:sz w:val="24"/>
                <w:szCs w:val="24"/>
                <w:lang w:eastAsia="it-IT"/>
              </w:rPr>
            </w:pPr>
            <w:r>
              <w:rPr>
                <w:rFonts w:ascii="Times New Roman" w:eastAsia="Times New Roman" w:hAnsi="Times New Roman" w:cs="Times New Roman"/>
                <w:b/>
                <w:sz w:val="24"/>
                <w:szCs w:val="24"/>
                <w:lang w:val="en-US" w:eastAsia="it-IT"/>
              </w:rPr>
              <w:t>IMAGE (VISION TRANSFORMER)</w:t>
            </w:r>
          </w:p>
        </w:tc>
      </w:tr>
      <w:tr w:rsidR="00AC087C" w14:paraId="2738C8D3" w14:textId="77777777" w:rsidTr="0051723F">
        <w:trPr>
          <w:jc w:val="center"/>
        </w:trPr>
        <w:tc>
          <w:tcPr>
            <w:tcW w:w="1069" w:type="dxa"/>
            <w:vMerge/>
            <w:shd w:val="clear" w:color="auto" w:fill="FFE599" w:themeFill="accent4" w:themeFillTint="66"/>
          </w:tcPr>
          <w:p w14:paraId="46BA8D76" w14:textId="77777777" w:rsidR="00AC087C" w:rsidRDefault="00AC087C" w:rsidP="00AC087C">
            <w:pPr>
              <w:spacing w:before="100" w:beforeAutospacing="1" w:after="100" w:afterAutospacing="1" w:line="360" w:lineRule="auto"/>
              <w:jc w:val="both"/>
              <w:rPr>
                <w:rFonts w:ascii="Times New Roman" w:eastAsia="Times New Roman" w:hAnsi="Times New Roman" w:cs="Times New Roman"/>
                <w:sz w:val="24"/>
                <w:szCs w:val="24"/>
                <w:lang w:eastAsia="it-IT"/>
              </w:rPr>
            </w:pPr>
          </w:p>
        </w:tc>
        <w:tc>
          <w:tcPr>
            <w:tcW w:w="601" w:type="dxa"/>
          </w:tcPr>
          <w:p w14:paraId="7DD1D269" w14:textId="7CE4E9AE" w:rsidR="00AC087C" w:rsidRDefault="0039679D" w:rsidP="00AC087C">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AC087C">
              <w:rPr>
                <w:rFonts w:ascii="Times New Roman" w:eastAsia="Times New Roman" w:hAnsi="Times New Roman" w:cs="Times New Roman"/>
                <w:sz w:val="24"/>
                <w:szCs w:val="24"/>
                <w:lang w:eastAsia="it-IT"/>
              </w:rPr>
              <w:t>1</w:t>
            </w:r>
          </w:p>
        </w:tc>
        <w:tc>
          <w:tcPr>
            <w:tcW w:w="601" w:type="dxa"/>
          </w:tcPr>
          <w:p w14:paraId="75821195" w14:textId="6C64D87F" w:rsidR="00AC087C" w:rsidRDefault="0039679D" w:rsidP="00AC087C">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AC087C">
              <w:rPr>
                <w:rFonts w:ascii="Times New Roman" w:eastAsia="Times New Roman" w:hAnsi="Times New Roman" w:cs="Times New Roman"/>
                <w:sz w:val="24"/>
                <w:szCs w:val="24"/>
                <w:lang w:eastAsia="it-IT"/>
              </w:rPr>
              <w:t>2</w:t>
            </w:r>
          </w:p>
        </w:tc>
        <w:tc>
          <w:tcPr>
            <w:tcW w:w="601" w:type="dxa"/>
          </w:tcPr>
          <w:p w14:paraId="19E982AF" w14:textId="3D990163" w:rsidR="00AC087C" w:rsidRDefault="0039679D" w:rsidP="00AC087C">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AC087C">
              <w:rPr>
                <w:rFonts w:ascii="Times New Roman" w:eastAsia="Times New Roman" w:hAnsi="Times New Roman" w:cs="Times New Roman"/>
                <w:sz w:val="24"/>
                <w:szCs w:val="24"/>
                <w:lang w:eastAsia="it-IT"/>
              </w:rPr>
              <w:t>3</w:t>
            </w:r>
          </w:p>
        </w:tc>
        <w:tc>
          <w:tcPr>
            <w:tcW w:w="601" w:type="dxa"/>
          </w:tcPr>
          <w:p w14:paraId="2E47294D" w14:textId="708C7E8B" w:rsidR="00AC087C" w:rsidRDefault="0039679D" w:rsidP="00AC087C">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AC087C">
              <w:rPr>
                <w:rFonts w:ascii="Times New Roman" w:eastAsia="Times New Roman" w:hAnsi="Times New Roman" w:cs="Times New Roman"/>
                <w:sz w:val="24"/>
                <w:szCs w:val="24"/>
                <w:lang w:eastAsia="it-IT"/>
              </w:rPr>
              <w:t>4</w:t>
            </w:r>
          </w:p>
        </w:tc>
        <w:tc>
          <w:tcPr>
            <w:tcW w:w="601" w:type="dxa"/>
          </w:tcPr>
          <w:p w14:paraId="7B082B83" w14:textId="6F6C33B2" w:rsidR="00AC087C" w:rsidRDefault="0039679D" w:rsidP="00AC087C">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AC087C">
              <w:rPr>
                <w:rFonts w:ascii="Times New Roman" w:eastAsia="Times New Roman" w:hAnsi="Times New Roman" w:cs="Times New Roman"/>
                <w:sz w:val="24"/>
                <w:szCs w:val="24"/>
                <w:lang w:eastAsia="it-IT"/>
              </w:rPr>
              <w:t>5</w:t>
            </w:r>
          </w:p>
        </w:tc>
        <w:tc>
          <w:tcPr>
            <w:tcW w:w="601" w:type="dxa"/>
          </w:tcPr>
          <w:p w14:paraId="037A37CE" w14:textId="5BB0ADBF" w:rsidR="00AC087C" w:rsidRDefault="0039679D" w:rsidP="00AC087C">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AC087C">
              <w:rPr>
                <w:rFonts w:ascii="Times New Roman" w:eastAsia="Times New Roman" w:hAnsi="Times New Roman" w:cs="Times New Roman"/>
                <w:sz w:val="24"/>
                <w:szCs w:val="24"/>
                <w:lang w:eastAsia="it-IT"/>
              </w:rPr>
              <w:t>6</w:t>
            </w:r>
          </w:p>
        </w:tc>
        <w:tc>
          <w:tcPr>
            <w:tcW w:w="601" w:type="dxa"/>
          </w:tcPr>
          <w:p w14:paraId="02BB8D04" w14:textId="65325268" w:rsidR="00AC087C" w:rsidRDefault="0039679D" w:rsidP="00AC087C">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AC087C">
              <w:rPr>
                <w:rFonts w:ascii="Times New Roman" w:eastAsia="Times New Roman" w:hAnsi="Times New Roman" w:cs="Times New Roman"/>
                <w:sz w:val="24"/>
                <w:szCs w:val="24"/>
                <w:lang w:eastAsia="it-IT"/>
              </w:rPr>
              <w:t>7</w:t>
            </w:r>
          </w:p>
        </w:tc>
        <w:tc>
          <w:tcPr>
            <w:tcW w:w="601" w:type="dxa"/>
          </w:tcPr>
          <w:p w14:paraId="701D8840" w14:textId="2BDD05AA" w:rsidR="00AC087C" w:rsidRDefault="0039679D" w:rsidP="00AC087C">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AC087C">
              <w:rPr>
                <w:rFonts w:ascii="Times New Roman" w:eastAsia="Times New Roman" w:hAnsi="Times New Roman" w:cs="Times New Roman"/>
                <w:sz w:val="24"/>
                <w:szCs w:val="24"/>
                <w:lang w:eastAsia="it-IT"/>
              </w:rPr>
              <w:t>8</w:t>
            </w:r>
          </w:p>
        </w:tc>
        <w:tc>
          <w:tcPr>
            <w:tcW w:w="601" w:type="dxa"/>
          </w:tcPr>
          <w:p w14:paraId="3800E920" w14:textId="2F5896FC" w:rsidR="00AC087C" w:rsidRDefault="0039679D" w:rsidP="00AC087C">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AC087C">
              <w:rPr>
                <w:rFonts w:ascii="Times New Roman" w:eastAsia="Times New Roman" w:hAnsi="Times New Roman" w:cs="Times New Roman"/>
                <w:sz w:val="24"/>
                <w:szCs w:val="24"/>
                <w:lang w:eastAsia="it-IT"/>
              </w:rPr>
              <w:t>9</w:t>
            </w:r>
          </w:p>
        </w:tc>
        <w:tc>
          <w:tcPr>
            <w:tcW w:w="630" w:type="dxa"/>
          </w:tcPr>
          <w:p w14:paraId="15FC545C" w14:textId="5BDC08B3" w:rsidR="00AC087C" w:rsidRDefault="0039679D" w:rsidP="00AC087C">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AC087C">
              <w:rPr>
                <w:rFonts w:ascii="Times New Roman" w:eastAsia="Times New Roman" w:hAnsi="Times New Roman" w:cs="Times New Roman"/>
                <w:sz w:val="24"/>
                <w:szCs w:val="24"/>
                <w:lang w:eastAsia="it-IT"/>
              </w:rPr>
              <w:t>10</w:t>
            </w:r>
          </w:p>
        </w:tc>
        <w:tc>
          <w:tcPr>
            <w:tcW w:w="630" w:type="dxa"/>
          </w:tcPr>
          <w:p w14:paraId="0C3CF7D6" w14:textId="31CD2B66" w:rsidR="00AC087C" w:rsidRDefault="0039679D" w:rsidP="00AC087C">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AC087C">
              <w:rPr>
                <w:rFonts w:ascii="Times New Roman" w:eastAsia="Times New Roman" w:hAnsi="Times New Roman" w:cs="Times New Roman"/>
                <w:sz w:val="24"/>
                <w:szCs w:val="24"/>
                <w:lang w:eastAsia="it-IT"/>
              </w:rPr>
              <w:t>11</w:t>
            </w:r>
          </w:p>
        </w:tc>
        <w:tc>
          <w:tcPr>
            <w:tcW w:w="630" w:type="dxa"/>
          </w:tcPr>
          <w:p w14:paraId="19FC78E1" w14:textId="183D5F09" w:rsidR="00AC087C" w:rsidRDefault="0039679D" w:rsidP="00AC087C">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AC087C">
              <w:rPr>
                <w:rFonts w:ascii="Times New Roman" w:eastAsia="Times New Roman" w:hAnsi="Times New Roman" w:cs="Times New Roman"/>
                <w:sz w:val="24"/>
                <w:szCs w:val="24"/>
                <w:lang w:eastAsia="it-IT"/>
              </w:rPr>
              <w:t>12</w:t>
            </w:r>
          </w:p>
        </w:tc>
        <w:tc>
          <w:tcPr>
            <w:tcW w:w="630" w:type="dxa"/>
          </w:tcPr>
          <w:p w14:paraId="05B602B2" w14:textId="29D44C1E" w:rsidR="00AC087C" w:rsidRDefault="0039679D" w:rsidP="00AC087C">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AC087C">
              <w:rPr>
                <w:rFonts w:ascii="Times New Roman" w:eastAsia="Times New Roman" w:hAnsi="Times New Roman" w:cs="Times New Roman"/>
                <w:sz w:val="24"/>
                <w:szCs w:val="24"/>
                <w:lang w:eastAsia="it-IT"/>
              </w:rPr>
              <w:t>13</w:t>
            </w:r>
          </w:p>
        </w:tc>
        <w:tc>
          <w:tcPr>
            <w:tcW w:w="630" w:type="dxa"/>
          </w:tcPr>
          <w:p w14:paraId="3292078F" w14:textId="7CF8BEBB" w:rsidR="00AC087C" w:rsidRDefault="0039679D" w:rsidP="00AC087C">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AC087C">
              <w:rPr>
                <w:rFonts w:ascii="Times New Roman" w:eastAsia="Times New Roman" w:hAnsi="Times New Roman" w:cs="Times New Roman"/>
                <w:sz w:val="24"/>
                <w:szCs w:val="24"/>
                <w:lang w:eastAsia="it-IT"/>
              </w:rPr>
              <w:t>14</w:t>
            </w:r>
          </w:p>
        </w:tc>
      </w:tr>
      <w:tr w:rsidR="00AC087C" w14:paraId="0BEB00B5" w14:textId="77777777" w:rsidTr="0051723F">
        <w:trPr>
          <w:jc w:val="center"/>
        </w:trPr>
        <w:tc>
          <w:tcPr>
            <w:tcW w:w="1069" w:type="dxa"/>
            <w:shd w:val="clear" w:color="auto" w:fill="FFE599" w:themeFill="accent4" w:themeFillTint="66"/>
          </w:tcPr>
          <w:p w14:paraId="487D1241" w14:textId="0F960C87" w:rsidR="00AC087C" w:rsidRDefault="003B159C" w:rsidP="00AC087C">
            <w:pPr>
              <w:spacing w:before="100" w:beforeAutospacing="1" w:after="100" w:afterAutospacing="1" w:line="360" w:lineRule="auto"/>
              <w:jc w:val="both"/>
              <w:rPr>
                <w:rFonts w:ascii="Times New Roman" w:eastAsia="Times New Roman" w:hAnsi="Times New Roman" w:cs="Times New Roman"/>
                <w:b/>
                <w:lang w:eastAsia="it-IT"/>
              </w:rPr>
            </w:pPr>
            <w:r>
              <w:rPr>
                <w:rFonts w:ascii="Times New Roman" w:eastAsia="Times New Roman" w:hAnsi="Times New Roman" w:cs="Times New Roman"/>
                <w:b/>
                <w:lang w:eastAsia="it-IT"/>
              </w:rPr>
              <w:t>1</w:t>
            </w:r>
            <w:r w:rsidR="00AC087C">
              <w:rPr>
                <w:rFonts w:ascii="Times New Roman" w:eastAsia="Times New Roman" w:hAnsi="Times New Roman" w:cs="Times New Roman"/>
                <w:b/>
                <w:lang w:eastAsia="it-IT"/>
              </w:rPr>
              <w:t xml:space="preserve"> </w:t>
            </w:r>
          </w:p>
        </w:tc>
        <w:tc>
          <w:tcPr>
            <w:tcW w:w="601" w:type="dxa"/>
            <w:vAlign w:val="center"/>
          </w:tcPr>
          <w:p w14:paraId="01322C05" w14:textId="77777777" w:rsidR="00AC087C" w:rsidRDefault="00AC087C" w:rsidP="00AC087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7</w:t>
            </w:r>
          </w:p>
        </w:tc>
        <w:tc>
          <w:tcPr>
            <w:tcW w:w="601" w:type="dxa"/>
            <w:vAlign w:val="center"/>
          </w:tcPr>
          <w:p w14:paraId="7CCF7E93" w14:textId="77777777" w:rsidR="00AC087C" w:rsidRDefault="00AC087C" w:rsidP="00AC087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w:t>
            </w:r>
          </w:p>
        </w:tc>
        <w:tc>
          <w:tcPr>
            <w:tcW w:w="601" w:type="dxa"/>
            <w:vAlign w:val="center"/>
          </w:tcPr>
          <w:p w14:paraId="3F37C789" w14:textId="77777777" w:rsidR="00AC087C" w:rsidRDefault="00AC087C" w:rsidP="00AC087C">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2</w:t>
            </w:r>
          </w:p>
        </w:tc>
        <w:tc>
          <w:tcPr>
            <w:tcW w:w="601" w:type="dxa"/>
            <w:vAlign w:val="center"/>
          </w:tcPr>
          <w:p w14:paraId="59EEBAFE" w14:textId="77777777" w:rsidR="00AC087C" w:rsidRDefault="00AC087C" w:rsidP="00AC087C">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4</w:t>
            </w:r>
          </w:p>
        </w:tc>
        <w:tc>
          <w:tcPr>
            <w:tcW w:w="601" w:type="dxa"/>
            <w:vAlign w:val="center"/>
          </w:tcPr>
          <w:p w14:paraId="36889584" w14:textId="77777777" w:rsidR="00AC087C" w:rsidRDefault="00AC087C" w:rsidP="00AC087C">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w:t>
            </w:r>
          </w:p>
        </w:tc>
        <w:tc>
          <w:tcPr>
            <w:tcW w:w="601" w:type="dxa"/>
            <w:vAlign w:val="center"/>
          </w:tcPr>
          <w:p w14:paraId="30DCAA5E" w14:textId="77777777" w:rsidR="00AC087C" w:rsidRDefault="00AC087C" w:rsidP="00AC087C">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w:t>
            </w:r>
          </w:p>
        </w:tc>
        <w:tc>
          <w:tcPr>
            <w:tcW w:w="601" w:type="dxa"/>
            <w:vAlign w:val="center"/>
          </w:tcPr>
          <w:p w14:paraId="1C80A195" w14:textId="77777777" w:rsidR="00AC087C" w:rsidRDefault="00AC087C" w:rsidP="00AC087C">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2</w:t>
            </w:r>
          </w:p>
        </w:tc>
        <w:tc>
          <w:tcPr>
            <w:tcW w:w="601" w:type="dxa"/>
            <w:vAlign w:val="center"/>
          </w:tcPr>
          <w:p w14:paraId="0DC384E8" w14:textId="77777777" w:rsidR="00AC087C" w:rsidRDefault="00AC087C" w:rsidP="00AC087C">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5</w:t>
            </w:r>
          </w:p>
        </w:tc>
        <w:tc>
          <w:tcPr>
            <w:tcW w:w="601" w:type="dxa"/>
            <w:vAlign w:val="center"/>
          </w:tcPr>
          <w:p w14:paraId="20CE7F77" w14:textId="77777777" w:rsidR="00AC087C" w:rsidRDefault="00AC087C" w:rsidP="00AC087C">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w:t>
            </w:r>
          </w:p>
        </w:tc>
        <w:tc>
          <w:tcPr>
            <w:tcW w:w="630" w:type="dxa"/>
            <w:vAlign w:val="center"/>
          </w:tcPr>
          <w:p w14:paraId="2CFCC123" w14:textId="77777777" w:rsidR="00AC087C" w:rsidRDefault="00AC087C" w:rsidP="00AC087C">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2</w:t>
            </w:r>
          </w:p>
        </w:tc>
        <w:tc>
          <w:tcPr>
            <w:tcW w:w="630" w:type="dxa"/>
            <w:vAlign w:val="center"/>
          </w:tcPr>
          <w:p w14:paraId="778A2B6F" w14:textId="77777777" w:rsidR="00AC087C" w:rsidRDefault="00AC087C" w:rsidP="00AC087C">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2</w:t>
            </w:r>
          </w:p>
        </w:tc>
        <w:tc>
          <w:tcPr>
            <w:tcW w:w="630" w:type="dxa"/>
            <w:vAlign w:val="center"/>
          </w:tcPr>
          <w:p w14:paraId="0AB14BB8" w14:textId="77777777" w:rsidR="00AC087C" w:rsidRDefault="00AC087C" w:rsidP="00AC087C">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5</w:t>
            </w:r>
          </w:p>
        </w:tc>
        <w:tc>
          <w:tcPr>
            <w:tcW w:w="630" w:type="dxa"/>
            <w:vAlign w:val="center"/>
          </w:tcPr>
          <w:p w14:paraId="4EB29833" w14:textId="77777777" w:rsidR="00AC087C" w:rsidRDefault="00AC087C" w:rsidP="00AC087C">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2</w:t>
            </w:r>
          </w:p>
        </w:tc>
        <w:tc>
          <w:tcPr>
            <w:tcW w:w="630" w:type="dxa"/>
            <w:vAlign w:val="center"/>
          </w:tcPr>
          <w:p w14:paraId="3485CBDF" w14:textId="77777777" w:rsidR="00AC087C" w:rsidRDefault="00AC087C" w:rsidP="00AC087C">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5</w:t>
            </w:r>
          </w:p>
        </w:tc>
      </w:tr>
      <w:tr w:rsidR="00AC087C" w14:paraId="3CD34B55" w14:textId="77777777" w:rsidTr="0051723F">
        <w:trPr>
          <w:jc w:val="center"/>
        </w:trPr>
        <w:tc>
          <w:tcPr>
            <w:tcW w:w="1069" w:type="dxa"/>
            <w:shd w:val="clear" w:color="auto" w:fill="FFE599" w:themeFill="accent4" w:themeFillTint="66"/>
          </w:tcPr>
          <w:p w14:paraId="5186D94C" w14:textId="77777777" w:rsidR="00AC087C" w:rsidRDefault="00AC087C" w:rsidP="00AC087C">
            <w:pPr>
              <w:spacing w:before="100" w:beforeAutospacing="1" w:after="100" w:afterAutospacing="1" w:line="360" w:lineRule="auto"/>
              <w:jc w:val="both"/>
              <w:rPr>
                <w:rFonts w:ascii="Times New Roman" w:eastAsia="Times New Roman" w:hAnsi="Times New Roman" w:cs="Times New Roman"/>
                <w:b/>
                <w:lang w:eastAsia="it-IT"/>
              </w:rPr>
            </w:pPr>
            <w:r>
              <w:rPr>
                <w:rFonts w:ascii="Times New Roman" w:eastAsia="Times New Roman" w:hAnsi="Times New Roman" w:cs="Times New Roman"/>
                <w:b/>
                <w:lang w:eastAsia="it-IT"/>
              </w:rPr>
              <w:t>2</w:t>
            </w:r>
          </w:p>
        </w:tc>
        <w:tc>
          <w:tcPr>
            <w:tcW w:w="601" w:type="dxa"/>
            <w:vAlign w:val="center"/>
          </w:tcPr>
          <w:p w14:paraId="3D4B25A1" w14:textId="77777777" w:rsidR="00AC087C" w:rsidRDefault="00AC087C" w:rsidP="00AC087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7</w:t>
            </w:r>
          </w:p>
        </w:tc>
        <w:tc>
          <w:tcPr>
            <w:tcW w:w="601" w:type="dxa"/>
            <w:vAlign w:val="center"/>
          </w:tcPr>
          <w:p w14:paraId="06EF7658" w14:textId="77777777" w:rsidR="00AC087C" w:rsidRDefault="00AC087C" w:rsidP="00AC087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w:t>
            </w:r>
          </w:p>
        </w:tc>
        <w:tc>
          <w:tcPr>
            <w:tcW w:w="601" w:type="dxa"/>
            <w:vAlign w:val="center"/>
          </w:tcPr>
          <w:p w14:paraId="2B9BD42E" w14:textId="77777777" w:rsidR="00AC087C" w:rsidRDefault="00AC087C" w:rsidP="00AC087C">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5</w:t>
            </w:r>
          </w:p>
        </w:tc>
        <w:tc>
          <w:tcPr>
            <w:tcW w:w="601" w:type="dxa"/>
            <w:vAlign w:val="center"/>
          </w:tcPr>
          <w:p w14:paraId="1427A3C2" w14:textId="77777777" w:rsidR="00AC087C" w:rsidRDefault="00AC087C" w:rsidP="00AC087C">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8</w:t>
            </w:r>
          </w:p>
        </w:tc>
        <w:tc>
          <w:tcPr>
            <w:tcW w:w="601" w:type="dxa"/>
            <w:vAlign w:val="center"/>
          </w:tcPr>
          <w:p w14:paraId="4FC2020C" w14:textId="77777777" w:rsidR="00AC087C" w:rsidRDefault="00AC087C" w:rsidP="00AC087C">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2</w:t>
            </w:r>
          </w:p>
        </w:tc>
        <w:tc>
          <w:tcPr>
            <w:tcW w:w="601" w:type="dxa"/>
            <w:vAlign w:val="center"/>
          </w:tcPr>
          <w:p w14:paraId="60D56584" w14:textId="77777777" w:rsidR="00AC087C" w:rsidRDefault="00AC087C" w:rsidP="00AC087C">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w:t>
            </w:r>
          </w:p>
        </w:tc>
        <w:tc>
          <w:tcPr>
            <w:tcW w:w="601" w:type="dxa"/>
            <w:vAlign w:val="center"/>
          </w:tcPr>
          <w:p w14:paraId="75A46D04" w14:textId="77777777" w:rsidR="00AC087C" w:rsidRDefault="00AC087C" w:rsidP="00AC087C">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8</w:t>
            </w:r>
          </w:p>
        </w:tc>
        <w:tc>
          <w:tcPr>
            <w:tcW w:w="601" w:type="dxa"/>
            <w:vAlign w:val="center"/>
          </w:tcPr>
          <w:p w14:paraId="3FF71A27" w14:textId="77777777" w:rsidR="00AC087C" w:rsidRDefault="00AC087C" w:rsidP="00AC087C">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8</w:t>
            </w:r>
          </w:p>
        </w:tc>
        <w:tc>
          <w:tcPr>
            <w:tcW w:w="601" w:type="dxa"/>
            <w:vAlign w:val="center"/>
          </w:tcPr>
          <w:p w14:paraId="05B332FF" w14:textId="77777777" w:rsidR="00AC087C" w:rsidRDefault="00AC087C" w:rsidP="00AC087C">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8</w:t>
            </w:r>
          </w:p>
        </w:tc>
        <w:tc>
          <w:tcPr>
            <w:tcW w:w="630" w:type="dxa"/>
            <w:vAlign w:val="center"/>
          </w:tcPr>
          <w:p w14:paraId="46B81888" w14:textId="77777777" w:rsidR="00AC087C" w:rsidRDefault="00AC087C" w:rsidP="00AC087C">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6</w:t>
            </w:r>
          </w:p>
        </w:tc>
        <w:tc>
          <w:tcPr>
            <w:tcW w:w="630" w:type="dxa"/>
            <w:vAlign w:val="center"/>
          </w:tcPr>
          <w:p w14:paraId="1F920694" w14:textId="77777777" w:rsidR="00AC087C" w:rsidRDefault="00AC087C" w:rsidP="00AC087C">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11</w:t>
            </w:r>
          </w:p>
        </w:tc>
        <w:tc>
          <w:tcPr>
            <w:tcW w:w="630" w:type="dxa"/>
            <w:vAlign w:val="center"/>
          </w:tcPr>
          <w:p w14:paraId="40132831" w14:textId="77777777" w:rsidR="00AC087C" w:rsidRDefault="00AC087C" w:rsidP="00AC087C">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6</w:t>
            </w:r>
          </w:p>
        </w:tc>
        <w:tc>
          <w:tcPr>
            <w:tcW w:w="630" w:type="dxa"/>
            <w:vAlign w:val="center"/>
          </w:tcPr>
          <w:p w14:paraId="39F9C421" w14:textId="77777777" w:rsidR="00AC087C" w:rsidRDefault="00AC087C" w:rsidP="00AC087C">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6</w:t>
            </w:r>
          </w:p>
        </w:tc>
        <w:tc>
          <w:tcPr>
            <w:tcW w:w="630" w:type="dxa"/>
            <w:vAlign w:val="center"/>
          </w:tcPr>
          <w:p w14:paraId="3DE60825" w14:textId="77777777" w:rsidR="00AC087C" w:rsidRDefault="00AC087C" w:rsidP="00AC087C">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9</w:t>
            </w:r>
          </w:p>
        </w:tc>
      </w:tr>
      <w:tr w:rsidR="00AC087C" w14:paraId="1A4E7EF6" w14:textId="77777777" w:rsidTr="0051723F">
        <w:trPr>
          <w:jc w:val="center"/>
        </w:trPr>
        <w:tc>
          <w:tcPr>
            <w:tcW w:w="1069" w:type="dxa"/>
            <w:shd w:val="clear" w:color="auto" w:fill="FFE599" w:themeFill="accent4" w:themeFillTint="66"/>
          </w:tcPr>
          <w:p w14:paraId="10FDD832" w14:textId="77777777" w:rsidR="00AC087C" w:rsidRDefault="00AC087C" w:rsidP="00AC087C">
            <w:pPr>
              <w:spacing w:before="100" w:beforeAutospacing="1" w:after="100" w:afterAutospacing="1" w:line="360" w:lineRule="auto"/>
              <w:jc w:val="both"/>
              <w:rPr>
                <w:rFonts w:ascii="Times New Roman" w:eastAsia="Times New Roman" w:hAnsi="Times New Roman" w:cs="Times New Roman"/>
                <w:b/>
                <w:lang w:eastAsia="it-IT"/>
              </w:rPr>
            </w:pPr>
            <w:r>
              <w:rPr>
                <w:rFonts w:ascii="Times New Roman" w:eastAsia="Times New Roman" w:hAnsi="Times New Roman" w:cs="Times New Roman"/>
                <w:b/>
                <w:lang w:eastAsia="it-IT"/>
              </w:rPr>
              <w:t>3</w:t>
            </w:r>
          </w:p>
        </w:tc>
        <w:tc>
          <w:tcPr>
            <w:tcW w:w="601" w:type="dxa"/>
            <w:vAlign w:val="center"/>
          </w:tcPr>
          <w:p w14:paraId="755BA13F" w14:textId="77777777" w:rsidR="00AC087C" w:rsidRDefault="00AC087C" w:rsidP="00AC087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17</w:t>
            </w:r>
          </w:p>
        </w:tc>
        <w:tc>
          <w:tcPr>
            <w:tcW w:w="601" w:type="dxa"/>
            <w:vAlign w:val="center"/>
          </w:tcPr>
          <w:p w14:paraId="5745D8BC" w14:textId="77777777" w:rsidR="00AC087C" w:rsidRDefault="00AC087C" w:rsidP="00AC087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16</w:t>
            </w:r>
          </w:p>
        </w:tc>
        <w:tc>
          <w:tcPr>
            <w:tcW w:w="601" w:type="dxa"/>
            <w:vAlign w:val="center"/>
          </w:tcPr>
          <w:p w14:paraId="2D987F09" w14:textId="77777777" w:rsidR="00AC087C" w:rsidRDefault="00AC087C" w:rsidP="00AC087C">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17</w:t>
            </w:r>
          </w:p>
        </w:tc>
        <w:tc>
          <w:tcPr>
            <w:tcW w:w="601" w:type="dxa"/>
            <w:vAlign w:val="center"/>
          </w:tcPr>
          <w:p w14:paraId="4E4E54D6" w14:textId="77777777" w:rsidR="00AC087C" w:rsidRDefault="00AC087C" w:rsidP="00AC087C">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22</w:t>
            </w:r>
          </w:p>
        </w:tc>
        <w:tc>
          <w:tcPr>
            <w:tcW w:w="601" w:type="dxa"/>
            <w:vAlign w:val="center"/>
          </w:tcPr>
          <w:p w14:paraId="2E19640B" w14:textId="77777777" w:rsidR="00AC087C" w:rsidRDefault="00AC087C" w:rsidP="00AC087C">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15</w:t>
            </w:r>
          </w:p>
        </w:tc>
        <w:tc>
          <w:tcPr>
            <w:tcW w:w="601" w:type="dxa"/>
            <w:vAlign w:val="center"/>
          </w:tcPr>
          <w:p w14:paraId="1F1FCCB8" w14:textId="77777777" w:rsidR="00AC087C" w:rsidRDefault="00AC087C" w:rsidP="00AC087C">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8</w:t>
            </w:r>
          </w:p>
        </w:tc>
        <w:tc>
          <w:tcPr>
            <w:tcW w:w="601" w:type="dxa"/>
            <w:vAlign w:val="center"/>
          </w:tcPr>
          <w:p w14:paraId="21FD76B4" w14:textId="77777777" w:rsidR="00AC087C" w:rsidRDefault="00AC087C" w:rsidP="00AC087C">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8</w:t>
            </w:r>
          </w:p>
        </w:tc>
        <w:tc>
          <w:tcPr>
            <w:tcW w:w="601" w:type="dxa"/>
            <w:vAlign w:val="center"/>
          </w:tcPr>
          <w:p w14:paraId="13BF924A" w14:textId="77777777" w:rsidR="00AC087C" w:rsidRDefault="00AC087C" w:rsidP="00AC087C">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14</w:t>
            </w:r>
          </w:p>
        </w:tc>
        <w:tc>
          <w:tcPr>
            <w:tcW w:w="601" w:type="dxa"/>
            <w:vAlign w:val="center"/>
          </w:tcPr>
          <w:p w14:paraId="375BCB85" w14:textId="77777777" w:rsidR="00AC087C" w:rsidRDefault="00AC087C" w:rsidP="00AC087C">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17</w:t>
            </w:r>
          </w:p>
        </w:tc>
        <w:tc>
          <w:tcPr>
            <w:tcW w:w="630" w:type="dxa"/>
            <w:vAlign w:val="center"/>
          </w:tcPr>
          <w:p w14:paraId="579B6E5A" w14:textId="77777777" w:rsidR="00AC087C" w:rsidRDefault="00AC087C" w:rsidP="00AC087C">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13</w:t>
            </w:r>
          </w:p>
        </w:tc>
        <w:tc>
          <w:tcPr>
            <w:tcW w:w="630" w:type="dxa"/>
            <w:vAlign w:val="center"/>
          </w:tcPr>
          <w:p w14:paraId="00E56604" w14:textId="77777777" w:rsidR="00AC087C" w:rsidRDefault="00AC087C" w:rsidP="00AC087C">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17</w:t>
            </w:r>
          </w:p>
        </w:tc>
        <w:tc>
          <w:tcPr>
            <w:tcW w:w="630" w:type="dxa"/>
            <w:vAlign w:val="center"/>
          </w:tcPr>
          <w:p w14:paraId="7B874978" w14:textId="77777777" w:rsidR="00AC087C" w:rsidRDefault="00AC087C" w:rsidP="00AC087C">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16</w:t>
            </w:r>
          </w:p>
        </w:tc>
        <w:tc>
          <w:tcPr>
            <w:tcW w:w="630" w:type="dxa"/>
            <w:vAlign w:val="center"/>
          </w:tcPr>
          <w:p w14:paraId="101A6C45" w14:textId="77777777" w:rsidR="00AC087C" w:rsidRDefault="00AC087C" w:rsidP="00AC087C">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14</w:t>
            </w:r>
          </w:p>
        </w:tc>
        <w:tc>
          <w:tcPr>
            <w:tcW w:w="630" w:type="dxa"/>
            <w:vAlign w:val="center"/>
          </w:tcPr>
          <w:p w14:paraId="60B852D4" w14:textId="77777777" w:rsidR="00AC087C" w:rsidRDefault="00AC087C" w:rsidP="00AC087C">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20</w:t>
            </w:r>
          </w:p>
        </w:tc>
      </w:tr>
      <w:tr w:rsidR="00AC087C" w14:paraId="48EA1941" w14:textId="77777777" w:rsidTr="0051723F">
        <w:trPr>
          <w:jc w:val="center"/>
        </w:trPr>
        <w:tc>
          <w:tcPr>
            <w:tcW w:w="1069" w:type="dxa"/>
            <w:shd w:val="clear" w:color="auto" w:fill="FFE599" w:themeFill="accent4" w:themeFillTint="66"/>
          </w:tcPr>
          <w:p w14:paraId="50696514" w14:textId="77777777" w:rsidR="00AC087C" w:rsidRDefault="00AC087C" w:rsidP="00AC087C">
            <w:pPr>
              <w:spacing w:before="100" w:beforeAutospacing="1" w:after="100" w:afterAutospacing="1" w:line="360" w:lineRule="auto"/>
              <w:jc w:val="both"/>
              <w:rPr>
                <w:rFonts w:ascii="Times New Roman" w:eastAsia="Times New Roman" w:hAnsi="Times New Roman" w:cs="Times New Roman"/>
                <w:b/>
                <w:lang w:eastAsia="it-IT"/>
              </w:rPr>
            </w:pPr>
            <w:r>
              <w:rPr>
                <w:rFonts w:ascii="Times New Roman" w:eastAsia="Times New Roman" w:hAnsi="Times New Roman" w:cs="Times New Roman"/>
                <w:b/>
                <w:lang w:eastAsia="it-IT"/>
              </w:rPr>
              <w:t>4</w:t>
            </w:r>
          </w:p>
        </w:tc>
        <w:tc>
          <w:tcPr>
            <w:tcW w:w="601" w:type="dxa"/>
            <w:vAlign w:val="center"/>
          </w:tcPr>
          <w:p w14:paraId="76579591" w14:textId="77777777" w:rsidR="00AC087C" w:rsidRDefault="00AC087C" w:rsidP="00AC087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14</w:t>
            </w:r>
          </w:p>
        </w:tc>
        <w:tc>
          <w:tcPr>
            <w:tcW w:w="601" w:type="dxa"/>
            <w:vAlign w:val="center"/>
          </w:tcPr>
          <w:p w14:paraId="1911CBB2" w14:textId="77777777" w:rsidR="00AC087C" w:rsidRDefault="00AC087C" w:rsidP="00AC087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20</w:t>
            </w:r>
          </w:p>
        </w:tc>
        <w:tc>
          <w:tcPr>
            <w:tcW w:w="601" w:type="dxa"/>
            <w:vAlign w:val="center"/>
          </w:tcPr>
          <w:p w14:paraId="5AC0346B" w14:textId="77777777" w:rsidR="00AC087C" w:rsidRDefault="00AC087C" w:rsidP="00AC087C">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22</w:t>
            </w:r>
          </w:p>
        </w:tc>
        <w:tc>
          <w:tcPr>
            <w:tcW w:w="601" w:type="dxa"/>
            <w:vAlign w:val="center"/>
          </w:tcPr>
          <w:p w14:paraId="1AA7D506" w14:textId="77777777" w:rsidR="00AC087C" w:rsidRDefault="00AC087C" w:rsidP="00AC087C">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14</w:t>
            </w:r>
          </w:p>
        </w:tc>
        <w:tc>
          <w:tcPr>
            <w:tcW w:w="601" w:type="dxa"/>
            <w:vAlign w:val="center"/>
          </w:tcPr>
          <w:p w14:paraId="33A40D17" w14:textId="77777777" w:rsidR="00AC087C" w:rsidRDefault="00AC087C" w:rsidP="00AC087C">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15</w:t>
            </w:r>
          </w:p>
        </w:tc>
        <w:tc>
          <w:tcPr>
            <w:tcW w:w="601" w:type="dxa"/>
            <w:vAlign w:val="center"/>
          </w:tcPr>
          <w:p w14:paraId="3796F0E4" w14:textId="77777777" w:rsidR="00AC087C" w:rsidRDefault="00AC087C" w:rsidP="00AC087C">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20</w:t>
            </w:r>
          </w:p>
        </w:tc>
        <w:tc>
          <w:tcPr>
            <w:tcW w:w="601" w:type="dxa"/>
            <w:vAlign w:val="center"/>
          </w:tcPr>
          <w:p w14:paraId="34A423E2" w14:textId="77777777" w:rsidR="00AC087C" w:rsidRDefault="00AC087C" w:rsidP="00AC087C">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21</w:t>
            </w:r>
          </w:p>
        </w:tc>
        <w:tc>
          <w:tcPr>
            <w:tcW w:w="601" w:type="dxa"/>
            <w:vAlign w:val="center"/>
          </w:tcPr>
          <w:p w14:paraId="180172C4" w14:textId="77777777" w:rsidR="00AC087C" w:rsidRDefault="00AC087C" w:rsidP="00AC087C">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20</w:t>
            </w:r>
          </w:p>
        </w:tc>
        <w:tc>
          <w:tcPr>
            <w:tcW w:w="601" w:type="dxa"/>
            <w:vAlign w:val="center"/>
          </w:tcPr>
          <w:p w14:paraId="0A9C7EA1" w14:textId="77777777" w:rsidR="00AC087C" w:rsidRDefault="00AC087C" w:rsidP="00AC087C">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20</w:t>
            </w:r>
          </w:p>
        </w:tc>
        <w:tc>
          <w:tcPr>
            <w:tcW w:w="630" w:type="dxa"/>
            <w:vAlign w:val="center"/>
          </w:tcPr>
          <w:p w14:paraId="30B2AD86" w14:textId="77777777" w:rsidR="00AC087C" w:rsidRDefault="00AC087C" w:rsidP="00AC087C">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25</w:t>
            </w:r>
          </w:p>
        </w:tc>
        <w:tc>
          <w:tcPr>
            <w:tcW w:w="630" w:type="dxa"/>
            <w:vAlign w:val="center"/>
          </w:tcPr>
          <w:p w14:paraId="51B7A8A6" w14:textId="77777777" w:rsidR="00AC087C" w:rsidRDefault="00AC087C" w:rsidP="00AC087C">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18</w:t>
            </w:r>
          </w:p>
        </w:tc>
        <w:tc>
          <w:tcPr>
            <w:tcW w:w="630" w:type="dxa"/>
            <w:vAlign w:val="center"/>
          </w:tcPr>
          <w:p w14:paraId="0DCDC046" w14:textId="77777777" w:rsidR="00AC087C" w:rsidRDefault="00AC087C" w:rsidP="00AC087C">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22</w:t>
            </w:r>
          </w:p>
        </w:tc>
        <w:tc>
          <w:tcPr>
            <w:tcW w:w="630" w:type="dxa"/>
            <w:vAlign w:val="center"/>
          </w:tcPr>
          <w:p w14:paraId="2955FA59" w14:textId="77777777" w:rsidR="00AC087C" w:rsidRDefault="00AC087C" w:rsidP="00AC087C">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20</w:t>
            </w:r>
          </w:p>
        </w:tc>
        <w:tc>
          <w:tcPr>
            <w:tcW w:w="630" w:type="dxa"/>
            <w:vAlign w:val="center"/>
          </w:tcPr>
          <w:p w14:paraId="6271F5A8" w14:textId="77777777" w:rsidR="00AC087C" w:rsidRDefault="00AC087C" w:rsidP="00AC087C">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13</w:t>
            </w:r>
          </w:p>
        </w:tc>
      </w:tr>
      <w:tr w:rsidR="00AC087C" w14:paraId="2BDCB105" w14:textId="77777777" w:rsidTr="0051723F">
        <w:trPr>
          <w:jc w:val="center"/>
        </w:trPr>
        <w:tc>
          <w:tcPr>
            <w:tcW w:w="1069" w:type="dxa"/>
            <w:shd w:val="clear" w:color="auto" w:fill="FFE599" w:themeFill="accent4" w:themeFillTint="66"/>
          </w:tcPr>
          <w:p w14:paraId="57D7A9AE" w14:textId="78A0B4E9" w:rsidR="00AC087C" w:rsidRDefault="003B159C" w:rsidP="00AC087C">
            <w:pPr>
              <w:spacing w:before="100" w:beforeAutospacing="1" w:after="100" w:afterAutospacing="1" w:line="360" w:lineRule="auto"/>
              <w:jc w:val="both"/>
              <w:rPr>
                <w:rFonts w:ascii="Times New Roman" w:eastAsia="Times New Roman" w:hAnsi="Times New Roman" w:cs="Times New Roman"/>
                <w:b/>
                <w:lang w:eastAsia="it-IT"/>
              </w:rPr>
            </w:pPr>
            <w:r>
              <w:rPr>
                <w:rFonts w:ascii="Times New Roman" w:eastAsia="Times New Roman" w:hAnsi="Times New Roman" w:cs="Times New Roman"/>
                <w:b/>
                <w:lang w:eastAsia="it-IT"/>
              </w:rPr>
              <w:t>5</w:t>
            </w:r>
          </w:p>
        </w:tc>
        <w:tc>
          <w:tcPr>
            <w:tcW w:w="601" w:type="dxa"/>
            <w:vAlign w:val="center"/>
          </w:tcPr>
          <w:p w14:paraId="0795549A" w14:textId="77777777" w:rsidR="00AC087C" w:rsidRDefault="00AC087C" w:rsidP="00AC087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8</w:t>
            </w:r>
          </w:p>
        </w:tc>
        <w:tc>
          <w:tcPr>
            <w:tcW w:w="601" w:type="dxa"/>
            <w:vAlign w:val="center"/>
          </w:tcPr>
          <w:p w14:paraId="06DB4A00" w14:textId="77777777" w:rsidR="00AC087C" w:rsidRDefault="00AC087C" w:rsidP="00AC087C">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11</w:t>
            </w:r>
          </w:p>
        </w:tc>
        <w:tc>
          <w:tcPr>
            <w:tcW w:w="601" w:type="dxa"/>
            <w:vAlign w:val="center"/>
          </w:tcPr>
          <w:p w14:paraId="25B2A25E" w14:textId="77777777" w:rsidR="00AC087C" w:rsidRDefault="00AC087C" w:rsidP="00AC087C">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7</w:t>
            </w:r>
          </w:p>
        </w:tc>
        <w:tc>
          <w:tcPr>
            <w:tcW w:w="601" w:type="dxa"/>
            <w:vAlign w:val="center"/>
          </w:tcPr>
          <w:p w14:paraId="510BA4BF" w14:textId="77777777" w:rsidR="00AC087C" w:rsidRDefault="00AC087C" w:rsidP="00AC087C">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5</w:t>
            </w:r>
          </w:p>
        </w:tc>
        <w:tc>
          <w:tcPr>
            <w:tcW w:w="601" w:type="dxa"/>
            <w:vAlign w:val="center"/>
          </w:tcPr>
          <w:p w14:paraId="46BC20DB" w14:textId="77777777" w:rsidR="00AC087C" w:rsidRDefault="00AC087C" w:rsidP="00AC087C">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18</w:t>
            </w:r>
          </w:p>
        </w:tc>
        <w:tc>
          <w:tcPr>
            <w:tcW w:w="601" w:type="dxa"/>
            <w:vAlign w:val="center"/>
          </w:tcPr>
          <w:p w14:paraId="3A4559DC" w14:textId="77777777" w:rsidR="00AC087C" w:rsidRDefault="00AC087C" w:rsidP="00AC087C">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21</w:t>
            </w:r>
          </w:p>
        </w:tc>
        <w:tc>
          <w:tcPr>
            <w:tcW w:w="601" w:type="dxa"/>
            <w:vAlign w:val="center"/>
          </w:tcPr>
          <w:p w14:paraId="119520C5" w14:textId="77777777" w:rsidR="00AC087C" w:rsidRDefault="00AC087C" w:rsidP="00AC087C">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14</w:t>
            </w:r>
          </w:p>
        </w:tc>
        <w:tc>
          <w:tcPr>
            <w:tcW w:w="601" w:type="dxa"/>
            <w:vAlign w:val="center"/>
          </w:tcPr>
          <w:p w14:paraId="2116E2DC" w14:textId="77777777" w:rsidR="00AC087C" w:rsidRDefault="00AC087C" w:rsidP="00AC087C">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5</w:t>
            </w:r>
          </w:p>
        </w:tc>
        <w:tc>
          <w:tcPr>
            <w:tcW w:w="601" w:type="dxa"/>
            <w:vAlign w:val="center"/>
          </w:tcPr>
          <w:p w14:paraId="0609DBBB" w14:textId="77777777" w:rsidR="00AC087C" w:rsidRDefault="00AC087C" w:rsidP="00AC087C">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5</w:t>
            </w:r>
          </w:p>
        </w:tc>
        <w:tc>
          <w:tcPr>
            <w:tcW w:w="630" w:type="dxa"/>
            <w:vAlign w:val="center"/>
          </w:tcPr>
          <w:p w14:paraId="433F4530" w14:textId="77777777" w:rsidR="00AC087C" w:rsidRDefault="00AC087C" w:rsidP="00AC087C">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7</w:t>
            </w:r>
          </w:p>
        </w:tc>
        <w:tc>
          <w:tcPr>
            <w:tcW w:w="630" w:type="dxa"/>
            <w:vAlign w:val="center"/>
          </w:tcPr>
          <w:p w14:paraId="6D4E1B60" w14:textId="77777777" w:rsidR="00AC087C" w:rsidRDefault="00AC087C" w:rsidP="00AC087C">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5</w:t>
            </w:r>
          </w:p>
        </w:tc>
        <w:tc>
          <w:tcPr>
            <w:tcW w:w="630" w:type="dxa"/>
            <w:vAlign w:val="center"/>
          </w:tcPr>
          <w:p w14:paraId="687D2304" w14:textId="77777777" w:rsidR="00AC087C" w:rsidRDefault="00AC087C" w:rsidP="00AC087C">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4</w:t>
            </w:r>
          </w:p>
        </w:tc>
        <w:tc>
          <w:tcPr>
            <w:tcW w:w="630" w:type="dxa"/>
            <w:vAlign w:val="center"/>
          </w:tcPr>
          <w:p w14:paraId="23B53515" w14:textId="77777777" w:rsidR="00AC087C" w:rsidRDefault="00AC087C" w:rsidP="00AC087C">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11</w:t>
            </w:r>
          </w:p>
        </w:tc>
        <w:tc>
          <w:tcPr>
            <w:tcW w:w="630" w:type="dxa"/>
            <w:vAlign w:val="center"/>
          </w:tcPr>
          <w:p w14:paraId="79C23E4B" w14:textId="77777777" w:rsidR="00AC087C" w:rsidRDefault="00AC087C" w:rsidP="00AC087C">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6</w:t>
            </w:r>
          </w:p>
        </w:tc>
      </w:tr>
      <w:tr w:rsidR="00795603" w14:paraId="2848A387" w14:textId="77777777" w:rsidTr="0051723F">
        <w:trPr>
          <w:jc w:val="center"/>
        </w:trPr>
        <w:tc>
          <w:tcPr>
            <w:tcW w:w="1069" w:type="dxa"/>
            <w:shd w:val="clear" w:color="auto" w:fill="C5E0B3" w:themeFill="accent6" w:themeFillTint="66"/>
          </w:tcPr>
          <w:p w14:paraId="4C7FC456" w14:textId="149D5645" w:rsidR="00795603" w:rsidRDefault="00795603" w:rsidP="00795603">
            <w:pPr>
              <w:spacing w:before="100" w:beforeAutospacing="1" w:after="100" w:afterAutospacing="1" w:line="360" w:lineRule="auto"/>
              <w:jc w:val="both"/>
              <w:rPr>
                <w:rFonts w:ascii="Times New Roman" w:eastAsia="Times New Roman" w:hAnsi="Times New Roman" w:cs="Times New Roman"/>
                <w:b/>
                <w:lang w:eastAsia="it-IT"/>
              </w:rPr>
            </w:pPr>
            <w:r>
              <w:rPr>
                <w:rFonts w:ascii="Times New Roman" w:eastAsia="Times New Roman" w:hAnsi="Times New Roman" w:cs="Times New Roman"/>
                <w:b/>
                <w:lang w:eastAsia="it-IT"/>
              </w:rPr>
              <w:t>MEDIA</w:t>
            </w:r>
          </w:p>
        </w:tc>
        <w:tc>
          <w:tcPr>
            <w:tcW w:w="601" w:type="dxa"/>
            <w:vAlign w:val="center"/>
          </w:tcPr>
          <w:p w14:paraId="5C9C07EF" w14:textId="77777777" w:rsidR="00795603" w:rsidRDefault="00795603" w:rsidP="00795603">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3,17</w:t>
            </w:r>
          </w:p>
        </w:tc>
        <w:tc>
          <w:tcPr>
            <w:tcW w:w="601" w:type="dxa"/>
            <w:vAlign w:val="center"/>
          </w:tcPr>
          <w:p w14:paraId="68E93CDB" w14:textId="77777777" w:rsidR="00795603" w:rsidRDefault="00795603" w:rsidP="00795603">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3,62</w:t>
            </w:r>
          </w:p>
        </w:tc>
        <w:tc>
          <w:tcPr>
            <w:tcW w:w="601" w:type="dxa"/>
            <w:vAlign w:val="center"/>
          </w:tcPr>
          <w:p w14:paraId="56D08003" w14:textId="77777777" w:rsidR="00795603" w:rsidRDefault="00795603" w:rsidP="00795603">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3,51</w:t>
            </w:r>
          </w:p>
        </w:tc>
        <w:tc>
          <w:tcPr>
            <w:tcW w:w="601" w:type="dxa"/>
            <w:vAlign w:val="center"/>
          </w:tcPr>
          <w:p w14:paraId="17CBE6DB" w14:textId="77777777" w:rsidR="00795603" w:rsidRDefault="00795603" w:rsidP="00795603">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3,15</w:t>
            </w:r>
          </w:p>
        </w:tc>
        <w:tc>
          <w:tcPr>
            <w:tcW w:w="601" w:type="dxa"/>
            <w:vAlign w:val="center"/>
          </w:tcPr>
          <w:p w14:paraId="04642B64" w14:textId="77777777" w:rsidR="00795603" w:rsidRDefault="00795603" w:rsidP="00795603">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3,81</w:t>
            </w:r>
          </w:p>
        </w:tc>
        <w:tc>
          <w:tcPr>
            <w:tcW w:w="601" w:type="dxa"/>
            <w:vAlign w:val="center"/>
          </w:tcPr>
          <w:p w14:paraId="11E147EA" w14:textId="77777777" w:rsidR="00795603" w:rsidRDefault="00795603" w:rsidP="00795603">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4,03</w:t>
            </w:r>
          </w:p>
        </w:tc>
        <w:tc>
          <w:tcPr>
            <w:tcW w:w="601" w:type="dxa"/>
            <w:vAlign w:val="center"/>
          </w:tcPr>
          <w:p w14:paraId="0A909269" w14:textId="77777777" w:rsidR="00795603" w:rsidRDefault="00795603" w:rsidP="00795603">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3,70</w:t>
            </w:r>
          </w:p>
        </w:tc>
        <w:tc>
          <w:tcPr>
            <w:tcW w:w="601" w:type="dxa"/>
            <w:vAlign w:val="center"/>
          </w:tcPr>
          <w:p w14:paraId="674D74AC" w14:textId="77777777" w:rsidR="00795603" w:rsidRDefault="00795603" w:rsidP="00795603">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3,27</w:t>
            </w:r>
          </w:p>
        </w:tc>
        <w:tc>
          <w:tcPr>
            <w:tcW w:w="601" w:type="dxa"/>
            <w:vAlign w:val="center"/>
          </w:tcPr>
          <w:p w14:paraId="2181E2F9" w14:textId="77777777" w:rsidR="00795603" w:rsidRDefault="00795603" w:rsidP="00795603">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3,30</w:t>
            </w:r>
          </w:p>
        </w:tc>
        <w:tc>
          <w:tcPr>
            <w:tcW w:w="630" w:type="dxa"/>
            <w:vAlign w:val="center"/>
          </w:tcPr>
          <w:p w14:paraId="0EED20EF" w14:textId="77777777" w:rsidR="00795603" w:rsidRDefault="00795603" w:rsidP="00795603">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3,55</w:t>
            </w:r>
          </w:p>
        </w:tc>
        <w:tc>
          <w:tcPr>
            <w:tcW w:w="630" w:type="dxa"/>
            <w:vAlign w:val="center"/>
          </w:tcPr>
          <w:p w14:paraId="3A152653" w14:textId="77777777" w:rsidR="00795603" w:rsidRDefault="00795603" w:rsidP="00795603">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3,24</w:t>
            </w:r>
          </w:p>
        </w:tc>
        <w:tc>
          <w:tcPr>
            <w:tcW w:w="630" w:type="dxa"/>
            <w:vAlign w:val="center"/>
          </w:tcPr>
          <w:p w14:paraId="586C0C27" w14:textId="77777777" w:rsidR="00795603" w:rsidRDefault="00795603" w:rsidP="00795603">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3,26</w:t>
            </w:r>
          </w:p>
        </w:tc>
        <w:tc>
          <w:tcPr>
            <w:tcW w:w="630" w:type="dxa"/>
            <w:vAlign w:val="center"/>
          </w:tcPr>
          <w:p w14:paraId="441B1161" w14:textId="77777777" w:rsidR="00795603" w:rsidRDefault="00795603" w:rsidP="00795603">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3,60</w:t>
            </w:r>
          </w:p>
        </w:tc>
        <w:tc>
          <w:tcPr>
            <w:tcW w:w="630" w:type="dxa"/>
            <w:vAlign w:val="center"/>
          </w:tcPr>
          <w:p w14:paraId="5D768E94" w14:textId="77777777" w:rsidR="00795603" w:rsidRDefault="00795603" w:rsidP="00795603">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3,11</w:t>
            </w:r>
          </w:p>
        </w:tc>
      </w:tr>
      <w:tr w:rsidR="00795603" w14:paraId="0A0727A6" w14:textId="77777777" w:rsidTr="0051723F">
        <w:trPr>
          <w:jc w:val="center"/>
        </w:trPr>
        <w:tc>
          <w:tcPr>
            <w:tcW w:w="1069" w:type="dxa"/>
            <w:shd w:val="clear" w:color="auto" w:fill="C5E0B3" w:themeFill="accent6" w:themeFillTint="66"/>
          </w:tcPr>
          <w:p w14:paraId="05B62AC4" w14:textId="627E1196" w:rsidR="00795603" w:rsidRDefault="00795603" w:rsidP="00795603">
            <w:pPr>
              <w:spacing w:before="100" w:beforeAutospacing="1" w:after="100" w:afterAutospacing="1" w:line="360" w:lineRule="auto"/>
              <w:jc w:val="both"/>
              <w:rPr>
                <w:rFonts w:ascii="Times New Roman" w:eastAsia="Times New Roman" w:hAnsi="Times New Roman" w:cs="Times New Roman"/>
                <w:b/>
                <w:lang w:eastAsia="it-IT"/>
              </w:rPr>
            </w:pPr>
            <w:r>
              <w:rPr>
                <w:rFonts w:ascii="Times New Roman" w:eastAsia="Times New Roman" w:hAnsi="Times New Roman" w:cs="Times New Roman"/>
                <w:b/>
                <w:lang w:eastAsia="it-IT"/>
              </w:rPr>
              <w:t>TOT MEDIA</w:t>
            </w:r>
          </w:p>
        </w:tc>
        <w:tc>
          <w:tcPr>
            <w:tcW w:w="8559" w:type="dxa"/>
            <w:gridSpan w:val="14"/>
            <w:vAlign w:val="center"/>
          </w:tcPr>
          <w:p w14:paraId="389367F0" w14:textId="77777777" w:rsidR="00795603" w:rsidRDefault="00795603" w:rsidP="00795603">
            <w:pPr>
              <w:spacing w:before="100" w:beforeAutospacing="1" w:after="100" w:afterAutospacing="1" w:line="360" w:lineRule="auto"/>
              <w:jc w:val="center"/>
              <w:rPr>
                <w:rFonts w:ascii="Times New Roman" w:eastAsia="Times New Roman" w:hAnsi="Times New Roman" w:cs="Times New Roman"/>
                <w:b/>
                <w:sz w:val="24"/>
                <w:szCs w:val="24"/>
                <w:lang w:eastAsia="it-IT"/>
              </w:rPr>
            </w:pPr>
            <w:r>
              <w:rPr>
                <w:rFonts w:ascii="Times New Roman" w:eastAsia="Times New Roman" w:hAnsi="Times New Roman" w:cs="Times New Roman"/>
                <w:b/>
                <w:sz w:val="24"/>
                <w:szCs w:val="24"/>
                <w:lang w:eastAsia="it-IT"/>
              </w:rPr>
              <w:t>3,45</w:t>
            </w:r>
          </w:p>
        </w:tc>
      </w:tr>
    </w:tbl>
    <w:p w14:paraId="0EB27D72" w14:textId="6ECDD905" w:rsidR="00AC087C" w:rsidRPr="00310A49" w:rsidRDefault="00310A49" w:rsidP="00D507CF">
      <w:pPr>
        <w:pStyle w:val="Didascalia"/>
        <w:spacing w:before="240" w:line="360" w:lineRule="auto"/>
        <w:jc w:val="center"/>
        <w:rPr>
          <w:lang w:val="en-US"/>
        </w:rPr>
      </w:pPr>
      <w:r>
        <w:lastRenderedPageBreak/>
        <w:t xml:space="preserve">Tabella </w:t>
      </w:r>
      <w:r w:rsidR="00F36066">
        <w:t>4</w:t>
      </w:r>
      <w:r>
        <w:t xml:space="preserve">:  </w:t>
      </w:r>
      <w:r w:rsidRPr="00F41149">
        <w:t>Le colonne corrispondono alle domande del questionario, mentre le righe mostrano il conteggio delle risposte per ciascuna opzione.</w:t>
      </w:r>
    </w:p>
    <w:p w14:paraId="411EEF41" w14:textId="77777777" w:rsidR="00AC087C" w:rsidRDefault="00AC087C" w:rsidP="00AC087C">
      <w:pPr>
        <w:spacing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La media è appena sopra il punteggio neutro (3.0), suggerendo che gli utenti sono generalmente neutri o indecisi riguardo alla corrispondenza tra gli articoli raccomandati e i loro interessi.</w:t>
      </w:r>
    </w:p>
    <w:p w14:paraId="5ACD582B" w14:textId="2361D1DA" w:rsidR="00AC087C" w:rsidRDefault="00AC087C" w:rsidP="00AC087C">
      <w:pPr>
        <w:spacing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il sistema sembra efficace nel suggerire articoli che gli utenti non conoscevano prima grazie un punteggio superiore al 3.5. Gli utenti inoltre hanno percepito gli articoli variegati tra loro</w:t>
      </w:r>
      <w:r w:rsidR="00146D74">
        <w:rPr>
          <w:rFonts w:ascii="Times New Roman" w:eastAsia="Times New Roman" w:hAnsi="Times New Roman" w:cs="Times New Roman"/>
          <w:sz w:val="24"/>
          <w:szCs w:val="24"/>
          <w:lang w:eastAsia="it-IT"/>
        </w:rPr>
        <w:t xml:space="preserve"> e</w:t>
      </w:r>
      <w:r>
        <w:rPr>
          <w:rFonts w:ascii="Times New Roman" w:eastAsia="Times New Roman" w:hAnsi="Times New Roman" w:cs="Times New Roman"/>
          <w:sz w:val="24"/>
          <w:szCs w:val="24"/>
          <w:lang w:eastAsia="it-IT"/>
        </w:rPr>
        <w:t xml:space="preserve"> anche in questo caso gli utenti hanno sentito la necessità di avere qualche informazione in più sugli articoli suggeriti che non conoscevano. </w:t>
      </w:r>
    </w:p>
    <w:p w14:paraId="12BC555F" w14:textId="77777777" w:rsidR="00AC087C" w:rsidRDefault="00AC087C" w:rsidP="00AC087C">
      <w:pPr>
        <w:spacing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Una media del 3,26 invece suggerisce che non tutti gli utenti hanno ben compreso le motivazioni dietro le raccomandazioni, suggerendo che questa tecnica potrebbe aver bisogno di essere perfezionata. </w:t>
      </w:r>
    </w:p>
    <w:p w14:paraId="5E23D8A1" w14:textId="1C880A19" w:rsidR="00AC087C" w:rsidRDefault="00AC087C" w:rsidP="00AC087C">
      <w:pPr>
        <w:spacing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In linea di massima questa tecnica sembra aver bisogno di una maggiore chiarezza nelle informazioni fornite. Un indice 3,45 è leggermente sotto la soglia del 3,5 suggerendo che sebbene ci siano degli spunti positivi non abbia convinto del tutto gli utenti. Il confronto con le due tecniche precedenti mette ancora di più in risalto questo.</w:t>
      </w:r>
    </w:p>
    <w:p w14:paraId="17D7DFFC" w14:textId="3124CB60" w:rsidR="00AC087C" w:rsidRDefault="00B71BA1" w:rsidP="00B71BA1">
      <w:pPr>
        <w:spacing w:line="360" w:lineRule="auto"/>
        <w:jc w:val="both"/>
        <w:rPr>
          <w:rFonts w:ascii="Times New Roman" w:eastAsia="Times New Roman" w:hAnsi="Times New Roman" w:cs="Times New Roman"/>
          <w:sz w:val="24"/>
          <w:szCs w:val="24"/>
          <w:lang w:eastAsia="it-IT"/>
        </w:rPr>
      </w:pPr>
      <w:r>
        <w:rPr>
          <w:noProof/>
          <w:lang w:eastAsia="it-IT"/>
        </w:rPr>
        <w:drawing>
          <wp:inline distT="0" distB="0" distL="0" distR="0" wp14:anchorId="35163DAF" wp14:editId="22AF9F18">
            <wp:extent cx="6120130" cy="2999105"/>
            <wp:effectExtent l="0" t="0" r="0" b="0"/>
            <wp:docPr id="12" name="Grafico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204"/>
              </a:graphicData>
            </a:graphic>
          </wp:inline>
        </w:drawing>
      </w:r>
    </w:p>
    <w:p w14:paraId="6F8C0EC0" w14:textId="61460365" w:rsidR="00F834E6" w:rsidRPr="002C4A92" w:rsidRDefault="009D235A" w:rsidP="005556D6">
      <w:pPr>
        <w:spacing w:line="360" w:lineRule="auto"/>
        <w:jc w:val="both"/>
        <w:rPr>
          <w:rFonts w:ascii="Times New Roman" w:hAnsi="Times New Roman" w:cs="Times New Roman"/>
          <w:b/>
          <w:sz w:val="24"/>
          <w:szCs w:val="24"/>
        </w:rPr>
      </w:pPr>
      <w:r w:rsidRPr="002C4A92">
        <w:rPr>
          <w:rFonts w:ascii="Times New Roman" w:hAnsi="Times New Roman" w:cs="Times New Roman"/>
          <w:b/>
          <w:sz w:val="24"/>
          <w:szCs w:val="24"/>
        </w:rPr>
        <w:t>Audio (</w:t>
      </w:r>
      <w:proofErr w:type="spellStart"/>
      <w:r w:rsidRPr="002C4A92">
        <w:rPr>
          <w:rFonts w:ascii="Times New Roman" w:hAnsi="Times New Roman" w:cs="Times New Roman"/>
          <w:b/>
          <w:sz w:val="24"/>
          <w:szCs w:val="24"/>
        </w:rPr>
        <w:t>VGGish</w:t>
      </w:r>
      <w:proofErr w:type="spellEnd"/>
      <w:r w:rsidRPr="002C4A92">
        <w:rPr>
          <w:rFonts w:ascii="Times New Roman" w:hAnsi="Times New Roman" w:cs="Times New Roman"/>
          <w:b/>
          <w:sz w:val="24"/>
          <w:szCs w:val="24"/>
        </w:rPr>
        <w:t>)</w:t>
      </w:r>
    </w:p>
    <w:p w14:paraId="22DBAD59" w14:textId="77777777" w:rsidR="009D235A" w:rsidRDefault="009D235A" w:rsidP="009D235A">
      <w:pPr>
        <w:pStyle w:val="NormaleWeb"/>
        <w:spacing w:line="360" w:lineRule="auto"/>
        <w:jc w:val="both"/>
      </w:pPr>
      <w:r>
        <w:t>Il sistema di raccomandazione è considerato utile e intuitivo dagli utenti, ma è necessario migliorare la qualità e la personalizzazione dei suggerimenti, specialmente in relazione alla loro attrattiva commerciale. Spicca infatti come indice 2,98 della Q14, uno dei più bassi registrati fino ad ora che indica una bassa propensione all’acquisto dei prodotti da parte degli utenti.</w:t>
      </w:r>
    </w:p>
    <w:p w14:paraId="55FD115B" w14:textId="1C7DB208" w:rsidR="009D235A" w:rsidRPr="009D235A" w:rsidRDefault="009D235A" w:rsidP="009D235A">
      <w:pPr>
        <w:pStyle w:val="NormaleWeb"/>
        <w:spacing w:line="360" w:lineRule="auto"/>
        <w:jc w:val="both"/>
      </w:pPr>
      <w:r>
        <w:lastRenderedPageBreak/>
        <w:t xml:space="preserve">Il livello di soddisfazione complessivo è di 3,37 leggermente sotto 3,5, suggerendo che il sistema ha avuto pochi </w:t>
      </w:r>
      <w:proofErr w:type="gramStart"/>
      <w:r>
        <w:t>feedback</w:t>
      </w:r>
      <w:proofErr w:type="gramEnd"/>
      <w:r>
        <w:t xml:space="preserve"> totalmente positivi e che ci sono margini di miglioramento.</w:t>
      </w:r>
    </w:p>
    <w:tbl>
      <w:tblPr>
        <w:tblStyle w:val="Grigliatabella"/>
        <w:tblW w:w="0" w:type="auto"/>
        <w:jc w:val="center"/>
        <w:tblLook w:val="04A0" w:firstRow="1" w:lastRow="0" w:firstColumn="1" w:lastColumn="0" w:noHBand="0" w:noVBand="1"/>
      </w:tblPr>
      <w:tblGrid>
        <w:gridCol w:w="1069"/>
        <w:gridCol w:w="601"/>
        <w:gridCol w:w="601"/>
        <w:gridCol w:w="601"/>
        <w:gridCol w:w="601"/>
        <w:gridCol w:w="601"/>
        <w:gridCol w:w="601"/>
        <w:gridCol w:w="601"/>
        <w:gridCol w:w="601"/>
        <w:gridCol w:w="601"/>
        <w:gridCol w:w="630"/>
        <w:gridCol w:w="630"/>
        <w:gridCol w:w="630"/>
        <w:gridCol w:w="630"/>
        <w:gridCol w:w="630"/>
      </w:tblGrid>
      <w:tr w:rsidR="009D235A" w14:paraId="4A55DAD2" w14:textId="77777777" w:rsidTr="0051723F">
        <w:trPr>
          <w:jc w:val="center"/>
        </w:trPr>
        <w:tc>
          <w:tcPr>
            <w:tcW w:w="1069" w:type="dxa"/>
            <w:vMerge w:val="restart"/>
            <w:shd w:val="clear" w:color="auto" w:fill="FFE599" w:themeFill="accent4" w:themeFillTint="66"/>
          </w:tcPr>
          <w:p w14:paraId="050CB1CC"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sz w:val="24"/>
                <w:szCs w:val="24"/>
                <w:lang w:eastAsia="it-IT"/>
              </w:rPr>
            </w:pPr>
          </w:p>
        </w:tc>
        <w:tc>
          <w:tcPr>
            <w:tcW w:w="8559" w:type="dxa"/>
            <w:gridSpan w:val="14"/>
            <w:shd w:val="clear" w:color="auto" w:fill="B4C6E7" w:themeFill="accent1" w:themeFillTint="66"/>
          </w:tcPr>
          <w:p w14:paraId="530D8FE3" w14:textId="603AE899" w:rsidR="009D235A" w:rsidRDefault="009D235A" w:rsidP="009D235A">
            <w:pPr>
              <w:spacing w:before="100" w:beforeAutospacing="1" w:after="100" w:afterAutospacing="1" w:line="360" w:lineRule="auto"/>
              <w:jc w:val="center"/>
              <w:rPr>
                <w:rFonts w:ascii="Times New Roman" w:eastAsia="Times New Roman" w:hAnsi="Times New Roman" w:cs="Times New Roman"/>
                <w:b/>
                <w:sz w:val="24"/>
                <w:szCs w:val="24"/>
                <w:lang w:eastAsia="it-IT"/>
              </w:rPr>
            </w:pPr>
            <w:r>
              <w:rPr>
                <w:rFonts w:ascii="Times New Roman" w:eastAsia="Times New Roman" w:hAnsi="Times New Roman" w:cs="Times New Roman"/>
                <w:b/>
                <w:sz w:val="24"/>
                <w:szCs w:val="24"/>
                <w:lang w:eastAsia="it-IT"/>
              </w:rPr>
              <w:t xml:space="preserve"> </w:t>
            </w:r>
            <w:r>
              <w:rPr>
                <w:rFonts w:ascii="Times New Roman" w:eastAsia="Times New Roman" w:hAnsi="Times New Roman" w:cs="Times New Roman"/>
                <w:b/>
                <w:sz w:val="24"/>
                <w:szCs w:val="24"/>
                <w:lang w:val="en-US" w:eastAsia="it-IT"/>
              </w:rPr>
              <w:t>AUDIO (VGGISH)</w:t>
            </w:r>
            <w:r>
              <w:rPr>
                <w:rFonts w:ascii="Times New Roman" w:eastAsia="Times New Roman" w:hAnsi="Times New Roman" w:cs="Times New Roman"/>
                <w:b/>
                <w:sz w:val="24"/>
                <w:szCs w:val="24"/>
                <w:lang w:eastAsia="it-IT"/>
              </w:rPr>
              <w:t xml:space="preserve"> </w:t>
            </w:r>
          </w:p>
        </w:tc>
      </w:tr>
      <w:tr w:rsidR="009D235A" w14:paraId="4D585A47" w14:textId="77777777" w:rsidTr="0051723F">
        <w:trPr>
          <w:jc w:val="center"/>
        </w:trPr>
        <w:tc>
          <w:tcPr>
            <w:tcW w:w="1069" w:type="dxa"/>
            <w:vMerge/>
            <w:shd w:val="clear" w:color="auto" w:fill="FFE599" w:themeFill="accent4" w:themeFillTint="66"/>
          </w:tcPr>
          <w:p w14:paraId="5AB87E95"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sz w:val="24"/>
                <w:szCs w:val="24"/>
                <w:lang w:eastAsia="it-IT"/>
              </w:rPr>
            </w:pPr>
          </w:p>
        </w:tc>
        <w:tc>
          <w:tcPr>
            <w:tcW w:w="601" w:type="dxa"/>
          </w:tcPr>
          <w:p w14:paraId="72DD013A"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Q1</w:t>
            </w:r>
          </w:p>
        </w:tc>
        <w:tc>
          <w:tcPr>
            <w:tcW w:w="601" w:type="dxa"/>
          </w:tcPr>
          <w:p w14:paraId="23850BE1"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Q2</w:t>
            </w:r>
          </w:p>
        </w:tc>
        <w:tc>
          <w:tcPr>
            <w:tcW w:w="601" w:type="dxa"/>
          </w:tcPr>
          <w:p w14:paraId="42256951"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Q3</w:t>
            </w:r>
          </w:p>
        </w:tc>
        <w:tc>
          <w:tcPr>
            <w:tcW w:w="601" w:type="dxa"/>
          </w:tcPr>
          <w:p w14:paraId="30461335"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Q4</w:t>
            </w:r>
          </w:p>
        </w:tc>
        <w:tc>
          <w:tcPr>
            <w:tcW w:w="601" w:type="dxa"/>
          </w:tcPr>
          <w:p w14:paraId="0B5B965F"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Q5</w:t>
            </w:r>
          </w:p>
        </w:tc>
        <w:tc>
          <w:tcPr>
            <w:tcW w:w="601" w:type="dxa"/>
          </w:tcPr>
          <w:p w14:paraId="53A4843E"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Q6</w:t>
            </w:r>
          </w:p>
        </w:tc>
        <w:tc>
          <w:tcPr>
            <w:tcW w:w="601" w:type="dxa"/>
          </w:tcPr>
          <w:p w14:paraId="69720E2C"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Q7</w:t>
            </w:r>
          </w:p>
        </w:tc>
        <w:tc>
          <w:tcPr>
            <w:tcW w:w="601" w:type="dxa"/>
          </w:tcPr>
          <w:p w14:paraId="57968B0B"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Q8</w:t>
            </w:r>
          </w:p>
        </w:tc>
        <w:tc>
          <w:tcPr>
            <w:tcW w:w="601" w:type="dxa"/>
          </w:tcPr>
          <w:p w14:paraId="456115C3"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Q9</w:t>
            </w:r>
          </w:p>
        </w:tc>
        <w:tc>
          <w:tcPr>
            <w:tcW w:w="630" w:type="dxa"/>
          </w:tcPr>
          <w:p w14:paraId="388CC1D7"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Q10</w:t>
            </w:r>
          </w:p>
        </w:tc>
        <w:tc>
          <w:tcPr>
            <w:tcW w:w="630" w:type="dxa"/>
          </w:tcPr>
          <w:p w14:paraId="0AF53372"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Q11</w:t>
            </w:r>
          </w:p>
        </w:tc>
        <w:tc>
          <w:tcPr>
            <w:tcW w:w="630" w:type="dxa"/>
          </w:tcPr>
          <w:p w14:paraId="7BC343D3"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Q12</w:t>
            </w:r>
          </w:p>
        </w:tc>
        <w:tc>
          <w:tcPr>
            <w:tcW w:w="630" w:type="dxa"/>
          </w:tcPr>
          <w:p w14:paraId="0D0DE453"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Q13</w:t>
            </w:r>
          </w:p>
        </w:tc>
        <w:tc>
          <w:tcPr>
            <w:tcW w:w="630" w:type="dxa"/>
          </w:tcPr>
          <w:p w14:paraId="68FD0291"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Q14</w:t>
            </w:r>
          </w:p>
        </w:tc>
      </w:tr>
      <w:tr w:rsidR="009D235A" w14:paraId="6A302C91" w14:textId="77777777" w:rsidTr="0051723F">
        <w:trPr>
          <w:jc w:val="center"/>
        </w:trPr>
        <w:tc>
          <w:tcPr>
            <w:tcW w:w="1069" w:type="dxa"/>
            <w:shd w:val="clear" w:color="auto" w:fill="FFE599" w:themeFill="accent4" w:themeFillTint="66"/>
          </w:tcPr>
          <w:p w14:paraId="518C3B52" w14:textId="2E133080" w:rsidR="009D235A" w:rsidRDefault="009D235A" w:rsidP="0051723F">
            <w:pPr>
              <w:spacing w:before="100" w:beforeAutospacing="1" w:after="100" w:afterAutospacing="1" w:line="360" w:lineRule="auto"/>
              <w:jc w:val="both"/>
              <w:rPr>
                <w:rFonts w:ascii="Times New Roman" w:eastAsia="Times New Roman" w:hAnsi="Times New Roman" w:cs="Times New Roman"/>
                <w:b/>
                <w:lang w:eastAsia="it-IT"/>
              </w:rPr>
            </w:pPr>
            <w:r>
              <w:rPr>
                <w:rFonts w:ascii="Times New Roman" w:eastAsia="Times New Roman" w:hAnsi="Times New Roman" w:cs="Times New Roman"/>
                <w:b/>
                <w:lang w:eastAsia="it-IT"/>
              </w:rPr>
              <w:t xml:space="preserve">1 </w:t>
            </w:r>
          </w:p>
        </w:tc>
        <w:tc>
          <w:tcPr>
            <w:tcW w:w="601" w:type="dxa"/>
            <w:vAlign w:val="center"/>
          </w:tcPr>
          <w:p w14:paraId="0BCC975A" w14:textId="77777777" w:rsidR="009D235A" w:rsidRDefault="009D235A" w:rsidP="0051723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10</w:t>
            </w:r>
          </w:p>
        </w:tc>
        <w:tc>
          <w:tcPr>
            <w:tcW w:w="601" w:type="dxa"/>
            <w:vAlign w:val="center"/>
          </w:tcPr>
          <w:p w14:paraId="42D71403" w14:textId="77777777" w:rsidR="009D235A" w:rsidRDefault="009D235A" w:rsidP="0051723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5</w:t>
            </w:r>
          </w:p>
        </w:tc>
        <w:tc>
          <w:tcPr>
            <w:tcW w:w="601" w:type="dxa"/>
            <w:vAlign w:val="center"/>
          </w:tcPr>
          <w:p w14:paraId="50279965"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0</w:t>
            </w:r>
          </w:p>
        </w:tc>
        <w:tc>
          <w:tcPr>
            <w:tcW w:w="601" w:type="dxa"/>
            <w:vAlign w:val="center"/>
          </w:tcPr>
          <w:p w14:paraId="1A349D86"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6</w:t>
            </w:r>
          </w:p>
        </w:tc>
        <w:tc>
          <w:tcPr>
            <w:tcW w:w="601" w:type="dxa"/>
            <w:vAlign w:val="center"/>
          </w:tcPr>
          <w:p w14:paraId="6F8BCB62"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5</w:t>
            </w:r>
          </w:p>
        </w:tc>
        <w:tc>
          <w:tcPr>
            <w:tcW w:w="601" w:type="dxa"/>
            <w:vAlign w:val="center"/>
          </w:tcPr>
          <w:p w14:paraId="61066729"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w:t>
            </w:r>
          </w:p>
        </w:tc>
        <w:tc>
          <w:tcPr>
            <w:tcW w:w="601" w:type="dxa"/>
            <w:vAlign w:val="center"/>
          </w:tcPr>
          <w:p w14:paraId="4DB073C6"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w:t>
            </w:r>
          </w:p>
        </w:tc>
        <w:tc>
          <w:tcPr>
            <w:tcW w:w="601" w:type="dxa"/>
            <w:vAlign w:val="center"/>
          </w:tcPr>
          <w:p w14:paraId="055651A5"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5</w:t>
            </w:r>
          </w:p>
        </w:tc>
        <w:tc>
          <w:tcPr>
            <w:tcW w:w="601" w:type="dxa"/>
            <w:vAlign w:val="center"/>
          </w:tcPr>
          <w:p w14:paraId="5B86CAD5"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5</w:t>
            </w:r>
          </w:p>
        </w:tc>
        <w:tc>
          <w:tcPr>
            <w:tcW w:w="630" w:type="dxa"/>
            <w:vAlign w:val="center"/>
          </w:tcPr>
          <w:p w14:paraId="5D202771"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6</w:t>
            </w:r>
          </w:p>
        </w:tc>
        <w:tc>
          <w:tcPr>
            <w:tcW w:w="630" w:type="dxa"/>
            <w:vAlign w:val="center"/>
          </w:tcPr>
          <w:p w14:paraId="359600A1"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6</w:t>
            </w:r>
          </w:p>
        </w:tc>
        <w:tc>
          <w:tcPr>
            <w:tcW w:w="630" w:type="dxa"/>
            <w:vAlign w:val="center"/>
          </w:tcPr>
          <w:p w14:paraId="56A2ED83"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w:t>
            </w:r>
          </w:p>
        </w:tc>
        <w:tc>
          <w:tcPr>
            <w:tcW w:w="630" w:type="dxa"/>
            <w:vAlign w:val="center"/>
          </w:tcPr>
          <w:p w14:paraId="437EB04D"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w:t>
            </w:r>
          </w:p>
        </w:tc>
        <w:tc>
          <w:tcPr>
            <w:tcW w:w="630" w:type="dxa"/>
            <w:vAlign w:val="center"/>
          </w:tcPr>
          <w:p w14:paraId="6E3E6185"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7</w:t>
            </w:r>
          </w:p>
        </w:tc>
      </w:tr>
      <w:tr w:rsidR="009D235A" w14:paraId="51488C24" w14:textId="77777777" w:rsidTr="0051723F">
        <w:trPr>
          <w:jc w:val="center"/>
        </w:trPr>
        <w:tc>
          <w:tcPr>
            <w:tcW w:w="1069" w:type="dxa"/>
            <w:shd w:val="clear" w:color="auto" w:fill="FFE599" w:themeFill="accent4" w:themeFillTint="66"/>
          </w:tcPr>
          <w:p w14:paraId="552A9D40"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b/>
                <w:lang w:eastAsia="it-IT"/>
              </w:rPr>
            </w:pPr>
            <w:r>
              <w:rPr>
                <w:rFonts w:ascii="Times New Roman" w:eastAsia="Times New Roman" w:hAnsi="Times New Roman" w:cs="Times New Roman"/>
                <w:b/>
                <w:lang w:eastAsia="it-IT"/>
              </w:rPr>
              <w:t>2</w:t>
            </w:r>
          </w:p>
        </w:tc>
        <w:tc>
          <w:tcPr>
            <w:tcW w:w="601" w:type="dxa"/>
            <w:vAlign w:val="center"/>
          </w:tcPr>
          <w:p w14:paraId="5EDF93A3" w14:textId="77777777" w:rsidR="009D235A" w:rsidRDefault="009D235A" w:rsidP="0051723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9</w:t>
            </w:r>
          </w:p>
        </w:tc>
        <w:tc>
          <w:tcPr>
            <w:tcW w:w="601" w:type="dxa"/>
            <w:vAlign w:val="center"/>
          </w:tcPr>
          <w:p w14:paraId="422FC9ED" w14:textId="77777777" w:rsidR="009D235A" w:rsidRDefault="009D235A" w:rsidP="0051723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5</w:t>
            </w:r>
          </w:p>
        </w:tc>
        <w:tc>
          <w:tcPr>
            <w:tcW w:w="601" w:type="dxa"/>
            <w:vAlign w:val="center"/>
          </w:tcPr>
          <w:p w14:paraId="3E6270A6"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6</w:t>
            </w:r>
          </w:p>
        </w:tc>
        <w:tc>
          <w:tcPr>
            <w:tcW w:w="601" w:type="dxa"/>
            <w:vAlign w:val="center"/>
          </w:tcPr>
          <w:p w14:paraId="61886B31"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7</w:t>
            </w:r>
          </w:p>
        </w:tc>
        <w:tc>
          <w:tcPr>
            <w:tcW w:w="601" w:type="dxa"/>
            <w:vAlign w:val="center"/>
          </w:tcPr>
          <w:p w14:paraId="49851D4D"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w:t>
            </w:r>
          </w:p>
        </w:tc>
        <w:tc>
          <w:tcPr>
            <w:tcW w:w="601" w:type="dxa"/>
            <w:vAlign w:val="center"/>
          </w:tcPr>
          <w:p w14:paraId="12C1FF66"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4</w:t>
            </w:r>
          </w:p>
        </w:tc>
        <w:tc>
          <w:tcPr>
            <w:tcW w:w="601" w:type="dxa"/>
            <w:vAlign w:val="center"/>
          </w:tcPr>
          <w:p w14:paraId="376F992A"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8</w:t>
            </w:r>
          </w:p>
        </w:tc>
        <w:tc>
          <w:tcPr>
            <w:tcW w:w="601" w:type="dxa"/>
            <w:vAlign w:val="center"/>
          </w:tcPr>
          <w:p w14:paraId="4F53A112"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8</w:t>
            </w:r>
          </w:p>
        </w:tc>
        <w:tc>
          <w:tcPr>
            <w:tcW w:w="601" w:type="dxa"/>
            <w:vAlign w:val="center"/>
          </w:tcPr>
          <w:p w14:paraId="56570DF3"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12</w:t>
            </w:r>
          </w:p>
        </w:tc>
        <w:tc>
          <w:tcPr>
            <w:tcW w:w="630" w:type="dxa"/>
            <w:vAlign w:val="center"/>
          </w:tcPr>
          <w:p w14:paraId="64BEF805"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7</w:t>
            </w:r>
          </w:p>
        </w:tc>
        <w:tc>
          <w:tcPr>
            <w:tcW w:w="630" w:type="dxa"/>
            <w:vAlign w:val="center"/>
          </w:tcPr>
          <w:p w14:paraId="0D3DC25E"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11</w:t>
            </w:r>
          </w:p>
        </w:tc>
        <w:tc>
          <w:tcPr>
            <w:tcW w:w="630" w:type="dxa"/>
            <w:vAlign w:val="center"/>
          </w:tcPr>
          <w:p w14:paraId="15564EDE"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9</w:t>
            </w:r>
          </w:p>
        </w:tc>
        <w:tc>
          <w:tcPr>
            <w:tcW w:w="630" w:type="dxa"/>
            <w:vAlign w:val="center"/>
          </w:tcPr>
          <w:p w14:paraId="2B1C4F66"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13</w:t>
            </w:r>
          </w:p>
        </w:tc>
        <w:tc>
          <w:tcPr>
            <w:tcW w:w="630" w:type="dxa"/>
            <w:vAlign w:val="center"/>
          </w:tcPr>
          <w:p w14:paraId="781ED118"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15</w:t>
            </w:r>
          </w:p>
        </w:tc>
      </w:tr>
      <w:tr w:rsidR="009D235A" w14:paraId="501A3233" w14:textId="77777777" w:rsidTr="0051723F">
        <w:trPr>
          <w:jc w:val="center"/>
        </w:trPr>
        <w:tc>
          <w:tcPr>
            <w:tcW w:w="1069" w:type="dxa"/>
            <w:shd w:val="clear" w:color="auto" w:fill="FFE599" w:themeFill="accent4" w:themeFillTint="66"/>
          </w:tcPr>
          <w:p w14:paraId="673515D2"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b/>
                <w:lang w:eastAsia="it-IT"/>
              </w:rPr>
            </w:pPr>
            <w:r>
              <w:rPr>
                <w:rFonts w:ascii="Times New Roman" w:eastAsia="Times New Roman" w:hAnsi="Times New Roman" w:cs="Times New Roman"/>
                <w:b/>
                <w:lang w:eastAsia="it-IT"/>
              </w:rPr>
              <w:t>3</w:t>
            </w:r>
          </w:p>
        </w:tc>
        <w:tc>
          <w:tcPr>
            <w:tcW w:w="601" w:type="dxa"/>
            <w:vAlign w:val="center"/>
          </w:tcPr>
          <w:p w14:paraId="7A9303D5" w14:textId="77777777" w:rsidR="009D235A" w:rsidRDefault="009D235A" w:rsidP="0051723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11</w:t>
            </w:r>
          </w:p>
        </w:tc>
        <w:tc>
          <w:tcPr>
            <w:tcW w:w="601" w:type="dxa"/>
            <w:vAlign w:val="center"/>
          </w:tcPr>
          <w:p w14:paraId="75070DD1" w14:textId="77777777" w:rsidR="009D235A" w:rsidRDefault="009D235A" w:rsidP="0051723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10</w:t>
            </w:r>
          </w:p>
        </w:tc>
        <w:tc>
          <w:tcPr>
            <w:tcW w:w="601" w:type="dxa"/>
            <w:vAlign w:val="center"/>
          </w:tcPr>
          <w:p w14:paraId="2AAA0C7A"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17</w:t>
            </w:r>
          </w:p>
        </w:tc>
        <w:tc>
          <w:tcPr>
            <w:tcW w:w="601" w:type="dxa"/>
            <w:vAlign w:val="center"/>
          </w:tcPr>
          <w:p w14:paraId="58AD8068"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20</w:t>
            </w:r>
          </w:p>
        </w:tc>
        <w:tc>
          <w:tcPr>
            <w:tcW w:w="601" w:type="dxa"/>
            <w:vAlign w:val="center"/>
          </w:tcPr>
          <w:p w14:paraId="1323F8B1"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14</w:t>
            </w:r>
          </w:p>
        </w:tc>
        <w:tc>
          <w:tcPr>
            <w:tcW w:w="601" w:type="dxa"/>
            <w:vAlign w:val="center"/>
          </w:tcPr>
          <w:p w14:paraId="660848C8"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9</w:t>
            </w:r>
          </w:p>
        </w:tc>
        <w:tc>
          <w:tcPr>
            <w:tcW w:w="601" w:type="dxa"/>
            <w:vAlign w:val="center"/>
          </w:tcPr>
          <w:p w14:paraId="66DD207B"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10</w:t>
            </w:r>
          </w:p>
        </w:tc>
        <w:tc>
          <w:tcPr>
            <w:tcW w:w="601" w:type="dxa"/>
            <w:vAlign w:val="center"/>
          </w:tcPr>
          <w:p w14:paraId="4C340A3D"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14</w:t>
            </w:r>
          </w:p>
        </w:tc>
        <w:tc>
          <w:tcPr>
            <w:tcW w:w="601" w:type="dxa"/>
            <w:vAlign w:val="center"/>
          </w:tcPr>
          <w:p w14:paraId="0379B429"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13</w:t>
            </w:r>
          </w:p>
        </w:tc>
        <w:tc>
          <w:tcPr>
            <w:tcW w:w="630" w:type="dxa"/>
            <w:vAlign w:val="center"/>
          </w:tcPr>
          <w:p w14:paraId="6F012EE1"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15</w:t>
            </w:r>
          </w:p>
        </w:tc>
        <w:tc>
          <w:tcPr>
            <w:tcW w:w="630" w:type="dxa"/>
            <w:vAlign w:val="center"/>
          </w:tcPr>
          <w:p w14:paraId="1B707177"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13</w:t>
            </w:r>
          </w:p>
        </w:tc>
        <w:tc>
          <w:tcPr>
            <w:tcW w:w="630" w:type="dxa"/>
            <w:vAlign w:val="center"/>
          </w:tcPr>
          <w:p w14:paraId="43BDA24B"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17</w:t>
            </w:r>
          </w:p>
        </w:tc>
        <w:tc>
          <w:tcPr>
            <w:tcW w:w="630" w:type="dxa"/>
            <w:vAlign w:val="center"/>
          </w:tcPr>
          <w:p w14:paraId="5D07FCB3"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9</w:t>
            </w:r>
          </w:p>
        </w:tc>
        <w:tc>
          <w:tcPr>
            <w:tcW w:w="630" w:type="dxa"/>
            <w:vAlign w:val="center"/>
          </w:tcPr>
          <w:p w14:paraId="1676369F"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10</w:t>
            </w:r>
          </w:p>
        </w:tc>
      </w:tr>
      <w:tr w:rsidR="009D235A" w14:paraId="2A52DCA7" w14:textId="77777777" w:rsidTr="0051723F">
        <w:trPr>
          <w:jc w:val="center"/>
        </w:trPr>
        <w:tc>
          <w:tcPr>
            <w:tcW w:w="1069" w:type="dxa"/>
            <w:shd w:val="clear" w:color="auto" w:fill="FFE599" w:themeFill="accent4" w:themeFillTint="66"/>
          </w:tcPr>
          <w:p w14:paraId="1804B076"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b/>
                <w:lang w:eastAsia="it-IT"/>
              </w:rPr>
            </w:pPr>
            <w:r>
              <w:rPr>
                <w:rFonts w:ascii="Times New Roman" w:eastAsia="Times New Roman" w:hAnsi="Times New Roman" w:cs="Times New Roman"/>
                <w:b/>
                <w:lang w:eastAsia="it-IT"/>
              </w:rPr>
              <w:t>4</w:t>
            </w:r>
          </w:p>
        </w:tc>
        <w:tc>
          <w:tcPr>
            <w:tcW w:w="601" w:type="dxa"/>
            <w:vAlign w:val="center"/>
          </w:tcPr>
          <w:p w14:paraId="06F261DB" w14:textId="77777777" w:rsidR="009D235A" w:rsidRDefault="009D235A" w:rsidP="0051723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17</w:t>
            </w:r>
          </w:p>
        </w:tc>
        <w:tc>
          <w:tcPr>
            <w:tcW w:w="601" w:type="dxa"/>
            <w:vAlign w:val="center"/>
          </w:tcPr>
          <w:p w14:paraId="1BA0D0DF" w14:textId="77777777" w:rsidR="009D235A" w:rsidRDefault="009D235A" w:rsidP="0051723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19</w:t>
            </w:r>
          </w:p>
        </w:tc>
        <w:tc>
          <w:tcPr>
            <w:tcW w:w="601" w:type="dxa"/>
            <w:vAlign w:val="center"/>
          </w:tcPr>
          <w:p w14:paraId="0379CB57"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23</w:t>
            </w:r>
          </w:p>
        </w:tc>
        <w:tc>
          <w:tcPr>
            <w:tcW w:w="601" w:type="dxa"/>
            <w:vAlign w:val="center"/>
          </w:tcPr>
          <w:p w14:paraId="727A714A"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13</w:t>
            </w:r>
          </w:p>
        </w:tc>
        <w:tc>
          <w:tcPr>
            <w:tcW w:w="601" w:type="dxa"/>
            <w:vAlign w:val="center"/>
          </w:tcPr>
          <w:p w14:paraId="5E5915EC"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16</w:t>
            </w:r>
          </w:p>
        </w:tc>
        <w:tc>
          <w:tcPr>
            <w:tcW w:w="601" w:type="dxa"/>
            <w:vAlign w:val="center"/>
          </w:tcPr>
          <w:p w14:paraId="1AAAEA42"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16</w:t>
            </w:r>
          </w:p>
        </w:tc>
        <w:tc>
          <w:tcPr>
            <w:tcW w:w="601" w:type="dxa"/>
            <w:vAlign w:val="center"/>
          </w:tcPr>
          <w:p w14:paraId="29E9B28E"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17</w:t>
            </w:r>
          </w:p>
        </w:tc>
        <w:tc>
          <w:tcPr>
            <w:tcW w:w="601" w:type="dxa"/>
            <w:vAlign w:val="center"/>
          </w:tcPr>
          <w:p w14:paraId="0573BD7E"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13</w:t>
            </w:r>
          </w:p>
        </w:tc>
        <w:tc>
          <w:tcPr>
            <w:tcW w:w="601" w:type="dxa"/>
            <w:vAlign w:val="center"/>
          </w:tcPr>
          <w:p w14:paraId="44393E53"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15</w:t>
            </w:r>
          </w:p>
        </w:tc>
        <w:tc>
          <w:tcPr>
            <w:tcW w:w="630" w:type="dxa"/>
            <w:vAlign w:val="center"/>
          </w:tcPr>
          <w:p w14:paraId="6318CECA"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17</w:t>
            </w:r>
          </w:p>
        </w:tc>
        <w:tc>
          <w:tcPr>
            <w:tcW w:w="630" w:type="dxa"/>
            <w:vAlign w:val="center"/>
          </w:tcPr>
          <w:p w14:paraId="49C21704"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15</w:t>
            </w:r>
          </w:p>
        </w:tc>
        <w:tc>
          <w:tcPr>
            <w:tcW w:w="630" w:type="dxa"/>
            <w:vAlign w:val="center"/>
          </w:tcPr>
          <w:p w14:paraId="35F9C30E"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14</w:t>
            </w:r>
          </w:p>
        </w:tc>
        <w:tc>
          <w:tcPr>
            <w:tcW w:w="630" w:type="dxa"/>
            <w:vAlign w:val="center"/>
          </w:tcPr>
          <w:p w14:paraId="49BCB851"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16</w:t>
            </w:r>
          </w:p>
        </w:tc>
        <w:tc>
          <w:tcPr>
            <w:tcW w:w="630" w:type="dxa"/>
            <w:vAlign w:val="center"/>
          </w:tcPr>
          <w:p w14:paraId="67F7D929"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14</w:t>
            </w:r>
          </w:p>
        </w:tc>
      </w:tr>
      <w:tr w:rsidR="009D235A" w14:paraId="5CF19FF7" w14:textId="77777777" w:rsidTr="0051723F">
        <w:trPr>
          <w:jc w:val="center"/>
        </w:trPr>
        <w:tc>
          <w:tcPr>
            <w:tcW w:w="1069" w:type="dxa"/>
            <w:shd w:val="clear" w:color="auto" w:fill="FFE599" w:themeFill="accent4" w:themeFillTint="66"/>
          </w:tcPr>
          <w:p w14:paraId="47E7B594" w14:textId="7B9FE0DA" w:rsidR="009D235A" w:rsidRDefault="009D235A" w:rsidP="0051723F">
            <w:pPr>
              <w:spacing w:before="100" w:beforeAutospacing="1" w:after="100" w:afterAutospacing="1" w:line="360" w:lineRule="auto"/>
              <w:jc w:val="both"/>
              <w:rPr>
                <w:rFonts w:ascii="Times New Roman" w:eastAsia="Times New Roman" w:hAnsi="Times New Roman" w:cs="Times New Roman"/>
                <w:b/>
                <w:lang w:eastAsia="it-IT"/>
              </w:rPr>
            </w:pPr>
            <w:r>
              <w:rPr>
                <w:rFonts w:ascii="Times New Roman" w:eastAsia="Times New Roman" w:hAnsi="Times New Roman" w:cs="Times New Roman"/>
                <w:b/>
                <w:lang w:eastAsia="it-IT"/>
              </w:rPr>
              <w:t>5</w:t>
            </w:r>
          </w:p>
        </w:tc>
        <w:tc>
          <w:tcPr>
            <w:tcW w:w="601" w:type="dxa"/>
            <w:vAlign w:val="center"/>
          </w:tcPr>
          <w:p w14:paraId="1F2DD079" w14:textId="77777777" w:rsidR="009D235A" w:rsidRDefault="009D235A" w:rsidP="0051723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6</w:t>
            </w:r>
          </w:p>
        </w:tc>
        <w:tc>
          <w:tcPr>
            <w:tcW w:w="601" w:type="dxa"/>
            <w:vAlign w:val="center"/>
          </w:tcPr>
          <w:p w14:paraId="3BA38667" w14:textId="77777777" w:rsidR="009D235A" w:rsidRDefault="009D235A" w:rsidP="0051723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14</w:t>
            </w:r>
          </w:p>
        </w:tc>
        <w:tc>
          <w:tcPr>
            <w:tcW w:w="601" w:type="dxa"/>
            <w:vAlign w:val="center"/>
          </w:tcPr>
          <w:p w14:paraId="0B67EC19"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7</w:t>
            </w:r>
          </w:p>
        </w:tc>
        <w:tc>
          <w:tcPr>
            <w:tcW w:w="601" w:type="dxa"/>
            <w:vAlign w:val="center"/>
          </w:tcPr>
          <w:p w14:paraId="2CD923EB"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7</w:t>
            </w:r>
          </w:p>
        </w:tc>
        <w:tc>
          <w:tcPr>
            <w:tcW w:w="601" w:type="dxa"/>
            <w:vAlign w:val="center"/>
          </w:tcPr>
          <w:p w14:paraId="2143C7FD"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15</w:t>
            </w:r>
          </w:p>
        </w:tc>
        <w:tc>
          <w:tcPr>
            <w:tcW w:w="601" w:type="dxa"/>
            <w:vAlign w:val="center"/>
          </w:tcPr>
          <w:p w14:paraId="405BF1AD"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15</w:t>
            </w:r>
          </w:p>
        </w:tc>
        <w:tc>
          <w:tcPr>
            <w:tcW w:w="601" w:type="dxa"/>
            <w:vAlign w:val="center"/>
          </w:tcPr>
          <w:p w14:paraId="22535F9A"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15</w:t>
            </w:r>
          </w:p>
        </w:tc>
        <w:tc>
          <w:tcPr>
            <w:tcW w:w="601" w:type="dxa"/>
            <w:vAlign w:val="center"/>
          </w:tcPr>
          <w:p w14:paraId="7387640B"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13</w:t>
            </w:r>
          </w:p>
        </w:tc>
        <w:tc>
          <w:tcPr>
            <w:tcW w:w="601" w:type="dxa"/>
            <w:vAlign w:val="center"/>
          </w:tcPr>
          <w:p w14:paraId="2C15F6AE"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8</w:t>
            </w:r>
          </w:p>
        </w:tc>
        <w:tc>
          <w:tcPr>
            <w:tcW w:w="630" w:type="dxa"/>
            <w:vAlign w:val="center"/>
          </w:tcPr>
          <w:p w14:paraId="61A52E47"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8</w:t>
            </w:r>
          </w:p>
        </w:tc>
        <w:tc>
          <w:tcPr>
            <w:tcW w:w="630" w:type="dxa"/>
            <w:vAlign w:val="center"/>
          </w:tcPr>
          <w:p w14:paraId="18ED350F"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8</w:t>
            </w:r>
          </w:p>
        </w:tc>
        <w:tc>
          <w:tcPr>
            <w:tcW w:w="630" w:type="dxa"/>
            <w:vAlign w:val="center"/>
          </w:tcPr>
          <w:p w14:paraId="5F193D11"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10</w:t>
            </w:r>
          </w:p>
        </w:tc>
        <w:tc>
          <w:tcPr>
            <w:tcW w:w="630" w:type="dxa"/>
            <w:vAlign w:val="center"/>
          </w:tcPr>
          <w:p w14:paraId="66488CFD"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12</w:t>
            </w:r>
          </w:p>
        </w:tc>
        <w:tc>
          <w:tcPr>
            <w:tcW w:w="630" w:type="dxa"/>
            <w:vAlign w:val="center"/>
          </w:tcPr>
          <w:p w14:paraId="0855C19F" w14:textId="77777777" w:rsidR="009D235A" w:rsidRDefault="009D235A"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7</w:t>
            </w:r>
          </w:p>
        </w:tc>
      </w:tr>
      <w:tr w:rsidR="00795603" w14:paraId="225AA11C" w14:textId="77777777" w:rsidTr="0051723F">
        <w:trPr>
          <w:jc w:val="center"/>
        </w:trPr>
        <w:tc>
          <w:tcPr>
            <w:tcW w:w="1069" w:type="dxa"/>
            <w:shd w:val="clear" w:color="auto" w:fill="C5E0B3" w:themeFill="accent6" w:themeFillTint="66"/>
          </w:tcPr>
          <w:p w14:paraId="3C92B134" w14:textId="741C0CF5" w:rsidR="00795603" w:rsidRDefault="00795603" w:rsidP="00795603">
            <w:pPr>
              <w:spacing w:before="100" w:beforeAutospacing="1" w:after="100" w:afterAutospacing="1" w:line="360" w:lineRule="auto"/>
              <w:jc w:val="both"/>
              <w:rPr>
                <w:rFonts w:ascii="Times New Roman" w:eastAsia="Times New Roman" w:hAnsi="Times New Roman" w:cs="Times New Roman"/>
                <w:b/>
                <w:lang w:eastAsia="it-IT"/>
              </w:rPr>
            </w:pPr>
            <w:r>
              <w:rPr>
                <w:rFonts w:ascii="Times New Roman" w:eastAsia="Times New Roman" w:hAnsi="Times New Roman" w:cs="Times New Roman"/>
                <w:b/>
                <w:lang w:eastAsia="it-IT"/>
              </w:rPr>
              <w:t>MEDIA</w:t>
            </w:r>
          </w:p>
        </w:tc>
        <w:tc>
          <w:tcPr>
            <w:tcW w:w="601" w:type="dxa"/>
            <w:vAlign w:val="center"/>
          </w:tcPr>
          <w:p w14:paraId="62A4F600" w14:textId="77777777" w:rsidR="00795603" w:rsidRDefault="00795603" w:rsidP="00795603">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3,00</w:t>
            </w:r>
          </w:p>
        </w:tc>
        <w:tc>
          <w:tcPr>
            <w:tcW w:w="601" w:type="dxa"/>
            <w:vAlign w:val="center"/>
          </w:tcPr>
          <w:p w14:paraId="6D7E3D3B" w14:textId="77777777" w:rsidR="00795603" w:rsidRDefault="00795603" w:rsidP="00795603">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3,60</w:t>
            </w:r>
          </w:p>
        </w:tc>
        <w:tc>
          <w:tcPr>
            <w:tcW w:w="601" w:type="dxa"/>
            <w:vAlign w:val="center"/>
          </w:tcPr>
          <w:p w14:paraId="1EFFFB78" w14:textId="77777777" w:rsidR="00795603" w:rsidRDefault="00795603" w:rsidP="00795603">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3,58</w:t>
            </w:r>
          </w:p>
        </w:tc>
        <w:tc>
          <w:tcPr>
            <w:tcW w:w="601" w:type="dxa"/>
            <w:vAlign w:val="center"/>
          </w:tcPr>
          <w:p w14:paraId="5D5EE7F5" w14:textId="77777777" w:rsidR="00795603" w:rsidRDefault="00795603" w:rsidP="00795603">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3,15</w:t>
            </w:r>
          </w:p>
        </w:tc>
        <w:tc>
          <w:tcPr>
            <w:tcW w:w="601" w:type="dxa"/>
            <w:vAlign w:val="center"/>
          </w:tcPr>
          <w:p w14:paraId="1CF59924" w14:textId="77777777" w:rsidR="00795603" w:rsidRDefault="00795603" w:rsidP="00795603">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3,62</w:t>
            </w:r>
          </w:p>
        </w:tc>
        <w:tc>
          <w:tcPr>
            <w:tcW w:w="601" w:type="dxa"/>
            <w:vAlign w:val="center"/>
          </w:tcPr>
          <w:p w14:paraId="1500CC94" w14:textId="77777777" w:rsidR="00795603" w:rsidRDefault="00795603" w:rsidP="00795603">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3,90</w:t>
            </w:r>
          </w:p>
        </w:tc>
        <w:tc>
          <w:tcPr>
            <w:tcW w:w="601" w:type="dxa"/>
            <w:vAlign w:val="center"/>
          </w:tcPr>
          <w:p w14:paraId="5AB4FCB7" w14:textId="77777777" w:rsidR="00795603" w:rsidRDefault="00795603" w:rsidP="00795603">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3,62</w:t>
            </w:r>
          </w:p>
        </w:tc>
        <w:tc>
          <w:tcPr>
            <w:tcW w:w="601" w:type="dxa"/>
            <w:vAlign w:val="center"/>
          </w:tcPr>
          <w:p w14:paraId="6C4FE619" w14:textId="77777777" w:rsidR="00795603" w:rsidRDefault="00795603" w:rsidP="00795603">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3,40</w:t>
            </w:r>
          </w:p>
        </w:tc>
        <w:tc>
          <w:tcPr>
            <w:tcW w:w="601" w:type="dxa"/>
            <w:vAlign w:val="center"/>
          </w:tcPr>
          <w:p w14:paraId="503B4351" w14:textId="77777777" w:rsidR="00795603" w:rsidRDefault="00795603" w:rsidP="00795603">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3,17</w:t>
            </w:r>
          </w:p>
        </w:tc>
        <w:tc>
          <w:tcPr>
            <w:tcW w:w="630" w:type="dxa"/>
            <w:vAlign w:val="center"/>
          </w:tcPr>
          <w:p w14:paraId="0C926C8C" w14:textId="77777777" w:rsidR="00795603" w:rsidRDefault="00795603" w:rsidP="00795603">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3,26</w:t>
            </w:r>
          </w:p>
        </w:tc>
        <w:tc>
          <w:tcPr>
            <w:tcW w:w="630" w:type="dxa"/>
            <w:vAlign w:val="center"/>
          </w:tcPr>
          <w:p w14:paraId="685ADC79" w14:textId="77777777" w:rsidR="00795603" w:rsidRDefault="00795603" w:rsidP="00795603">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3,15</w:t>
            </w:r>
          </w:p>
        </w:tc>
        <w:tc>
          <w:tcPr>
            <w:tcW w:w="630" w:type="dxa"/>
            <w:vAlign w:val="center"/>
          </w:tcPr>
          <w:p w14:paraId="00C8EED8" w14:textId="77777777" w:rsidR="00795603" w:rsidRDefault="00795603" w:rsidP="00795603">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3,36</w:t>
            </w:r>
          </w:p>
        </w:tc>
        <w:tc>
          <w:tcPr>
            <w:tcW w:w="630" w:type="dxa"/>
            <w:vAlign w:val="center"/>
          </w:tcPr>
          <w:p w14:paraId="377F82A0" w14:textId="77777777" w:rsidR="00795603" w:rsidRDefault="00795603" w:rsidP="00795603">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3,40</w:t>
            </w:r>
          </w:p>
        </w:tc>
        <w:tc>
          <w:tcPr>
            <w:tcW w:w="630" w:type="dxa"/>
            <w:vAlign w:val="center"/>
          </w:tcPr>
          <w:p w14:paraId="31C309C5" w14:textId="77777777" w:rsidR="00795603" w:rsidRDefault="00795603" w:rsidP="00795603">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2,98</w:t>
            </w:r>
          </w:p>
        </w:tc>
      </w:tr>
      <w:tr w:rsidR="00795603" w14:paraId="22FDE8B6" w14:textId="77777777" w:rsidTr="0051723F">
        <w:trPr>
          <w:jc w:val="center"/>
        </w:trPr>
        <w:tc>
          <w:tcPr>
            <w:tcW w:w="1069" w:type="dxa"/>
            <w:shd w:val="clear" w:color="auto" w:fill="C5E0B3" w:themeFill="accent6" w:themeFillTint="66"/>
          </w:tcPr>
          <w:p w14:paraId="09E38126" w14:textId="2CD7108B" w:rsidR="00795603" w:rsidRDefault="00795603" w:rsidP="00795603">
            <w:pPr>
              <w:spacing w:before="100" w:beforeAutospacing="1" w:after="100" w:afterAutospacing="1" w:line="360" w:lineRule="auto"/>
              <w:jc w:val="both"/>
              <w:rPr>
                <w:rFonts w:ascii="Times New Roman" w:eastAsia="Times New Roman" w:hAnsi="Times New Roman" w:cs="Times New Roman"/>
                <w:b/>
                <w:lang w:eastAsia="it-IT"/>
              </w:rPr>
            </w:pPr>
            <w:r>
              <w:rPr>
                <w:rFonts w:ascii="Times New Roman" w:eastAsia="Times New Roman" w:hAnsi="Times New Roman" w:cs="Times New Roman"/>
                <w:b/>
                <w:lang w:eastAsia="it-IT"/>
              </w:rPr>
              <w:t>TOT MEDIA</w:t>
            </w:r>
          </w:p>
        </w:tc>
        <w:tc>
          <w:tcPr>
            <w:tcW w:w="8559" w:type="dxa"/>
            <w:gridSpan w:val="14"/>
            <w:vAlign w:val="center"/>
          </w:tcPr>
          <w:p w14:paraId="77DE3756" w14:textId="77777777" w:rsidR="00795603" w:rsidRDefault="00795603" w:rsidP="00795603">
            <w:pPr>
              <w:spacing w:before="100" w:beforeAutospacing="1" w:after="100" w:afterAutospacing="1" w:line="360" w:lineRule="auto"/>
              <w:jc w:val="center"/>
              <w:rPr>
                <w:rFonts w:ascii="Times New Roman" w:eastAsia="Times New Roman" w:hAnsi="Times New Roman" w:cs="Times New Roman"/>
                <w:b/>
                <w:sz w:val="24"/>
                <w:szCs w:val="24"/>
                <w:lang w:eastAsia="it-IT"/>
              </w:rPr>
            </w:pPr>
            <w:r>
              <w:rPr>
                <w:rFonts w:ascii="Times New Roman" w:eastAsia="Times New Roman" w:hAnsi="Times New Roman" w:cs="Times New Roman"/>
                <w:b/>
                <w:sz w:val="24"/>
                <w:szCs w:val="24"/>
                <w:lang w:eastAsia="it-IT"/>
              </w:rPr>
              <w:t>3,37</w:t>
            </w:r>
          </w:p>
        </w:tc>
      </w:tr>
    </w:tbl>
    <w:p w14:paraId="4A277E1E" w14:textId="25691AD8" w:rsidR="00F36066" w:rsidRPr="00F36066" w:rsidRDefault="00F36066" w:rsidP="00D507CF">
      <w:pPr>
        <w:pStyle w:val="Didascalia"/>
        <w:spacing w:before="240" w:line="360" w:lineRule="auto"/>
        <w:jc w:val="center"/>
        <w:rPr>
          <w:lang w:val="en-US"/>
        </w:rPr>
      </w:pPr>
      <w:r>
        <w:t xml:space="preserve">Tabella 5:  </w:t>
      </w:r>
      <w:r w:rsidRPr="00F41149">
        <w:t>Le colonne corrispondono alle domande del questionario, mentre le righe mostrano il conteggio delle risposte per ciascuna opzione.</w:t>
      </w:r>
    </w:p>
    <w:p w14:paraId="389167E0" w14:textId="4FD131B2" w:rsidR="003B159C" w:rsidRDefault="00460429" w:rsidP="005556D6">
      <w:pPr>
        <w:spacing w:line="360" w:lineRule="auto"/>
        <w:jc w:val="both"/>
        <w:rPr>
          <w:rFonts w:ascii="Times New Roman" w:eastAsia="Times New Roman" w:hAnsi="Times New Roman" w:cs="Times New Roman"/>
          <w:sz w:val="24"/>
          <w:szCs w:val="24"/>
          <w:lang w:eastAsia="it-IT"/>
        </w:rPr>
      </w:pPr>
      <w:r>
        <w:rPr>
          <w:noProof/>
          <w:lang w:eastAsia="it-IT"/>
        </w:rPr>
        <w:drawing>
          <wp:inline distT="0" distB="0" distL="0" distR="0" wp14:anchorId="38427A24" wp14:editId="1A171E2B">
            <wp:extent cx="6120130" cy="2999105"/>
            <wp:effectExtent l="0" t="0" r="0" b="0"/>
            <wp:docPr id="13" name="Grafico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205"/>
              </a:graphicData>
            </a:graphic>
          </wp:inline>
        </w:drawing>
      </w:r>
    </w:p>
    <w:p w14:paraId="30FAB5D6" w14:textId="77777777" w:rsidR="003B159C" w:rsidRPr="002C4A92" w:rsidRDefault="003B159C" w:rsidP="003B159C">
      <w:pPr>
        <w:spacing w:line="360" w:lineRule="auto"/>
        <w:jc w:val="both"/>
        <w:rPr>
          <w:rFonts w:ascii="Times New Roman" w:hAnsi="Times New Roman" w:cs="Times New Roman"/>
          <w:b/>
          <w:sz w:val="24"/>
          <w:szCs w:val="24"/>
        </w:rPr>
      </w:pPr>
      <w:r w:rsidRPr="002C4A92">
        <w:rPr>
          <w:rFonts w:ascii="Times New Roman" w:hAnsi="Times New Roman" w:cs="Times New Roman"/>
          <w:b/>
          <w:sz w:val="24"/>
          <w:szCs w:val="24"/>
        </w:rPr>
        <w:t>Video (R(2+1)D)</w:t>
      </w:r>
    </w:p>
    <w:p w14:paraId="632BFEB1" w14:textId="3AC579E9" w:rsidR="003B159C" w:rsidRPr="003B159C" w:rsidRDefault="003B159C" w:rsidP="003B159C">
      <w:pPr>
        <w:spacing w:line="360" w:lineRule="auto"/>
        <w:jc w:val="both"/>
        <w:rPr>
          <w:rFonts w:ascii="Times New Roman" w:hAnsi="Times New Roman" w:cs="Times New Roman"/>
          <w:b/>
          <w:sz w:val="36"/>
          <w:szCs w:val="36"/>
        </w:rPr>
      </w:pPr>
      <w:r>
        <w:rPr>
          <w:rFonts w:ascii="Times New Roman" w:eastAsia="Times New Roman" w:hAnsi="Times New Roman" w:cs="Times New Roman"/>
          <w:sz w:val="24"/>
          <w:szCs w:val="24"/>
          <w:lang w:eastAsia="it-IT"/>
        </w:rPr>
        <w:t>Il sistema è considerato facile da usare e intuitivo, con una buona fiducia da parte degli utenti nelle raccomandazioni che potrebbe essere però migliorata.</w:t>
      </w:r>
      <w:r w:rsidR="00F2025A">
        <w:rPr>
          <w:rFonts w:ascii="Times New Roman" w:eastAsia="Times New Roman" w:hAnsi="Times New Roman" w:cs="Times New Roman"/>
          <w:sz w:val="24"/>
          <w:szCs w:val="24"/>
          <w:lang w:eastAsia="it-IT"/>
        </w:rPr>
        <w:t xml:space="preserve"> Il metodo registra una </w:t>
      </w:r>
      <w:proofErr w:type="gramStart"/>
      <w:r w:rsidR="00F2025A">
        <w:rPr>
          <w:rFonts w:ascii="Times New Roman" w:eastAsia="Times New Roman" w:hAnsi="Times New Roman" w:cs="Times New Roman"/>
          <w:sz w:val="24"/>
          <w:szCs w:val="24"/>
          <w:lang w:eastAsia="it-IT"/>
        </w:rPr>
        <w:t>buon accuratezza</w:t>
      </w:r>
      <w:proofErr w:type="gramEnd"/>
      <w:r w:rsidR="00F2025A">
        <w:rPr>
          <w:rFonts w:ascii="Times New Roman" w:eastAsia="Times New Roman" w:hAnsi="Times New Roman" w:cs="Times New Roman"/>
          <w:sz w:val="24"/>
          <w:szCs w:val="24"/>
          <w:lang w:eastAsia="it-IT"/>
        </w:rPr>
        <w:t xml:space="preserve"> nei suggerimenti con film variegati.</w:t>
      </w:r>
    </w:p>
    <w:p w14:paraId="2A93C60B" w14:textId="3424C595" w:rsidR="003B159C" w:rsidRDefault="00F2025A" w:rsidP="003B159C">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L</w:t>
      </w:r>
      <w:r w:rsidR="003B159C">
        <w:rPr>
          <w:rFonts w:ascii="Times New Roman" w:eastAsia="Times New Roman" w:hAnsi="Times New Roman" w:cs="Times New Roman"/>
          <w:sz w:val="24"/>
          <w:szCs w:val="24"/>
          <w:lang w:eastAsia="it-IT"/>
        </w:rPr>
        <w:t xml:space="preserve">a capacità di far scoprire nuovi prodotti </w:t>
      </w:r>
      <w:proofErr w:type="gramStart"/>
      <w:r w:rsidR="003B159C">
        <w:rPr>
          <w:rFonts w:ascii="Times New Roman" w:eastAsia="Times New Roman" w:hAnsi="Times New Roman" w:cs="Times New Roman"/>
          <w:sz w:val="24"/>
          <w:szCs w:val="24"/>
          <w:lang w:eastAsia="it-IT"/>
        </w:rPr>
        <w:t>sono valutate</w:t>
      </w:r>
      <w:proofErr w:type="gramEnd"/>
      <w:r w:rsidR="003B159C">
        <w:rPr>
          <w:rFonts w:ascii="Times New Roman" w:eastAsia="Times New Roman" w:hAnsi="Times New Roman" w:cs="Times New Roman"/>
          <w:sz w:val="24"/>
          <w:szCs w:val="24"/>
          <w:lang w:eastAsia="it-IT"/>
        </w:rPr>
        <w:t xml:space="preserve"> in modo positivo.</w:t>
      </w:r>
      <w:r w:rsidR="005A058E">
        <w:rPr>
          <w:rFonts w:ascii="Times New Roman" w:eastAsia="Times New Roman" w:hAnsi="Times New Roman" w:cs="Times New Roman"/>
          <w:sz w:val="24"/>
          <w:szCs w:val="24"/>
          <w:lang w:eastAsia="it-IT"/>
        </w:rPr>
        <w:t xml:space="preserve"> </w:t>
      </w:r>
      <w:r w:rsidR="003B159C">
        <w:rPr>
          <w:rFonts w:ascii="Times New Roman" w:eastAsia="Times New Roman" w:hAnsi="Times New Roman" w:cs="Times New Roman"/>
          <w:sz w:val="24"/>
          <w:szCs w:val="24"/>
          <w:lang w:eastAsia="it-IT"/>
        </w:rPr>
        <w:t xml:space="preserve">Il principale punto critico sembra stare </w:t>
      </w:r>
      <w:r w:rsidR="00512688">
        <w:rPr>
          <w:rFonts w:ascii="Times New Roman" w:eastAsia="Times New Roman" w:hAnsi="Times New Roman" w:cs="Times New Roman"/>
          <w:sz w:val="24"/>
          <w:szCs w:val="24"/>
          <w:lang w:eastAsia="it-IT"/>
        </w:rPr>
        <w:t>nell</w:t>
      </w:r>
      <w:r w:rsidR="003B159C">
        <w:rPr>
          <w:rFonts w:ascii="Times New Roman" w:eastAsia="Times New Roman" w:hAnsi="Times New Roman" w:cs="Times New Roman"/>
          <w:sz w:val="24"/>
          <w:szCs w:val="24"/>
          <w:lang w:eastAsia="it-IT"/>
        </w:rPr>
        <w:t>a volontà di effettuare acquisti.</w:t>
      </w:r>
    </w:p>
    <w:tbl>
      <w:tblPr>
        <w:tblStyle w:val="Grigliatabella"/>
        <w:tblW w:w="0" w:type="auto"/>
        <w:jc w:val="center"/>
        <w:tblLook w:val="04A0" w:firstRow="1" w:lastRow="0" w:firstColumn="1" w:lastColumn="0" w:noHBand="0" w:noVBand="1"/>
      </w:tblPr>
      <w:tblGrid>
        <w:gridCol w:w="1069"/>
        <w:gridCol w:w="601"/>
        <w:gridCol w:w="601"/>
        <w:gridCol w:w="601"/>
        <w:gridCol w:w="601"/>
        <w:gridCol w:w="601"/>
        <w:gridCol w:w="601"/>
        <w:gridCol w:w="601"/>
        <w:gridCol w:w="601"/>
        <w:gridCol w:w="601"/>
        <w:gridCol w:w="630"/>
        <w:gridCol w:w="630"/>
        <w:gridCol w:w="630"/>
        <w:gridCol w:w="630"/>
        <w:gridCol w:w="630"/>
      </w:tblGrid>
      <w:tr w:rsidR="005A058E" w14:paraId="04AE02B1" w14:textId="77777777" w:rsidTr="0051723F">
        <w:trPr>
          <w:jc w:val="center"/>
        </w:trPr>
        <w:tc>
          <w:tcPr>
            <w:tcW w:w="1069" w:type="dxa"/>
            <w:vMerge w:val="restart"/>
            <w:shd w:val="clear" w:color="auto" w:fill="FFE599" w:themeFill="accent4" w:themeFillTint="66"/>
          </w:tcPr>
          <w:p w14:paraId="62F63976" w14:textId="77777777" w:rsidR="005A058E" w:rsidRDefault="005A058E" w:rsidP="0051723F">
            <w:pPr>
              <w:spacing w:before="100" w:beforeAutospacing="1" w:after="100" w:afterAutospacing="1" w:line="360" w:lineRule="auto"/>
              <w:jc w:val="both"/>
              <w:rPr>
                <w:rFonts w:ascii="Times New Roman" w:eastAsia="Times New Roman" w:hAnsi="Times New Roman" w:cs="Times New Roman"/>
                <w:sz w:val="24"/>
                <w:szCs w:val="24"/>
                <w:lang w:eastAsia="it-IT"/>
              </w:rPr>
            </w:pPr>
          </w:p>
        </w:tc>
        <w:tc>
          <w:tcPr>
            <w:tcW w:w="8559" w:type="dxa"/>
            <w:gridSpan w:val="14"/>
            <w:shd w:val="clear" w:color="auto" w:fill="B4C6E7" w:themeFill="accent1" w:themeFillTint="66"/>
          </w:tcPr>
          <w:p w14:paraId="1B075E01" w14:textId="0A19F4FA" w:rsidR="005A058E" w:rsidRDefault="005A058E" w:rsidP="005A058E">
            <w:pPr>
              <w:spacing w:before="100" w:beforeAutospacing="1" w:after="100" w:afterAutospacing="1" w:line="360" w:lineRule="auto"/>
              <w:jc w:val="center"/>
              <w:rPr>
                <w:rFonts w:ascii="Times New Roman" w:eastAsia="Times New Roman" w:hAnsi="Times New Roman" w:cs="Times New Roman"/>
                <w:b/>
                <w:sz w:val="24"/>
                <w:szCs w:val="24"/>
                <w:lang w:eastAsia="it-IT"/>
              </w:rPr>
            </w:pPr>
            <w:r>
              <w:rPr>
                <w:rFonts w:ascii="Times New Roman" w:eastAsia="Times New Roman" w:hAnsi="Times New Roman" w:cs="Times New Roman"/>
                <w:b/>
                <w:sz w:val="24"/>
                <w:szCs w:val="24"/>
                <w:lang w:val="en-US" w:eastAsia="it-IT"/>
              </w:rPr>
              <w:t xml:space="preserve">VIDEO </w:t>
            </w:r>
            <w:proofErr w:type="gramStart"/>
            <w:r>
              <w:rPr>
                <w:rFonts w:ascii="Times New Roman" w:eastAsia="Times New Roman" w:hAnsi="Times New Roman" w:cs="Times New Roman"/>
                <w:b/>
                <w:sz w:val="24"/>
                <w:szCs w:val="24"/>
                <w:lang w:val="en-US" w:eastAsia="it-IT"/>
              </w:rPr>
              <w:t>R(</w:t>
            </w:r>
            <w:proofErr w:type="gramEnd"/>
            <w:r>
              <w:rPr>
                <w:rFonts w:ascii="Times New Roman" w:eastAsia="Times New Roman" w:hAnsi="Times New Roman" w:cs="Times New Roman"/>
                <w:b/>
                <w:sz w:val="24"/>
                <w:szCs w:val="24"/>
                <w:lang w:val="en-US" w:eastAsia="it-IT"/>
              </w:rPr>
              <w:t>2+</w:t>
            </w:r>
            <w:proofErr w:type="gramStart"/>
            <w:r>
              <w:rPr>
                <w:rFonts w:ascii="Times New Roman" w:eastAsia="Times New Roman" w:hAnsi="Times New Roman" w:cs="Times New Roman"/>
                <w:b/>
                <w:sz w:val="24"/>
                <w:szCs w:val="24"/>
                <w:lang w:val="en-US" w:eastAsia="it-IT"/>
              </w:rPr>
              <w:t>1)D</w:t>
            </w:r>
            <w:proofErr w:type="gramEnd"/>
            <w:r>
              <w:rPr>
                <w:rFonts w:ascii="Times New Roman" w:eastAsia="Times New Roman" w:hAnsi="Times New Roman" w:cs="Times New Roman"/>
                <w:b/>
                <w:sz w:val="24"/>
                <w:szCs w:val="24"/>
                <w:lang w:eastAsia="it-IT"/>
              </w:rPr>
              <w:t xml:space="preserve"> </w:t>
            </w:r>
          </w:p>
        </w:tc>
      </w:tr>
      <w:tr w:rsidR="005A058E" w14:paraId="1E178F14" w14:textId="77777777" w:rsidTr="0051723F">
        <w:trPr>
          <w:jc w:val="center"/>
        </w:trPr>
        <w:tc>
          <w:tcPr>
            <w:tcW w:w="1069" w:type="dxa"/>
            <w:vMerge/>
            <w:shd w:val="clear" w:color="auto" w:fill="FFE599" w:themeFill="accent4" w:themeFillTint="66"/>
          </w:tcPr>
          <w:p w14:paraId="22A9E7DD" w14:textId="77777777" w:rsidR="005A058E" w:rsidRDefault="005A058E" w:rsidP="0051723F">
            <w:pPr>
              <w:spacing w:before="100" w:beforeAutospacing="1" w:after="100" w:afterAutospacing="1" w:line="360" w:lineRule="auto"/>
              <w:jc w:val="both"/>
              <w:rPr>
                <w:rFonts w:ascii="Times New Roman" w:eastAsia="Times New Roman" w:hAnsi="Times New Roman" w:cs="Times New Roman"/>
                <w:sz w:val="24"/>
                <w:szCs w:val="24"/>
                <w:lang w:eastAsia="it-IT"/>
              </w:rPr>
            </w:pPr>
          </w:p>
        </w:tc>
        <w:tc>
          <w:tcPr>
            <w:tcW w:w="601" w:type="dxa"/>
          </w:tcPr>
          <w:p w14:paraId="6B30DF86" w14:textId="3DBB6298" w:rsidR="005A058E" w:rsidRDefault="00A635E0" w:rsidP="0051723F">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5A058E">
              <w:rPr>
                <w:rFonts w:ascii="Times New Roman" w:eastAsia="Times New Roman" w:hAnsi="Times New Roman" w:cs="Times New Roman"/>
                <w:sz w:val="24"/>
                <w:szCs w:val="24"/>
                <w:lang w:eastAsia="it-IT"/>
              </w:rPr>
              <w:t>1</w:t>
            </w:r>
          </w:p>
        </w:tc>
        <w:tc>
          <w:tcPr>
            <w:tcW w:w="601" w:type="dxa"/>
          </w:tcPr>
          <w:p w14:paraId="4CFC1A81" w14:textId="712CAA08" w:rsidR="005A058E" w:rsidRDefault="00A635E0" w:rsidP="0051723F">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5A058E">
              <w:rPr>
                <w:rFonts w:ascii="Times New Roman" w:eastAsia="Times New Roman" w:hAnsi="Times New Roman" w:cs="Times New Roman"/>
                <w:sz w:val="24"/>
                <w:szCs w:val="24"/>
                <w:lang w:eastAsia="it-IT"/>
              </w:rPr>
              <w:t>2</w:t>
            </w:r>
          </w:p>
        </w:tc>
        <w:tc>
          <w:tcPr>
            <w:tcW w:w="601" w:type="dxa"/>
          </w:tcPr>
          <w:p w14:paraId="7E91A665" w14:textId="3CD1EA06" w:rsidR="005A058E" w:rsidRDefault="00A635E0" w:rsidP="0051723F">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5A058E">
              <w:rPr>
                <w:rFonts w:ascii="Times New Roman" w:eastAsia="Times New Roman" w:hAnsi="Times New Roman" w:cs="Times New Roman"/>
                <w:sz w:val="24"/>
                <w:szCs w:val="24"/>
                <w:lang w:eastAsia="it-IT"/>
              </w:rPr>
              <w:t>3</w:t>
            </w:r>
          </w:p>
        </w:tc>
        <w:tc>
          <w:tcPr>
            <w:tcW w:w="601" w:type="dxa"/>
          </w:tcPr>
          <w:p w14:paraId="34A9613C" w14:textId="7178E87B" w:rsidR="005A058E" w:rsidRDefault="00A635E0" w:rsidP="0051723F">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5A058E">
              <w:rPr>
                <w:rFonts w:ascii="Times New Roman" w:eastAsia="Times New Roman" w:hAnsi="Times New Roman" w:cs="Times New Roman"/>
                <w:sz w:val="24"/>
                <w:szCs w:val="24"/>
                <w:lang w:eastAsia="it-IT"/>
              </w:rPr>
              <w:t>4</w:t>
            </w:r>
          </w:p>
        </w:tc>
        <w:tc>
          <w:tcPr>
            <w:tcW w:w="601" w:type="dxa"/>
          </w:tcPr>
          <w:p w14:paraId="61040E0A" w14:textId="4D62165F" w:rsidR="005A058E" w:rsidRDefault="00A635E0" w:rsidP="0051723F">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5A058E">
              <w:rPr>
                <w:rFonts w:ascii="Times New Roman" w:eastAsia="Times New Roman" w:hAnsi="Times New Roman" w:cs="Times New Roman"/>
                <w:sz w:val="24"/>
                <w:szCs w:val="24"/>
                <w:lang w:eastAsia="it-IT"/>
              </w:rPr>
              <w:t>5</w:t>
            </w:r>
          </w:p>
        </w:tc>
        <w:tc>
          <w:tcPr>
            <w:tcW w:w="601" w:type="dxa"/>
          </w:tcPr>
          <w:p w14:paraId="739B8E44" w14:textId="1FA8192E" w:rsidR="005A058E" w:rsidRDefault="00A635E0" w:rsidP="0051723F">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5A058E">
              <w:rPr>
                <w:rFonts w:ascii="Times New Roman" w:eastAsia="Times New Roman" w:hAnsi="Times New Roman" w:cs="Times New Roman"/>
                <w:sz w:val="24"/>
                <w:szCs w:val="24"/>
                <w:lang w:eastAsia="it-IT"/>
              </w:rPr>
              <w:t>6</w:t>
            </w:r>
          </w:p>
        </w:tc>
        <w:tc>
          <w:tcPr>
            <w:tcW w:w="601" w:type="dxa"/>
          </w:tcPr>
          <w:p w14:paraId="31ADB17A" w14:textId="41AAEE68" w:rsidR="005A058E" w:rsidRDefault="00A635E0" w:rsidP="0051723F">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5A058E">
              <w:rPr>
                <w:rFonts w:ascii="Times New Roman" w:eastAsia="Times New Roman" w:hAnsi="Times New Roman" w:cs="Times New Roman"/>
                <w:sz w:val="24"/>
                <w:szCs w:val="24"/>
                <w:lang w:eastAsia="it-IT"/>
              </w:rPr>
              <w:t>7</w:t>
            </w:r>
          </w:p>
        </w:tc>
        <w:tc>
          <w:tcPr>
            <w:tcW w:w="601" w:type="dxa"/>
          </w:tcPr>
          <w:p w14:paraId="6F7E6903" w14:textId="48036F58" w:rsidR="005A058E" w:rsidRDefault="00A635E0" w:rsidP="0051723F">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5A058E">
              <w:rPr>
                <w:rFonts w:ascii="Times New Roman" w:eastAsia="Times New Roman" w:hAnsi="Times New Roman" w:cs="Times New Roman"/>
                <w:sz w:val="24"/>
                <w:szCs w:val="24"/>
                <w:lang w:eastAsia="it-IT"/>
              </w:rPr>
              <w:t>8</w:t>
            </w:r>
          </w:p>
        </w:tc>
        <w:tc>
          <w:tcPr>
            <w:tcW w:w="601" w:type="dxa"/>
          </w:tcPr>
          <w:p w14:paraId="5F8F942B" w14:textId="66F9FA03" w:rsidR="005A058E" w:rsidRDefault="00A635E0" w:rsidP="0051723F">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5A058E">
              <w:rPr>
                <w:rFonts w:ascii="Times New Roman" w:eastAsia="Times New Roman" w:hAnsi="Times New Roman" w:cs="Times New Roman"/>
                <w:sz w:val="24"/>
                <w:szCs w:val="24"/>
                <w:lang w:eastAsia="it-IT"/>
              </w:rPr>
              <w:t>9</w:t>
            </w:r>
          </w:p>
        </w:tc>
        <w:tc>
          <w:tcPr>
            <w:tcW w:w="630" w:type="dxa"/>
          </w:tcPr>
          <w:p w14:paraId="22342E08" w14:textId="2AEC1D27" w:rsidR="005A058E" w:rsidRDefault="00A635E0" w:rsidP="0051723F">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5A058E">
              <w:rPr>
                <w:rFonts w:ascii="Times New Roman" w:eastAsia="Times New Roman" w:hAnsi="Times New Roman" w:cs="Times New Roman"/>
                <w:sz w:val="24"/>
                <w:szCs w:val="24"/>
                <w:lang w:eastAsia="it-IT"/>
              </w:rPr>
              <w:t>10</w:t>
            </w:r>
          </w:p>
        </w:tc>
        <w:tc>
          <w:tcPr>
            <w:tcW w:w="630" w:type="dxa"/>
          </w:tcPr>
          <w:p w14:paraId="46D6BEC6" w14:textId="13D5E683" w:rsidR="005A058E" w:rsidRDefault="00A635E0" w:rsidP="0051723F">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5A058E">
              <w:rPr>
                <w:rFonts w:ascii="Times New Roman" w:eastAsia="Times New Roman" w:hAnsi="Times New Roman" w:cs="Times New Roman"/>
                <w:sz w:val="24"/>
                <w:szCs w:val="24"/>
                <w:lang w:eastAsia="it-IT"/>
              </w:rPr>
              <w:t>11</w:t>
            </w:r>
          </w:p>
        </w:tc>
        <w:tc>
          <w:tcPr>
            <w:tcW w:w="630" w:type="dxa"/>
          </w:tcPr>
          <w:p w14:paraId="376191EA" w14:textId="1AC987B4" w:rsidR="005A058E" w:rsidRDefault="00A635E0" w:rsidP="0051723F">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5A058E">
              <w:rPr>
                <w:rFonts w:ascii="Times New Roman" w:eastAsia="Times New Roman" w:hAnsi="Times New Roman" w:cs="Times New Roman"/>
                <w:sz w:val="24"/>
                <w:szCs w:val="24"/>
                <w:lang w:eastAsia="it-IT"/>
              </w:rPr>
              <w:t>12</w:t>
            </w:r>
          </w:p>
        </w:tc>
        <w:tc>
          <w:tcPr>
            <w:tcW w:w="630" w:type="dxa"/>
          </w:tcPr>
          <w:p w14:paraId="35278BA2" w14:textId="133E6D81" w:rsidR="005A058E" w:rsidRDefault="00A635E0" w:rsidP="0051723F">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5A058E">
              <w:rPr>
                <w:rFonts w:ascii="Times New Roman" w:eastAsia="Times New Roman" w:hAnsi="Times New Roman" w:cs="Times New Roman"/>
                <w:sz w:val="24"/>
                <w:szCs w:val="24"/>
                <w:lang w:eastAsia="it-IT"/>
              </w:rPr>
              <w:t>13</w:t>
            </w:r>
          </w:p>
        </w:tc>
        <w:tc>
          <w:tcPr>
            <w:tcW w:w="630" w:type="dxa"/>
          </w:tcPr>
          <w:p w14:paraId="4924A695" w14:textId="4484DA80" w:rsidR="005A058E" w:rsidRDefault="00A635E0" w:rsidP="0051723F">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D</w:t>
            </w:r>
            <w:r w:rsidR="005A058E">
              <w:rPr>
                <w:rFonts w:ascii="Times New Roman" w:eastAsia="Times New Roman" w:hAnsi="Times New Roman" w:cs="Times New Roman"/>
                <w:sz w:val="24"/>
                <w:szCs w:val="24"/>
                <w:lang w:eastAsia="it-IT"/>
              </w:rPr>
              <w:t>14</w:t>
            </w:r>
          </w:p>
        </w:tc>
      </w:tr>
      <w:tr w:rsidR="005A058E" w14:paraId="375A89EC" w14:textId="77777777" w:rsidTr="008F033A">
        <w:trPr>
          <w:jc w:val="center"/>
        </w:trPr>
        <w:tc>
          <w:tcPr>
            <w:tcW w:w="1069" w:type="dxa"/>
            <w:shd w:val="clear" w:color="auto" w:fill="FFE599" w:themeFill="accent4" w:themeFillTint="66"/>
            <w:vAlign w:val="center"/>
          </w:tcPr>
          <w:p w14:paraId="08D8A9CB" w14:textId="6DB4CB06" w:rsidR="008F033A" w:rsidRDefault="0051723F" w:rsidP="0051723F">
            <w:pPr>
              <w:spacing w:before="100" w:beforeAutospacing="1" w:after="100" w:afterAutospacing="1" w:line="360" w:lineRule="auto"/>
              <w:rPr>
                <w:rFonts w:ascii="Times New Roman" w:eastAsia="Times New Roman" w:hAnsi="Times New Roman" w:cs="Times New Roman"/>
                <w:b/>
                <w:lang w:eastAsia="it-IT"/>
              </w:rPr>
            </w:pPr>
            <w:r>
              <w:rPr>
                <w:rFonts w:ascii="Times New Roman" w:eastAsia="Times New Roman" w:hAnsi="Times New Roman" w:cs="Times New Roman"/>
                <w:b/>
                <w:lang w:eastAsia="it-IT"/>
              </w:rPr>
              <w:t>1</w:t>
            </w:r>
          </w:p>
        </w:tc>
        <w:tc>
          <w:tcPr>
            <w:tcW w:w="601" w:type="dxa"/>
            <w:vAlign w:val="center"/>
          </w:tcPr>
          <w:p w14:paraId="7AF674B5" w14:textId="77777777" w:rsidR="005A058E" w:rsidRDefault="005A058E" w:rsidP="0051723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4</w:t>
            </w:r>
          </w:p>
        </w:tc>
        <w:tc>
          <w:tcPr>
            <w:tcW w:w="601" w:type="dxa"/>
            <w:vAlign w:val="center"/>
          </w:tcPr>
          <w:p w14:paraId="5BE84B26" w14:textId="77777777" w:rsidR="005A058E" w:rsidRDefault="005A058E" w:rsidP="0051723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5</w:t>
            </w:r>
          </w:p>
        </w:tc>
        <w:tc>
          <w:tcPr>
            <w:tcW w:w="601" w:type="dxa"/>
            <w:vAlign w:val="center"/>
          </w:tcPr>
          <w:p w14:paraId="7997D355" w14:textId="77777777" w:rsidR="005A058E" w:rsidRDefault="005A058E"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5</w:t>
            </w:r>
          </w:p>
        </w:tc>
        <w:tc>
          <w:tcPr>
            <w:tcW w:w="601" w:type="dxa"/>
            <w:vAlign w:val="center"/>
          </w:tcPr>
          <w:p w14:paraId="50935E9C" w14:textId="77777777" w:rsidR="005A058E" w:rsidRDefault="005A058E"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w:t>
            </w:r>
          </w:p>
        </w:tc>
        <w:tc>
          <w:tcPr>
            <w:tcW w:w="601" w:type="dxa"/>
            <w:vAlign w:val="center"/>
          </w:tcPr>
          <w:p w14:paraId="40A174E4" w14:textId="77777777" w:rsidR="005A058E" w:rsidRDefault="005A058E"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2</w:t>
            </w:r>
          </w:p>
        </w:tc>
        <w:tc>
          <w:tcPr>
            <w:tcW w:w="601" w:type="dxa"/>
            <w:vAlign w:val="center"/>
          </w:tcPr>
          <w:p w14:paraId="0D0E3017" w14:textId="77777777" w:rsidR="005A058E" w:rsidRDefault="005A058E"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2</w:t>
            </w:r>
          </w:p>
        </w:tc>
        <w:tc>
          <w:tcPr>
            <w:tcW w:w="601" w:type="dxa"/>
            <w:vAlign w:val="center"/>
          </w:tcPr>
          <w:p w14:paraId="74578CFD" w14:textId="77777777" w:rsidR="005A058E" w:rsidRDefault="005A058E"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2</w:t>
            </w:r>
          </w:p>
        </w:tc>
        <w:tc>
          <w:tcPr>
            <w:tcW w:w="601" w:type="dxa"/>
            <w:vAlign w:val="center"/>
          </w:tcPr>
          <w:p w14:paraId="5DC8AD4F" w14:textId="77777777" w:rsidR="005A058E" w:rsidRDefault="005A058E"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4</w:t>
            </w:r>
          </w:p>
        </w:tc>
        <w:tc>
          <w:tcPr>
            <w:tcW w:w="601" w:type="dxa"/>
            <w:vAlign w:val="center"/>
          </w:tcPr>
          <w:p w14:paraId="76ADA303" w14:textId="77777777" w:rsidR="005A058E" w:rsidRDefault="005A058E"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w:t>
            </w:r>
          </w:p>
        </w:tc>
        <w:tc>
          <w:tcPr>
            <w:tcW w:w="630" w:type="dxa"/>
            <w:vAlign w:val="center"/>
          </w:tcPr>
          <w:p w14:paraId="7E5398D5" w14:textId="77777777" w:rsidR="005A058E" w:rsidRDefault="005A058E"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4</w:t>
            </w:r>
          </w:p>
        </w:tc>
        <w:tc>
          <w:tcPr>
            <w:tcW w:w="630" w:type="dxa"/>
            <w:vAlign w:val="center"/>
          </w:tcPr>
          <w:p w14:paraId="681B0F33" w14:textId="77777777" w:rsidR="005A058E" w:rsidRDefault="005A058E"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4</w:t>
            </w:r>
          </w:p>
        </w:tc>
        <w:tc>
          <w:tcPr>
            <w:tcW w:w="630" w:type="dxa"/>
            <w:vAlign w:val="center"/>
          </w:tcPr>
          <w:p w14:paraId="7123000D" w14:textId="77777777" w:rsidR="005A058E" w:rsidRDefault="005A058E"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2</w:t>
            </w:r>
          </w:p>
        </w:tc>
        <w:tc>
          <w:tcPr>
            <w:tcW w:w="630" w:type="dxa"/>
            <w:vAlign w:val="center"/>
          </w:tcPr>
          <w:p w14:paraId="66C5DB78" w14:textId="77777777" w:rsidR="005A058E" w:rsidRDefault="005A058E"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2</w:t>
            </w:r>
          </w:p>
        </w:tc>
        <w:tc>
          <w:tcPr>
            <w:tcW w:w="630" w:type="dxa"/>
            <w:vAlign w:val="center"/>
          </w:tcPr>
          <w:p w14:paraId="4F818866" w14:textId="77777777" w:rsidR="005A058E" w:rsidRDefault="005A058E"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5</w:t>
            </w:r>
          </w:p>
        </w:tc>
      </w:tr>
      <w:tr w:rsidR="005A058E" w14:paraId="60F99423" w14:textId="77777777" w:rsidTr="0051723F">
        <w:trPr>
          <w:jc w:val="center"/>
        </w:trPr>
        <w:tc>
          <w:tcPr>
            <w:tcW w:w="1069" w:type="dxa"/>
            <w:shd w:val="clear" w:color="auto" w:fill="FFE599" w:themeFill="accent4" w:themeFillTint="66"/>
          </w:tcPr>
          <w:p w14:paraId="2769E68C" w14:textId="77777777" w:rsidR="005A058E" w:rsidRDefault="005A058E" w:rsidP="0051723F">
            <w:pPr>
              <w:spacing w:before="100" w:beforeAutospacing="1" w:after="100" w:afterAutospacing="1" w:line="360" w:lineRule="auto"/>
              <w:jc w:val="both"/>
              <w:rPr>
                <w:rFonts w:ascii="Times New Roman" w:eastAsia="Times New Roman" w:hAnsi="Times New Roman" w:cs="Times New Roman"/>
                <w:b/>
                <w:lang w:eastAsia="it-IT"/>
              </w:rPr>
            </w:pPr>
            <w:r>
              <w:rPr>
                <w:rFonts w:ascii="Times New Roman" w:eastAsia="Times New Roman" w:hAnsi="Times New Roman" w:cs="Times New Roman"/>
                <w:b/>
                <w:lang w:eastAsia="it-IT"/>
              </w:rPr>
              <w:t>2</w:t>
            </w:r>
          </w:p>
        </w:tc>
        <w:tc>
          <w:tcPr>
            <w:tcW w:w="601" w:type="dxa"/>
            <w:vAlign w:val="center"/>
          </w:tcPr>
          <w:p w14:paraId="24BE4B19" w14:textId="77777777" w:rsidR="005A058E" w:rsidRDefault="005A058E" w:rsidP="0051723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6</w:t>
            </w:r>
          </w:p>
        </w:tc>
        <w:tc>
          <w:tcPr>
            <w:tcW w:w="601" w:type="dxa"/>
            <w:vAlign w:val="center"/>
          </w:tcPr>
          <w:p w14:paraId="3353C770" w14:textId="77777777" w:rsidR="005A058E" w:rsidRDefault="005A058E" w:rsidP="0051723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w:t>
            </w:r>
          </w:p>
        </w:tc>
        <w:tc>
          <w:tcPr>
            <w:tcW w:w="601" w:type="dxa"/>
            <w:vAlign w:val="center"/>
          </w:tcPr>
          <w:p w14:paraId="3016E6DC" w14:textId="77777777" w:rsidR="005A058E" w:rsidRDefault="005A058E"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w:t>
            </w:r>
          </w:p>
        </w:tc>
        <w:tc>
          <w:tcPr>
            <w:tcW w:w="601" w:type="dxa"/>
            <w:vAlign w:val="center"/>
          </w:tcPr>
          <w:p w14:paraId="79A35139" w14:textId="77777777" w:rsidR="005A058E" w:rsidRDefault="005A058E"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9</w:t>
            </w:r>
          </w:p>
        </w:tc>
        <w:tc>
          <w:tcPr>
            <w:tcW w:w="601" w:type="dxa"/>
            <w:vAlign w:val="center"/>
          </w:tcPr>
          <w:p w14:paraId="096FE69B" w14:textId="77777777" w:rsidR="005A058E" w:rsidRDefault="005A058E"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6</w:t>
            </w:r>
          </w:p>
        </w:tc>
        <w:tc>
          <w:tcPr>
            <w:tcW w:w="601" w:type="dxa"/>
            <w:vAlign w:val="center"/>
          </w:tcPr>
          <w:p w14:paraId="24EE7531" w14:textId="77777777" w:rsidR="005A058E" w:rsidRDefault="005A058E"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5</w:t>
            </w:r>
          </w:p>
        </w:tc>
        <w:tc>
          <w:tcPr>
            <w:tcW w:w="601" w:type="dxa"/>
            <w:vAlign w:val="center"/>
          </w:tcPr>
          <w:p w14:paraId="6B12AB12" w14:textId="77777777" w:rsidR="005A058E" w:rsidRDefault="005A058E"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8</w:t>
            </w:r>
          </w:p>
        </w:tc>
        <w:tc>
          <w:tcPr>
            <w:tcW w:w="601" w:type="dxa"/>
            <w:vAlign w:val="center"/>
          </w:tcPr>
          <w:p w14:paraId="4639BC50" w14:textId="77777777" w:rsidR="005A058E" w:rsidRDefault="005A058E"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5</w:t>
            </w:r>
          </w:p>
        </w:tc>
        <w:tc>
          <w:tcPr>
            <w:tcW w:w="601" w:type="dxa"/>
            <w:vAlign w:val="center"/>
          </w:tcPr>
          <w:p w14:paraId="2FFA1CC2" w14:textId="77777777" w:rsidR="005A058E" w:rsidRDefault="005A058E"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8</w:t>
            </w:r>
          </w:p>
        </w:tc>
        <w:tc>
          <w:tcPr>
            <w:tcW w:w="630" w:type="dxa"/>
            <w:vAlign w:val="center"/>
          </w:tcPr>
          <w:p w14:paraId="292E1432" w14:textId="77777777" w:rsidR="005A058E" w:rsidRDefault="005A058E"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4</w:t>
            </w:r>
          </w:p>
        </w:tc>
        <w:tc>
          <w:tcPr>
            <w:tcW w:w="630" w:type="dxa"/>
            <w:vAlign w:val="center"/>
          </w:tcPr>
          <w:p w14:paraId="67C99435" w14:textId="77777777" w:rsidR="005A058E" w:rsidRDefault="005A058E"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7</w:t>
            </w:r>
          </w:p>
        </w:tc>
        <w:tc>
          <w:tcPr>
            <w:tcW w:w="630" w:type="dxa"/>
            <w:vAlign w:val="center"/>
          </w:tcPr>
          <w:p w14:paraId="3B47B17C" w14:textId="77777777" w:rsidR="005A058E" w:rsidRDefault="005A058E"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5</w:t>
            </w:r>
          </w:p>
        </w:tc>
        <w:tc>
          <w:tcPr>
            <w:tcW w:w="630" w:type="dxa"/>
            <w:vAlign w:val="center"/>
          </w:tcPr>
          <w:p w14:paraId="4870C208" w14:textId="77777777" w:rsidR="005A058E" w:rsidRDefault="005A058E"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4</w:t>
            </w:r>
          </w:p>
        </w:tc>
        <w:tc>
          <w:tcPr>
            <w:tcW w:w="630" w:type="dxa"/>
            <w:vAlign w:val="center"/>
          </w:tcPr>
          <w:p w14:paraId="28D07A89" w14:textId="77777777" w:rsidR="005A058E" w:rsidRDefault="005A058E"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11</w:t>
            </w:r>
          </w:p>
        </w:tc>
      </w:tr>
      <w:tr w:rsidR="005A058E" w14:paraId="48A26F28" w14:textId="77777777" w:rsidTr="0051723F">
        <w:trPr>
          <w:jc w:val="center"/>
        </w:trPr>
        <w:tc>
          <w:tcPr>
            <w:tcW w:w="1069" w:type="dxa"/>
            <w:shd w:val="clear" w:color="auto" w:fill="FFE599" w:themeFill="accent4" w:themeFillTint="66"/>
          </w:tcPr>
          <w:p w14:paraId="61B4EFA9" w14:textId="77777777" w:rsidR="005A058E" w:rsidRDefault="005A058E" w:rsidP="0051723F">
            <w:pPr>
              <w:spacing w:before="100" w:beforeAutospacing="1" w:after="100" w:afterAutospacing="1" w:line="360" w:lineRule="auto"/>
              <w:jc w:val="both"/>
              <w:rPr>
                <w:rFonts w:ascii="Times New Roman" w:eastAsia="Times New Roman" w:hAnsi="Times New Roman" w:cs="Times New Roman"/>
                <w:b/>
                <w:lang w:eastAsia="it-IT"/>
              </w:rPr>
            </w:pPr>
            <w:r>
              <w:rPr>
                <w:rFonts w:ascii="Times New Roman" w:eastAsia="Times New Roman" w:hAnsi="Times New Roman" w:cs="Times New Roman"/>
                <w:b/>
                <w:lang w:eastAsia="it-IT"/>
              </w:rPr>
              <w:t>3</w:t>
            </w:r>
          </w:p>
        </w:tc>
        <w:tc>
          <w:tcPr>
            <w:tcW w:w="601" w:type="dxa"/>
            <w:vAlign w:val="center"/>
          </w:tcPr>
          <w:p w14:paraId="755B0447" w14:textId="77777777" w:rsidR="005A058E" w:rsidRDefault="005A058E" w:rsidP="0051723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12</w:t>
            </w:r>
          </w:p>
        </w:tc>
        <w:tc>
          <w:tcPr>
            <w:tcW w:w="601" w:type="dxa"/>
            <w:vAlign w:val="center"/>
          </w:tcPr>
          <w:p w14:paraId="3FC0087C" w14:textId="77777777" w:rsidR="005A058E" w:rsidRDefault="005A058E" w:rsidP="0051723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16</w:t>
            </w:r>
          </w:p>
        </w:tc>
        <w:tc>
          <w:tcPr>
            <w:tcW w:w="601" w:type="dxa"/>
            <w:vAlign w:val="center"/>
          </w:tcPr>
          <w:p w14:paraId="45125E14" w14:textId="77777777" w:rsidR="005A058E" w:rsidRDefault="005A058E"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8</w:t>
            </w:r>
          </w:p>
        </w:tc>
        <w:tc>
          <w:tcPr>
            <w:tcW w:w="601" w:type="dxa"/>
            <w:vAlign w:val="center"/>
          </w:tcPr>
          <w:p w14:paraId="6CB007B8" w14:textId="77777777" w:rsidR="005A058E" w:rsidRDefault="005A058E"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19</w:t>
            </w:r>
          </w:p>
        </w:tc>
        <w:tc>
          <w:tcPr>
            <w:tcW w:w="601" w:type="dxa"/>
            <w:vAlign w:val="center"/>
          </w:tcPr>
          <w:p w14:paraId="3825119C" w14:textId="77777777" w:rsidR="005A058E" w:rsidRDefault="005A058E"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12</w:t>
            </w:r>
          </w:p>
        </w:tc>
        <w:tc>
          <w:tcPr>
            <w:tcW w:w="601" w:type="dxa"/>
            <w:vAlign w:val="center"/>
          </w:tcPr>
          <w:p w14:paraId="01215994" w14:textId="77777777" w:rsidR="005A058E" w:rsidRDefault="005A058E"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8</w:t>
            </w:r>
          </w:p>
        </w:tc>
        <w:tc>
          <w:tcPr>
            <w:tcW w:w="601" w:type="dxa"/>
            <w:vAlign w:val="center"/>
          </w:tcPr>
          <w:p w14:paraId="77763650" w14:textId="77777777" w:rsidR="005A058E" w:rsidRDefault="005A058E"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7</w:t>
            </w:r>
          </w:p>
        </w:tc>
        <w:tc>
          <w:tcPr>
            <w:tcW w:w="601" w:type="dxa"/>
            <w:vAlign w:val="center"/>
          </w:tcPr>
          <w:p w14:paraId="0D0E9A12" w14:textId="77777777" w:rsidR="005A058E" w:rsidRDefault="005A058E"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13</w:t>
            </w:r>
          </w:p>
        </w:tc>
        <w:tc>
          <w:tcPr>
            <w:tcW w:w="601" w:type="dxa"/>
            <w:vAlign w:val="center"/>
          </w:tcPr>
          <w:p w14:paraId="04395F10" w14:textId="77777777" w:rsidR="005A058E" w:rsidRDefault="005A058E"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13</w:t>
            </w:r>
          </w:p>
        </w:tc>
        <w:tc>
          <w:tcPr>
            <w:tcW w:w="630" w:type="dxa"/>
            <w:vAlign w:val="center"/>
          </w:tcPr>
          <w:p w14:paraId="280096F8" w14:textId="77777777" w:rsidR="005A058E" w:rsidRDefault="005A058E"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15</w:t>
            </w:r>
          </w:p>
        </w:tc>
        <w:tc>
          <w:tcPr>
            <w:tcW w:w="630" w:type="dxa"/>
            <w:vAlign w:val="center"/>
          </w:tcPr>
          <w:p w14:paraId="39AC7DBD" w14:textId="77777777" w:rsidR="005A058E" w:rsidRDefault="005A058E"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12</w:t>
            </w:r>
          </w:p>
        </w:tc>
        <w:tc>
          <w:tcPr>
            <w:tcW w:w="630" w:type="dxa"/>
            <w:vAlign w:val="center"/>
          </w:tcPr>
          <w:p w14:paraId="296086BD" w14:textId="77777777" w:rsidR="005A058E" w:rsidRDefault="005A058E"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15</w:t>
            </w:r>
          </w:p>
        </w:tc>
        <w:tc>
          <w:tcPr>
            <w:tcW w:w="630" w:type="dxa"/>
            <w:vAlign w:val="center"/>
          </w:tcPr>
          <w:p w14:paraId="771DDAA5" w14:textId="77777777" w:rsidR="005A058E" w:rsidRDefault="005A058E"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13</w:t>
            </w:r>
          </w:p>
        </w:tc>
        <w:tc>
          <w:tcPr>
            <w:tcW w:w="630" w:type="dxa"/>
            <w:vAlign w:val="center"/>
          </w:tcPr>
          <w:p w14:paraId="4F59F1EA" w14:textId="77777777" w:rsidR="005A058E" w:rsidRDefault="005A058E"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11</w:t>
            </w:r>
          </w:p>
        </w:tc>
      </w:tr>
      <w:tr w:rsidR="005A058E" w14:paraId="6D4B630E" w14:textId="77777777" w:rsidTr="0051723F">
        <w:trPr>
          <w:jc w:val="center"/>
        </w:trPr>
        <w:tc>
          <w:tcPr>
            <w:tcW w:w="1069" w:type="dxa"/>
            <w:shd w:val="clear" w:color="auto" w:fill="FFE599" w:themeFill="accent4" w:themeFillTint="66"/>
          </w:tcPr>
          <w:p w14:paraId="1A8F2082" w14:textId="77777777" w:rsidR="005A058E" w:rsidRDefault="005A058E" w:rsidP="0051723F">
            <w:pPr>
              <w:spacing w:before="100" w:beforeAutospacing="1" w:after="100" w:afterAutospacing="1" w:line="360" w:lineRule="auto"/>
              <w:jc w:val="both"/>
              <w:rPr>
                <w:rFonts w:ascii="Times New Roman" w:eastAsia="Times New Roman" w:hAnsi="Times New Roman" w:cs="Times New Roman"/>
                <w:b/>
                <w:lang w:eastAsia="it-IT"/>
              </w:rPr>
            </w:pPr>
            <w:r>
              <w:rPr>
                <w:rFonts w:ascii="Times New Roman" w:eastAsia="Times New Roman" w:hAnsi="Times New Roman" w:cs="Times New Roman"/>
                <w:b/>
                <w:lang w:eastAsia="it-IT"/>
              </w:rPr>
              <w:t>4</w:t>
            </w:r>
          </w:p>
        </w:tc>
        <w:tc>
          <w:tcPr>
            <w:tcW w:w="601" w:type="dxa"/>
            <w:vAlign w:val="center"/>
          </w:tcPr>
          <w:p w14:paraId="7FDEDFEF" w14:textId="77777777" w:rsidR="005A058E" w:rsidRDefault="005A058E" w:rsidP="0051723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16</w:t>
            </w:r>
          </w:p>
        </w:tc>
        <w:tc>
          <w:tcPr>
            <w:tcW w:w="601" w:type="dxa"/>
            <w:vAlign w:val="center"/>
          </w:tcPr>
          <w:p w14:paraId="2441C352" w14:textId="77777777" w:rsidR="005A058E" w:rsidRDefault="005A058E" w:rsidP="0051723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18</w:t>
            </w:r>
          </w:p>
        </w:tc>
        <w:tc>
          <w:tcPr>
            <w:tcW w:w="601" w:type="dxa"/>
            <w:vAlign w:val="center"/>
          </w:tcPr>
          <w:p w14:paraId="09EEDF0F" w14:textId="77777777" w:rsidR="005A058E" w:rsidRDefault="005A058E"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30</w:t>
            </w:r>
          </w:p>
        </w:tc>
        <w:tc>
          <w:tcPr>
            <w:tcW w:w="601" w:type="dxa"/>
            <w:vAlign w:val="center"/>
          </w:tcPr>
          <w:p w14:paraId="2BEFF3C1" w14:textId="77777777" w:rsidR="005A058E" w:rsidRDefault="005A058E"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13</w:t>
            </w:r>
          </w:p>
        </w:tc>
        <w:tc>
          <w:tcPr>
            <w:tcW w:w="601" w:type="dxa"/>
            <w:vAlign w:val="center"/>
          </w:tcPr>
          <w:p w14:paraId="2F66FA85" w14:textId="77777777" w:rsidR="005A058E" w:rsidRDefault="005A058E"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18</w:t>
            </w:r>
          </w:p>
        </w:tc>
        <w:tc>
          <w:tcPr>
            <w:tcW w:w="601" w:type="dxa"/>
            <w:vAlign w:val="center"/>
          </w:tcPr>
          <w:p w14:paraId="1CA59E21" w14:textId="77777777" w:rsidR="005A058E" w:rsidRDefault="005A058E"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16</w:t>
            </w:r>
          </w:p>
        </w:tc>
        <w:tc>
          <w:tcPr>
            <w:tcW w:w="601" w:type="dxa"/>
            <w:vAlign w:val="center"/>
          </w:tcPr>
          <w:p w14:paraId="18B01B5A" w14:textId="77777777" w:rsidR="005A058E" w:rsidRDefault="005A058E"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16</w:t>
            </w:r>
          </w:p>
        </w:tc>
        <w:tc>
          <w:tcPr>
            <w:tcW w:w="601" w:type="dxa"/>
            <w:vAlign w:val="center"/>
          </w:tcPr>
          <w:p w14:paraId="37160A7C" w14:textId="77777777" w:rsidR="005A058E" w:rsidRDefault="005A058E"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18</w:t>
            </w:r>
          </w:p>
        </w:tc>
        <w:tc>
          <w:tcPr>
            <w:tcW w:w="601" w:type="dxa"/>
            <w:vAlign w:val="center"/>
          </w:tcPr>
          <w:p w14:paraId="639D1920" w14:textId="77777777" w:rsidR="005A058E" w:rsidRDefault="005A058E"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15</w:t>
            </w:r>
          </w:p>
        </w:tc>
        <w:tc>
          <w:tcPr>
            <w:tcW w:w="630" w:type="dxa"/>
            <w:vAlign w:val="center"/>
          </w:tcPr>
          <w:p w14:paraId="1CD9D7EA" w14:textId="77777777" w:rsidR="005A058E" w:rsidRDefault="005A058E"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14</w:t>
            </w:r>
          </w:p>
        </w:tc>
        <w:tc>
          <w:tcPr>
            <w:tcW w:w="630" w:type="dxa"/>
            <w:vAlign w:val="center"/>
          </w:tcPr>
          <w:p w14:paraId="6C3CE613" w14:textId="77777777" w:rsidR="005A058E" w:rsidRDefault="005A058E"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17</w:t>
            </w:r>
          </w:p>
        </w:tc>
        <w:tc>
          <w:tcPr>
            <w:tcW w:w="630" w:type="dxa"/>
            <w:vAlign w:val="center"/>
          </w:tcPr>
          <w:p w14:paraId="77535E56" w14:textId="77777777" w:rsidR="005A058E" w:rsidRDefault="005A058E"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20</w:t>
            </w:r>
          </w:p>
        </w:tc>
        <w:tc>
          <w:tcPr>
            <w:tcW w:w="630" w:type="dxa"/>
            <w:vAlign w:val="center"/>
          </w:tcPr>
          <w:p w14:paraId="5456F7C3" w14:textId="77777777" w:rsidR="005A058E" w:rsidRDefault="005A058E"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20</w:t>
            </w:r>
          </w:p>
        </w:tc>
        <w:tc>
          <w:tcPr>
            <w:tcW w:w="630" w:type="dxa"/>
            <w:vAlign w:val="center"/>
          </w:tcPr>
          <w:p w14:paraId="276BCAAF" w14:textId="77777777" w:rsidR="005A058E" w:rsidRDefault="005A058E"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19</w:t>
            </w:r>
          </w:p>
        </w:tc>
      </w:tr>
      <w:tr w:rsidR="005A058E" w14:paraId="1D18E718" w14:textId="77777777" w:rsidTr="0051723F">
        <w:trPr>
          <w:jc w:val="center"/>
        </w:trPr>
        <w:tc>
          <w:tcPr>
            <w:tcW w:w="1069" w:type="dxa"/>
            <w:shd w:val="clear" w:color="auto" w:fill="FFE599" w:themeFill="accent4" w:themeFillTint="66"/>
          </w:tcPr>
          <w:p w14:paraId="0023F4DE" w14:textId="41AF0295" w:rsidR="005A058E" w:rsidRDefault="0051723F" w:rsidP="0051723F">
            <w:pPr>
              <w:spacing w:before="100" w:beforeAutospacing="1" w:after="100" w:afterAutospacing="1" w:line="360" w:lineRule="auto"/>
              <w:jc w:val="both"/>
              <w:rPr>
                <w:rFonts w:ascii="Times New Roman" w:eastAsia="Times New Roman" w:hAnsi="Times New Roman" w:cs="Times New Roman"/>
                <w:b/>
                <w:lang w:eastAsia="it-IT"/>
              </w:rPr>
            </w:pPr>
            <w:r>
              <w:rPr>
                <w:rFonts w:ascii="Times New Roman" w:eastAsia="Times New Roman" w:hAnsi="Times New Roman" w:cs="Times New Roman"/>
                <w:b/>
                <w:lang w:eastAsia="it-IT"/>
              </w:rPr>
              <w:t>5</w:t>
            </w:r>
          </w:p>
        </w:tc>
        <w:tc>
          <w:tcPr>
            <w:tcW w:w="601" w:type="dxa"/>
            <w:vAlign w:val="center"/>
          </w:tcPr>
          <w:p w14:paraId="7E75A7F6" w14:textId="77777777" w:rsidR="005A058E" w:rsidRDefault="005A058E" w:rsidP="0051723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15</w:t>
            </w:r>
          </w:p>
        </w:tc>
        <w:tc>
          <w:tcPr>
            <w:tcW w:w="601" w:type="dxa"/>
            <w:vAlign w:val="center"/>
          </w:tcPr>
          <w:p w14:paraId="02B974DE" w14:textId="77777777" w:rsidR="005A058E" w:rsidRDefault="005A058E" w:rsidP="0051723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12</w:t>
            </w:r>
          </w:p>
        </w:tc>
        <w:tc>
          <w:tcPr>
            <w:tcW w:w="601" w:type="dxa"/>
            <w:vAlign w:val="center"/>
          </w:tcPr>
          <w:p w14:paraId="1FC52B1D" w14:textId="77777777" w:rsidR="005A058E" w:rsidRDefault="005A058E"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7</w:t>
            </w:r>
          </w:p>
        </w:tc>
        <w:tc>
          <w:tcPr>
            <w:tcW w:w="601" w:type="dxa"/>
            <w:vAlign w:val="center"/>
          </w:tcPr>
          <w:p w14:paraId="6A13AF6F" w14:textId="77777777" w:rsidR="005A058E" w:rsidRDefault="005A058E"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9</w:t>
            </w:r>
          </w:p>
        </w:tc>
        <w:tc>
          <w:tcPr>
            <w:tcW w:w="601" w:type="dxa"/>
            <w:vAlign w:val="center"/>
          </w:tcPr>
          <w:p w14:paraId="103E1323" w14:textId="77777777" w:rsidR="005A058E" w:rsidRDefault="005A058E"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15</w:t>
            </w:r>
          </w:p>
        </w:tc>
        <w:tc>
          <w:tcPr>
            <w:tcW w:w="601" w:type="dxa"/>
            <w:vAlign w:val="center"/>
          </w:tcPr>
          <w:p w14:paraId="3870E913" w14:textId="77777777" w:rsidR="005A058E" w:rsidRDefault="005A058E"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22</w:t>
            </w:r>
          </w:p>
        </w:tc>
        <w:tc>
          <w:tcPr>
            <w:tcW w:w="601" w:type="dxa"/>
            <w:vAlign w:val="center"/>
          </w:tcPr>
          <w:p w14:paraId="5EAA630E" w14:textId="77777777" w:rsidR="005A058E" w:rsidRDefault="005A058E"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20</w:t>
            </w:r>
          </w:p>
        </w:tc>
        <w:tc>
          <w:tcPr>
            <w:tcW w:w="601" w:type="dxa"/>
            <w:vAlign w:val="center"/>
          </w:tcPr>
          <w:p w14:paraId="49A6F22B" w14:textId="77777777" w:rsidR="005A058E" w:rsidRDefault="005A058E"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13</w:t>
            </w:r>
          </w:p>
        </w:tc>
        <w:tc>
          <w:tcPr>
            <w:tcW w:w="601" w:type="dxa"/>
            <w:vAlign w:val="center"/>
          </w:tcPr>
          <w:p w14:paraId="24A52C8C" w14:textId="77777777" w:rsidR="005A058E" w:rsidRDefault="005A058E"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14</w:t>
            </w:r>
          </w:p>
        </w:tc>
        <w:tc>
          <w:tcPr>
            <w:tcW w:w="630" w:type="dxa"/>
            <w:vAlign w:val="center"/>
          </w:tcPr>
          <w:p w14:paraId="6FAAB0ED" w14:textId="77777777" w:rsidR="005A058E" w:rsidRDefault="005A058E"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16</w:t>
            </w:r>
          </w:p>
        </w:tc>
        <w:tc>
          <w:tcPr>
            <w:tcW w:w="630" w:type="dxa"/>
            <w:vAlign w:val="center"/>
          </w:tcPr>
          <w:p w14:paraId="02526B8A" w14:textId="77777777" w:rsidR="005A058E" w:rsidRDefault="005A058E"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13</w:t>
            </w:r>
          </w:p>
        </w:tc>
        <w:tc>
          <w:tcPr>
            <w:tcW w:w="630" w:type="dxa"/>
            <w:vAlign w:val="center"/>
          </w:tcPr>
          <w:p w14:paraId="2EF42EED" w14:textId="77777777" w:rsidR="005A058E" w:rsidRDefault="005A058E"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11</w:t>
            </w:r>
          </w:p>
        </w:tc>
        <w:tc>
          <w:tcPr>
            <w:tcW w:w="630" w:type="dxa"/>
            <w:vAlign w:val="center"/>
          </w:tcPr>
          <w:p w14:paraId="68B910DD" w14:textId="77777777" w:rsidR="005A058E" w:rsidRDefault="005A058E"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14</w:t>
            </w:r>
          </w:p>
        </w:tc>
        <w:tc>
          <w:tcPr>
            <w:tcW w:w="630" w:type="dxa"/>
            <w:vAlign w:val="center"/>
          </w:tcPr>
          <w:p w14:paraId="1EC8EC2B" w14:textId="77777777" w:rsidR="005A058E" w:rsidRDefault="005A058E" w:rsidP="0051723F">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7</w:t>
            </w:r>
          </w:p>
        </w:tc>
      </w:tr>
      <w:tr w:rsidR="00795603" w14:paraId="6F7FE0DE" w14:textId="77777777" w:rsidTr="0051723F">
        <w:trPr>
          <w:jc w:val="center"/>
        </w:trPr>
        <w:tc>
          <w:tcPr>
            <w:tcW w:w="1069" w:type="dxa"/>
            <w:shd w:val="clear" w:color="auto" w:fill="C5E0B3" w:themeFill="accent6" w:themeFillTint="66"/>
          </w:tcPr>
          <w:p w14:paraId="5F664368" w14:textId="4DC3BAE4" w:rsidR="00795603" w:rsidRDefault="00795603" w:rsidP="00795603">
            <w:pPr>
              <w:spacing w:before="100" w:beforeAutospacing="1" w:after="100" w:afterAutospacing="1" w:line="360" w:lineRule="auto"/>
              <w:jc w:val="both"/>
              <w:rPr>
                <w:rFonts w:ascii="Times New Roman" w:eastAsia="Times New Roman" w:hAnsi="Times New Roman" w:cs="Times New Roman"/>
                <w:b/>
                <w:lang w:eastAsia="it-IT"/>
              </w:rPr>
            </w:pPr>
            <w:r>
              <w:rPr>
                <w:rFonts w:ascii="Times New Roman" w:eastAsia="Times New Roman" w:hAnsi="Times New Roman" w:cs="Times New Roman"/>
                <w:b/>
                <w:lang w:eastAsia="it-IT"/>
              </w:rPr>
              <w:t>MEDIA</w:t>
            </w:r>
          </w:p>
        </w:tc>
        <w:tc>
          <w:tcPr>
            <w:tcW w:w="601" w:type="dxa"/>
            <w:vAlign w:val="center"/>
          </w:tcPr>
          <w:p w14:paraId="7134D5C1" w14:textId="77777777" w:rsidR="00795603" w:rsidRDefault="00795603" w:rsidP="00795603">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3,60</w:t>
            </w:r>
          </w:p>
        </w:tc>
        <w:tc>
          <w:tcPr>
            <w:tcW w:w="601" w:type="dxa"/>
            <w:vAlign w:val="center"/>
          </w:tcPr>
          <w:p w14:paraId="12F93950" w14:textId="77777777" w:rsidR="00795603" w:rsidRDefault="00795603" w:rsidP="00795603">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3,56</w:t>
            </w:r>
          </w:p>
        </w:tc>
        <w:tc>
          <w:tcPr>
            <w:tcW w:w="601" w:type="dxa"/>
            <w:vAlign w:val="center"/>
          </w:tcPr>
          <w:p w14:paraId="7E1870A0" w14:textId="77777777" w:rsidR="00795603" w:rsidRDefault="00795603" w:rsidP="00795603">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3,58</w:t>
            </w:r>
          </w:p>
        </w:tc>
        <w:tc>
          <w:tcPr>
            <w:tcW w:w="601" w:type="dxa"/>
            <w:vAlign w:val="center"/>
          </w:tcPr>
          <w:p w14:paraId="0AA59DAB" w14:textId="77777777" w:rsidR="00795603" w:rsidRDefault="00795603" w:rsidP="00795603">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3,30</w:t>
            </w:r>
          </w:p>
        </w:tc>
        <w:tc>
          <w:tcPr>
            <w:tcW w:w="601" w:type="dxa"/>
            <w:vAlign w:val="center"/>
          </w:tcPr>
          <w:p w14:paraId="0E9E6032" w14:textId="77777777" w:rsidR="00795603" w:rsidRDefault="00795603" w:rsidP="00795603">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3,72</w:t>
            </w:r>
          </w:p>
        </w:tc>
        <w:tc>
          <w:tcPr>
            <w:tcW w:w="601" w:type="dxa"/>
            <w:vAlign w:val="center"/>
          </w:tcPr>
          <w:p w14:paraId="6CDD250B" w14:textId="77777777" w:rsidR="00795603" w:rsidRDefault="00795603" w:rsidP="00795603">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3,96</w:t>
            </w:r>
          </w:p>
        </w:tc>
        <w:tc>
          <w:tcPr>
            <w:tcW w:w="601" w:type="dxa"/>
            <w:vAlign w:val="center"/>
          </w:tcPr>
          <w:p w14:paraId="7AE310C0" w14:textId="77777777" w:rsidR="00795603" w:rsidRDefault="00795603" w:rsidP="00795603">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3,83</w:t>
            </w:r>
          </w:p>
        </w:tc>
        <w:tc>
          <w:tcPr>
            <w:tcW w:w="601" w:type="dxa"/>
            <w:vAlign w:val="center"/>
          </w:tcPr>
          <w:p w14:paraId="74069C65" w14:textId="77777777" w:rsidR="00795603" w:rsidRDefault="00795603" w:rsidP="00795603">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3,58</w:t>
            </w:r>
          </w:p>
        </w:tc>
        <w:tc>
          <w:tcPr>
            <w:tcW w:w="601" w:type="dxa"/>
            <w:vAlign w:val="center"/>
          </w:tcPr>
          <w:p w14:paraId="3CAAB844" w14:textId="77777777" w:rsidR="00795603" w:rsidRDefault="00795603" w:rsidP="00795603">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3,55</w:t>
            </w:r>
          </w:p>
        </w:tc>
        <w:tc>
          <w:tcPr>
            <w:tcW w:w="630" w:type="dxa"/>
            <w:vAlign w:val="center"/>
          </w:tcPr>
          <w:p w14:paraId="7C6BDFFE" w14:textId="77777777" w:rsidR="00795603" w:rsidRDefault="00795603" w:rsidP="00795603">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3,64</w:t>
            </w:r>
          </w:p>
        </w:tc>
        <w:tc>
          <w:tcPr>
            <w:tcW w:w="630" w:type="dxa"/>
            <w:vAlign w:val="center"/>
          </w:tcPr>
          <w:p w14:paraId="517D0490" w14:textId="77777777" w:rsidR="00795603" w:rsidRDefault="00795603" w:rsidP="00795603">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3,53</w:t>
            </w:r>
          </w:p>
        </w:tc>
        <w:tc>
          <w:tcPr>
            <w:tcW w:w="630" w:type="dxa"/>
            <w:vAlign w:val="center"/>
          </w:tcPr>
          <w:p w14:paraId="4424FABA" w14:textId="77777777" w:rsidR="00795603" w:rsidRDefault="00795603" w:rsidP="00795603">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3,62</w:t>
            </w:r>
          </w:p>
        </w:tc>
        <w:tc>
          <w:tcPr>
            <w:tcW w:w="630" w:type="dxa"/>
            <w:vAlign w:val="center"/>
          </w:tcPr>
          <w:p w14:paraId="59B3996B" w14:textId="77777777" w:rsidR="00795603" w:rsidRDefault="00795603" w:rsidP="00795603">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3,75</w:t>
            </w:r>
          </w:p>
        </w:tc>
        <w:tc>
          <w:tcPr>
            <w:tcW w:w="630" w:type="dxa"/>
            <w:vAlign w:val="center"/>
          </w:tcPr>
          <w:p w14:paraId="5A1194A2" w14:textId="77777777" w:rsidR="00795603" w:rsidRDefault="00795603" w:rsidP="00795603">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3,22</w:t>
            </w:r>
          </w:p>
        </w:tc>
      </w:tr>
      <w:tr w:rsidR="00795603" w14:paraId="1008E097" w14:textId="77777777" w:rsidTr="0051723F">
        <w:trPr>
          <w:jc w:val="center"/>
        </w:trPr>
        <w:tc>
          <w:tcPr>
            <w:tcW w:w="1069" w:type="dxa"/>
            <w:shd w:val="clear" w:color="auto" w:fill="C5E0B3" w:themeFill="accent6" w:themeFillTint="66"/>
          </w:tcPr>
          <w:p w14:paraId="17E29292" w14:textId="4A3F5663" w:rsidR="00795603" w:rsidRDefault="00795603" w:rsidP="00795603">
            <w:pPr>
              <w:spacing w:before="100" w:beforeAutospacing="1" w:after="100" w:afterAutospacing="1" w:line="360" w:lineRule="auto"/>
              <w:jc w:val="both"/>
              <w:rPr>
                <w:rFonts w:ascii="Times New Roman" w:eastAsia="Times New Roman" w:hAnsi="Times New Roman" w:cs="Times New Roman"/>
                <w:b/>
                <w:lang w:eastAsia="it-IT"/>
              </w:rPr>
            </w:pPr>
            <w:r>
              <w:rPr>
                <w:rFonts w:ascii="Times New Roman" w:eastAsia="Times New Roman" w:hAnsi="Times New Roman" w:cs="Times New Roman"/>
                <w:b/>
                <w:lang w:eastAsia="it-IT"/>
              </w:rPr>
              <w:t>TOT MEDIA</w:t>
            </w:r>
          </w:p>
        </w:tc>
        <w:tc>
          <w:tcPr>
            <w:tcW w:w="8559" w:type="dxa"/>
            <w:gridSpan w:val="14"/>
            <w:vAlign w:val="center"/>
          </w:tcPr>
          <w:p w14:paraId="6A1DB07F" w14:textId="77777777" w:rsidR="00795603" w:rsidRDefault="00795603" w:rsidP="00795603">
            <w:pPr>
              <w:spacing w:before="100" w:beforeAutospacing="1" w:after="100" w:afterAutospacing="1" w:line="360" w:lineRule="auto"/>
              <w:jc w:val="center"/>
              <w:rPr>
                <w:rFonts w:ascii="Times New Roman" w:eastAsia="Times New Roman" w:hAnsi="Times New Roman" w:cs="Times New Roman"/>
                <w:b/>
                <w:sz w:val="24"/>
                <w:szCs w:val="24"/>
                <w:lang w:eastAsia="it-IT"/>
              </w:rPr>
            </w:pPr>
            <w:r>
              <w:rPr>
                <w:rFonts w:ascii="Times New Roman" w:eastAsia="Times New Roman" w:hAnsi="Times New Roman" w:cs="Times New Roman"/>
                <w:b/>
                <w:sz w:val="24"/>
                <w:szCs w:val="24"/>
                <w:lang w:eastAsia="it-IT"/>
              </w:rPr>
              <w:t>3,60</w:t>
            </w:r>
          </w:p>
        </w:tc>
      </w:tr>
    </w:tbl>
    <w:p w14:paraId="308144A4" w14:textId="400F95A7" w:rsidR="002C4A92" w:rsidRPr="00F36066" w:rsidRDefault="00F36066" w:rsidP="00D507CF">
      <w:pPr>
        <w:pStyle w:val="Didascalia"/>
        <w:spacing w:before="240" w:line="360" w:lineRule="auto"/>
        <w:jc w:val="center"/>
        <w:rPr>
          <w:lang w:val="en-US"/>
        </w:rPr>
      </w:pPr>
      <w:r>
        <w:t xml:space="preserve">Tabella 6:  </w:t>
      </w:r>
      <w:r w:rsidRPr="00F41149">
        <w:t>Le colonne corrispondono alle domande del questionario, mentre le righe mostrano il conteggio delle risposte per ciascuna opzione.</w:t>
      </w:r>
    </w:p>
    <w:tbl>
      <w:tblPr>
        <w:tblStyle w:val="Grigliatabella"/>
        <w:tblW w:w="0" w:type="auto"/>
        <w:jc w:val="center"/>
        <w:tblLook w:val="04A0" w:firstRow="1" w:lastRow="0" w:firstColumn="1" w:lastColumn="0" w:noHBand="0" w:noVBand="1"/>
      </w:tblPr>
      <w:tblGrid>
        <w:gridCol w:w="3198"/>
        <w:gridCol w:w="2629"/>
      </w:tblGrid>
      <w:tr w:rsidR="00D54EA2" w14:paraId="36AE088D" w14:textId="77777777" w:rsidTr="002B1362">
        <w:trPr>
          <w:jc w:val="center"/>
        </w:trPr>
        <w:tc>
          <w:tcPr>
            <w:tcW w:w="3198" w:type="dxa"/>
          </w:tcPr>
          <w:p w14:paraId="71E44B12" w14:textId="77777777" w:rsidR="00D54EA2" w:rsidRDefault="00D54EA2" w:rsidP="0051723F">
            <w:pPr>
              <w:jc w:val="center"/>
              <w:rPr>
                <w:rFonts w:ascii="Times New Roman" w:hAnsi="Times New Roman" w:cs="Times New Roman"/>
                <w:b/>
                <w:sz w:val="28"/>
                <w:szCs w:val="28"/>
              </w:rPr>
            </w:pPr>
            <w:proofErr w:type="spellStart"/>
            <w:r>
              <w:rPr>
                <w:rFonts w:ascii="Times New Roman" w:hAnsi="Times New Roman" w:cs="Times New Roman"/>
                <w:b/>
                <w:sz w:val="28"/>
                <w:szCs w:val="28"/>
              </w:rPr>
              <w:t>Recommendations</w:t>
            </w:r>
            <w:proofErr w:type="spellEnd"/>
          </w:p>
          <w:p w14:paraId="4EB685F9" w14:textId="306A1CEC" w:rsidR="002B1362" w:rsidRDefault="002B1362" w:rsidP="0051723F">
            <w:pPr>
              <w:jc w:val="center"/>
              <w:rPr>
                <w:rFonts w:ascii="Times New Roman" w:hAnsi="Times New Roman" w:cs="Times New Roman"/>
                <w:b/>
                <w:sz w:val="28"/>
                <w:szCs w:val="28"/>
              </w:rPr>
            </w:pPr>
          </w:p>
        </w:tc>
        <w:tc>
          <w:tcPr>
            <w:tcW w:w="2629" w:type="dxa"/>
          </w:tcPr>
          <w:p w14:paraId="4B3E78D3" w14:textId="77777777" w:rsidR="00D54EA2" w:rsidRDefault="00D54EA2" w:rsidP="0051723F">
            <w:pPr>
              <w:jc w:val="center"/>
              <w:rPr>
                <w:rFonts w:ascii="Times New Roman" w:hAnsi="Times New Roman" w:cs="Times New Roman"/>
                <w:b/>
                <w:sz w:val="28"/>
                <w:szCs w:val="28"/>
              </w:rPr>
            </w:pPr>
            <w:r>
              <w:rPr>
                <w:rFonts w:ascii="Times New Roman" w:hAnsi="Times New Roman" w:cs="Times New Roman"/>
                <w:b/>
                <w:sz w:val="28"/>
                <w:szCs w:val="28"/>
              </w:rPr>
              <w:t>Valore medio</w:t>
            </w:r>
          </w:p>
        </w:tc>
      </w:tr>
      <w:tr w:rsidR="00D54EA2" w14:paraId="06B6C892" w14:textId="77777777" w:rsidTr="002B1362">
        <w:trPr>
          <w:jc w:val="center"/>
        </w:trPr>
        <w:tc>
          <w:tcPr>
            <w:tcW w:w="3198" w:type="dxa"/>
          </w:tcPr>
          <w:p w14:paraId="4D8AD127" w14:textId="77777777" w:rsidR="00D54EA2" w:rsidRDefault="00D54EA2" w:rsidP="0051723F">
            <w:pPr>
              <w:jc w:val="center"/>
              <w:rPr>
                <w:rFonts w:ascii="Times New Roman" w:hAnsi="Times New Roman" w:cs="Times New Roman"/>
                <w:b/>
                <w:sz w:val="36"/>
                <w:szCs w:val="36"/>
              </w:rPr>
            </w:pPr>
            <w:r>
              <w:rPr>
                <w:rFonts w:ascii="Times New Roman" w:hAnsi="Times New Roman" w:cs="Times New Roman"/>
                <w:sz w:val="24"/>
                <w:szCs w:val="24"/>
              </w:rPr>
              <w:t xml:space="preserve">IG (Collaborative </w:t>
            </w:r>
            <w:proofErr w:type="spellStart"/>
            <w:r>
              <w:rPr>
                <w:rFonts w:ascii="Times New Roman" w:hAnsi="Times New Roman" w:cs="Times New Roman"/>
                <w:sz w:val="24"/>
                <w:szCs w:val="24"/>
              </w:rPr>
              <w:t>Graph</w:t>
            </w:r>
            <w:proofErr w:type="spellEnd"/>
            <w:r>
              <w:rPr>
                <w:rFonts w:ascii="Times New Roman" w:hAnsi="Times New Roman" w:cs="Times New Roman"/>
                <w:sz w:val="24"/>
                <w:szCs w:val="24"/>
              </w:rPr>
              <w:t>)</w:t>
            </w:r>
          </w:p>
        </w:tc>
        <w:tc>
          <w:tcPr>
            <w:tcW w:w="2629" w:type="dxa"/>
          </w:tcPr>
          <w:p w14:paraId="6186AD64" w14:textId="77777777" w:rsidR="00D54EA2" w:rsidRDefault="00D54EA2" w:rsidP="0051723F">
            <w:pPr>
              <w:jc w:val="center"/>
              <w:rPr>
                <w:rFonts w:ascii="Times New Roman" w:hAnsi="Times New Roman" w:cs="Times New Roman"/>
                <w:sz w:val="32"/>
                <w:szCs w:val="32"/>
              </w:rPr>
            </w:pPr>
            <w:r>
              <w:rPr>
                <w:rFonts w:ascii="Times New Roman" w:hAnsi="Times New Roman" w:cs="Times New Roman"/>
                <w:sz w:val="32"/>
                <w:szCs w:val="32"/>
              </w:rPr>
              <w:t>3,71</w:t>
            </w:r>
          </w:p>
        </w:tc>
      </w:tr>
      <w:tr w:rsidR="00D54EA2" w14:paraId="7317742D" w14:textId="77777777" w:rsidTr="002B1362">
        <w:trPr>
          <w:jc w:val="center"/>
        </w:trPr>
        <w:tc>
          <w:tcPr>
            <w:tcW w:w="3198" w:type="dxa"/>
          </w:tcPr>
          <w:p w14:paraId="2D394A74" w14:textId="77777777" w:rsidR="00D54EA2" w:rsidRDefault="00D54EA2" w:rsidP="0051723F">
            <w:pPr>
              <w:jc w:val="center"/>
              <w:rPr>
                <w:rFonts w:ascii="Times New Roman" w:hAnsi="Times New Roman" w:cs="Times New Roman"/>
                <w:sz w:val="24"/>
                <w:szCs w:val="24"/>
              </w:rPr>
            </w:pPr>
            <w:r>
              <w:rPr>
                <w:rFonts w:ascii="Times New Roman" w:hAnsi="Times New Roman" w:cs="Times New Roman"/>
                <w:sz w:val="24"/>
                <w:szCs w:val="24"/>
              </w:rPr>
              <w:t xml:space="preserve">KG (Knowledge </w:t>
            </w:r>
            <w:proofErr w:type="spellStart"/>
            <w:r>
              <w:rPr>
                <w:rFonts w:ascii="Times New Roman" w:hAnsi="Times New Roman" w:cs="Times New Roman"/>
                <w:sz w:val="24"/>
                <w:szCs w:val="24"/>
              </w:rPr>
              <w:t>Graph</w:t>
            </w:r>
            <w:proofErr w:type="spellEnd"/>
            <w:r>
              <w:rPr>
                <w:rFonts w:ascii="Times New Roman" w:hAnsi="Times New Roman" w:cs="Times New Roman"/>
                <w:sz w:val="24"/>
                <w:szCs w:val="24"/>
              </w:rPr>
              <w:t>)</w:t>
            </w:r>
          </w:p>
        </w:tc>
        <w:tc>
          <w:tcPr>
            <w:tcW w:w="2629" w:type="dxa"/>
          </w:tcPr>
          <w:p w14:paraId="09EA0D93" w14:textId="77777777" w:rsidR="00D54EA2" w:rsidRDefault="00D54EA2" w:rsidP="0051723F">
            <w:pPr>
              <w:jc w:val="center"/>
              <w:rPr>
                <w:rFonts w:ascii="Times New Roman" w:hAnsi="Times New Roman" w:cs="Times New Roman"/>
                <w:sz w:val="32"/>
                <w:szCs w:val="32"/>
              </w:rPr>
            </w:pPr>
            <w:r>
              <w:rPr>
                <w:rFonts w:ascii="Times New Roman" w:hAnsi="Times New Roman" w:cs="Times New Roman"/>
                <w:sz w:val="32"/>
                <w:szCs w:val="32"/>
              </w:rPr>
              <w:t>3,68</w:t>
            </w:r>
          </w:p>
        </w:tc>
      </w:tr>
      <w:tr w:rsidR="00D54EA2" w14:paraId="03D4478D" w14:textId="77777777" w:rsidTr="002B1362">
        <w:trPr>
          <w:jc w:val="center"/>
        </w:trPr>
        <w:tc>
          <w:tcPr>
            <w:tcW w:w="3198" w:type="dxa"/>
          </w:tcPr>
          <w:p w14:paraId="65D0CFE4" w14:textId="77777777" w:rsidR="00D54EA2" w:rsidRDefault="00D54EA2" w:rsidP="0051723F">
            <w:pPr>
              <w:jc w:val="center"/>
              <w:rPr>
                <w:rFonts w:ascii="Times New Roman" w:hAnsi="Times New Roman" w:cs="Times New Roman"/>
                <w:b/>
                <w:sz w:val="36"/>
                <w:szCs w:val="36"/>
              </w:rPr>
            </w:pPr>
            <w:r>
              <w:rPr>
                <w:rFonts w:ascii="Times New Roman" w:hAnsi="Times New Roman" w:cs="Times New Roman"/>
                <w:sz w:val="24"/>
                <w:szCs w:val="24"/>
              </w:rPr>
              <w:t>Text (</w:t>
            </w:r>
            <w:proofErr w:type="spellStart"/>
            <w:r>
              <w:rPr>
                <w:rFonts w:ascii="Times New Roman" w:hAnsi="Times New Roman" w:cs="Times New Roman"/>
                <w:sz w:val="24"/>
                <w:szCs w:val="24"/>
              </w:rPr>
              <w:t>Sentence</w:t>
            </w:r>
            <w:proofErr w:type="spellEnd"/>
            <w:r>
              <w:rPr>
                <w:rFonts w:ascii="Times New Roman" w:hAnsi="Times New Roman" w:cs="Times New Roman"/>
                <w:sz w:val="24"/>
                <w:szCs w:val="24"/>
              </w:rPr>
              <w:t xml:space="preserve"> Encoders)</w:t>
            </w:r>
          </w:p>
        </w:tc>
        <w:tc>
          <w:tcPr>
            <w:tcW w:w="2629" w:type="dxa"/>
          </w:tcPr>
          <w:p w14:paraId="16C44D40" w14:textId="77777777" w:rsidR="00D54EA2" w:rsidRDefault="00D54EA2" w:rsidP="0051723F">
            <w:pPr>
              <w:jc w:val="center"/>
              <w:rPr>
                <w:rFonts w:ascii="Times New Roman" w:hAnsi="Times New Roman" w:cs="Times New Roman"/>
                <w:sz w:val="32"/>
                <w:szCs w:val="32"/>
              </w:rPr>
            </w:pPr>
            <w:r>
              <w:rPr>
                <w:rFonts w:ascii="Times New Roman" w:hAnsi="Times New Roman" w:cs="Times New Roman"/>
                <w:sz w:val="32"/>
                <w:szCs w:val="32"/>
              </w:rPr>
              <w:t>3,66</w:t>
            </w:r>
          </w:p>
        </w:tc>
      </w:tr>
      <w:tr w:rsidR="00F63638" w14:paraId="70BDD893" w14:textId="77777777" w:rsidTr="002B1362">
        <w:trPr>
          <w:jc w:val="center"/>
        </w:trPr>
        <w:tc>
          <w:tcPr>
            <w:tcW w:w="3198" w:type="dxa"/>
          </w:tcPr>
          <w:p w14:paraId="01C9A1A7" w14:textId="4DF09C6D" w:rsidR="00F63638" w:rsidRDefault="00F63638" w:rsidP="00F63638">
            <w:pPr>
              <w:jc w:val="center"/>
              <w:rPr>
                <w:rFonts w:ascii="Times New Roman" w:hAnsi="Times New Roman" w:cs="Times New Roman"/>
                <w:b/>
                <w:sz w:val="36"/>
                <w:szCs w:val="36"/>
              </w:rPr>
            </w:pPr>
            <w:r>
              <w:rPr>
                <w:rFonts w:ascii="Times New Roman" w:hAnsi="Times New Roman" w:cs="Times New Roman"/>
                <w:sz w:val="24"/>
                <w:szCs w:val="24"/>
              </w:rPr>
              <w:t>Video (R(2+1)D)</w:t>
            </w:r>
          </w:p>
        </w:tc>
        <w:tc>
          <w:tcPr>
            <w:tcW w:w="2629" w:type="dxa"/>
          </w:tcPr>
          <w:p w14:paraId="2F4B2457" w14:textId="22ADEC99" w:rsidR="00F63638" w:rsidRDefault="00F63638" w:rsidP="00F63638">
            <w:pPr>
              <w:jc w:val="center"/>
              <w:rPr>
                <w:rFonts w:ascii="Times New Roman" w:hAnsi="Times New Roman" w:cs="Times New Roman"/>
                <w:sz w:val="32"/>
                <w:szCs w:val="32"/>
              </w:rPr>
            </w:pPr>
            <w:r>
              <w:rPr>
                <w:rFonts w:ascii="Times New Roman" w:hAnsi="Times New Roman" w:cs="Times New Roman"/>
                <w:sz w:val="32"/>
                <w:szCs w:val="32"/>
              </w:rPr>
              <w:t>3,60</w:t>
            </w:r>
          </w:p>
        </w:tc>
      </w:tr>
      <w:tr w:rsidR="00F63638" w14:paraId="2DCCE998" w14:textId="77777777" w:rsidTr="002B1362">
        <w:trPr>
          <w:jc w:val="center"/>
        </w:trPr>
        <w:tc>
          <w:tcPr>
            <w:tcW w:w="3198" w:type="dxa"/>
          </w:tcPr>
          <w:p w14:paraId="3E2A6E5F" w14:textId="4951FC29" w:rsidR="00F63638" w:rsidRDefault="00F63638" w:rsidP="00F63638">
            <w:pPr>
              <w:jc w:val="center"/>
              <w:rPr>
                <w:rFonts w:ascii="Times New Roman" w:hAnsi="Times New Roman" w:cs="Times New Roman"/>
                <w:sz w:val="24"/>
                <w:szCs w:val="24"/>
              </w:rPr>
            </w:pPr>
            <w:r w:rsidRPr="002B1362">
              <w:rPr>
                <w:rFonts w:ascii="Times New Roman" w:hAnsi="Times New Roman" w:cs="Times New Roman"/>
                <w:sz w:val="24"/>
                <w:szCs w:val="24"/>
              </w:rPr>
              <w:t>Image (Vision Transformer)</w:t>
            </w:r>
          </w:p>
        </w:tc>
        <w:tc>
          <w:tcPr>
            <w:tcW w:w="2629" w:type="dxa"/>
          </w:tcPr>
          <w:p w14:paraId="7CD90CCC" w14:textId="5E8D2736" w:rsidR="00F63638" w:rsidRDefault="00F63638" w:rsidP="00F63638">
            <w:pPr>
              <w:jc w:val="center"/>
              <w:rPr>
                <w:rFonts w:ascii="Times New Roman" w:hAnsi="Times New Roman" w:cs="Times New Roman"/>
                <w:sz w:val="32"/>
                <w:szCs w:val="32"/>
              </w:rPr>
            </w:pPr>
            <w:r>
              <w:rPr>
                <w:rFonts w:ascii="Times New Roman" w:hAnsi="Times New Roman" w:cs="Times New Roman"/>
                <w:sz w:val="32"/>
                <w:szCs w:val="32"/>
              </w:rPr>
              <w:t>3,45</w:t>
            </w:r>
          </w:p>
        </w:tc>
      </w:tr>
      <w:tr w:rsidR="00F63638" w14:paraId="3184A664" w14:textId="77777777" w:rsidTr="002B1362">
        <w:trPr>
          <w:jc w:val="center"/>
        </w:trPr>
        <w:tc>
          <w:tcPr>
            <w:tcW w:w="3198" w:type="dxa"/>
          </w:tcPr>
          <w:p w14:paraId="292A2CE2" w14:textId="157CB371" w:rsidR="00F63638" w:rsidRDefault="00F63638" w:rsidP="00F63638">
            <w:pPr>
              <w:jc w:val="center"/>
              <w:rPr>
                <w:rFonts w:ascii="Times New Roman" w:hAnsi="Times New Roman" w:cs="Times New Roman"/>
                <w:sz w:val="24"/>
                <w:szCs w:val="24"/>
              </w:rPr>
            </w:pPr>
            <w:r>
              <w:rPr>
                <w:rFonts w:ascii="Times New Roman" w:hAnsi="Times New Roman" w:cs="Times New Roman"/>
                <w:sz w:val="24"/>
                <w:szCs w:val="24"/>
              </w:rPr>
              <w:t>Audio (</w:t>
            </w:r>
            <w:proofErr w:type="spellStart"/>
            <w:r>
              <w:rPr>
                <w:rFonts w:ascii="Times New Roman" w:hAnsi="Times New Roman" w:cs="Times New Roman"/>
                <w:sz w:val="24"/>
                <w:szCs w:val="24"/>
              </w:rPr>
              <w:t>VGGish</w:t>
            </w:r>
            <w:proofErr w:type="spellEnd"/>
            <w:r>
              <w:rPr>
                <w:rFonts w:ascii="Times New Roman" w:hAnsi="Times New Roman" w:cs="Times New Roman"/>
                <w:sz w:val="24"/>
                <w:szCs w:val="24"/>
              </w:rPr>
              <w:t>)</w:t>
            </w:r>
          </w:p>
        </w:tc>
        <w:tc>
          <w:tcPr>
            <w:tcW w:w="2629" w:type="dxa"/>
          </w:tcPr>
          <w:p w14:paraId="5208AA93" w14:textId="58706129" w:rsidR="00F63638" w:rsidRDefault="00F63638" w:rsidP="00F63638">
            <w:pPr>
              <w:jc w:val="center"/>
              <w:rPr>
                <w:rFonts w:ascii="Times New Roman" w:hAnsi="Times New Roman" w:cs="Times New Roman"/>
                <w:sz w:val="32"/>
                <w:szCs w:val="32"/>
              </w:rPr>
            </w:pPr>
            <w:r>
              <w:rPr>
                <w:rFonts w:ascii="Times New Roman" w:hAnsi="Times New Roman" w:cs="Times New Roman"/>
                <w:sz w:val="32"/>
                <w:szCs w:val="32"/>
              </w:rPr>
              <w:t>3,37</w:t>
            </w:r>
          </w:p>
        </w:tc>
      </w:tr>
    </w:tbl>
    <w:p w14:paraId="0018168A" w14:textId="063D756B" w:rsidR="00D54EA2" w:rsidRPr="00F36066" w:rsidRDefault="00F36066" w:rsidP="00D507CF">
      <w:pPr>
        <w:pStyle w:val="Didascalia"/>
        <w:spacing w:before="240" w:line="360" w:lineRule="auto"/>
        <w:jc w:val="center"/>
        <w:rPr>
          <w:lang w:val="en-US"/>
        </w:rPr>
      </w:pPr>
      <w:r>
        <w:t>Tabella 7:  colonna 1 corrisponde al modello, colonna2 corrisponde al corrispettivo valore medio totale.</w:t>
      </w:r>
    </w:p>
    <w:p w14:paraId="0FE11F3E" w14:textId="52BC6E2D" w:rsidR="00D54EA2" w:rsidRDefault="00D54EA2" w:rsidP="002B1362">
      <w:pPr>
        <w:jc w:val="center"/>
        <w:rPr>
          <w:rFonts w:ascii="Times New Roman" w:eastAsiaTheme="majorEastAsia" w:hAnsi="Times New Roman" w:cs="Times New Roman"/>
          <w:color w:val="1F3763"/>
          <w:sz w:val="32"/>
          <w:szCs w:val="32"/>
          <w:lang w:val="en-US"/>
        </w:rPr>
      </w:pPr>
      <w:r>
        <w:rPr>
          <w:noProof/>
          <w:lang w:eastAsia="it-IT"/>
        </w:rPr>
        <w:drawing>
          <wp:inline distT="0" distB="0" distL="0" distR="0" wp14:anchorId="5FFE7EDF" wp14:editId="6726A089">
            <wp:extent cx="4572000" cy="2743200"/>
            <wp:effectExtent l="0" t="0" r="0" b="0"/>
            <wp:docPr id="51" name="Grafico 5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6"/>
              </a:graphicData>
            </a:graphic>
          </wp:inline>
        </w:drawing>
      </w:r>
    </w:p>
    <w:p w14:paraId="49C8550E" w14:textId="77777777" w:rsidR="00D54EA2" w:rsidRDefault="00D54EA2" w:rsidP="00D54EA2">
      <w:pPr>
        <w:pStyle w:val="NormaleWeb"/>
        <w:spacing w:line="360" w:lineRule="auto"/>
      </w:pPr>
      <w:r>
        <w:t>In base alla valutazione media il modello basato su grafi risulta essere la tecnica migliore, questo significa che è stato percepito come il più efficace dagli utenti.</w:t>
      </w:r>
    </w:p>
    <w:p w14:paraId="2573C5FE" w14:textId="4BE4808C" w:rsidR="00D54EA2" w:rsidRDefault="00D54EA2" w:rsidP="005E3223">
      <w:pPr>
        <w:pStyle w:val="NormaleWeb"/>
        <w:spacing w:line="360" w:lineRule="auto"/>
        <w:jc w:val="both"/>
      </w:pPr>
      <w:r>
        <w:rPr>
          <w:b/>
          <w:bCs/>
        </w:rPr>
        <w:lastRenderedPageBreak/>
        <w:t xml:space="preserve">IG (Collaborative </w:t>
      </w:r>
      <w:proofErr w:type="spellStart"/>
      <w:r>
        <w:rPr>
          <w:b/>
          <w:bCs/>
        </w:rPr>
        <w:t>Graph</w:t>
      </w:r>
      <w:proofErr w:type="spellEnd"/>
      <w:r>
        <w:rPr>
          <w:b/>
          <w:bCs/>
        </w:rPr>
        <w:t xml:space="preserve">), KG (Knowledge </w:t>
      </w:r>
      <w:proofErr w:type="spellStart"/>
      <w:r>
        <w:rPr>
          <w:b/>
          <w:bCs/>
        </w:rPr>
        <w:t>Graph</w:t>
      </w:r>
      <w:proofErr w:type="spellEnd"/>
      <w:r>
        <w:rPr>
          <w:b/>
          <w:bCs/>
        </w:rPr>
        <w:t>)</w:t>
      </w:r>
      <w:r w:rsidR="006D27B5">
        <w:rPr>
          <w:b/>
          <w:bCs/>
        </w:rPr>
        <w:t xml:space="preserve"> e Text (</w:t>
      </w:r>
      <w:proofErr w:type="spellStart"/>
      <w:r w:rsidR="006D27B5">
        <w:rPr>
          <w:b/>
          <w:bCs/>
        </w:rPr>
        <w:t>Sentence</w:t>
      </w:r>
      <w:proofErr w:type="spellEnd"/>
      <w:r w:rsidR="006D27B5">
        <w:rPr>
          <w:b/>
          <w:bCs/>
        </w:rPr>
        <w:t xml:space="preserve"> Encoders)</w:t>
      </w:r>
      <w:r>
        <w:t xml:space="preserve"> hanno ottenuto punteggi </w:t>
      </w:r>
      <w:r w:rsidR="00915AA7">
        <w:t xml:space="preserve">abbastanza </w:t>
      </w:r>
      <w:r>
        <w:t xml:space="preserve">simili, indicando che anche l'uso di modelli di </w:t>
      </w:r>
      <w:proofErr w:type="spellStart"/>
      <w:r>
        <w:t>embedding</w:t>
      </w:r>
      <w:proofErr w:type="spellEnd"/>
      <w:r>
        <w:t xml:space="preserve"> testuali e grafi complessi ha offerto buone prestazioni. </w:t>
      </w:r>
      <w:proofErr w:type="gramStart"/>
      <w:r>
        <w:t>Tuttavia</w:t>
      </w:r>
      <w:proofErr w:type="gramEnd"/>
      <w:r>
        <w:t xml:space="preserve"> in base all’analisi qualit</w:t>
      </w:r>
      <w:r w:rsidR="005E3223">
        <w:t>ativa</w:t>
      </w:r>
      <w:r>
        <w:t xml:space="preserve"> la tecnica </w:t>
      </w:r>
      <w:r w:rsidR="002C4A92">
        <w:t xml:space="preserve">basata su KG (Knowledge </w:t>
      </w:r>
      <w:proofErr w:type="spellStart"/>
      <w:r w:rsidR="002C4A92">
        <w:t>Graph</w:t>
      </w:r>
      <w:proofErr w:type="spellEnd"/>
      <w:r w:rsidR="002C4A92">
        <w:t xml:space="preserve">) </w:t>
      </w:r>
      <w:r>
        <w:t xml:space="preserve">risultava nettamente migliore. Proprio per questo </w:t>
      </w:r>
      <w:r w:rsidR="00915AA7">
        <w:t>è curioso riportare</w:t>
      </w:r>
      <w:r>
        <w:t xml:space="preserve"> un confronto della varianza </w:t>
      </w:r>
      <w:r w:rsidR="004511B9">
        <w:t xml:space="preserve">dei valori medi totali </w:t>
      </w:r>
      <w:r>
        <w:t>per effettuare un confronto e</w:t>
      </w:r>
      <w:r w:rsidR="004511B9">
        <w:t xml:space="preserve"> fare</w:t>
      </w:r>
      <w:r>
        <w:t xml:space="preserve"> delle osservazioni. </w:t>
      </w:r>
    </w:p>
    <w:tbl>
      <w:tblPr>
        <w:tblStyle w:val="Grigliatabella"/>
        <w:tblW w:w="0" w:type="auto"/>
        <w:jc w:val="center"/>
        <w:tblLook w:val="04A0" w:firstRow="1" w:lastRow="0" w:firstColumn="1" w:lastColumn="0" w:noHBand="0" w:noVBand="1"/>
      </w:tblPr>
      <w:tblGrid>
        <w:gridCol w:w="2830"/>
        <w:gridCol w:w="1985"/>
      </w:tblGrid>
      <w:tr w:rsidR="00D54EA2" w14:paraId="71E64183" w14:textId="77777777" w:rsidTr="0051723F">
        <w:trPr>
          <w:jc w:val="center"/>
        </w:trPr>
        <w:tc>
          <w:tcPr>
            <w:tcW w:w="2830" w:type="dxa"/>
          </w:tcPr>
          <w:p w14:paraId="657F54D2" w14:textId="77777777" w:rsidR="00D54EA2" w:rsidRPr="005E3223" w:rsidRDefault="00D54EA2" w:rsidP="0051723F">
            <w:pPr>
              <w:pStyle w:val="NormaleWeb"/>
              <w:spacing w:line="360" w:lineRule="auto"/>
              <w:jc w:val="center"/>
              <w:rPr>
                <w:b/>
              </w:rPr>
            </w:pPr>
            <w:proofErr w:type="spellStart"/>
            <w:r w:rsidRPr="005E3223">
              <w:rPr>
                <w:b/>
              </w:rPr>
              <w:t>Recommendations</w:t>
            </w:r>
            <w:proofErr w:type="spellEnd"/>
          </w:p>
        </w:tc>
        <w:tc>
          <w:tcPr>
            <w:tcW w:w="1985" w:type="dxa"/>
          </w:tcPr>
          <w:p w14:paraId="60E5FB4A" w14:textId="77777777" w:rsidR="00D54EA2" w:rsidRPr="005E3223" w:rsidRDefault="00D54EA2" w:rsidP="0051723F">
            <w:pPr>
              <w:pStyle w:val="NormaleWeb"/>
              <w:spacing w:line="360" w:lineRule="auto"/>
              <w:jc w:val="center"/>
              <w:rPr>
                <w:b/>
              </w:rPr>
            </w:pPr>
            <w:r w:rsidRPr="005E3223">
              <w:rPr>
                <w:b/>
              </w:rPr>
              <w:t>Varianza</w:t>
            </w:r>
          </w:p>
        </w:tc>
      </w:tr>
      <w:tr w:rsidR="00D54EA2" w14:paraId="79638D87" w14:textId="77777777" w:rsidTr="0051723F">
        <w:trPr>
          <w:jc w:val="center"/>
        </w:trPr>
        <w:tc>
          <w:tcPr>
            <w:tcW w:w="2830" w:type="dxa"/>
          </w:tcPr>
          <w:p w14:paraId="296C338E" w14:textId="77777777" w:rsidR="00D54EA2" w:rsidRDefault="00D54EA2" w:rsidP="0051723F">
            <w:pPr>
              <w:pStyle w:val="NormaleWeb"/>
              <w:spacing w:line="360" w:lineRule="auto"/>
              <w:jc w:val="center"/>
            </w:pPr>
            <w:r>
              <w:t xml:space="preserve">IG (Collaborative </w:t>
            </w:r>
            <w:proofErr w:type="spellStart"/>
            <w:r>
              <w:t>Graph</w:t>
            </w:r>
            <w:proofErr w:type="spellEnd"/>
            <w:r>
              <w:t>)</w:t>
            </w:r>
          </w:p>
        </w:tc>
        <w:tc>
          <w:tcPr>
            <w:tcW w:w="1985" w:type="dxa"/>
          </w:tcPr>
          <w:p w14:paraId="370296E5" w14:textId="77777777" w:rsidR="00D54EA2" w:rsidRDefault="00D54EA2" w:rsidP="0051723F">
            <w:pPr>
              <w:pStyle w:val="NormaleWeb"/>
              <w:spacing w:line="360" w:lineRule="auto"/>
              <w:jc w:val="center"/>
            </w:pPr>
            <w:r>
              <w:t>1,35</w:t>
            </w:r>
          </w:p>
        </w:tc>
      </w:tr>
      <w:tr w:rsidR="00D54EA2" w14:paraId="0861AE4A" w14:textId="77777777" w:rsidTr="0051723F">
        <w:trPr>
          <w:jc w:val="center"/>
        </w:trPr>
        <w:tc>
          <w:tcPr>
            <w:tcW w:w="2830" w:type="dxa"/>
          </w:tcPr>
          <w:p w14:paraId="7B39790A" w14:textId="77777777" w:rsidR="00D54EA2" w:rsidRDefault="00D54EA2" w:rsidP="0051723F">
            <w:pPr>
              <w:pStyle w:val="NormaleWeb"/>
              <w:spacing w:line="360" w:lineRule="auto"/>
              <w:jc w:val="center"/>
            </w:pPr>
            <w:r>
              <w:t>Text (</w:t>
            </w:r>
            <w:proofErr w:type="spellStart"/>
            <w:r>
              <w:t>Sentence</w:t>
            </w:r>
            <w:proofErr w:type="spellEnd"/>
            <w:r>
              <w:t xml:space="preserve"> Encoders)</w:t>
            </w:r>
          </w:p>
        </w:tc>
        <w:tc>
          <w:tcPr>
            <w:tcW w:w="1985" w:type="dxa"/>
          </w:tcPr>
          <w:p w14:paraId="66E55E5B" w14:textId="77777777" w:rsidR="00D54EA2" w:rsidRDefault="00D54EA2" w:rsidP="0051723F">
            <w:pPr>
              <w:pStyle w:val="NormaleWeb"/>
              <w:spacing w:line="360" w:lineRule="auto"/>
              <w:jc w:val="center"/>
            </w:pPr>
            <w:r>
              <w:t>1,32</w:t>
            </w:r>
          </w:p>
        </w:tc>
      </w:tr>
      <w:tr w:rsidR="00D54EA2" w14:paraId="483AB8EA" w14:textId="77777777" w:rsidTr="0051723F">
        <w:trPr>
          <w:jc w:val="center"/>
        </w:trPr>
        <w:tc>
          <w:tcPr>
            <w:tcW w:w="2830" w:type="dxa"/>
          </w:tcPr>
          <w:p w14:paraId="26680F92" w14:textId="77777777" w:rsidR="00D54EA2" w:rsidRDefault="00D54EA2" w:rsidP="0051723F">
            <w:pPr>
              <w:pStyle w:val="NormaleWeb"/>
              <w:spacing w:line="360" w:lineRule="auto"/>
              <w:jc w:val="center"/>
            </w:pPr>
            <w:r>
              <w:t xml:space="preserve">KG (Knowledge </w:t>
            </w:r>
            <w:proofErr w:type="spellStart"/>
            <w:r>
              <w:t>Graph</w:t>
            </w:r>
            <w:proofErr w:type="spellEnd"/>
            <w:r>
              <w:t>)</w:t>
            </w:r>
          </w:p>
        </w:tc>
        <w:tc>
          <w:tcPr>
            <w:tcW w:w="1985" w:type="dxa"/>
          </w:tcPr>
          <w:p w14:paraId="012A20D8" w14:textId="77777777" w:rsidR="00D54EA2" w:rsidRDefault="00D54EA2" w:rsidP="0051723F">
            <w:pPr>
              <w:pStyle w:val="NormaleWeb"/>
              <w:spacing w:line="360" w:lineRule="auto"/>
              <w:jc w:val="center"/>
            </w:pPr>
            <w:r>
              <w:t>1,10</w:t>
            </w:r>
          </w:p>
        </w:tc>
      </w:tr>
    </w:tbl>
    <w:p w14:paraId="67645F1D" w14:textId="3713EC98" w:rsidR="00D507CF" w:rsidRPr="00D507CF" w:rsidRDefault="00D507CF" w:rsidP="00F57C55">
      <w:pPr>
        <w:pStyle w:val="Didascalia"/>
        <w:spacing w:before="240" w:line="360" w:lineRule="auto"/>
        <w:jc w:val="center"/>
        <w:rPr>
          <w:lang w:val="en-US"/>
        </w:rPr>
      </w:pPr>
      <w:r>
        <w:t xml:space="preserve">Tabella </w:t>
      </w:r>
      <w:r w:rsidR="006F2605">
        <w:t>8</w:t>
      </w:r>
      <w:r>
        <w:t>:  colonna 1 corrisponde ai modelli, colonna 2 corrisponde al corrispettivo valore della varianza.</w:t>
      </w:r>
    </w:p>
    <w:p w14:paraId="0FD4B690" w14:textId="4D8AF84C" w:rsidR="00D54EA2" w:rsidRDefault="00D54EA2" w:rsidP="00D54EA2">
      <w:pPr>
        <w:spacing w:before="100" w:beforeAutospacing="1" w:after="100" w:afterAutospacing="1" w:line="360" w:lineRule="auto"/>
        <w:jc w:val="both"/>
      </w:pPr>
      <w:r>
        <w:rPr>
          <w:rFonts w:ascii="Times New Roman" w:eastAsia="Times New Roman" w:hAnsi="Times New Roman" w:cs="Times New Roman"/>
          <w:sz w:val="24"/>
          <w:szCs w:val="24"/>
          <w:lang w:val="en-US" w:eastAsia="it-IT"/>
        </w:rPr>
        <w:t xml:space="preserve">KG (Knowledge Graph) </w:t>
      </w:r>
      <w:r>
        <w:rPr>
          <w:rFonts w:ascii="Times New Roman" w:eastAsia="Times New Roman" w:hAnsi="Times New Roman" w:cs="Times New Roman"/>
          <w:sz w:val="24"/>
          <w:szCs w:val="24"/>
          <w:lang w:eastAsia="it-IT"/>
        </w:rPr>
        <w:t xml:space="preserve">(1,10): Una varianza di 1,10 suggerisce che le risposte agli utenti per </w:t>
      </w:r>
      <w:r>
        <w:rPr>
          <w:rFonts w:ascii="Times New Roman" w:eastAsia="Times New Roman" w:hAnsi="Times New Roman" w:cs="Times New Roman"/>
          <w:sz w:val="24"/>
          <w:szCs w:val="24"/>
          <w:lang w:val="en-US" w:eastAsia="it-IT"/>
        </w:rPr>
        <w:t>KG (Knowledge Graph)</w:t>
      </w:r>
      <w:r>
        <w:rPr>
          <w:rFonts w:ascii="Times New Roman" w:eastAsia="Times New Roman" w:hAnsi="Times New Roman" w:cs="Times New Roman"/>
          <w:sz w:val="24"/>
          <w:szCs w:val="24"/>
          <w:lang w:eastAsia="it-IT"/>
        </w:rPr>
        <w:t xml:space="preserve"> sono relativamente più concentrate attorno alla media, con una divergenza moderata tra le opinioni degli utenti. La distribuzione delle risposte mostra una certa coerenza, questo potrebbe significare che gli utenti hanno avuto esperienze relativamente simili con il sistema, suggerendo che il modello sia percepito in modo abbastanza uniforme.</w:t>
      </w:r>
    </w:p>
    <w:p w14:paraId="6E6C712D" w14:textId="77777777" w:rsidR="00D54EA2" w:rsidRDefault="00D54EA2" w:rsidP="00D54EA2">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val="en-US" w:eastAsia="it-IT"/>
        </w:rPr>
        <w:t>IG (Collaborative Graph)</w:t>
      </w:r>
      <w:r>
        <w:rPr>
          <w:rFonts w:ascii="Times New Roman" w:eastAsia="Times New Roman" w:hAnsi="Times New Roman" w:cs="Times New Roman"/>
          <w:sz w:val="24"/>
          <w:szCs w:val="24"/>
          <w:lang w:eastAsia="it-IT"/>
        </w:rPr>
        <w:t xml:space="preserve"> (1,35) e </w:t>
      </w:r>
      <w:r>
        <w:rPr>
          <w:rFonts w:ascii="Times New Roman" w:eastAsia="Times New Roman" w:hAnsi="Times New Roman" w:cs="Times New Roman"/>
          <w:sz w:val="24"/>
          <w:szCs w:val="24"/>
          <w:lang w:val="en-US" w:eastAsia="it-IT"/>
        </w:rPr>
        <w:t>Text (Sentence Encoders)</w:t>
      </w:r>
      <w:r>
        <w:rPr>
          <w:rFonts w:ascii="Times New Roman" w:eastAsia="Times New Roman" w:hAnsi="Times New Roman" w:cs="Times New Roman"/>
          <w:sz w:val="24"/>
          <w:szCs w:val="24"/>
          <w:lang w:eastAsia="it-IT"/>
        </w:rPr>
        <w:t xml:space="preserve"> (1,32): Una varianza di 1,35 e 1,32 è leggermente più alta rispetto a quella di </w:t>
      </w:r>
      <w:r>
        <w:rPr>
          <w:rFonts w:ascii="Times New Roman" w:eastAsia="Times New Roman" w:hAnsi="Times New Roman" w:cs="Times New Roman"/>
          <w:sz w:val="24"/>
          <w:szCs w:val="24"/>
          <w:lang w:val="en-US" w:eastAsia="it-IT"/>
        </w:rPr>
        <w:t>KG (Knowledge Graph)</w:t>
      </w:r>
      <w:r>
        <w:rPr>
          <w:rFonts w:ascii="Times New Roman" w:eastAsia="Times New Roman" w:hAnsi="Times New Roman" w:cs="Times New Roman"/>
          <w:sz w:val="24"/>
          <w:szCs w:val="24"/>
          <w:lang w:eastAsia="it-IT"/>
        </w:rPr>
        <w:t>, indicando che le opinioni degli utenti sono più disperse. Questo suggerisce una maggiore varietà nelle valutazioni: alcuni utenti potrebbero essere molto soddisfatti del sistema, mentre altri potrebbero averlo trovato meno efficace.</w:t>
      </w:r>
    </w:p>
    <w:p w14:paraId="513EB465" w14:textId="322BEFCF" w:rsidR="00D54EA2" w:rsidRDefault="00D54EA2" w:rsidP="00D54EA2">
      <w:pPr>
        <w:spacing w:before="100" w:beforeAutospacing="1" w:after="100" w:afterAutospacing="1"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Alla base di ciò la tecnica basata sui grafi risulta essere migliore rispetto a quella basata sul testo</w:t>
      </w:r>
      <w:r w:rsidR="003465A6">
        <w:rPr>
          <w:rFonts w:ascii="Times New Roman" w:eastAsia="Times New Roman" w:hAnsi="Times New Roman" w:cs="Times New Roman"/>
          <w:sz w:val="24"/>
          <w:szCs w:val="24"/>
          <w:lang w:eastAsia="it-IT"/>
        </w:rPr>
        <w:t>, in particolare quella basata su KG</w:t>
      </w:r>
      <w:r>
        <w:rPr>
          <w:rFonts w:ascii="Times New Roman" w:eastAsia="Times New Roman" w:hAnsi="Times New Roman" w:cs="Times New Roman"/>
          <w:sz w:val="24"/>
          <w:szCs w:val="24"/>
          <w:lang w:eastAsia="it-IT"/>
        </w:rPr>
        <w:t>.</w:t>
      </w:r>
    </w:p>
    <w:p w14:paraId="6D9B7A01" w14:textId="1A392F8C" w:rsidR="00D54EA2" w:rsidRDefault="00D54EA2" w:rsidP="00D54EA2">
      <w:pPr>
        <w:pStyle w:val="NormaleWeb"/>
        <w:spacing w:line="360" w:lineRule="auto"/>
        <w:jc w:val="both"/>
      </w:pPr>
      <w:r>
        <w:rPr>
          <w:rStyle w:val="Enfasigrassetto"/>
        </w:rPr>
        <w:t xml:space="preserve">Video R(2+1)D </w:t>
      </w:r>
      <w:r>
        <w:rPr>
          <w:rStyle w:val="Enfasigrassetto"/>
          <w:b w:val="0"/>
        </w:rPr>
        <w:t xml:space="preserve">ha ottenuto </w:t>
      </w:r>
      <w:r w:rsidR="00993F8D">
        <w:rPr>
          <w:rStyle w:val="Enfasigrassetto"/>
          <w:b w:val="0"/>
        </w:rPr>
        <w:t xml:space="preserve">una media totale </w:t>
      </w:r>
      <w:r>
        <w:rPr>
          <w:rStyle w:val="Enfasigrassetto"/>
          <w:b w:val="0"/>
        </w:rPr>
        <w:t>di 3,60</w:t>
      </w:r>
      <w:r>
        <w:t xml:space="preserve">, risultando inferiore rispetto a IG (Collaborative </w:t>
      </w:r>
      <w:proofErr w:type="spellStart"/>
      <w:r>
        <w:t>Graph</w:t>
      </w:r>
      <w:proofErr w:type="spellEnd"/>
      <w:r>
        <w:t xml:space="preserve">) e KG (Knowledge </w:t>
      </w:r>
      <w:proofErr w:type="spellStart"/>
      <w:r>
        <w:t>Graph</w:t>
      </w:r>
      <w:proofErr w:type="spellEnd"/>
      <w:r>
        <w:t xml:space="preserve">), ma comunque superiore a Image (Vision </w:t>
      </w:r>
      <w:proofErr w:type="spellStart"/>
      <w:r>
        <w:t>Trasformer</w:t>
      </w:r>
      <w:proofErr w:type="spellEnd"/>
      <w:r>
        <w:t>) e Audio (</w:t>
      </w:r>
      <w:proofErr w:type="spellStart"/>
      <w:r>
        <w:t>VGGish</w:t>
      </w:r>
      <w:proofErr w:type="spellEnd"/>
      <w:r>
        <w:t>). Questo suggerisce che l'uso di rappresentazioni video potrebbe avere un impatto positivo sulle raccomandazioni, sebbene non sia la tecnica più efficace tra quelle testate.</w:t>
      </w:r>
    </w:p>
    <w:p w14:paraId="452ED2F5" w14:textId="7C145501" w:rsidR="002C4A92" w:rsidRDefault="00D54EA2" w:rsidP="00D54EA2">
      <w:pPr>
        <w:pStyle w:val="NormaleWeb"/>
        <w:spacing w:line="360" w:lineRule="auto"/>
        <w:jc w:val="both"/>
      </w:pPr>
      <w:r>
        <w:rPr>
          <w:rStyle w:val="Enfasigrassetto"/>
        </w:rPr>
        <w:t>Image (Vision Transformer) e Audio (</w:t>
      </w:r>
      <w:proofErr w:type="spellStart"/>
      <w:r>
        <w:rPr>
          <w:rStyle w:val="Enfasigrassetto"/>
        </w:rPr>
        <w:t>VGGish</w:t>
      </w:r>
      <w:proofErr w:type="spellEnd"/>
      <w:r>
        <w:rPr>
          <w:rStyle w:val="Enfasigrassetto"/>
        </w:rPr>
        <w:t xml:space="preserve">) </w:t>
      </w:r>
      <w:r>
        <w:rPr>
          <w:rStyle w:val="Enfasigrassetto"/>
          <w:b w:val="0"/>
        </w:rPr>
        <w:t>sono meno performanti</w:t>
      </w:r>
      <w:r>
        <w:t>, il che potrebbe indicare che la sola componente visiva o audio non è ancora sufficiente per fornire raccomandazioni efficaci rispetto alle tecniche basate su grafi e testo.</w:t>
      </w:r>
      <w:r w:rsidR="008F7D5A">
        <w:t xml:space="preserve"> Il modello basato su audio risulta essere il peggiore tra </w:t>
      </w:r>
      <w:r w:rsidR="008F7D5A">
        <w:lastRenderedPageBreak/>
        <w:t>quelli elencati</w:t>
      </w:r>
      <w:r>
        <w:t xml:space="preserve">. L’impressione è che l'audio da solo potrebbe non fornire abbastanza informazioni per generare suggerimenti precisi. Ad esempio, un modello basato sull'audio potrebbe non comprendere completamente il contesto narrativo, visivo o tematico di un film, che è fondamentale per fare raccomandazioni appropriate. In linea di massima i risultati rispecchiano quelli che sono stati ottenuti nell’analisi qualitativa. </w:t>
      </w:r>
    </w:p>
    <w:p w14:paraId="5F2FBE6E" w14:textId="783E73D9" w:rsidR="00D54EA2" w:rsidRPr="00970E1D" w:rsidRDefault="008F033A" w:rsidP="00F57C55">
      <w:pPr>
        <w:pStyle w:val="NormaleWeb"/>
        <w:spacing w:before="0" w:beforeAutospacing="0" w:after="0" w:afterAutospacing="0" w:line="360" w:lineRule="auto"/>
        <w:jc w:val="both"/>
        <w:outlineLvl w:val="2"/>
        <w:rPr>
          <w:rFonts w:eastAsiaTheme="majorEastAsia"/>
          <w:color w:val="000000" w:themeColor="text1"/>
          <w:sz w:val="32"/>
          <w:szCs w:val="32"/>
          <w:lang w:val="en-US" w:eastAsia="en-US"/>
        </w:rPr>
      </w:pPr>
      <w:bookmarkStart w:id="207" w:name="_Toc194910430"/>
      <w:r w:rsidRPr="00970E1D">
        <w:rPr>
          <w:rFonts w:eastAsiaTheme="majorEastAsia"/>
          <w:color w:val="000000" w:themeColor="text1"/>
          <w:sz w:val="32"/>
          <w:szCs w:val="32"/>
          <w:lang w:val="en-US" w:eastAsia="en-US"/>
        </w:rPr>
        <w:t xml:space="preserve">4.2.4 </w:t>
      </w:r>
      <w:proofErr w:type="spellStart"/>
      <w:r w:rsidR="002C4A92" w:rsidRPr="00970E1D">
        <w:rPr>
          <w:rFonts w:eastAsiaTheme="majorEastAsia"/>
          <w:color w:val="000000" w:themeColor="text1"/>
          <w:sz w:val="32"/>
          <w:szCs w:val="32"/>
          <w:lang w:val="en-US" w:eastAsia="en-US"/>
        </w:rPr>
        <w:t>A</w:t>
      </w:r>
      <w:r w:rsidR="00E17182" w:rsidRPr="00970E1D">
        <w:rPr>
          <w:rFonts w:eastAsiaTheme="majorEastAsia"/>
          <w:color w:val="000000" w:themeColor="text1"/>
          <w:sz w:val="32"/>
          <w:szCs w:val="32"/>
          <w:lang w:val="en-US" w:eastAsia="en-US"/>
        </w:rPr>
        <w:t>nalisi</w:t>
      </w:r>
      <w:proofErr w:type="spellEnd"/>
      <w:r w:rsidR="00E17182" w:rsidRPr="00970E1D">
        <w:rPr>
          <w:rFonts w:eastAsiaTheme="majorEastAsia"/>
          <w:color w:val="000000" w:themeColor="text1"/>
          <w:sz w:val="32"/>
          <w:szCs w:val="32"/>
          <w:lang w:val="en-US" w:eastAsia="en-US"/>
        </w:rPr>
        <w:t xml:space="preserve"> in base </w:t>
      </w:r>
      <w:proofErr w:type="spellStart"/>
      <w:r w:rsidR="00E17182" w:rsidRPr="00970E1D">
        <w:rPr>
          <w:rFonts w:eastAsiaTheme="majorEastAsia"/>
          <w:color w:val="000000" w:themeColor="text1"/>
          <w:sz w:val="32"/>
          <w:szCs w:val="32"/>
          <w:lang w:val="en-US" w:eastAsia="en-US"/>
        </w:rPr>
        <w:t>alla</w:t>
      </w:r>
      <w:proofErr w:type="spellEnd"/>
      <w:r w:rsidR="00E17182" w:rsidRPr="00970E1D">
        <w:rPr>
          <w:rFonts w:eastAsiaTheme="majorEastAsia"/>
          <w:color w:val="000000" w:themeColor="text1"/>
          <w:sz w:val="32"/>
          <w:szCs w:val="32"/>
          <w:lang w:val="en-US" w:eastAsia="en-US"/>
        </w:rPr>
        <w:t xml:space="preserve"> </w:t>
      </w:r>
      <w:proofErr w:type="spellStart"/>
      <w:r w:rsidR="00E17182" w:rsidRPr="00970E1D">
        <w:rPr>
          <w:rFonts w:eastAsiaTheme="majorEastAsia"/>
          <w:color w:val="000000" w:themeColor="text1"/>
          <w:sz w:val="32"/>
          <w:szCs w:val="32"/>
          <w:lang w:val="en-US" w:eastAsia="en-US"/>
        </w:rPr>
        <w:t>domanda</w:t>
      </w:r>
      <w:bookmarkEnd w:id="207"/>
      <w:proofErr w:type="spellEnd"/>
    </w:p>
    <w:p w14:paraId="3DB707FC" w14:textId="75C637D3" w:rsidR="008F033A" w:rsidRDefault="008F033A" w:rsidP="00F57C55">
      <w:pPr>
        <w:spacing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Come si può notare dal grafico, tutte le tecniche hanno soddisfatto i gusti degli utenti ad eccezione di </w:t>
      </w:r>
      <w:r>
        <w:rPr>
          <w:rFonts w:ascii="Times New Roman" w:eastAsia="Times New Roman" w:hAnsi="Times New Roman" w:cs="Times New Roman"/>
          <w:sz w:val="24"/>
          <w:szCs w:val="24"/>
          <w:lang w:val="en-US" w:eastAsia="it-IT"/>
        </w:rPr>
        <w:t>Audio (</w:t>
      </w:r>
      <w:r>
        <w:rPr>
          <w:rFonts w:ascii="Times New Roman" w:eastAsia="Times New Roman" w:hAnsi="Times New Roman" w:cs="Times New Roman"/>
          <w:sz w:val="24"/>
          <w:szCs w:val="24"/>
          <w:lang w:eastAsia="it-IT"/>
        </w:rPr>
        <w:t>V</w:t>
      </w:r>
      <w:r>
        <w:rPr>
          <w:rFonts w:ascii="Times New Roman" w:eastAsia="Times New Roman" w:hAnsi="Times New Roman" w:cs="Times New Roman"/>
          <w:sz w:val="24"/>
          <w:szCs w:val="24"/>
          <w:lang w:val="en-US" w:eastAsia="it-IT"/>
        </w:rPr>
        <w:t>GG</w:t>
      </w:r>
      <w:proofErr w:type="spellStart"/>
      <w:r>
        <w:rPr>
          <w:rFonts w:ascii="Times New Roman" w:eastAsia="Times New Roman" w:hAnsi="Times New Roman" w:cs="Times New Roman"/>
          <w:sz w:val="24"/>
          <w:szCs w:val="24"/>
          <w:lang w:eastAsia="it-IT"/>
        </w:rPr>
        <w:t>ish</w:t>
      </w:r>
      <w:proofErr w:type="spellEnd"/>
      <w:r>
        <w:rPr>
          <w:rFonts w:ascii="Times New Roman" w:eastAsia="Times New Roman" w:hAnsi="Times New Roman" w:cs="Times New Roman"/>
          <w:sz w:val="24"/>
          <w:szCs w:val="24"/>
          <w:lang w:val="en-US" w:eastAsia="it-IT"/>
        </w:rPr>
        <w:t>)</w:t>
      </w:r>
      <w:r>
        <w:rPr>
          <w:rFonts w:ascii="Times New Roman" w:eastAsia="Times New Roman" w:hAnsi="Times New Roman" w:cs="Times New Roman"/>
          <w:sz w:val="24"/>
          <w:szCs w:val="24"/>
          <w:lang w:eastAsia="it-IT"/>
        </w:rPr>
        <w:t xml:space="preserve"> e </w:t>
      </w:r>
      <w:r>
        <w:rPr>
          <w:rFonts w:ascii="Times New Roman" w:eastAsia="Times New Roman" w:hAnsi="Times New Roman" w:cs="Times New Roman"/>
          <w:sz w:val="24"/>
          <w:szCs w:val="24"/>
          <w:lang w:val="en-US" w:eastAsia="it-IT"/>
        </w:rPr>
        <w:t xml:space="preserve">Image (Vision </w:t>
      </w:r>
      <w:proofErr w:type="spellStart"/>
      <w:r>
        <w:rPr>
          <w:rFonts w:ascii="Times New Roman" w:eastAsia="Times New Roman" w:hAnsi="Times New Roman" w:cs="Times New Roman"/>
          <w:sz w:val="24"/>
          <w:szCs w:val="24"/>
          <w:lang w:val="en-US" w:eastAsia="it-IT"/>
        </w:rPr>
        <w:t>Transfomer</w:t>
      </w:r>
      <w:proofErr w:type="spellEnd"/>
      <w:r>
        <w:rPr>
          <w:rFonts w:ascii="Times New Roman" w:eastAsia="Times New Roman" w:hAnsi="Times New Roman" w:cs="Times New Roman"/>
          <w:sz w:val="24"/>
          <w:szCs w:val="24"/>
          <w:lang w:val="en-US" w:eastAsia="it-IT"/>
        </w:rPr>
        <w:t>)</w:t>
      </w:r>
      <w:r>
        <w:rPr>
          <w:rFonts w:ascii="Times New Roman" w:eastAsia="Times New Roman" w:hAnsi="Times New Roman" w:cs="Times New Roman"/>
          <w:sz w:val="24"/>
          <w:szCs w:val="24"/>
          <w:lang w:eastAsia="it-IT"/>
        </w:rPr>
        <w:t>. Questi risultati sono decisamente in linea con l’analisi effettuata precedentemente.</w:t>
      </w:r>
      <w:r w:rsidR="001032B7">
        <w:rPr>
          <w:rFonts w:ascii="Times New Roman" w:eastAsia="Times New Roman" w:hAnsi="Times New Roman" w:cs="Times New Roman"/>
          <w:sz w:val="24"/>
          <w:szCs w:val="24"/>
          <w:lang w:eastAsia="it-IT"/>
        </w:rPr>
        <w:t xml:space="preserve"> Tra le due la peggiore in questi termini è quella basata su audio.</w:t>
      </w:r>
    </w:p>
    <w:tbl>
      <w:tblPr>
        <w:tblStyle w:val="Grigliatabella"/>
        <w:tblW w:w="0" w:type="auto"/>
        <w:jc w:val="center"/>
        <w:tblLook w:val="04A0" w:firstRow="1" w:lastRow="0" w:firstColumn="1" w:lastColumn="0" w:noHBand="0" w:noVBand="1"/>
      </w:tblPr>
      <w:tblGrid>
        <w:gridCol w:w="1289"/>
        <w:gridCol w:w="1696"/>
        <w:gridCol w:w="1443"/>
        <w:gridCol w:w="1256"/>
        <w:gridCol w:w="1629"/>
        <w:gridCol w:w="1217"/>
        <w:gridCol w:w="1260"/>
      </w:tblGrid>
      <w:tr w:rsidR="00CD518E" w14:paraId="280D7E4F" w14:textId="77777777" w:rsidTr="007C06EF">
        <w:trPr>
          <w:jc w:val="center"/>
        </w:trPr>
        <w:tc>
          <w:tcPr>
            <w:tcW w:w="1289" w:type="dxa"/>
            <w:vMerge w:val="restart"/>
            <w:shd w:val="clear" w:color="auto" w:fill="FFE599" w:themeFill="accent4" w:themeFillTint="66"/>
          </w:tcPr>
          <w:p w14:paraId="368955A5" w14:textId="77777777" w:rsidR="00CD518E" w:rsidRDefault="00CD518E" w:rsidP="00002A7A">
            <w:pPr>
              <w:spacing w:before="100" w:beforeAutospacing="1" w:after="100" w:afterAutospacing="1" w:line="360" w:lineRule="auto"/>
              <w:jc w:val="both"/>
              <w:rPr>
                <w:rFonts w:ascii="Times New Roman" w:eastAsia="Times New Roman" w:hAnsi="Times New Roman" w:cs="Times New Roman"/>
                <w:sz w:val="28"/>
                <w:szCs w:val="28"/>
                <w:lang w:eastAsia="it-IT"/>
              </w:rPr>
            </w:pPr>
          </w:p>
        </w:tc>
        <w:tc>
          <w:tcPr>
            <w:tcW w:w="8315" w:type="dxa"/>
            <w:gridSpan w:val="6"/>
            <w:shd w:val="clear" w:color="auto" w:fill="B4C6E7" w:themeFill="accent1" w:themeFillTint="66"/>
          </w:tcPr>
          <w:p w14:paraId="4DA758FB" w14:textId="0A703BD1" w:rsidR="00CD518E" w:rsidRDefault="008A183B" w:rsidP="00002A7A">
            <w:pPr>
              <w:spacing w:before="100" w:beforeAutospacing="1" w:after="100" w:afterAutospacing="1" w:line="360" w:lineRule="auto"/>
              <w:jc w:val="center"/>
              <w:rPr>
                <w:rFonts w:ascii="Times New Roman" w:eastAsia="Times New Roman" w:hAnsi="Times New Roman" w:cs="Times New Roman"/>
                <w:b/>
                <w:sz w:val="28"/>
                <w:szCs w:val="28"/>
                <w:lang w:eastAsia="it-IT"/>
              </w:rPr>
            </w:pPr>
            <w:r>
              <w:rPr>
                <w:rFonts w:ascii="Times New Roman" w:eastAsia="Times New Roman" w:hAnsi="Times New Roman" w:cs="Times New Roman"/>
                <w:b/>
                <w:sz w:val="28"/>
                <w:szCs w:val="28"/>
                <w:lang w:eastAsia="it-IT"/>
              </w:rPr>
              <w:t>D</w:t>
            </w:r>
            <w:r w:rsidR="00CD518E">
              <w:rPr>
                <w:rFonts w:ascii="Times New Roman" w:eastAsia="Times New Roman" w:hAnsi="Times New Roman" w:cs="Times New Roman"/>
                <w:b/>
                <w:sz w:val="28"/>
                <w:szCs w:val="28"/>
                <w:lang w:eastAsia="it-IT"/>
              </w:rPr>
              <w:t xml:space="preserve">1. </w:t>
            </w:r>
            <w:r w:rsidR="00CD518E">
              <w:rPr>
                <w:rFonts w:ascii="Times New Roman" w:hAnsi="Times New Roman" w:cs="Times New Roman"/>
                <w:b/>
                <w:sz w:val="28"/>
                <w:szCs w:val="28"/>
              </w:rPr>
              <w:t>Gli item che mi sono stati raccomandati corrispondono ai miei interessi</w:t>
            </w:r>
          </w:p>
        </w:tc>
      </w:tr>
      <w:tr w:rsidR="00CD518E" w14:paraId="0DD7799C" w14:textId="77777777" w:rsidTr="007C06EF">
        <w:trPr>
          <w:jc w:val="center"/>
        </w:trPr>
        <w:tc>
          <w:tcPr>
            <w:tcW w:w="1289" w:type="dxa"/>
            <w:vMerge/>
            <w:shd w:val="clear" w:color="auto" w:fill="FFE599" w:themeFill="accent4" w:themeFillTint="66"/>
          </w:tcPr>
          <w:p w14:paraId="28B37079" w14:textId="77777777" w:rsidR="00CD518E" w:rsidRDefault="00CD518E" w:rsidP="00002A7A">
            <w:pPr>
              <w:spacing w:before="100" w:beforeAutospacing="1" w:after="100" w:afterAutospacing="1" w:line="360" w:lineRule="auto"/>
              <w:jc w:val="both"/>
              <w:rPr>
                <w:rFonts w:ascii="Times New Roman" w:eastAsia="Times New Roman" w:hAnsi="Times New Roman" w:cs="Times New Roman"/>
                <w:sz w:val="24"/>
                <w:szCs w:val="24"/>
                <w:lang w:eastAsia="it-IT"/>
              </w:rPr>
            </w:pPr>
          </w:p>
        </w:tc>
        <w:tc>
          <w:tcPr>
            <w:tcW w:w="1658" w:type="dxa"/>
            <w:shd w:val="clear" w:color="auto" w:fill="auto"/>
          </w:tcPr>
          <w:p w14:paraId="06EE8849" w14:textId="77777777" w:rsidR="00CD518E" w:rsidRDefault="00CD518E" w:rsidP="00A74769">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IG (Collaborative Graph)</w:t>
            </w:r>
          </w:p>
        </w:tc>
        <w:tc>
          <w:tcPr>
            <w:tcW w:w="1411" w:type="dxa"/>
            <w:shd w:val="clear" w:color="auto" w:fill="auto"/>
          </w:tcPr>
          <w:p w14:paraId="07EF0016" w14:textId="08F42740" w:rsidR="00CD518E" w:rsidRDefault="00CD518E" w:rsidP="00A74769">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KG (Knowledge Graph)</w:t>
            </w:r>
          </w:p>
        </w:tc>
        <w:tc>
          <w:tcPr>
            <w:tcW w:w="1229" w:type="dxa"/>
            <w:shd w:val="clear" w:color="auto" w:fill="auto"/>
          </w:tcPr>
          <w:p w14:paraId="76E2FBDE" w14:textId="77777777" w:rsidR="00CD518E" w:rsidRDefault="00CD518E" w:rsidP="00A74769">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Text (Sentence Encoders)</w:t>
            </w:r>
          </w:p>
        </w:tc>
        <w:tc>
          <w:tcPr>
            <w:tcW w:w="1593" w:type="dxa"/>
          </w:tcPr>
          <w:p w14:paraId="7CE57678" w14:textId="7B938851" w:rsidR="00CD518E" w:rsidRDefault="00CD518E" w:rsidP="00A74769">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Image (Vision Transformer)</w:t>
            </w:r>
          </w:p>
        </w:tc>
        <w:tc>
          <w:tcPr>
            <w:tcW w:w="1191" w:type="dxa"/>
          </w:tcPr>
          <w:p w14:paraId="09FEDF7F" w14:textId="77777777" w:rsidR="00CD518E" w:rsidRDefault="00CD518E" w:rsidP="00A74769">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Audio (</w:t>
            </w:r>
            <w:r>
              <w:rPr>
                <w:rFonts w:ascii="Times New Roman" w:eastAsia="Times New Roman" w:hAnsi="Times New Roman" w:cs="Times New Roman"/>
                <w:b/>
                <w:sz w:val="24"/>
                <w:szCs w:val="24"/>
                <w:lang w:eastAsia="it-IT"/>
              </w:rPr>
              <w:t>V</w:t>
            </w:r>
            <w:r>
              <w:rPr>
                <w:rFonts w:ascii="Times New Roman" w:eastAsia="Times New Roman" w:hAnsi="Times New Roman" w:cs="Times New Roman"/>
                <w:b/>
                <w:sz w:val="24"/>
                <w:szCs w:val="24"/>
                <w:lang w:val="en-US" w:eastAsia="it-IT"/>
              </w:rPr>
              <w:t>GG</w:t>
            </w:r>
            <w:proofErr w:type="spellStart"/>
            <w:r>
              <w:rPr>
                <w:rFonts w:ascii="Times New Roman" w:eastAsia="Times New Roman" w:hAnsi="Times New Roman" w:cs="Times New Roman"/>
                <w:b/>
                <w:sz w:val="24"/>
                <w:szCs w:val="24"/>
                <w:lang w:eastAsia="it-IT"/>
              </w:rPr>
              <w:t>ish</w:t>
            </w:r>
            <w:proofErr w:type="spellEnd"/>
            <w:r>
              <w:rPr>
                <w:rFonts w:ascii="Times New Roman" w:eastAsia="Times New Roman" w:hAnsi="Times New Roman" w:cs="Times New Roman"/>
                <w:b/>
                <w:sz w:val="24"/>
                <w:szCs w:val="24"/>
                <w:lang w:val="en-US" w:eastAsia="it-IT"/>
              </w:rPr>
              <w:t>)</w:t>
            </w:r>
          </w:p>
        </w:tc>
        <w:tc>
          <w:tcPr>
            <w:tcW w:w="1233" w:type="dxa"/>
          </w:tcPr>
          <w:p w14:paraId="11D0AF08" w14:textId="7ADD96E3" w:rsidR="00CD518E" w:rsidRDefault="00CD518E" w:rsidP="00A74769">
            <w:pPr>
              <w:spacing w:before="100" w:beforeAutospacing="1" w:after="100" w:afterAutospacing="1" w:line="360" w:lineRule="auto"/>
              <w:jc w:val="center"/>
              <w:rPr>
                <w:rFonts w:ascii="Times New Roman" w:eastAsia="Times New Roman" w:hAnsi="Times New Roman" w:cs="Times New Roman"/>
                <w:b/>
                <w:sz w:val="24"/>
                <w:szCs w:val="24"/>
                <w:lang w:eastAsia="it-IT"/>
              </w:rPr>
            </w:pPr>
            <w:r>
              <w:rPr>
                <w:rFonts w:ascii="Times New Roman" w:eastAsia="Times New Roman" w:hAnsi="Times New Roman" w:cs="Times New Roman"/>
                <w:b/>
                <w:sz w:val="24"/>
                <w:szCs w:val="24"/>
                <w:lang w:val="en-US" w:eastAsia="it-IT"/>
              </w:rPr>
              <w:t>Video (</w:t>
            </w:r>
            <w:r>
              <w:rPr>
                <w:rFonts w:ascii="Times New Roman" w:eastAsia="Times New Roman" w:hAnsi="Times New Roman" w:cs="Times New Roman"/>
                <w:b/>
                <w:sz w:val="24"/>
                <w:szCs w:val="24"/>
                <w:lang w:eastAsia="it-IT"/>
              </w:rPr>
              <w:t>R</w:t>
            </w:r>
            <w:r>
              <w:rPr>
                <w:rFonts w:ascii="Times New Roman" w:eastAsia="Times New Roman" w:hAnsi="Times New Roman" w:cs="Times New Roman"/>
                <w:b/>
                <w:sz w:val="24"/>
                <w:szCs w:val="24"/>
                <w:lang w:val="en-US" w:eastAsia="it-IT"/>
              </w:rPr>
              <w:t>(</w:t>
            </w:r>
            <w:r>
              <w:rPr>
                <w:rFonts w:ascii="Times New Roman" w:eastAsia="Times New Roman" w:hAnsi="Times New Roman" w:cs="Times New Roman"/>
                <w:b/>
                <w:sz w:val="24"/>
                <w:szCs w:val="24"/>
                <w:lang w:eastAsia="it-IT"/>
              </w:rPr>
              <w:t>2</w:t>
            </w:r>
            <w:r>
              <w:rPr>
                <w:rFonts w:ascii="Times New Roman" w:eastAsia="Times New Roman" w:hAnsi="Times New Roman" w:cs="Times New Roman"/>
                <w:b/>
                <w:sz w:val="24"/>
                <w:szCs w:val="24"/>
                <w:lang w:val="en-US" w:eastAsia="it-IT"/>
              </w:rPr>
              <w:t>+</w:t>
            </w:r>
            <w:proofErr w:type="gramStart"/>
            <w:r>
              <w:rPr>
                <w:rFonts w:ascii="Times New Roman" w:eastAsia="Times New Roman" w:hAnsi="Times New Roman" w:cs="Times New Roman"/>
                <w:b/>
                <w:sz w:val="24"/>
                <w:szCs w:val="24"/>
                <w:lang w:eastAsia="it-IT"/>
              </w:rPr>
              <w:t>1</w:t>
            </w:r>
            <w:r>
              <w:rPr>
                <w:rFonts w:ascii="Times New Roman" w:eastAsia="Times New Roman" w:hAnsi="Times New Roman" w:cs="Times New Roman"/>
                <w:b/>
                <w:sz w:val="24"/>
                <w:szCs w:val="24"/>
                <w:lang w:val="en-US" w:eastAsia="it-IT"/>
              </w:rPr>
              <w:t>)</w:t>
            </w:r>
            <w:r>
              <w:rPr>
                <w:rFonts w:ascii="Times New Roman" w:eastAsia="Times New Roman" w:hAnsi="Times New Roman" w:cs="Times New Roman"/>
                <w:b/>
                <w:sz w:val="24"/>
                <w:szCs w:val="24"/>
                <w:lang w:eastAsia="it-IT"/>
              </w:rPr>
              <w:t>D</w:t>
            </w:r>
            <w:proofErr w:type="gramEnd"/>
            <w:r>
              <w:rPr>
                <w:rFonts w:ascii="Times New Roman" w:eastAsia="Times New Roman" w:hAnsi="Times New Roman" w:cs="Times New Roman"/>
                <w:b/>
                <w:sz w:val="24"/>
                <w:szCs w:val="24"/>
                <w:lang w:eastAsia="it-IT"/>
              </w:rPr>
              <w:t>)</w:t>
            </w:r>
          </w:p>
        </w:tc>
      </w:tr>
      <w:tr w:rsidR="00CD518E" w14:paraId="4B217C73" w14:textId="77777777" w:rsidTr="007C06EF">
        <w:trPr>
          <w:jc w:val="center"/>
        </w:trPr>
        <w:tc>
          <w:tcPr>
            <w:tcW w:w="1289" w:type="dxa"/>
            <w:shd w:val="clear" w:color="auto" w:fill="FFE599" w:themeFill="accent4" w:themeFillTint="66"/>
          </w:tcPr>
          <w:p w14:paraId="1E6115E3" w14:textId="454D4239" w:rsidR="00CD518E" w:rsidRDefault="00CD518E" w:rsidP="007713D2">
            <w:pPr>
              <w:spacing w:before="100" w:beforeAutospacing="1" w:after="100" w:afterAutospacing="1" w:line="360" w:lineRule="auto"/>
              <w:jc w:val="center"/>
              <w:rPr>
                <w:rFonts w:ascii="Times New Roman" w:eastAsia="Times New Roman" w:hAnsi="Times New Roman" w:cs="Times New Roman"/>
                <w:b/>
                <w:lang w:eastAsia="it-IT"/>
              </w:rPr>
            </w:pPr>
            <w:r>
              <w:rPr>
                <w:rFonts w:ascii="Times New Roman" w:eastAsia="Times New Roman" w:hAnsi="Times New Roman" w:cs="Times New Roman"/>
                <w:b/>
                <w:lang w:eastAsia="it-IT"/>
              </w:rPr>
              <w:t>1</w:t>
            </w:r>
          </w:p>
        </w:tc>
        <w:tc>
          <w:tcPr>
            <w:tcW w:w="1658" w:type="dxa"/>
            <w:shd w:val="clear" w:color="auto" w:fill="auto"/>
            <w:vAlign w:val="center"/>
          </w:tcPr>
          <w:p w14:paraId="0D91727F" w14:textId="77777777" w:rsidR="00CD518E" w:rsidRDefault="00CD518E"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w:t>
            </w:r>
          </w:p>
        </w:tc>
        <w:tc>
          <w:tcPr>
            <w:tcW w:w="1411" w:type="dxa"/>
            <w:shd w:val="clear" w:color="auto" w:fill="auto"/>
            <w:vAlign w:val="center"/>
          </w:tcPr>
          <w:p w14:paraId="1FE21B20" w14:textId="77777777" w:rsidR="00CD518E" w:rsidRDefault="00CD518E"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w:t>
            </w:r>
          </w:p>
        </w:tc>
        <w:tc>
          <w:tcPr>
            <w:tcW w:w="1229" w:type="dxa"/>
            <w:shd w:val="clear" w:color="auto" w:fill="auto"/>
            <w:vAlign w:val="center"/>
          </w:tcPr>
          <w:p w14:paraId="40375BD0" w14:textId="77777777" w:rsidR="00CD518E" w:rsidRDefault="00CD518E"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4</w:t>
            </w:r>
          </w:p>
        </w:tc>
        <w:tc>
          <w:tcPr>
            <w:tcW w:w="1593" w:type="dxa"/>
            <w:vAlign w:val="center"/>
          </w:tcPr>
          <w:p w14:paraId="26CA1574" w14:textId="77777777" w:rsidR="00CD518E" w:rsidRDefault="00CD518E"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7</w:t>
            </w:r>
          </w:p>
        </w:tc>
        <w:tc>
          <w:tcPr>
            <w:tcW w:w="1191" w:type="dxa"/>
            <w:vAlign w:val="center"/>
          </w:tcPr>
          <w:p w14:paraId="31A5C348" w14:textId="77777777" w:rsidR="00CD518E" w:rsidRDefault="00CD518E"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10</w:t>
            </w:r>
          </w:p>
        </w:tc>
        <w:tc>
          <w:tcPr>
            <w:tcW w:w="1233" w:type="dxa"/>
            <w:vAlign w:val="center"/>
          </w:tcPr>
          <w:p w14:paraId="3F416737" w14:textId="77777777" w:rsidR="00CD518E" w:rsidRDefault="00CD518E"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4</w:t>
            </w:r>
          </w:p>
        </w:tc>
      </w:tr>
      <w:tr w:rsidR="00CD518E" w14:paraId="46A8EDAE" w14:textId="77777777" w:rsidTr="007C06EF">
        <w:trPr>
          <w:jc w:val="center"/>
        </w:trPr>
        <w:tc>
          <w:tcPr>
            <w:tcW w:w="1289" w:type="dxa"/>
            <w:shd w:val="clear" w:color="auto" w:fill="FFE599" w:themeFill="accent4" w:themeFillTint="66"/>
          </w:tcPr>
          <w:p w14:paraId="5EB02EF4" w14:textId="77777777" w:rsidR="00CD518E" w:rsidRDefault="00CD518E" w:rsidP="007713D2">
            <w:pPr>
              <w:spacing w:before="100" w:beforeAutospacing="1" w:after="100" w:afterAutospacing="1" w:line="360" w:lineRule="auto"/>
              <w:jc w:val="center"/>
              <w:rPr>
                <w:rFonts w:ascii="Times New Roman" w:eastAsia="Times New Roman" w:hAnsi="Times New Roman" w:cs="Times New Roman"/>
                <w:b/>
                <w:lang w:eastAsia="it-IT"/>
              </w:rPr>
            </w:pPr>
            <w:r>
              <w:rPr>
                <w:rFonts w:ascii="Times New Roman" w:eastAsia="Times New Roman" w:hAnsi="Times New Roman" w:cs="Times New Roman"/>
                <w:b/>
                <w:lang w:eastAsia="it-IT"/>
              </w:rPr>
              <w:t>2</w:t>
            </w:r>
          </w:p>
        </w:tc>
        <w:tc>
          <w:tcPr>
            <w:tcW w:w="1658" w:type="dxa"/>
            <w:shd w:val="clear" w:color="auto" w:fill="auto"/>
            <w:vAlign w:val="center"/>
          </w:tcPr>
          <w:p w14:paraId="2806250D" w14:textId="77777777" w:rsidR="00CD518E" w:rsidRDefault="00CD518E"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8</w:t>
            </w:r>
          </w:p>
        </w:tc>
        <w:tc>
          <w:tcPr>
            <w:tcW w:w="1411" w:type="dxa"/>
            <w:shd w:val="clear" w:color="auto" w:fill="auto"/>
            <w:vAlign w:val="center"/>
          </w:tcPr>
          <w:p w14:paraId="0EC83878" w14:textId="77777777" w:rsidR="00CD518E" w:rsidRDefault="00CD518E"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6</w:t>
            </w:r>
          </w:p>
        </w:tc>
        <w:tc>
          <w:tcPr>
            <w:tcW w:w="1229" w:type="dxa"/>
            <w:shd w:val="clear" w:color="auto" w:fill="auto"/>
            <w:vAlign w:val="center"/>
          </w:tcPr>
          <w:p w14:paraId="322B17C8" w14:textId="77777777" w:rsidR="00CD518E" w:rsidRDefault="00CD518E"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6</w:t>
            </w:r>
          </w:p>
        </w:tc>
        <w:tc>
          <w:tcPr>
            <w:tcW w:w="1593" w:type="dxa"/>
            <w:vAlign w:val="center"/>
          </w:tcPr>
          <w:p w14:paraId="3A3C125F" w14:textId="77777777" w:rsidR="00CD518E" w:rsidRDefault="00CD518E"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7</w:t>
            </w:r>
          </w:p>
        </w:tc>
        <w:tc>
          <w:tcPr>
            <w:tcW w:w="1191" w:type="dxa"/>
            <w:vAlign w:val="center"/>
          </w:tcPr>
          <w:p w14:paraId="2D99A1A0" w14:textId="77777777" w:rsidR="00CD518E" w:rsidRDefault="00CD518E"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9</w:t>
            </w:r>
          </w:p>
        </w:tc>
        <w:tc>
          <w:tcPr>
            <w:tcW w:w="1233" w:type="dxa"/>
            <w:vAlign w:val="center"/>
          </w:tcPr>
          <w:p w14:paraId="79DA4C2A" w14:textId="77777777" w:rsidR="00CD518E" w:rsidRDefault="00CD518E"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6</w:t>
            </w:r>
          </w:p>
        </w:tc>
      </w:tr>
      <w:tr w:rsidR="00CD518E" w14:paraId="1FD3C0B4" w14:textId="77777777" w:rsidTr="007C06EF">
        <w:trPr>
          <w:jc w:val="center"/>
        </w:trPr>
        <w:tc>
          <w:tcPr>
            <w:tcW w:w="1289" w:type="dxa"/>
            <w:shd w:val="clear" w:color="auto" w:fill="FFE599" w:themeFill="accent4" w:themeFillTint="66"/>
          </w:tcPr>
          <w:p w14:paraId="59B300F4" w14:textId="77777777" w:rsidR="00CD518E" w:rsidRDefault="00CD518E" w:rsidP="007713D2">
            <w:pPr>
              <w:spacing w:before="100" w:beforeAutospacing="1" w:after="100" w:afterAutospacing="1" w:line="360" w:lineRule="auto"/>
              <w:jc w:val="center"/>
              <w:rPr>
                <w:rFonts w:ascii="Times New Roman" w:eastAsia="Times New Roman" w:hAnsi="Times New Roman" w:cs="Times New Roman"/>
                <w:b/>
                <w:lang w:eastAsia="it-IT"/>
              </w:rPr>
            </w:pPr>
            <w:r>
              <w:rPr>
                <w:rFonts w:ascii="Times New Roman" w:eastAsia="Times New Roman" w:hAnsi="Times New Roman" w:cs="Times New Roman"/>
                <w:b/>
                <w:lang w:eastAsia="it-IT"/>
              </w:rPr>
              <w:t>3</w:t>
            </w:r>
          </w:p>
        </w:tc>
        <w:tc>
          <w:tcPr>
            <w:tcW w:w="1658" w:type="dxa"/>
            <w:shd w:val="clear" w:color="auto" w:fill="auto"/>
            <w:vAlign w:val="center"/>
          </w:tcPr>
          <w:p w14:paraId="43387B30" w14:textId="77777777" w:rsidR="00CD518E" w:rsidRDefault="00CD518E"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12</w:t>
            </w:r>
          </w:p>
        </w:tc>
        <w:tc>
          <w:tcPr>
            <w:tcW w:w="1411" w:type="dxa"/>
            <w:shd w:val="clear" w:color="auto" w:fill="auto"/>
            <w:vAlign w:val="center"/>
          </w:tcPr>
          <w:p w14:paraId="68DAC583" w14:textId="77777777" w:rsidR="00CD518E" w:rsidRDefault="00CD518E"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13</w:t>
            </w:r>
          </w:p>
        </w:tc>
        <w:tc>
          <w:tcPr>
            <w:tcW w:w="1229" w:type="dxa"/>
            <w:shd w:val="clear" w:color="auto" w:fill="auto"/>
            <w:vAlign w:val="center"/>
          </w:tcPr>
          <w:p w14:paraId="2BD83411" w14:textId="77777777" w:rsidR="00CD518E" w:rsidRDefault="00CD518E"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11</w:t>
            </w:r>
          </w:p>
        </w:tc>
        <w:tc>
          <w:tcPr>
            <w:tcW w:w="1593" w:type="dxa"/>
            <w:vAlign w:val="center"/>
          </w:tcPr>
          <w:p w14:paraId="20524539" w14:textId="77777777" w:rsidR="00CD518E" w:rsidRDefault="00CD518E"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17</w:t>
            </w:r>
          </w:p>
        </w:tc>
        <w:tc>
          <w:tcPr>
            <w:tcW w:w="1191" w:type="dxa"/>
            <w:vAlign w:val="center"/>
          </w:tcPr>
          <w:p w14:paraId="0F365568" w14:textId="77777777" w:rsidR="00CD518E" w:rsidRDefault="00CD518E"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11</w:t>
            </w:r>
          </w:p>
        </w:tc>
        <w:tc>
          <w:tcPr>
            <w:tcW w:w="1233" w:type="dxa"/>
            <w:vAlign w:val="center"/>
          </w:tcPr>
          <w:p w14:paraId="32772503" w14:textId="77777777" w:rsidR="00CD518E" w:rsidRDefault="00CD518E"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12</w:t>
            </w:r>
          </w:p>
        </w:tc>
      </w:tr>
      <w:tr w:rsidR="00CD518E" w14:paraId="004214FF" w14:textId="77777777" w:rsidTr="007C06EF">
        <w:trPr>
          <w:jc w:val="center"/>
        </w:trPr>
        <w:tc>
          <w:tcPr>
            <w:tcW w:w="1289" w:type="dxa"/>
            <w:shd w:val="clear" w:color="auto" w:fill="FFE599" w:themeFill="accent4" w:themeFillTint="66"/>
          </w:tcPr>
          <w:p w14:paraId="1994805A" w14:textId="77777777" w:rsidR="00CD518E" w:rsidRDefault="00CD518E" w:rsidP="007713D2">
            <w:pPr>
              <w:spacing w:before="100" w:beforeAutospacing="1" w:after="100" w:afterAutospacing="1" w:line="360" w:lineRule="auto"/>
              <w:jc w:val="center"/>
              <w:rPr>
                <w:rFonts w:ascii="Times New Roman" w:eastAsia="Times New Roman" w:hAnsi="Times New Roman" w:cs="Times New Roman"/>
                <w:b/>
                <w:lang w:eastAsia="it-IT"/>
              </w:rPr>
            </w:pPr>
            <w:r>
              <w:rPr>
                <w:rFonts w:ascii="Times New Roman" w:eastAsia="Times New Roman" w:hAnsi="Times New Roman" w:cs="Times New Roman"/>
                <w:b/>
                <w:lang w:eastAsia="it-IT"/>
              </w:rPr>
              <w:t>4</w:t>
            </w:r>
          </w:p>
        </w:tc>
        <w:tc>
          <w:tcPr>
            <w:tcW w:w="1658" w:type="dxa"/>
            <w:shd w:val="clear" w:color="auto" w:fill="auto"/>
            <w:vAlign w:val="center"/>
          </w:tcPr>
          <w:p w14:paraId="710CB0B1" w14:textId="77777777" w:rsidR="00CD518E" w:rsidRDefault="00CD518E"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15</w:t>
            </w:r>
          </w:p>
        </w:tc>
        <w:tc>
          <w:tcPr>
            <w:tcW w:w="1411" w:type="dxa"/>
            <w:shd w:val="clear" w:color="auto" w:fill="auto"/>
            <w:vAlign w:val="center"/>
          </w:tcPr>
          <w:p w14:paraId="0EE378C1" w14:textId="77777777" w:rsidR="00CD518E" w:rsidRDefault="00CD518E"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23</w:t>
            </w:r>
          </w:p>
        </w:tc>
        <w:tc>
          <w:tcPr>
            <w:tcW w:w="1229" w:type="dxa"/>
            <w:shd w:val="clear" w:color="auto" w:fill="auto"/>
            <w:vAlign w:val="center"/>
          </w:tcPr>
          <w:p w14:paraId="479C40BB" w14:textId="77777777" w:rsidR="00CD518E" w:rsidRDefault="00CD518E"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18</w:t>
            </w:r>
          </w:p>
        </w:tc>
        <w:tc>
          <w:tcPr>
            <w:tcW w:w="1593" w:type="dxa"/>
            <w:vAlign w:val="center"/>
          </w:tcPr>
          <w:p w14:paraId="506C1DC0" w14:textId="77777777" w:rsidR="00CD518E" w:rsidRDefault="00CD518E"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14</w:t>
            </w:r>
          </w:p>
        </w:tc>
        <w:tc>
          <w:tcPr>
            <w:tcW w:w="1191" w:type="dxa"/>
            <w:vAlign w:val="center"/>
          </w:tcPr>
          <w:p w14:paraId="5EBE2417" w14:textId="77777777" w:rsidR="00CD518E" w:rsidRDefault="00CD518E"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17</w:t>
            </w:r>
          </w:p>
        </w:tc>
        <w:tc>
          <w:tcPr>
            <w:tcW w:w="1233" w:type="dxa"/>
            <w:vAlign w:val="center"/>
          </w:tcPr>
          <w:p w14:paraId="3F7B824A" w14:textId="77777777" w:rsidR="00CD518E" w:rsidRDefault="00CD518E"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16</w:t>
            </w:r>
          </w:p>
        </w:tc>
      </w:tr>
      <w:tr w:rsidR="00CD518E" w14:paraId="2A67DB9D" w14:textId="77777777" w:rsidTr="007C06EF">
        <w:trPr>
          <w:jc w:val="center"/>
        </w:trPr>
        <w:tc>
          <w:tcPr>
            <w:tcW w:w="1289" w:type="dxa"/>
            <w:shd w:val="clear" w:color="auto" w:fill="FFE599" w:themeFill="accent4" w:themeFillTint="66"/>
          </w:tcPr>
          <w:p w14:paraId="022C3263" w14:textId="0C6C2FEE" w:rsidR="00CD518E" w:rsidRDefault="00CD518E" w:rsidP="007713D2">
            <w:pPr>
              <w:spacing w:before="100" w:beforeAutospacing="1" w:after="100" w:afterAutospacing="1" w:line="360" w:lineRule="auto"/>
              <w:jc w:val="center"/>
              <w:rPr>
                <w:rFonts w:ascii="Times New Roman" w:eastAsia="Times New Roman" w:hAnsi="Times New Roman" w:cs="Times New Roman"/>
                <w:b/>
                <w:lang w:eastAsia="it-IT"/>
              </w:rPr>
            </w:pPr>
            <w:r>
              <w:rPr>
                <w:rFonts w:ascii="Times New Roman" w:eastAsia="Times New Roman" w:hAnsi="Times New Roman" w:cs="Times New Roman"/>
                <w:b/>
                <w:lang w:eastAsia="it-IT"/>
              </w:rPr>
              <w:t>5</w:t>
            </w:r>
          </w:p>
        </w:tc>
        <w:tc>
          <w:tcPr>
            <w:tcW w:w="1658" w:type="dxa"/>
            <w:shd w:val="clear" w:color="auto" w:fill="auto"/>
            <w:vAlign w:val="center"/>
          </w:tcPr>
          <w:p w14:paraId="7495B8D6" w14:textId="77777777" w:rsidR="00CD518E" w:rsidRDefault="00CD518E"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16</w:t>
            </w:r>
          </w:p>
        </w:tc>
        <w:tc>
          <w:tcPr>
            <w:tcW w:w="1411" w:type="dxa"/>
            <w:shd w:val="clear" w:color="auto" w:fill="auto"/>
            <w:vAlign w:val="center"/>
          </w:tcPr>
          <w:p w14:paraId="2EE0CCC9" w14:textId="77777777" w:rsidR="00CD518E" w:rsidRDefault="00CD518E"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10</w:t>
            </w:r>
          </w:p>
        </w:tc>
        <w:tc>
          <w:tcPr>
            <w:tcW w:w="1229" w:type="dxa"/>
            <w:shd w:val="clear" w:color="auto" w:fill="auto"/>
            <w:vAlign w:val="center"/>
          </w:tcPr>
          <w:p w14:paraId="011D19F5" w14:textId="77777777" w:rsidR="00CD518E" w:rsidRDefault="00CD518E"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14</w:t>
            </w:r>
          </w:p>
        </w:tc>
        <w:tc>
          <w:tcPr>
            <w:tcW w:w="1593" w:type="dxa"/>
            <w:vAlign w:val="center"/>
          </w:tcPr>
          <w:p w14:paraId="547984CC" w14:textId="77777777" w:rsidR="00CD518E" w:rsidRDefault="00CD518E"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8</w:t>
            </w:r>
          </w:p>
        </w:tc>
        <w:tc>
          <w:tcPr>
            <w:tcW w:w="1191" w:type="dxa"/>
            <w:vAlign w:val="center"/>
          </w:tcPr>
          <w:p w14:paraId="54E87A2C" w14:textId="77777777" w:rsidR="00CD518E" w:rsidRDefault="00CD518E"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6</w:t>
            </w:r>
          </w:p>
        </w:tc>
        <w:tc>
          <w:tcPr>
            <w:tcW w:w="1233" w:type="dxa"/>
            <w:vAlign w:val="center"/>
          </w:tcPr>
          <w:p w14:paraId="75A3DD25" w14:textId="77777777" w:rsidR="00CD518E" w:rsidRDefault="00CD518E"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15</w:t>
            </w:r>
          </w:p>
        </w:tc>
      </w:tr>
      <w:tr w:rsidR="00CD518E" w14:paraId="0E4A195B" w14:textId="77777777" w:rsidTr="007C06EF">
        <w:trPr>
          <w:jc w:val="center"/>
        </w:trPr>
        <w:tc>
          <w:tcPr>
            <w:tcW w:w="1289" w:type="dxa"/>
            <w:shd w:val="clear" w:color="auto" w:fill="C5E0B3" w:themeFill="accent6" w:themeFillTint="66"/>
          </w:tcPr>
          <w:p w14:paraId="6D60E395" w14:textId="5F2A8A3A" w:rsidR="00CD518E" w:rsidRDefault="00FA4AA5" w:rsidP="007713D2">
            <w:pPr>
              <w:spacing w:before="100" w:beforeAutospacing="1" w:after="100" w:afterAutospacing="1" w:line="360" w:lineRule="auto"/>
              <w:jc w:val="center"/>
              <w:rPr>
                <w:rFonts w:ascii="Times New Roman" w:eastAsia="Times New Roman" w:hAnsi="Times New Roman" w:cs="Times New Roman"/>
                <w:b/>
                <w:lang w:eastAsia="it-IT"/>
              </w:rPr>
            </w:pPr>
            <w:r>
              <w:rPr>
                <w:rFonts w:ascii="Times New Roman" w:eastAsia="Times New Roman" w:hAnsi="Times New Roman" w:cs="Times New Roman"/>
                <w:b/>
                <w:lang w:eastAsia="it-IT"/>
              </w:rPr>
              <w:t>MEDIA</w:t>
            </w:r>
          </w:p>
        </w:tc>
        <w:tc>
          <w:tcPr>
            <w:tcW w:w="1658" w:type="dxa"/>
            <w:shd w:val="clear" w:color="auto" w:fill="auto"/>
            <w:vAlign w:val="center"/>
          </w:tcPr>
          <w:p w14:paraId="3907CB42" w14:textId="77777777" w:rsidR="00CD518E" w:rsidRDefault="00CD518E"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3,66</w:t>
            </w:r>
          </w:p>
        </w:tc>
        <w:tc>
          <w:tcPr>
            <w:tcW w:w="1411" w:type="dxa"/>
            <w:shd w:val="clear" w:color="auto" w:fill="auto"/>
            <w:vAlign w:val="center"/>
          </w:tcPr>
          <w:p w14:paraId="7B0D6DD4" w14:textId="77777777" w:rsidR="00CD518E" w:rsidRDefault="00CD518E"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3,66</w:t>
            </w:r>
          </w:p>
        </w:tc>
        <w:tc>
          <w:tcPr>
            <w:tcW w:w="1229" w:type="dxa"/>
            <w:shd w:val="clear" w:color="auto" w:fill="auto"/>
            <w:vAlign w:val="center"/>
          </w:tcPr>
          <w:p w14:paraId="4D3B4976" w14:textId="77777777" w:rsidR="00CD518E" w:rsidRDefault="00CD518E"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3,60</w:t>
            </w:r>
          </w:p>
        </w:tc>
        <w:tc>
          <w:tcPr>
            <w:tcW w:w="1593" w:type="dxa"/>
            <w:vAlign w:val="center"/>
          </w:tcPr>
          <w:p w14:paraId="767E1FFC" w14:textId="77777777" w:rsidR="00CD518E" w:rsidRDefault="00CD518E"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3,17</w:t>
            </w:r>
          </w:p>
        </w:tc>
        <w:tc>
          <w:tcPr>
            <w:tcW w:w="1191" w:type="dxa"/>
            <w:vAlign w:val="center"/>
          </w:tcPr>
          <w:p w14:paraId="5F9E0ADE" w14:textId="77777777" w:rsidR="00CD518E" w:rsidRDefault="00CD518E"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3,00</w:t>
            </w:r>
          </w:p>
        </w:tc>
        <w:tc>
          <w:tcPr>
            <w:tcW w:w="1233" w:type="dxa"/>
            <w:vAlign w:val="center"/>
          </w:tcPr>
          <w:p w14:paraId="4D13DE75" w14:textId="77777777" w:rsidR="00CD518E" w:rsidRDefault="00CD518E" w:rsidP="00653C69">
            <w:pPr>
              <w:keepNext/>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3,60</w:t>
            </w:r>
          </w:p>
        </w:tc>
      </w:tr>
    </w:tbl>
    <w:p w14:paraId="4B0EBC31" w14:textId="346406B0" w:rsidR="00653C69" w:rsidRPr="00F36066" w:rsidRDefault="00653C69" w:rsidP="00653C69">
      <w:pPr>
        <w:pStyle w:val="Didascalia"/>
        <w:spacing w:before="240" w:line="360" w:lineRule="auto"/>
        <w:jc w:val="center"/>
        <w:rPr>
          <w:lang w:val="en-US"/>
        </w:rPr>
      </w:pPr>
      <w:r>
        <w:t xml:space="preserve">Tabella 9:  </w:t>
      </w:r>
      <w:r w:rsidR="006A63BC">
        <w:t>Le colonne corrispondono ai modelli</w:t>
      </w:r>
      <w:r w:rsidRPr="00F41149">
        <w:t xml:space="preserve">, mentre le righe mostrano il </w:t>
      </w:r>
      <w:r w:rsidR="006A63BC">
        <w:t>conteggio delle risposte per ciascuna opzione</w:t>
      </w:r>
      <w:r w:rsidRPr="00F41149">
        <w:t>.</w:t>
      </w:r>
    </w:p>
    <w:p w14:paraId="5D733EC1" w14:textId="49BF5838" w:rsidR="00653C69" w:rsidRDefault="00653C69" w:rsidP="00653C69">
      <w:pPr>
        <w:pStyle w:val="Didascalia"/>
        <w:spacing w:before="240"/>
        <w:rPr>
          <w:rFonts w:eastAsiaTheme="majorEastAsia"/>
          <w:color w:val="1F3763"/>
          <w:sz w:val="32"/>
          <w:szCs w:val="32"/>
          <w:lang w:val="en-US"/>
        </w:rPr>
      </w:pPr>
    </w:p>
    <w:p w14:paraId="44E152F9" w14:textId="3023835C" w:rsidR="00002A7A" w:rsidRPr="008F033A" w:rsidRDefault="007C06EF" w:rsidP="00002A7A">
      <w:pPr>
        <w:pStyle w:val="NormaleWeb"/>
        <w:spacing w:line="360" w:lineRule="auto"/>
        <w:jc w:val="center"/>
        <w:rPr>
          <w:rFonts w:eastAsiaTheme="majorEastAsia"/>
          <w:color w:val="1F3763"/>
          <w:sz w:val="32"/>
          <w:szCs w:val="32"/>
          <w:lang w:val="en-US" w:eastAsia="en-US"/>
        </w:rPr>
      </w:pPr>
      <w:r>
        <w:rPr>
          <w:noProof/>
        </w:rPr>
        <w:lastRenderedPageBreak/>
        <w:drawing>
          <wp:inline distT="0" distB="0" distL="0" distR="0" wp14:anchorId="021F345B" wp14:editId="6ED6AEF9">
            <wp:extent cx="4572000" cy="2743200"/>
            <wp:effectExtent l="0" t="0" r="0" b="0"/>
            <wp:docPr id="47" name="Grafico 47"/>
            <wp:cNvGraphicFramePr/>
            <a:graphic xmlns:a="http://schemas.openxmlformats.org/drawingml/2006/main">
              <a:graphicData uri="http://schemas.openxmlformats.org/drawingml/2006/chart">
                <c:chart xmlns:c="http://schemas.openxmlformats.org/drawingml/2006/chart" xmlns:r="http://schemas.openxmlformats.org/officeDocument/2006/relationships" r:id="rId207"/>
              </a:graphicData>
            </a:graphic>
          </wp:inline>
        </w:drawing>
      </w:r>
    </w:p>
    <w:p w14:paraId="09479249" w14:textId="03658709" w:rsidR="00002A7A" w:rsidRDefault="00002A7A" w:rsidP="00002A7A">
      <w:pPr>
        <w:spacing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Indipendentemente </w:t>
      </w:r>
      <w:proofErr w:type="gramStart"/>
      <w:r>
        <w:rPr>
          <w:rFonts w:ascii="Times New Roman" w:eastAsia="Times New Roman" w:hAnsi="Times New Roman" w:cs="Times New Roman"/>
          <w:sz w:val="24"/>
          <w:szCs w:val="24"/>
          <w:lang w:eastAsia="it-IT"/>
        </w:rPr>
        <w:t>dalla tecniche</w:t>
      </w:r>
      <w:proofErr w:type="gramEnd"/>
      <w:r>
        <w:rPr>
          <w:rFonts w:ascii="Times New Roman" w:eastAsia="Times New Roman" w:hAnsi="Times New Roman" w:cs="Times New Roman"/>
          <w:sz w:val="24"/>
          <w:szCs w:val="24"/>
          <w:lang w:eastAsia="it-IT"/>
        </w:rPr>
        <w:t xml:space="preserve"> proposta, in ogni caso gli utenti sembrano aver gradito la scoperta di nuovi prodotti grazie ai suggerimenti del sistema. Particolarmente in risalto però vi è l’indice della tecnica</w:t>
      </w:r>
      <w:r>
        <w:rPr>
          <w:rFonts w:ascii="Times New Roman" w:eastAsia="Times New Roman" w:hAnsi="Times New Roman" w:cs="Times New Roman"/>
          <w:sz w:val="24"/>
          <w:szCs w:val="24"/>
          <w:lang w:val="en-US" w:eastAsia="it-IT"/>
        </w:rPr>
        <w:t xml:space="preserve"> Audio(</w:t>
      </w:r>
      <w:r>
        <w:rPr>
          <w:rFonts w:ascii="Times New Roman" w:eastAsia="Times New Roman" w:hAnsi="Times New Roman" w:cs="Times New Roman"/>
          <w:sz w:val="24"/>
          <w:szCs w:val="24"/>
          <w:lang w:eastAsia="it-IT"/>
        </w:rPr>
        <w:t>V</w:t>
      </w:r>
      <w:r>
        <w:rPr>
          <w:rFonts w:ascii="Times New Roman" w:eastAsia="Times New Roman" w:hAnsi="Times New Roman" w:cs="Times New Roman"/>
          <w:sz w:val="24"/>
          <w:szCs w:val="24"/>
          <w:lang w:val="en-US" w:eastAsia="it-IT"/>
        </w:rPr>
        <w:t>GG</w:t>
      </w:r>
      <w:proofErr w:type="spellStart"/>
      <w:r>
        <w:rPr>
          <w:rFonts w:ascii="Times New Roman" w:eastAsia="Times New Roman" w:hAnsi="Times New Roman" w:cs="Times New Roman"/>
          <w:sz w:val="24"/>
          <w:szCs w:val="24"/>
          <w:lang w:eastAsia="it-IT"/>
        </w:rPr>
        <w:t>ish</w:t>
      </w:r>
      <w:proofErr w:type="spellEnd"/>
      <w:r>
        <w:rPr>
          <w:rFonts w:ascii="Times New Roman" w:eastAsia="Times New Roman" w:hAnsi="Times New Roman" w:cs="Times New Roman"/>
          <w:sz w:val="24"/>
          <w:szCs w:val="24"/>
          <w:lang w:val="en-US" w:eastAsia="it-IT"/>
        </w:rPr>
        <w:t>)</w:t>
      </w:r>
      <w:r>
        <w:rPr>
          <w:rFonts w:ascii="Times New Roman" w:eastAsia="Times New Roman" w:hAnsi="Times New Roman" w:cs="Times New Roman"/>
          <w:sz w:val="24"/>
          <w:szCs w:val="24"/>
          <w:lang w:eastAsia="it-IT"/>
        </w:rPr>
        <w:t xml:space="preserve"> che registra un valore di 3,15 abbastanza basso rispetto agli altri. Questo sta ad indicare ancora una volta come questa tecnica non sia stata particolarmente entusiasmante nel suggerire nuovi film.</w:t>
      </w:r>
      <w:r w:rsidR="00CB6E8E">
        <w:rPr>
          <w:rFonts w:ascii="Times New Roman" w:eastAsia="Times New Roman" w:hAnsi="Times New Roman" w:cs="Times New Roman"/>
          <w:sz w:val="24"/>
          <w:szCs w:val="24"/>
          <w:lang w:eastAsia="it-IT"/>
        </w:rPr>
        <w:t xml:space="preserve"> Il migliore invece su questo aspetto risulta essere il modello basato sul testo.</w:t>
      </w:r>
    </w:p>
    <w:tbl>
      <w:tblPr>
        <w:tblStyle w:val="Grigliatabella"/>
        <w:tblW w:w="0" w:type="auto"/>
        <w:tblInd w:w="108" w:type="dxa"/>
        <w:tblLook w:val="04A0" w:firstRow="1" w:lastRow="0" w:firstColumn="1" w:lastColumn="0" w:noHBand="0" w:noVBand="1"/>
      </w:tblPr>
      <w:tblGrid>
        <w:gridCol w:w="1071"/>
        <w:gridCol w:w="1696"/>
        <w:gridCol w:w="1595"/>
        <w:gridCol w:w="1276"/>
        <w:gridCol w:w="1629"/>
        <w:gridCol w:w="1217"/>
        <w:gridCol w:w="1262"/>
      </w:tblGrid>
      <w:tr w:rsidR="00002A7A" w14:paraId="37E8BC26" w14:textId="77777777" w:rsidTr="007C06EF">
        <w:tc>
          <w:tcPr>
            <w:tcW w:w="1071" w:type="dxa"/>
            <w:vMerge w:val="restart"/>
            <w:shd w:val="clear" w:color="auto" w:fill="FFE599" w:themeFill="accent4" w:themeFillTint="66"/>
          </w:tcPr>
          <w:p w14:paraId="4873133D" w14:textId="77777777" w:rsidR="00002A7A" w:rsidRDefault="00002A7A" w:rsidP="00002A7A">
            <w:pPr>
              <w:spacing w:before="100" w:beforeAutospacing="1" w:after="100" w:afterAutospacing="1" w:line="360" w:lineRule="auto"/>
              <w:jc w:val="both"/>
              <w:rPr>
                <w:rFonts w:ascii="Times New Roman" w:eastAsia="Times New Roman" w:hAnsi="Times New Roman" w:cs="Times New Roman"/>
                <w:sz w:val="28"/>
                <w:szCs w:val="28"/>
                <w:lang w:eastAsia="it-IT"/>
              </w:rPr>
            </w:pPr>
          </w:p>
        </w:tc>
        <w:tc>
          <w:tcPr>
            <w:tcW w:w="8675" w:type="dxa"/>
            <w:gridSpan w:val="6"/>
            <w:shd w:val="clear" w:color="auto" w:fill="B4C6E7" w:themeFill="accent1" w:themeFillTint="66"/>
          </w:tcPr>
          <w:p w14:paraId="01B5D63E" w14:textId="78BACE88" w:rsidR="00002A7A" w:rsidRDefault="008A183B" w:rsidP="00002A7A">
            <w:pPr>
              <w:spacing w:before="100" w:beforeAutospacing="1" w:after="100" w:afterAutospacing="1" w:line="360" w:lineRule="auto"/>
              <w:jc w:val="center"/>
              <w:rPr>
                <w:rFonts w:ascii="Times New Roman" w:eastAsia="Times New Roman" w:hAnsi="Times New Roman" w:cs="Times New Roman"/>
                <w:b/>
                <w:sz w:val="28"/>
                <w:szCs w:val="28"/>
                <w:lang w:eastAsia="it-IT"/>
              </w:rPr>
            </w:pPr>
            <w:r>
              <w:rPr>
                <w:rFonts w:ascii="Times New Roman" w:eastAsia="Times New Roman" w:hAnsi="Times New Roman" w:cs="Times New Roman"/>
                <w:b/>
                <w:sz w:val="28"/>
                <w:szCs w:val="28"/>
                <w:lang w:eastAsia="it-IT"/>
              </w:rPr>
              <w:t>D</w:t>
            </w:r>
            <w:r w:rsidR="00002A7A">
              <w:rPr>
                <w:rFonts w:ascii="Times New Roman" w:eastAsia="Times New Roman" w:hAnsi="Times New Roman" w:cs="Times New Roman"/>
                <w:b/>
                <w:sz w:val="28"/>
                <w:szCs w:val="28"/>
                <w:lang w:eastAsia="it-IT"/>
              </w:rPr>
              <w:t xml:space="preserve">2. </w:t>
            </w:r>
            <w:r w:rsidR="00002A7A">
              <w:rPr>
                <w:rFonts w:ascii="Times New Roman" w:hAnsi="Times New Roman" w:cs="Times New Roman"/>
                <w:b/>
                <w:sz w:val="28"/>
                <w:szCs w:val="28"/>
              </w:rPr>
              <w:t>Il sistema di raccomandazione mi ha aiutato a scoprire nuovi prodotti</w:t>
            </w:r>
          </w:p>
        </w:tc>
      </w:tr>
      <w:tr w:rsidR="00002A7A" w14:paraId="2D71C141" w14:textId="77777777" w:rsidTr="007C06EF">
        <w:tc>
          <w:tcPr>
            <w:tcW w:w="1071" w:type="dxa"/>
            <w:vMerge/>
            <w:shd w:val="clear" w:color="auto" w:fill="FFE599" w:themeFill="accent4" w:themeFillTint="66"/>
          </w:tcPr>
          <w:p w14:paraId="7686DD6A" w14:textId="77777777" w:rsidR="00002A7A" w:rsidRDefault="00002A7A" w:rsidP="00002A7A">
            <w:pPr>
              <w:spacing w:before="100" w:beforeAutospacing="1" w:after="100" w:afterAutospacing="1" w:line="360" w:lineRule="auto"/>
              <w:jc w:val="both"/>
              <w:rPr>
                <w:rFonts w:ascii="Times New Roman" w:eastAsia="Times New Roman" w:hAnsi="Times New Roman" w:cs="Times New Roman"/>
                <w:sz w:val="24"/>
                <w:szCs w:val="24"/>
                <w:lang w:eastAsia="it-IT"/>
              </w:rPr>
            </w:pPr>
          </w:p>
        </w:tc>
        <w:tc>
          <w:tcPr>
            <w:tcW w:w="1696" w:type="dxa"/>
            <w:shd w:val="clear" w:color="auto" w:fill="auto"/>
            <w:vAlign w:val="center"/>
          </w:tcPr>
          <w:p w14:paraId="2EE913A9" w14:textId="77777777" w:rsidR="00002A7A" w:rsidRDefault="00002A7A" w:rsidP="00107C72">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IG (Collaborative Graph)</w:t>
            </w:r>
          </w:p>
        </w:tc>
        <w:tc>
          <w:tcPr>
            <w:tcW w:w="1595" w:type="dxa"/>
            <w:shd w:val="clear" w:color="auto" w:fill="auto"/>
            <w:vAlign w:val="center"/>
          </w:tcPr>
          <w:p w14:paraId="3EA40074" w14:textId="3EFEADA1" w:rsidR="00002A7A" w:rsidRDefault="00002A7A" w:rsidP="00107C72">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KG (Knowledge Graph)</w:t>
            </w:r>
          </w:p>
        </w:tc>
        <w:tc>
          <w:tcPr>
            <w:tcW w:w="1276" w:type="dxa"/>
            <w:shd w:val="clear" w:color="auto" w:fill="auto"/>
            <w:vAlign w:val="center"/>
          </w:tcPr>
          <w:p w14:paraId="34B2359D" w14:textId="77777777" w:rsidR="00002A7A" w:rsidRDefault="00002A7A" w:rsidP="00107C72">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Text (Sentence Encoders)</w:t>
            </w:r>
          </w:p>
        </w:tc>
        <w:tc>
          <w:tcPr>
            <w:tcW w:w="1629" w:type="dxa"/>
            <w:vAlign w:val="center"/>
          </w:tcPr>
          <w:p w14:paraId="33BF88D9" w14:textId="77777777" w:rsidR="00002A7A" w:rsidRDefault="00002A7A" w:rsidP="00107C72">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Image (Vision Transformer)</w:t>
            </w:r>
          </w:p>
        </w:tc>
        <w:tc>
          <w:tcPr>
            <w:tcW w:w="1217" w:type="dxa"/>
            <w:vAlign w:val="center"/>
          </w:tcPr>
          <w:p w14:paraId="55F1CB3E" w14:textId="77777777" w:rsidR="00002A7A" w:rsidRDefault="00002A7A" w:rsidP="00107C72">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Audio (</w:t>
            </w:r>
            <w:proofErr w:type="spellStart"/>
            <w:r>
              <w:rPr>
                <w:rFonts w:ascii="Times New Roman" w:eastAsia="Times New Roman" w:hAnsi="Times New Roman" w:cs="Times New Roman"/>
                <w:b/>
                <w:sz w:val="24"/>
                <w:szCs w:val="24"/>
                <w:lang w:val="en-US" w:eastAsia="it-IT"/>
              </w:rPr>
              <w:t>VGGish</w:t>
            </w:r>
            <w:proofErr w:type="spellEnd"/>
            <w:r>
              <w:rPr>
                <w:rFonts w:ascii="Times New Roman" w:eastAsia="Times New Roman" w:hAnsi="Times New Roman" w:cs="Times New Roman"/>
                <w:b/>
                <w:sz w:val="24"/>
                <w:szCs w:val="24"/>
                <w:lang w:val="en-US" w:eastAsia="it-IT"/>
              </w:rPr>
              <w:t>)</w:t>
            </w:r>
          </w:p>
        </w:tc>
        <w:tc>
          <w:tcPr>
            <w:tcW w:w="1262" w:type="dxa"/>
            <w:vAlign w:val="center"/>
          </w:tcPr>
          <w:p w14:paraId="380EDE45" w14:textId="77777777" w:rsidR="00002A7A" w:rsidRDefault="00002A7A" w:rsidP="00107C72">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Video (R(2+</w:t>
            </w:r>
            <w:proofErr w:type="gramStart"/>
            <w:r>
              <w:rPr>
                <w:rFonts w:ascii="Times New Roman" w:eastAsia="Times New Roman" w:hAnsi="Times New Roman" w:cs="Times New Roman"/>
                <w:b/>
                <w:sz w:val="24"/>
                <w:szCs w:val="24"/>
                <w:lang w:val="en-US" w:eastAsia="it-IT"/>
              </w:rPr>
              <w:t>2)D</w:t>
            </w:r>
            <w:proofErr w:type="gramEnd"/>
            <w:r>
              <w:rPr>
                <w:rFonts w:ascii="Times New Roman" w:eastAsia="Times New Roman" w:hAnsi="Times New Roman" w:cs="Times New Roman"/>
                <w:b/>
                <w:sz w:val="24"/>
                <w:szCs w:val="24"/>
                <w:lang w:val="en-US" w:eastAsia="it-IT"/>
              </w:rPr>
              <w:t>)</w:t>
            </w:r>
          </w:p>
        </w:tc>
      </w:tr>
      <w:tr w:rsidR="00002A7A" w14:paraId="1E05857E" w14:textId="77777777" w:rsidTr="007C06EF">
        <w:tc>
          <w:tcPr>
            <w:tcW w:w="1071" w:type="dxa"/>
            <w:shd w:val="clear" w:color="auto" w:fill="FFE599" w:themeFill="accent4" w:themeFillTint="66"/>
          </w:tcPr>
          <w:p w14:paraId="000F9955" w14:textId="5B656683" w:rsidR="00002A7A" w:rsidRDefault="00002A7A" w:rsidP="007713D2">
            <w:pPr>
              <w:spacing w:before="100" w:beforeAutospacing="1" w:after="100" w:afterAutospacing="1" w:line="360" w:lineRule="auto"/>
              <w:jc w:val="center"/>
              <w:rPr>
                <w:rFonts w:ascii="Times New Roman" w:eastAsia="Times New Roman" w:hAnsi="Times New Roman" w:cs="Times New Roman"/>
                <w:b/>
                <w:lang w:eastAsia="it-IT"/>
              </w:rPr>
            </w:pPr>
            <w:r>
              <w:rPr>
                <w:rFonts w:ascii="Times New Roman" w:eastAsia="Times New Roman" w:hAnsi="Times New Roman" w:cs="Times New Roman"/>
                <w:b/>
                <w:lang w:eastAsia="it-IT"/>
              </w:rPr>
              <w:t>1</w:t>
            </w:r>
          </w:p>
        </w:tc>
        <w:tc>
          <w:tcPr>
            <w:tcW w:w="1696" w:type="dxa"/>
            <w:shd w:val="clear" w:color="auto" w:fill="auto"/>
            <w:vAlign w:val="center"/>
          </w:tcPr>
          <w:p w14:paraId="717A06A0" w14:textId="77777777" w:rsidR="00002A7A" w:rsidRDefault="00002A7A"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4</w:t>
            </w:r>
          </w:p>
        </w:tc>
        <w:tc>
          <w:tcPr>
            <w:tcW w:w="1595" w:type="dxa"/>
            <w:shd w:val="clear" w:color="auto" w:fill="auto"/>
            <w:vAlign w:val="center"/>
          </w:tcPr>
          <w:p w14:paraId="715D2388" w14:textId="77777777" w:rsidR="00002A7A" w:rsidRDefault="00002A7A"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5</w:t>
            </w:r>
          </w:p>
        </w:tc>
        <w:tc>
          <w:tcPr>
            <w:tcW w:w="1276" w:type="dxa"/>
            <w:shd w:val="clear" w:color="auto" w:fill="auto"/>
            <w:vAlign w:val="center"/>
          </w:tcPr>
          <w:p w14:paraId="1D29062E" w14:textId="77777777" w:rsidR="00002A7A" w:rsidRDefault="00002A7A"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w:t>
            </w:r>
          </w:p>
        </w:tc>
        <w:tc>
          <w:tcPr>
            <w:tcW w:w="1629" w:type="dxa"/>
            <w:vAlign w:val="center"/>
          </w:tcPr>
          <w:p w14:paraId="49DECA3C" w14:textId="77777777" w:rsidR="00002A7A" w:rsidRDefault="00002A7A"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w:t>
            </w:r>
          </w:p>
        </w:tc>
        <w:tc>
          <w:tcPr>
            <w:tcW w:w="1217" w:type="dxa"/>
            <w:vAlign w:val="center"/>
          </w:tcPr>
          <w:p w14:paraId="03012A21" w14:textId="77777777" w:rsidR="00002A7A" w:rsidRDefault="00002A7A"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5</w:t>
            </w:r>
          </w:p>
        </w:tc>
        <w:tc>
          <w:tcPr>
            <w:tcW w:w="1262" w:type="dxa"/>
            <w:vAlign w:val="center"/>
          </w:tcPr>
          <w:p w14:paraId="5EB9EEA8" w14:textId="77777777" w:rsidR="00002A7A" w:rsidRDefault="00002A7A"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5</w:t>
            </w:r>
          </w:p>
        </w:tc>
      </w:tr>
      <w:tr w:rsidR="00002A7A" w14:paraId="50E90ED0" w14:textId="77777777" w:rsidTr="007C06EF">
        <w:tc>
          <w:tcPr>
            <w:tcW w:w="1071" w:type="dxa"/>
            <w:shd w:val="clear" w:color="auto" w:fill="FFE599" w:themeFill="accent4" w:themeFillTint="66"/>
          </w:tcPr>
          <w:p w14:paraId="54DEF0D0" w14:textId="77777777" w:rsidR="00002A7A" w:rsidRDefault="00002A7A" w:rsidP="007713D2">
            <w:pPr>
              <w:spacing w:before="100" w:beforeAutospacing="1" w:after="100" w:afterAutospacing="1" w:line="360" w:lineRule="auto"/>
              <w:jc w:val="center"/>
              <w:rPr>
                <w:rFonts w:ascii="Times New Roman" w:eastAsia="Times New Roman" w:hAnsi="Times New Roman" w:cs="Times New Roman"/>
                <w:b/>
                <w:lang w:eastAsia="it-IT"/>
              </w:rPr>
            </w:pPr>
            <w:r>
              <w:rPr>
                <w:rFonts w:ascii="Times New Roman" w:eastAsia="Times New Roman" w:hAnsi="Times New Roman" w:cs="Times New Roman"/>
                <w:b/>
                <w:lang w:eastAsia="it-IT"/>
              </w:rPr>
              <w:t>2</w:t>
            </w:r>
          </w:p>
        </w:tc>
        <w:tc>
          <w:tcPr>
            <w:tcW w:w="1696" w:type="dxa"/>
            <w:shd w:val="clear" w:color="auto" w:fill="auto"/>
            <w:vAlign w:val="center"/>
          </w:tcPr>
          <w:p w14:paraId="07C944B1" w14:textId="77777777" w:rsidR="00002A7A" w:rsidRDefault="00002A7A"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6</w:t>
            </w:r>
          </w:p>
        </w:tc>
        <w:tc>
          <w:tcPr>
            <w:tcW w:w="1595" w:type="dxa"/>
            <w:shd w:val="clear" w:color="auto" w:fill="auto"/>
            <w:vAlign w:val="center"/>
          </w:tcPr>
          <w:p w14:paraId="4F5CE7B5" w14:textId="77777777" w:rsidR="00002A7A" w:rsidRDefault="00002A7A"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6</w:t>
            </w:r>
          </w:p>
        </w:tc>
        <w:tc>
          <w:tcPr>
            <w:tcW w:w="1276" w:type="dxa"/>
            <w:shd w:val="clear" w:color="auto" w:fill="auto"/>
            <w:vAlign w:val="center"/>
          </w:tcPr>
          <w:p w14:paraId="3A31E771" w14:textId="77777777" w:rsidR="00002A7A" w:rsidRDefault="00002A7A"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w:t>
            </w:r>
          </w:p>
        </w:tc>
        <w:tc>
          <w:tcPr>
            <w:tcW w:w="1629" w:type="dxa"/>
            <w:vAlign w:val="center"/>
          </w:tcPr>
          <w:p w14:paraId="2788A7FA" w14:textId="77777777" w:rsidR="00002A7A" w:rsidRDefault="00002A7A"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w:t>
            </w:r>
          </w:p>
        </w:tc>
        <w:tc>
          <w:tcPr>
            <w:tcW w:w="1217" w:type="dxa"/>
            <w:vAlign w:val="center"/>
          </w:tcPr>
          <w:p w14:paraId="40A0F810" w14:textId="77777777" w:rsidR="00002A7A" w:rsidRDefault="00002A7A"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5</w:t>
            </w:r>
          </w:p>
        </w:tc>
        <w:tc>
          <w:tcPr>
            <w:tcW w:w="1262" w:type="dxa"/>
            <w:vAlign w:val="center"/>
          </w:tcPr>
          <w:p w14:paraId="7A595A45" w14:textId="77777777" w:rsidR="00002A7A" w:rsidRDefault="00002A7A"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w:t>
            </w:r>
          </w:p>
        </w:tc>
      </w:tr>
      <w:tr w:rsidR="00002A7A" w14:paraId="5A52EAC8" w14:textId="77777777" w:rsidTr="007C06EF">
        <w:tc>
          <w:tcPr>
            <w:tcW w:w="1071" w:type="dxa"/>
            <w:shd w:val="clear" w:color="auto" w:fill="FFE599" w:themeFill="accent4" w:themeFillTint="66"/>
          </w:tcPr>
          <w:p w14:paraId="17EA243F" w14:textId="77777777" w:rsidR="00002A7A" w:rsidRDefault="00002A7A" w:rsidP="007713D2">
            <w:pPr>
              <w:spacing w:before="100" w:beforeAutospacing="1" w:after="100" w:afterAutospacing="1" w:line="360" w:lineRule="auto"/>
              <w:jc w:val="center"/>
              <w:rPr>
                <w:rFonts w:ascii="Times New Roman" w:eastAsia="Times New Roman" w:hAnsi="Times New Roman" w:cs="Times New Roman"/>
                <w:b/>
                <w:lang w:eastAsia="it-IT"/>
              </w:rPr>
            </w:pPr>
            <w:r>
              <w:rPr>
                <w:rFonts w:ascii="Times New Roman" w:eastAsia="Times New Roman" w:hAnsi="Times New Roman" w:cs="Times New Roman"/>
                <w:b/>
                <w:lang w:eastAsia="it-IT"/>
              </w:rPr>
              <w:t>3</w:t>
            </w:r>
          </w:p>
        </w:tc>
        <w:tc>
          <w:tcPr>
            <w:tcW w:w="1696" w:type="dxa"/>
            <w:shd w:val="clear" w:color="auto" w:fill="auto"/>
            <w:vAlign w:val="center"/>
          </w:tcPr>
          <w:p w14:paraId="0C7D40D5" w14:textId="77777777" w:rsidR="00002A7A" w:rsidRDefault="00002A7A"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12</w:t>
            </w:r>
          </w:p>
        </w:tc>
        <w:tc>
          <w:tcPr>
            <w:tcW w:w="1595" w:type="dxa"/>
            <w:shd w:val="clear" w:color="auto" w:fill="auto"/>
            <w:vAlign w:val="center"/>
          </w:tcPr>
          <w:p w14:paraId="3C2CEAD8" w14:textId="77777777" w:rsidR="00002A7A" w:rsidRDefault="00002A7A"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11</w:t>
            </w:r>
          </w:p>
        </w:tc>
        <w:tc>
          <w:tcPr>
            <w:tcW w:w="1276" w:type="dxa"/>
            <w:shd w:val="clear" w:color="auto" w:fill="auto"/>
            <w:vAlign w:val="center"/>
          </w:tcPr>
          <w:p w14:paraId="223A348A" w14:textId="77777777" w:rsidR="00002A7A" w:rsidRDefault="00002A7A"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16</w:t>
            </w:r>
          </w:p>
        </w:tc>
        <w:tc>
          <w:tcPr>
            <w:tcW w:w="1629" w:type="dxa"/>
            <w:vAlign w:val="center"/>
          </w:tcPr>
          <w:p w14:paraId="2DFE6455" w14:textId="77777777" w:rsidR="00002A7A" w:rsidRDefault="00002A7A"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16</w:t>
            </w:r>
          </w:p>
        </w:tc>
        <w:tc>
          <w:tcPr>
            <w:tcW w:w="1217" w:type="dxa"/>
            <w:vAlign w:val="center"/>
          </w:tcPr>
          <w:p w14:paraId="135BCE53" w14:textId="77777777" w:rsidR="00002A7A" w:rsidRDefault="00002A7A"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10</w:t>
            </w:r>
          </w:p>
        </w:tc>
        <w:tc>
          <w:tcPr>
            <w:tcW w:w="1262" w:type="dxa"/>
            <w:vAlign w:val="center"/>
          </w:tcPr>
          <w:p w14:paraId="4406F788" w14:textId="77777777" w:rsidR="00002A7A" w:rsidRDefault="00002A7A"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16</w:t>
            </w:r>
          </w:p>
        </w:tc>
      </w:tr>
      <w:tr w:rsidR="00002A7A" w14:paraId="695E89FA" w14:textId="77777777" w:rsidTr="007C06EF">
        <w:tc>
          <w:tcPr>
            <w:tcW w:w="1071" w:type="dxa"/>
            <w:shd w:val="clear" w:color="auto" w:fill="FFE599" w:themeFill="accent4" w:themeFillTint="66"/>
          </w:tcPr>
          <w:p w14:paraId="3A05D459" w14:textId="77777777" w:rsidR="00002A7A" w:rsidRDefault="00002A7A" w:rsidP="007713D2">
            <w:pPr>
              <w:spacing w:before="100" w:beforeAutospacing="1" w:after="100" w:afterAutospacing="1" w:line="360" w:lineRule="auto"/>
              <w:jc w:val="center"/>
              <w:rPr>
                <w:rFonts w:ascii="Times New Roman" w:eastAsia="Times New Roman" w:hAnsi="Times New Roman" w:cs="Times New Roman"/>
                <w:b/>
                <w:lang w:eastAsia="it-IT"/>
              </w:rPr>
            </w:pPr>
            <w:r>
              <w:rPr>
                <w:rFonts w:ascii="Times New Roman" w:eastAsia="Times New Roman" w:hAnsi="Times New Roman" w:cs="Times New Roman"/>
                <w:b/>
                <w:lang w:eastAsia="it-IT"/>
              </w:rPr>
              <w:t>4</w:t>
            </w:r>
          </w:p>
        </w:tc>
        <w:tc>
          <w:tcPr>
            <w:tcW w:w="1696" w:type="dxa"/>
            <w:shd w:val="clear" w:color="auto" w:fill="auto"/>
            <w:vAlign w:val="center"/>
          </w:tcPr>
          <w:p w14:paraId="0CB01E12" w14:textId="77777777" w:rsidR="00002A7A" w:rsidRDefault="00002A7A"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17</w:t>
            </w:r>
          </w:p>
        </w:tc>
        <w:tc>
          <w:tcPr>
            <w:tcW w:w="1595" w:type="dxa"/>
            <w:shd w:val="clear" w:color="auto" w:fill="auto"/>
            <w:vAlign w:val="center"/>
          </w:tcPr>
          <w:p w14:paraId="5B7E53CE" w14:textId="77777777" w:rsidR="00002A7A" w:rsidRDefault="00002A7A"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22</w:t>
            </w:r>
          </w:p>
        </w:tc>
        <w:tc>
          <w:tcPr>
            <w:tcW w:w="1276" w:type="dxa"/>
            <w:shd w:val="clear" w:color="auto" w:fill="auto"/>
            <w:vAlign w:val="center"/>
          </w:tcPr>
          <w:p w14:paraId="1861F9AE" w14:textId="77777777" w:rsidR="00002A7A" w:rsidRDefault="00002A7A"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21</w:t>
            </w:r>
          </w:p>
        </w:tc>
        <w:tc>
          <w:tcPr>
            <w:tcW w:w="1629" w:type="dxa"/>
            <w:vAlign w:val="center"/>
          </w:tcPr>
          <w:p w14:paraId="01B434A6" w14:textId="77777777" w:rsidR="00002A7A" w:rsidRDefault="00002A7A"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20</w:t>
            </w:r>
          </w:p>
        </w:tc>
        <w:tc>
          <w:tcPr>
            <w:tcW w:w="1217" w:type="dxa"/>
            <w:vAlign w:val="center"/>
          </w:tcPr>
          <w:p w14:paraId="79546CC3" w14:textId="77777777" w:rsidR="00002A7A" w:rsidRDefault="00002A7A"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19</w:t>
            </w:r>
          </w:p>
        </w:tc>
        <w:tc>
          <w:tcPr>
            <w:tcW w:w="1262" w:type="dxa"/>
            <w:vAlign w:val="center"/>
          </w:tcPr>
          <w:p w14:paraId="36DD7858" w14:textId="77777777" w:rsidR="00002A7A" w:rsidRDefault="00002A7A"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18</w:t>
            </w:r>
          </w:p>
        </w:tc>
      </w:tr>
      <w:tr w:rsidR="00002A7A" w14:paraId="620CFEE1" w14:textId="77777777" w:rsidTr="007C06EF">
        <w:tc>
          <w:tcPr>
            <w:tcW w:w="1071" w:type="dxa"/>
            <w:shd w:val="clear" w:color="auto" w:fill="FFE599" w:themeFill="accent4" w:themeFillTint="66"/>
          </w:tcPr>
          <w:p w14:paraId="6AE03CFF" w14:textId="44218706" w:rsidR="00002A7A" w:rsidRDefault="00002A7A" w:rsidP="007713D2">
            <w:pPr>
              <w:spacing w:before="100" w:beforeAutospacing="1" w:after="100" w:afterAutospacing="1" w:line="360" w:lineRule="auto"/>
              <w:jc w:val="center"/>
              <w:rPr>
                <w:rFonts w:ascii="Times New Roman" w:eastAsia="Times New Roman" w:hAnsi="Times New Roman" w:cs="Times New Roman"/>
                <w:b/>
                <w:lang w:eastAsia="it-IT"/>
              </w:rPr>
            </w:pPr>
            <w:r>
              <w:rPr>
                <w:rFonts w:ascii="Times New Roman" w:eastAsia="Times New Roman" w:hAnsi="Times New Roman" w:cs="Times New Roman"/>
                <w:b/>
                <w:lang w:eastAsia="it-IT"/>
              </w:rPr>
              <w:t>1</w:t>
            </w:r>
          </w:p>
        </w:tc>
        <w:tc>
          <w:tcPr>
            <w:tcW w:w="1696" w:type="dxa"/>
            <w:shd w:val="clear" w:color="auto" w:fill="auto"/>
            <w:vAlign w:val="center"/>
          </w:tcPr>
          <w:p w14:paraId="3790E22C" w14:textId="77777777" w:rsidR="00002A7A" w:rsidRDefault="00002A7A"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14</w:t>
            </w:r>
          </w:p>
        </w:tc>
        <w:tc>
          <w:tcPr>
            <w:tcW w:w="1595" w:type="dxa"/>
            <w:shd w:val="clear" w:color="auto" w:fill="auto"/>
            <w:vAlign w:val="center"/>
          </w:tcPr>
          <w:p w14:paraId="4C417C3D" w14:textId="77777777" w:rsidR="00002A7A" w:rsidRDefault="00002A7A"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11</w:t>
            </w:r>
          </w:p>
        </w:tc>
        <w:tc>
          <w:tcPr>
            <w:tcW w:w="1276" w:type="dxa"/>
            <w:shd w:val="clear" w:color="auto" w:fill="auto"/>
            <w:vAlign w:val="center"/>
          </w:tcPr>
          <w:p w14:paraId="07480A3A" w14:textId="77777777" w:rsidR="00002A7A" w:rsidRDefault="00002A7A"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11</w:t>
            </w:r>
          </w:p>
        </w:tc>
        <w:tc>
          <w:tcPr>
            <w:tcW w:w="1629" w:type="dxa"/>
            <w:vAlign w:val="center"/>
          </w:tcPr>
          <w:p w14:paraId="71BD1348" w14:textId="77777777" w:rsidR="00002A7A" w:rsidRDefault="00002A7A"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11</w:t>
            </w:r>
          </w:p>
        </w:tc>
        <w:tc>
          <w:tcPr>
            <w:tcW w:w="1217" w:type="dxa"/>
            <w:vAlign w:val="center"/>
          </w:tcPr>
          <w:p w14:paraId="7D99A48B" w14:textId="77777777" w:rsidR="00002A7A" w:rsidRDefault="00002A7A"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14</w:t>
            </w:r>
          </w:p>
        </w:tc>
        <w:tc>
          <w:tcPr>
            <w:tcW w:w="1262" w:type="dxa"/>
            <w:vAlign w:val="center"/>
          </w:tcPr>
          <w:p w14:paraId="0A4A5E36" w14:textId="77777777" w:rsidR="00002A7A" w:rsidRDefault="00002A7A"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12</w:t>
            </w:r>
          </w:p>
        </w:tc>
      </w:tr>
      <w:tr w:rsidR="00002A7A" w14:paraId="3FB7CF52" w14:textId="77777777" w:rsidTr="007C06EF">
        <w:tc>
          <w:tcPr>
            <w:tcW w:w="1071" w:type="dxa"/>
            <w:shd w:val="clear" w:color="auto" w:fill="C5E0B3" w:themeFill="accent6" w:themeFillTint="66"/>
          </w:tcPr>
          <w:p w14:paraId="279ADF99" w14:textId="139CEE23" w:rsidR="00002A7A" w:rsidRDefault="00107C72" w:rsidP="007713D2">
            <w:pPr>
              <w:spacing w:before="100" w:beforeAutospacing="1" w:after="100" w:afterAutospacing="1" w:line="360" w:lineRule="auto"/>
              <w:jc w:val="center"/>
              <w:rPr>
                <w:rFonts w:ascii="Times New Roman" w:eastAsia="Times New Roman" w:hAnsi="Times New Roman" w:cs="Times New Roman"/>
                <w:b/>
                <w:lang w:eastAsia="it-IT"/>
              </w:rPr>
            </w:pPr>
            <w:r>
              <w:rPr>
                <w:rFonts w:ascii="Times New Roman" w:eastAsia="Times New Roman" w:hAnsi="Times New Roman" w:cs="Times New Roman"/>
                <w:b/>
                <w:lang w:eastAsia="it-IT"/>
              </w:rPr>
              <w:t>MEDIA</w:t>
            </w:r>
          </w:p>
        </w:tc>
        <w:tc>
          <w:tcPr>
            <w:tcW w:w="1696" w:type="dxa"/>
            <w:shd w:val="clear" w:color="auto" w:fill="auto"/>
            <w:vAlign w:val="center"/>
          </w:tcPr>
          <w:p w14:paraId="7B80AC99" w14:textId="77777777" w:rsidR="00002A7A" w:rsidRDefault="00002A7A"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3,58</w:t>
            </w:r>
          </w:p>
        </w:tc>
        <w:tc>
          <w:tcPr>
            <w:tcW w:w="1595" w:type="dxa"/>
            <w:shd w:val="clear" w:color="auto" w:fill="auto"/>
            <w:vAlign w:val="center"/>
          </w:tcPr>
          <w:p w14:paraId="126A5662" w14:textId="77777777" w:rsidR="00002A7A" w:rsidRDefault="00002A7A"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3,45</w:t>
            </w:r>
          </w:p>
        </w:tc>
        <w:tc>
          <w:tcPr>
            <w:tcW w:w="1276" w:type="dxa"/>
            <w:shd w:val="clear" w:color="auto" w:fill="auto"/>
            <w:vAlign w:val="center"/>
          </w:tcPr>
          <w:p w14:paraId="14809731" w14:textId="77777777" w:rsidR="00002A7A" w:rsidRDefault="00002A7A"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3,66</w:t>
            </w:r>
          </w:p>
        </w:tc>
        <w:tc>
          <w:tcPr>
            <w:tcW w:w="1629" w:type="dxa"/>
            <w:vAlign w:val="center"/>
          </w:tcPr>
          <w:p w14:paraId="2434DF03" w14:textId="77777777" w:rsidR="00002A7A" w:rsidRDefault="00002A7A"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3,62</w:t>
            </w:r>
          </w:p>
        </w:tc>
        <w:tc>
          <w:tcPr>
            <w:tcW w:w="1217" w:type="dxa"/>
            <w:vAlign w:val="center"/>
          </w:tcPr>
          <w:p w14:paraId="1B5C3003" w14:textId="77777777" w:rsidR="00002A7A" w:rsidRDefault="00002A7A"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3,15</w:t>
            </w:r>
          </w:p>
        </w:tc>
        <w:tc>
          <w:tcPr>
            <w:tcW w:w="1262" w:type="dxa"/>
            <w:vAlign w:val="center"/>
          </w:tcPr>
          <w:p w14:paraId="3AAAA63A" w14:textId="77777777" w:rsidR="00002A7A" w:rsidRDefault="00002A7A"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3,56</w:t>
            </w:r>
          </w:p>
        </w:tc>
      </w:tr>
    </w:tbl>
    <w:p w14:paraId="6102710F" w14:textId="578B7175" w:rsidR="008B6057" w:rsidRDefault="00E371E1" w:rsidP="00E371E1">
      <w:pPr>
        <w:pStyle w:val="Didascalia"/>
        <w:spacing w:before="240" w:line="360" w:lineRule="auto"/>
        <w:jc w:val="center"/>
      </w:pPr>
      <w:r>
        <w:t xml:space="preserve">Tabella </w:t>
      </w:r>
      <w:r w:rsidR="008B6057">
        <w:t>10</w:t>
      </w:r>
      <w:r>
        <w:t xml:space="preserve">:  </w:t>
      </w:r>
      <w:r w:rsidR="008B6057">
        <w:t>Le colonne corrispondono ai modelli</w:t>
      </w:r>
      <w:r w:rsidRPr="00F41149">
        <w:t>, mentre le righe mostrano il conteggio delle risposte per ciascuna opzione.</w:t>
      </w:r>
    </w:p>
    <w:p w14:paraId="6294B76E" w14:textId="77777777" w:rsidR="008B6057" w:rsidRDefault="008B6057">
      <w:pPr>
        <w:rPr>
          <w:i/>
          <w:iCs/>
          <w:color w:val="44546A" w:themeColor="text2"/>
          <w:sz w:val="18"/>
          <w:szCs w:val="18"/>
        </w:rPr>
      </w:pPr>
      <w:r>
        <w:br w:type="page"/>
      </w:r>
    </w:p>
    <w:p w14:paraId="794FE714" w14:textId="77777777" w:rsidR="00107C72" w:rsidRPr="00E371E1" w:rsidRDefault="00107C72" w:rsidP="00E371E1">
      <w:pPr>
        <w:pStyle w:val="Didascalia"/>
        <w:spacing w:before="240" w:line="360" w:lineRule="auto"/>
        <w:jc w:val="center"/>
        <w:rPr>
          <w:lang w:val="en-US"/>
        </w:rPr>
      </w:pPr>
    </w:p>
    <w:p w14:paraId="22D139D4" w14:textId="3D1E4D5A" w:rsidR="00464DAF" w:rsidRDefault="00464DAF" w:rsidP="00464DAF">
      <w:pPr>
        <w:spacing w:line="36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Per quanto riguarda la varietà dei film proposti, </w:t>
      </w:r>
      <w:r>
        <w:rPr>
          <w:rFonts w:ascii="Times New Roman" w:eastAsia="Times New Roman" w:hAnsi="Times New Roman" w:cs="Times New Roman"/>
          <w:sz w:val="24"/>
          <w:szCs w:val="24"/>
          <w:lang w:val="en-US" w:eastAsia="it-IT"/>
        </w:rPr>
        <w:t>KG (Knowledge Graph)</w:t>
      </w:r>
      <w:r>
        <w:rPr>
          <w:rFonts w:ascii="Times New Roman" w:eastAsia="Times New Roman" w:hAnsi="Times New Roman" w:cs="Times New Roman"/>
          <w:sz w:val="24"/>
          <w:szCs w:val="24"/>
          <w:lang w:eastAsia="it-IT"/>
        </w:rPr>
        <w:t xml:space="preserve"> risulta essere la tecnica che propone film più simili tra loro con un indice di 3,17 abbastanza basso rispetto agli altri. </w:t>
      </w:r>
      <w:r w:rsidR="009C7497">
        <w:rPr>
          <w:rFonts w:ascii="Times New Roman" w:eastAsia="Times New Roman" w:hAnsi="Times New Roman" w:cs="Times New Roman"/>
          <w:sz w:val="24"/>
          <w:szCs w:val="24"/>
          <w:lang w:eastAsia="it-IT"/>
        </w:rPr>
        <w:t>I modelli basati su audio e video invece sono tra quelli che propongono liste di film più variegate.</w:t>
      </w:r>
    </w:p>
    <w:tbl>
      <w:tblPr>
        <w:tblStyle w:val="Grigliatabella"/>
        <w:tblW w:w="9684" w:type="dxa"/>
        <w:jc w:val="center"/>
        <w:tblLayout w:type="fixed"/>
        <w:tblLook w:val="04A0" w:firstRow="1" w:lastRow="0" w:firstColumn="1" w:lastColumn="0" w:noHBand="0" w:noVBand="1"/>
      </w:tblPr>
      <w:tblGrid>
        <w:gridCol w:w="1088"/>
        <w:gridCol w:w="1479"/>
        <w:gridCol w:w="1560"/>
        <w:gridCol w:w="1269"/>
        <w:gridCol w:w="1695"/>
        <w:gridCol w:w="1290"/>
        <w:gridCol w:w="1303"/>
      </w:tblGrid>
      <w:tr w:rsidR="00107C72" w14:paraId="41CF4CC2" w14:textId="77777777" w:rsidTr="00E371E1">
        <w:trPr>
          <w:jc w:val="center"/>
        </w:trPr>
        <w:tc>
          <w:tcPr>
            <w:tcW w:w="1088" w:type="dxa"/>
            <w:vMerge w:val="restart"/>
            <w:shd w:val="clear" w:color="auto" w:fill="FFE599" w:themeFill="accent4" w:themeFillTint="66"/>
          </w:tcPr>
          <w:p w14:paraId="2DC029CA" w14:textId="77777777" w:rsidR="00107C72" w:rsidRDefault="00107C72" w:rsidP="007C06EF">
            <w:pPr>
              <w:spacing w:before="100" w:beforeAutospacing="1" w:after="100" w:afterAutospacing="1" w:line="360" w:lineRule="auto"/>
              <w:jc w:val="both"/>
              <w:rPr>
                <w:rFonts w:ascii="Times New Roman" w:eastAsia="Times New Roman" w:hAnsi="Times New Roman" w:cs="Times New Roman"/>
                <w:sz w:val="28"/>
                <w:szCs w:val="28"/>
                <w:lang w:eastAsia="it-IT"/>
              </w:rPr>
            </w:pPr>
          </w:p>
        </w:tc>
        <w:tc>
          <w:tcPr>
            <w:tcW w:w="8596" w:type="dxa"/>
            <w:gridSpan w:val="6"/>
            <w:shd w:val="clear" w:color="auto" w:fill="B4C6E7" w:themeFill="accent1" w:themeFillTint="66"/>
          </w:tcPr>
          <w:p w14:paraId="40100652" w14:textId="07AC822D" w:rsidR="00107C72" w:rsidRDefault="008A183B" w:rsidP="007C06EF">
            <w:pPr>
              <w:spacing w:before="100" w:beforeAutospacing="1" w:after="100" w:afterAutospacing="1" w:line="360" w:lineRule="auto"/>
              <w:jc w:val="center"/>
              <w:rPr>
                <w:rFonts w:ascii="Times New Roman" w:eastAsia="Times New Roman" w:hAnsi="Times New Roman" w:cs="Times New Roman"/>
                <w:b/>
                <w:sz w:val="28"/>
                <w:szCs w:val="28"/>
                <w:lang w:eastAsia="it-IT"/>
              </w:rPr>
            </w:pPr>
            <w:r>
              <w:rPr>
                <w:rFonts w:ascii="Times New Roman" w:eastAsia="Times New Roman" w:hAnsi="Times New Roman" w:cs="Times New Roman"/>
                <w:b/>
                <w:sz w:val="28"/>
                <w:szCs w:val="28"/>
                <w:lang w:eastAsia="it-IT"/>
              </w:rPr>
              <w:t>D</w:t>
            </w:r>
            <w:r w:rsidR="00107C72">
              <w:rPr>
                <w:rFonts w:ascii="Times New Roman" w:eastAsia="Times New Roman" w:hAnsi="Times New Roman" w:cs="Times New Roman"/>
                <w:b/>
                <w:sz w:val="28"/>
                <w:szCs w:val="28"/>
                <w:lang w:eastAsia="it-IT"/>
              </w:rPr>
              <w:t xml:space="preserve">3. </w:t>
            </w:r>
            <w:r w:rsidR="00107C72">
              <w:rPr>
                <w:rFonts w:ascii="Times New Roman" w:hAnsi="Times New Roman" w:cs="Times New Roman"/>
                <w:b/>
                <w:sz w:val="28"/>
                <w:szCs w:val="28"/>
              </w:rPr>
              <w:t>Gli item che mi sono stati raccomandati sono diversi</w:t>
            </w:r>
          </w:p>
        </w:tc>
      </w:tr>
      <w:tr w:rsidR="00107C72" w14:paraId="6EAF99E4" w14:textId="77777777" w:rsidTr="00E371E1">
        <w:trPr>
          <w:jc w:val="center"/>
        </w:trPr>
        <w:tc>
          <w:tcPr>
            <w:tcW w:w="1088" w:type="dxa"/>
            <w:vMerge/>
            <w:shd w:val="clear" w:color="auto" w:fill="FFE599" w:themeFill="accent4" w:themeFillTint="66"/>
          </w:tcPr>
          <w:p w14:paraId="48C08791" w14:textId="77777777" w:rsidR="00107C72" w:rsidRDefault="00107C72" w:rsidP="007C06EF">
            <w:pPr>
              <w:spacing w:before="100" w:beforeAutospacing="1" w:after="100" w:afterAutospacing="1" w:line="360" w:lineRule="auto"/>
              <w:jc w:val="both"/>
              <w:rPr>
                <w:rFonts w:ascii="Times New Roman" w:eastAsia="Times New Roman" w:hAnsi="Times New Roman" w:cs="Times New Roman"/>
                <w:sz w:val="24"/>
                <w:szCs w:val="24"/>
                <w:lang w:eastAsia="it-IT"/>
              </w:rPr>
            </w:pPr>
          </w:p>
        </w:tc>
        <w:tc>
          <w:tcPr>
            <w:tcW w:w="1479" w:type="dxa"/>
            <w:shd w:val="clear" w:color="auto" w:fill="auto"/>
            <w:vAlign w:val="center"/>
          </w:tcPr>
          <w:p w14:paraId="1D1D9E65" w14:textId="77777777" w:rsidR="00107C72" w:rsidRDefault="00107C72" w:rsidP="00107C72">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IG (Collaborative Graph)</w:t>
            </w:r>
          </w:p>
        </w:tc>
        <w:tc>
          <w:tcPr>
            <w:tcW w:w="1560" w:type="dxa"/>
            <w:shd w:val="clear" w:color="auto" w:fill="auto"/>
            <w:vAlign w:val="center"/>
          </w:tcPr>
          <w:p w14:paraId="14523E91" w14:textId="77777777" w:rsidR="00107C72" w:rsidRDefault="00107C72" w:rsidP="00107C72">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KG (</w:t>
            </w:r>
            <w:proofErr w:type="gramStart"/>
            <w:r>
              <w:rPr>
                <w:rFonts w:ascii="Times New Roman" w:eastAsia="Times New Roman" w:hAnsi="Times New Roman" w:cs="Times New Roman"/>
                <w:b/>
                <w:sz w:val="24"/>
                <w:szCs w:val="24"/>
                <w:lang w:val="en-US" w:eastAsia="it-IT"/>
              </w:rPr>
              <w:t>Knowledge  Graph</w:t>
            </w:r>
            <w:proofErr w:type="gramEnd"/>
            <w:r>
              <w:rPr>
                <w:rFonts w:ascii="Times New Roman" w:eastAsia="Times New Roman" w:hAnsi="Times New Roman" w:cs="Times New Roman"/>
                <w:b/>
                <w:sz w:val="24"/>
                <w:szCs w:val="24"/>
                <w:lang w:val="en-US" w:eastAsia="it-IT"/>
              </w:rPr>
              <w:t>)</w:t>
            </w:r>
          </w:p>
        </w:tc>
        <w:tc>
          <w:tcPr>
            <w:tcW w:w="1269" w:type="dxa"/>
            <w:shd w:val="clear" w:color="auto" w:fill="auto"/>
            <w:vAlign w:val="center"/>
          </w:tcPr>
          <w:p w14:paraId="32370B28" w14:textId="77777777" w:rsidR="00107C72" w:rsidRDefault="00107C72" w:rsidP="00107C72">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Text (Sentence Encoders)</w:t>
            </w:r>
          </w:p>
        </w:tc>
        <w:tc>
          <w:tcPr>
            <w:tcW w:w="1695" w:type="dxa"/>
            <w:vAlign w:val="center"/>
          </w:tcPr>
          <w:p w14:paraId="04B3C624" w14:textId="0BC47CAD" w:rsidR="00107C72" w:rsidRDefault="00107C72" w:rsidP="00355B8A">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Image (Vision Transformer)</w:t>
            </w:r>
          </w:p>
        </w:tc>
        <w:tc>
          <w:tcPr>
            <w:tcW w:w="1290" w:type="dxa"/>
            <w:vAlign w:val="center"/>
          </w:tcPr>
          <w:p w14:paraId="7FC506ED" w14:textId="77777777" w:rsidR="00107C72" w:rsidRDefault="00107C72" w:rsidP="00107C72">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Audio (</w:t>
            </w:r>
            <w:proofErr w:type="spellStart"/>
            <w:r>
              <w:rPr>
                <w:rFonts w:ascii="Times New Roman" w:eastAsia="Times New Roman" w:hAnsi="Times New Roman" w:cs="Times New Roman"/>
                <w:b/>
                <w:sz w:val="24"/>
                <w:szCs w:val="24"/>
                <w:lang w:val="en-US" w:eastAsia="it-IT"/>
              </w:rPr>
              <w:t>VGGish</w:t>
            </w:r>
            <w:proofErr w:type="spellEnd"/>
            <w:r>
              <w:rPr>
                <w:rFonts w:ascii="Times New Roman" w:eastAsia="Times New Roman" w:hAnsi="Times New Roman" w:cs="Times New Roman"/>
                <w:b/>
                <w:sz w:val="24"/>
                <w:szCs w:val="24"/>
                <w:lang w:val="en-US" w:eastAsia="it-IT"/>
              </w:rPr>
              <w:t>)</w:t>
            </w:r>
          </w:p>
        </w:tc>
        <w:tc>
          <w:tcPr>
            <w:tcW w:w="1303" w:type="dxa"/>
            <w:vAlign w:val="center"/>
          </w:tcPr>
          <w:p w14:paraId="44A7A69C" w14:textId="77777777" w:rsidR="00107C72" w:rsidRDefault="00107C72" w:rsidP="00107C72">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Video (R(2+</w:t>
            </w:r>
            <w:proofErr w:type="gramStart"/>
            <w:r>
              <w:rPr>
                <w:rFonts w:ascii="Times New Roman" w:eastAsia="Times New Roman" w:hAnsi="Times New Roman" w:cs="Times New Roman"/>
                <w:b/>
                <w:sz w:val="24"/>
                <w:szCs w:val="24"/>
                <w:lang w:val="en-US" w:eastAsia="it-IT"/>
              </w:rPr>
              <w:t>1)D</w:t>
            </w:r>
            <w:proofErr w:type="gramEnd"/>
            <w:r>
              <w:rPr>
                <w:rFonts w:ascii="Times New Roman" w:eastAsia="Times New Roman" w:hAnsi="Times New Roman" w:cs="Times New Roman"/>
                <w:b/>
                <w:sz w:val="24"/>
                <w:szCs w:val="24"/>
                <w:lang w:val="en-US" w:eastAsia="it-IT"/>
              </w:rPr>
              <w:t>)</w:t>
            </w:r>
          </w:p>
        </w:tc>
      </w:tr>
      <w:tr w:rsidR="00107C72" w14:paraId="0285C818" w14:textId="77777777" w:rsidTr="00E371E1">
        <w:trPr>
          <w:jc w:val="center"/>
        </w:trPr>
        <w:tc>
          <w:tcPr>
            <w:tcW w:w="1088" w:type="dxa"/>
            <w:shd w:val="clear" w:color="auto" w:fill="FFE599" w:themeFill="accent4" w:themeFillTint="66"/>
          </w:tcPr>
          <w:p w14:paraId="61AFBD42" w14:textId="1E14DD44" w:rsidR="00107C72" w:rsidRDefault="00107C72" w:rsidP="007713D2">
            <w:pPr>
              <w:spacing w:before="100" w:beforeAutospacing="1" w:after="100" w:afterAutospacing="1" w:line="360" w:lineRule="auto"/>
              <w:jc w:val="center"/>
              <w:rPr>
                <w:rFonts w:ascii="Times New Roman" w:eastAsia="Times New Roman" w:hAnsi="Times New Roman" w:cs="Times New Roman"/>
                <w:b/>
                <w:lang w:eastAsia="it-IT"/>
              </w:rPr>
            </w:pPr>
            <w:r>
              <w:rPr>
                <w:rFonts w:ascii="Times New Roman" w:eastAsia="Times New Roman" w:hAnsi="Times New Roman" w:cs="Times New Roman"/>
                <w:b/>
                <w:lang w:eastAsia="it-IT"/>
              </w:rPr>
              <w:t>1</w:t>
            </w:r>
          </w:p>
        </w:tc>
        <w:tc>
          <w:tcPr>
            <w:tcW w:w="1479" w:type="dxa"/>
            <w:shd w:val="clear" w:color="auto" w:fill="auto"/>
            <w:vAlign w:val="center"/>
          </w:tcPr>
          <w:p w14:paraId="2DFC6984" w14:textId="77777777" w:rsidR="00107C72" w:rsidRDefault="00107C72"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6</w:t>
            </w:r>
          </w:p>
        </w:tc>
        <w:tc>
          <w:tcPr>
            <w:tcW w:w="1560" w:type="dxa"/>
            <w:shd w:val="clear" w:color="auto" w:fill="auto"/>
            <w:vAlign w:val="center"/>
          </w:tcPr>
          <w:p w14:paraId="4768ACF1" w14:textId="77777777" w:rsidR="00107C72" w:rsidRDefault="00107C72"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6</w:t>
            </w:r>
          </w:p>
        </w:tc>
        <w:tc>
          <w:tcPr>
            <w:tcW w:w="1269" w:type="dxa"/>
            <w:shd w:val="clear" w:color="auto" w:fill="auto"/>
            <w:vAlign w:val="center"/>
          </w:tcPr>
          <w:p w14:paraId="15BF780A" w14:textId="77777777" w:rsidR="00107C72" w:rsidRDefault="00107C72"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5</w:t>
            </w:r>
          </w:p>
        </w:tc>
        <w:tc>
          <w:tcPr>
            <w:tcW w:w="1695" w:type="dxa"/>
            <w:vAlign w:val="center"/>
          </w:tcPr>
          <w:p w14:paraId="6D6CCCFB" w14:textId="77777777" w:rsidR="00107C72" w:rsidRDefault="00107C72"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w:t>
            </w:r>
          </w:p>
        </w:tc>
        <w:tc>
          <w:tcPr>
            <w:tcW w:w="1290" w:type="dxa"/>
            <w:vAlign w:val="center"/>
          </w:tcPr>
          <w:p w14:paraId="02009F9D" w14:textId="77777777" w:rsidR="00107C72" w:rsidRDefault="00107C72"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0</w:t>
            </w:r>
          </w:p>
        </w:tc>
        <w:tc>
          <w:tcPr>
            <w:tcW w:w="1303" w:type="dxa"/>
            <w:vAlign w:val="center"/>
          </w:tcPr>
          <w:p w14:paraId="6CF80933" w14:textId="77777777" w:rsidR="00107C72" w:rsidRDefault="00107C72"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5</w:t>
            </w:r>
          </w:p>
        </w:tc>
      </w:tr>
      <w:tr w:rsidR="00107C72" w14:paraId="4F0AC866" w14:textId="77777777" w:rsidTr="00E371E1">
        <w:trPr>
          <w:jc w:val="center"/>
        </w:trPr>
        <w:tc>
          <w:tcPr>
            <w:tcW w:w="1088" w:type="dxa"/>
            <w:shd w:val="clear" w:color="auto" w:fill="FFE599" w:themeFill="accent4" w:themeFillTint="66"/>
          </w:tcPr>
          <w:p w14:paraId="6159EDC0" w14:textId="77777777" w:rsidR="00107C72" w:rsidRDefault="00107C72" w:rsidP="007713D2">
            <w:pPr>
              <w:spacing w:before="100" w:beforeAutospacing="1" w:after="100" w:afterAutospacing="1" w:line="360" w:lineRule="auto"/>
              <w:jc w:val="center"/>
              <w:rPr>
                <w:rFonts w:ascii="Times New Roman" w:eastAsia="Times New Roman" w:hAnsi="Times New Roman" w:cs="Times New Roman"/>
                <w:b/>
                <w:lang w:eastAsia="it-IT"/>
              </w:rPr>
            </w:pPr>
            <w:r>
              <w:rPr>
                <w:rFonts w:ascii="Times New Roman" w:eastAsia="Times New Roman" w:hAnsi="Times New Roman" w:cs="Times New Roman"/>
                <w:b/>
                <w:lang w:eastAsia="it-IT"/>
              </w:rPr>
              <w:t>2</w:t>
            </w:r>
          </w:p>
        </w:tc>
        <w:tc>
          <w:tcPr>
            <w:tcW w:w="1479" w:type="dxa"/>
            <w:shd w:val="clear" w:color="auto" w:fill="auto"/>
            <w:vAlign w:val="center"/>
          </w:tcPr>
          <w:p w14:paraId="5202BEF6" w14:textId="77777777" w:rsidR="00107C72" w:rsidRDefault="00107C72"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8</w:t>
            </w:r>
          </w:p>
        </w:tc>
        <w:tc>
          <w:tcPr>
            <w:tcW w:w="1560" w:type="dxa"/>
            <w:shd w:val="clear" w:color="auto" w:fill="auto"/>
            <w:vAlign w:val="center"/>
          </w:tcPr>
          <w:p w14:paraId="4E64B689" w14:textId="77777777" w:rsidR="00107C72" w:rsidRDefault="00107C72"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9</w:t>
            </w:r>
          </w:p>
        </w:tc>
        <w:tc>
          <w:tcPr>
            <w:tcW w:w="1269" w:type="dxa"/>
            <w:shd w:val="clear" w:color="auto" w:fill="auto"/>
            <w:vAlign w:val="center"/>
          </w:tcPr>
          <w:p w14:paraId="08BB9770" w14:textId="77777777" w:rsidR="00107C72" w:rsidRDefault="00107C72"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7</w:t>
            </w:r>
          </w:p>
        </w:tc>
        <w:tc>
          <w:tcPr>
            <w:tcW w:w="1695" w:type="dxa"/>
            <w:vAlign w:val="center"/>
          </w:tcPr>
          <w:p w14:paraId="1FAD6C38" w14:textId="77777777" w:rsidR="00107C72" w:rsidRDefault="00107C72"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5</w:t>
            </w:r>
          </w:p>
        </w:tc>
        <w:tc>
          <w:tcPr>
            <w:tcW w:w="1290" w:type="dxa"/>
            <w:vAlign w:val="center"/>
          </w:tcPr>
          <w:p w14:paraId="5B1D7396" w14:textId="77777777" w:rsidR="00107C72" w:rsidRDefault="00107C72"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6</w:t>
            </w:r>
          </w:p>
        </w:tc>
        <w:tc>
          <w:tcPr>
            <w:tcW w:w="1303" w:type="dxa"/>
            <w:vAlign w:val="center"/>
          </w:tcPr>
          <w:p w14:paraId="13E83A21" w14:textId="77777777" w:rsidR="00107C72" w:rsidRDefault="00107C72"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w:t>
            </w:r>
          </w:p>
        </w:tc>
      </w:tr>
      <w:tr w:rsidR="00107C72" w14:paraId="30F54FE3" w14:textId="77777777" w:rsidTr="00E371E1">
        <w:trPr>
          <w:jc w:val="center"/>
        </w:trPr>
        <w:tc>
          <w:tcPr>
            <w:tcW w:w="1088" w:type="dxa"/>
            <w:shd w:val="clear" w:color="auto" w:fill="FFE599" w:themeFill="accent4" w:themeFillTint="66"/>
          </w:tcPr>
          <w:p w14:paraId="6BB6C4AC" w14:textId="77777777" w:rsidR="00107C72" w:rsidRDefault="00107C72" w:rsidP="007713D2">
            <w:pPr>
              <w:spacing w:before="100" w:beforeAutospacing="1" w:after="100" w:afterAutospacing="1" w:line="360" w:lineRule="auto"/>
              <w:jc w:val="center"/>
              <w:rPr>
                <w:rFonts w:ascii="Times New Roman" w:eastAsia="Times New Roman" w:hAnsi="Times New Roman" w:cs="Times New Roman"/>
                <w:b/>
                <w:lang w:eastAsia="it-IT"/>
              </w:rPr>
            </w:pPr>
            <w:r>
              <w:rPr>
                <w:rFonts w:ascii="Times New Roman" w:eastAsia="Times New Roman" w:hAnsi="Times New Roman" w:cs="Times New Roman"/>
                <w:b/>
                <w:lang w:eastAsia="it-IT"/>
              </w:rPr>
              <w:t>3</w:t>
            </w:r>
          </w:p>
        </w:tc>
        <w:tc>
          <w:tcPr>
            <w:tcW w:w="1479" w:type="dxa"/>
            <w:shd w:val="clear" w:color="auto" w:fill="auto"/>
            <w:vAlign w:val="center"/>
          </w:tcPr>
          <w:p w14:paraId="5DA3EF99" w14:textId="77777777" w:rsidR="00107C72" w:rsidRDefault="00107C72"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11</w:t>
            </w:r>
          </w:p>
        </w:tc>
        <w:tc>
          <w:tcPr>
            <w:tcW w:w="1560" w:type="dxa"/>
            <w:shd w:val="clear" w:color="auto" w:fill="auto"/>
            <w:vAlign w:val="center"/>
          </w:tcPr>
          <w:p w14:paraId="752B96D2" w14:textId="77777777" w:rsidR="00107C72" w:rsidRDefault="00107C72"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15</w:t>
            </w:r>
          </w:p>
        </w:tc>
        <w:tc>
          <w:tcPr>
            <w:tcW w:w="1269" w:type="dxa"/>
            <w:shd w:val="clear" w:color="auto" w:fill="auto"/>
            <w:vAlign w:val="center"/>
          </w:tcPr>
          <w:p w14:paraId="2445F91E" w14:textId="77777777" w:rsidR="00107C72" w:rsidRDefault="00107C72"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18</w:t>
            </w:r>
          </w:p>
        </w:tc>
        <w:tc>
          <w:tcPr>
            <w:tcW w:w="1695" w:type="dxa"/>
            <w:vAlign w:val="center"/>
          </w:tcPr>
          <w:p w14:paraId="2B72AD12" w14:textId="77777777" w:rsidR="00107C72" w:rsidRDefault="00107C72"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17</w:t>
            </w:r>
          </w:p>
        </w:tc>
        <w:tc>
          <w:tcPr>
            <w:tcW w:w="1290" w:type="dxa"/>
            <w:vAlign w:val="center"/>
          </w:tcPr>
          <w:p w14:paraId="696655B7" w14:textId="77777777" w:rsidR="00107C72" w:rsidRDefault="00107C72"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17</w:t>
            </w:r>
          </w:p>
        </w:tc>
        <w:tc>
          <w:tcPr>
            <w:tcW w:w="1303" w:type="dxa"/>
            <w:vAlign w:val="center"/>
          </w:tcPr>
          <w:p w14:paraId="15F346F1" w14:textId="77777777" w:rsidR="00107C72" w:rsidRDefault="00107C72"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8</w:t>
            </w:r>
          </w:p>
        </w:tc>
      </w:tr>
      <w:tr w:rsidR="00107C72" w14:paraId="582B1FB5" w14:textId="77777777" w:rsidTr="00E371E1">
        <w:trPr>
          <w:jc w:val="center"/>
        </w:trPr>
        <w:tc>
          <w:tcPr>
            <w:tcW w:w="1088" w:type="dxa"/>
            <w:shd w:val="clear" w:color="auto" w:fill="FFE599" w:themeFill="accent4" w:themeFillTint="66"/>
          </w:tcPr>
          <w:p w14:paraId="4E06841E" w14:textId="77777777" w:rsidR="00107C72" w:rsidRDefault="00107C72" w:rsidP="007713D2">
            <w:pPr>
              <w:spacing w:before="100" w:beforeAutospacing="1" w:after="100" w:afterAutospacing="1" w:line="360" w:lineRule="auto"/>
              <w:jc w:val="center"/>
              <w:rPr>
                <w:rFonts w:ascii="Times New Roman" w:eastAsia="Times New Roman" w:hAnsi="Times New Roman" w:cs="Times New Roman"/>
                <w:b/>
                <w:lang w:eastAsia="it-IT"/>
              </w:rPr>
            </w:pPr>
            <w:r>
              <w:rPr>
                <w:rFonts w:ascii="Times New Roman" w:eastAsia="Times New Roman" w:hAnsi="Times New Roman" w:cs="Times New Roman"/>
                <w:b/>
                <w:lang w:eastAsia="it-IT"/>
              </w:rPr>
              <w:t>4</w:t>
            </w:r>
          </w:p>
        </w:tc>
        <w:tc>
          <w:tcPr>
            <w:tcW w:w="1479" w:type="dxa"/>
            <w:shd w:val="clear" w:color="auto" w:fill="auto"/>
            <w:vAlign w:val="center"/>
          </w:tcPr>
          <w:p w14:paraId="6B0745C4" w14:textId="77777777" w:rsidR="00107C72" w:rsidRDefault="00107C72"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17</w:t>
            </w:r>
          </w:p>
        </w:tc>
        <w:tc>
          <w:tcPr>
            <w:tcW w:w="1560" w:type="dxa"/>
            <w:shd w:val="clear" w:color="auto" w:fill="auto"/>
            <w:vAlign w:val="center"/>
          </w:tcPr>
          <w:p w14:paraId="110C6C5D" w14:textId="77777777" w:rsidR="00107C72" w:rsidRDefault="00107C72"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16</w:t>
            </w:r>
          </w:p>
        </w:tc>
        <w:tc>
          <w:tcPr>
            <w:tcW w:w="1269" w:type="dxa"/>
            <w:shd w:val="clear" w:color="auto" w:fill="auto"/>
            <w:vAlign w:val="center"/>
          </w:tcPr>
          <w:p w14:paraId="24A5DE83" w14:textId="77777777" w:rsidR="00107C72" w:rsidRDefault="00107C72"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13</w:t>
            </w:r>
          </w:p>
        </w:tc>
        <w:tc>
          <w:tcPr>
            <w:tcW w:w="1695" w:type="dxa"/>
            <w:vAlign w:val="center"/>
          </w:tcPr>
          <w:p w14:paraId="0A56204F" w14:textId="77777777" w:rsidR="00107C72" w:rsidRDefault="00107C72"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22</w:t>
            </w:r>
          </w:p>
        </w:tc>
        <w:tc>
          <w:tcPr>
            <w:tcW w:w="1290" w:type="dxa"/>
            <w:vAlign w:val="center"/>
          </w:tcPr>
          <w:p w14:paraId="25222C93" w14:textId="77777777" w:rsidR="00107C72" w:rsidRDefault="00107C72"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23</w:t>
            </w:r>
          </w:p>
        </w:tc>
        <w:tc>
          <w:tcPr>
            <w:tcW w:w="1303" w:type="dxa"/>
            <w:vAlign w:val="center"/>
          </w:tcPr>
          <w:p w14:paraId="2B14CDE2" w14:textId="77777777" w:rsidR="00107C72" w:rsidRDefault="00107C72"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30</w:t>
            </w:r>
          </w:p>
        </w:tc>
      </w:tr>
      <w:tr w:rsidR="00107C72" w14:paraId="251EBEB2" w14:textId="77777777" w:rsidTr="00E371E1">
        <w:trPr>
          <w:jc w:val="center"/>
        </w:trPr>
        <w:tc>
          <w:tcPr>
            <w:tcW w:w="1088" w:type="dxa"/>
            <w:shd w:val="clear" w:color="auto" w:fill="FFE599" w:themeFill="accent4" w:themeFillTint="66"/>
          </w:tcPr>
          <w:p w14:paraId="096C3CF9" w14:textId="20A17D9B" w:rsidR="00107C72" w:rsidRDefault="00107C72" w:rsidP="007713D2">
            <w:pPr>
              <w:spacing w:before="100" w:beforeAutospacing="1" w:after="100" w:afterAutospacing="1" w:line="360" w:lineRule="auto"/>
              <w:jc w:val="center"/>
              <w:rPr>
                <w:rFonts w:ascii="Times New Roman" w:eastAsia="Times New Roman" w:hAnsi="Times New Roman" w:cs="Times New Roman"/>
                <w:b/>
                <w:lang w:eastAsia="it-IT"/>
              </w:rPr>
            </w:pPr>
            <w:r>
              <w:rPr>
                <w:rFonts w:ascii="Times New Roman" w:eastAsia="Times New Roman" w:hAnsi="Times New Roman" w:cs="Times New Roman"/>
                <w:b/>
                <w:lang w:eastAsia="it-IT"/>
              </w:rPr>
              <w:t>5</w:t>
            </w:r>
          </w:p>
        </w:tc>
        <w:tc>
          <w:tcPr>
            <w:tcW w:w="1479" w:type="dxa"/>
            <w:shd w:val="clear" w:color="auto" w:fill="auto"/>
            <w:vAlign w:val="center"/>
          </w:tcPr>
          <w:p w14:paraId="186BC43F" w14:textId="77777777" w:rsidR="00107C72" w:rsidRDefault="00107C72"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11</w:t>
            </w:r>
          </w:p>
        </w:tc>
        <w:tc>
          <w:tcPr>
            <w:tcW w:w="1560" w:type="dxa"/>
            <w:shd w:val="clear" w:color="auto" w:fill="auto"/>
            <w:vAlign w:val="center"/>
          </w:tcPr>
          <w:p w14:paraId="795469AB" w14:textId="77777777" w:rsidR="00107C72" w:rsidRDefault="00107C72"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7</w:t>
            </w:r>
          </w:p>
        </w:tc>
        <w:tc>
          <w:tcPr>
            <w:tcW w:w="1269" w:type="dxa"/>
            <w:shd w:val="clear" w:color="auto" w:fill="auto"/>
            <w:vAlign w:val="center"/>
          </w:tcPr>
          <w:p w14:paraId="3666BB95" w14:textId="77777777" w:rsidR="00107C72" w:rsidRDefault="00107C72"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10</w:t>
            </w:r>
          </w:p>
        </w:tc>
        <w:tc>
          <w:tcPr>
            <w:tcW w:w="1695" w:type="dxa"/>
            <w:vAlign w:val="center"/>
          </w:tcPr>
          <w:p w14:paraId="1E3723B7" w14:textId="77777777" w:rsidR="00107C72" w:rsidRDefault="00107C72"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7</w:t>
            </w:r>
          </w:p>
        </w:tc>
        <w:tc>
          <w:tcPr>
            <w:tcW w:w="1290" w:type="dxa"/>
            <w:vAlign w:val="center"/>
          </w:tcPr>
          <w:p w14:paraId="4461DC20" w14:textId="77777777" w:rsidR="00107C72" w:rsidRDefault="00107C72"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7</w:t>
            </w:r>
          </w:p>
        </w:tc>
        <w:tc>
          <w:tcPr>
            <w:tcW w:w="1303" w:type="dxa"/>
            <w:vAlign w:val="center"/>
          </w:tcPr>
          <w:p w14:paraId="79469DC0" w14:textId="77777777" w:rsidR="00107C72" w:rsidRDefault="00107C72"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7</w:t>
            </w:r>
          </w:p>
        </w:tc>
      </w:tr>
      <w:tr w:rsidR="00107C72" w14:paraId="39DE331D" w14:textId="77777777" w:rsidTr="00E371E1">
        <w:trPr>
          <w:jc w:val="center"/>
        </w:trPr>
        <w:tc>
          <w:tcPr>
            <w:tcW w:w="1088" w:type="dxa"/>
            <w:shd w:val="clear" w:color="auto" w:fill="C5E0B3" w:themeFill="accent6" w:themeFillTint="66"/>
          </w:tcPr>
          <w:p w14:paraId="27867487" w14:textId="7F580C33" w:rsidR="00107C72" w:rsidRDefault="00FA4AA5" w:rsidP="007713D2">
            <w:pPr>
              <w:spacing w:before="100" w:beforeAutospacing="1" w:after="100" w:afterAutospacing="1" w:line="360" w:lineRule="auto"/>
              <w:jc w:val="center"/>
              <w:rPr>
                <w:rFonts w:ascii="Times New Roman" w:eastAsia="Times New Roman" w:hAnsi="Times New Roman" w:cs="Times New Roman"/>
                <w:b/>
                <w:lang w:eastAsia="it-IT"/>
              </w:rPr>
            </w:pPr>
            <w:r>
              <w:rPr>
                <w:rFonts w:ascii="Times New Roman" w:eastAsia="Times New Roman" w:hAnsi="Times New Roman" w:cs="Times New Roman"/>
                <w:b/>
                <w:lang w:eastAsia="it-IT"/>
              </w:rPr>
              <w:t>MEDIA</w:t>
            </w:r>
          </w:p>
        </w:tc>
        <w:tc>
          <w:tcPr>
            <w:tcW w:w="1479" w:type="dxa"/>
            <w:shd w:val="clear" w:color="auto" w:fill="auto"/>
            <w:vAlign w:val="center"/>
          </w:tcPr>
          <w:p w14:paraId="6C312BEB" w14:textId="77777777" w:rsidR="00107C72" w:rsidRDefault="00107C72"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3,36</w:t>
            </w:r>
          </w:p>
        </w:tc>
        <w:tc>
          <w:tcPr>
            <w:tcW w:w="1560" w:type="dxa"/>
            <w:shd w:val="clear" w:color="auto" w:fill="auto"/>
            <w:vAlign w:val="center"/>
          </w:tcPr>
          <w:p w14:paraId="356EBE26" w14:textId="77777777" w:rsidR="00107C72" w:rsidRDefault="00107C72"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3,17</w:t>
            </w:r>
          </w:p>
        </w:tc>
        <w:tc>
          <w:tcPr>
            <w:tcW w:w="1269" w:type="dxa"/>
            <w:shd w:val="clear" w:color="auto" w:fill="auto"/>
            <w:vAlign w:val="center"/>
          </w:tcPr>
          <w:p w14:paraId="7481814E" w14:textId="77777777" w:rsidR="00107C72" w:rsidRDefault="00107C72"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3,30</w:t>
            </w:r>
          </w:p>
        </w:tc>
        <w:tc>
          <w:tcPr>
            <w:tcW w:w="1695" w:type="dxa"/>
            <w:vAlign w:val="center"/>
          </w:tcPr>
          <w:p w14:paraId="274A94CF" w14:textId="77777777" w:rsidR="00107C72" w:rsidRDefault="00107C72"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3,51</w:t>
            </w:r>
          </w:p>
        </w:tc>
        <w:tc>
          <w:tcPr>
            <w:tcW w:w="1290" w:type="dxa"/>
            <w:vAlign w:val="center"/>
          </w:tcPr>
          <w:p w14:paraId="733B8C42" w14:textId="77777777" w:rsidR="00107C72" w:rsidRDefault="00107C72"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3,58</w:t>
            </w:r>
          </w:p>
        </w:tc>
        <w:tc>
          <w:tcPr>
            <w:tcW w:w="1303" w:type="dxa"/>
            <w:vAlign w:val="center"/>
          </w:tcPr>
          <w:p w14:paraId="4E80AF9F" w14:textId="77777777" w:rsidR="00107C72" w:rsidRDefault="00107C72"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3,58</w:t>
            </w:r>
          </w:p>
        </w:tc>
      </w:tr>
    </w:tbl>
    <w:p w14:paraId="60173DF6" w14:textId="3AD9DE00" w:rsidR="00D54EA2" w:rsidRPr="008B6057" w:rsidRDefault="008B6057" w:rsidP="008B6057">
      <w:pPr>
        <w:pStyle w:val="Didascalia"/>
        <w:spacing w:before="240" w:line="360" w:lineRule="auto"/>
        <w:jc w:val="center"/>
        <w:rPr>
          <w:lang w:val="en-US"/>
        </w:rPr>
      </w:pPr>
      <w:r>
        <w:t>Tabella</w:t>
      </w:r>
      <w:r w:rsidR="003C69CA">
        <w:t xml:space="preserve"> 11</w:t>
      </w:r>
      <w:r>
        <w:t xml:space="preserve">:  </w:t>
      </w:r>
      <w:r w:rsidRPr="00F41149">
        <w:t xml:space="preserve">Le colonne corrispondono </w:t>
      </w:r>
      <w:r>
        <w:t>ai modelli</w:t>
      </w:r>
      <w:r w:rsidRPr="00F41149">
        <w:t>, mentre le righe mostrano il conteggio delle risposte per ciascuna opzione.</w:t>
      </w:r>
    </w:p>
    <w:p w14:paraId="2AE60238" w14:textId="1B2F432E" w:rsidR="00D54EA2" w:rsidRDefault="005B5913" w:rsidP="005B5913">
      <w:pPr>
        <w:jc w:val="center"/>
        <w:rPr>
          <w:rFonts w:ascii="Times New Roman" w:eastAsiaTheme="majorEastAsia" w:hAnsi="Times New Roman" w:cs="Times New Roman"/>
          <w:color w:val="1F3763"/>
          <w:sz w:val="32"/>
          <w:szCs w:val="32"/>
          <w:lang w:val="en-US"/>
        </w:rPr>
      </w:pPr>
      <w:r>
        <w:rPr>
          <w:noProof/>
          <w:lang w:eastAsia="it-IT"/>
        </w:rPr>
        <w:drawing>
          <wp:inline distT="0" distB="0" distL="0" distR="0" wp14:anchorId="2F67E402" wp14:editId="7C6D7517">
            <wp:extent cx="4572000" cy="2743200"/>
            <wp:effectExtent l="0" t="0" r="0" b="0"/>
            <wp:docPr id="42" name="Grafico 42"/>
            <wp:cNvGraphicFramePr/>
            <a:graphic xmlns:a="http://schemas.openxmlformats.org/drawingml/2006/main">
              <a:graphicData uri="http://schemas.openxmlformats.org/drawingml/2006/chart">
                <c:chart xmlns:c="http://schemas.openxmlformats.org/drawingml/2006/chart" xmlns:r="http://schemas.openxmlformats.org/officeDocument/2006/relationships" r:id="rId208"/>
              </a:graphicData>
            </a:graphic>
          </wp:inline>
        </w:drawing>
      </w:r>
    </w:p>
    <w:p w14:paraId="7F310DAE" w14:textId="77777777" w:rsidR="003C725A" w:rsidRDefault="003C725A" w:rsidP="005B5913">
      <w:pPr>
        <w:jc w:val="center"/>
        <w:rPr>
          <w:rFonts w:ascii="Times New Roman" w:eastAsiaTheme="majorEastAsia" w:hAnsi="Times New Roman" w:cs="Times New Roman"/>
          <w:color w:val="1F3763"/>
          <w:sz w:val="32"/>
          <w:szCs w:val="32"/>
          <w:lang w:val="en-US"/>
        </w:rPr>
      </w:pPr>
    </w:p>
    <w:p w14:paraId="7833C602" w14:textId="79F9FFE2" w:rsidR="003D138C" w:rsidRDefault="007C06EF" w:rsidP="007C06EF">
      <w:pPr>
        <w:spacing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Indici leggermente bassi per la metrica 4, questo evidenzia come gli utenti potrebbero aver bisogno di informazioni più dettagliate</w:t>
      </w:r>
      <w:r w:rsidR="008A183B">
        <w:rPr>
          <w:rFonts w:ascii="Times New Roman" w:eastAsia="Times New Roman" w:hAnsi="Times New Roman" w:cs="Times New Roman"/>
          <w:sz w:val="24"/>
          <w:szCs w:val="24"/>
          <w:lang w:eastAsia="it-IT"/>
        </w:rPr>
        <w:t xml:space="preserve"> rispetto a quelle che già ci sono,</w:t>
      </w:r>
      <w:r>
        <w:rPr>
          <w:rFonts w:ascii="Times New Roman" w:eastAsia="Times New Roman" w:hAnsi="Times New Roman" w:cs="Times New Roman"/>
          <w:sz w:val="24"/>
          <w:szCs w:val="24"/>
          <w:lang w:eastAsia="it-IT"/>
        </w:rPr>
        <w:t xml:space="preserve"> per essere sostenuti e aiutati nel</w:t>
      </w:r>
      <w:r w:rsidR="008A183B">
        <w:rPr>
          <w:rFonts w:ascii="Times New Roman" w:eastAsia="Times New Roman" w:hAnsi="Times New Roman" w:cs="Times New Roman"/>
          <w:sz w:val="24"/>
          <w:szCs w:val="24"/>
          <w:lang w:eastAsia="it-IT"/>
        </w:rPr>
        <w:t>la conoscenza dei film proposti.</w:t>
      </w:r>
    </w:p>
    <w:p w14:paraId="2050FF5F" w14:textId="77777777" w:rsidR="003D138C" w:rsidRDefault="003D138C">
      <w:pP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br w:type="page"/>
      </w:r>
    </w:p>
    <w:p w14:paraId="07E2F382" w14:textId="7921D2EE" w:rsidR="003C725A" w:rsidRDefault="003C725A" w:rsidP="007C06EF">
      <w:pPr>
        <w:spacing w:line="360" w:lineRule="auto"/>
        <w:jc w:val="both"/>
        <w:rPr>
          <w:rFonts w:ascii="Times New Roman" w:eastAsia="Times New Roman" w:hAnsi="Times New Roman" w:cs="Times New Roman"/>
          <w:sz w:val="24"/>
          <w:szCs w:val="24"/>
          <w:lang w:eastAsia="it-IT"/>
        </w:rPr>
      </w:pPr>
    </w:p>
    <w:tbl>
      <w:tblPr>
        <w:tblStyle w:val="Grigliatabella"/>
        <w:tblW w:w="0" w:type="auto"/>
        <w:jc w:val="center"/>
        <w:tblLook w:val="04A0" w:firstRow="1" w:lastRow="0" w:firstColumn="1" w:lastColumn="0" w:noHBand="0" w:noVBand="1"/>
      </w:tblPr>
      <w:tblGrid>
        <w:gridCol w:w="907"/>
        <w:gridCol w:w="1696"/>
        <w:gridCol w:w="1615"/>
        <w:gridCol w:w="1278"/>
        <w:gridCol w:w="1629"/>
        <w:gridCol w:w="1217"/>
        <w:gridCol w:w="1262"/>
      </w:tblGrid>
      <w:tr w:rsidR="007C06EF" w14:paraId="22222305" w14:textId="77777777" w:rsidTr="007C06EF">
        <w:trPr>
          <w:jc w:val="center"/>
        </w:trPr>
        <w:tc>
          <w:tcPr>
            <w:tcW w:w="907" w:type="dxa"/>
            <w:vMerge w:val="restart"/>
            <w:shd w:val="clear" w:color="auto" w:fill="FFE599" w:themeFill="accent4" w:themeFillTint="66"/>
          </w:tcPr>
          <w:p w14:paraId="7404775E" w14:textId="77777777" w:rsidR="007C06EF" w:rsidRDefault="007C06EF" w:rsidP="007C06EF">
            <w:pPr>
              <w:spacing w:before="100" w:beforeAutospacing="1" w:after="100" w:afterAutospacing="1" w:line="360" w:lineRule="auto"/>
              <w:jc w:val="both"/>
              <w:rPr>
                <w:rFonts w:ascii="Times New Roman" w:eastAsia="Times New Roman" w:hAnsi="Times New Roman" w:cs="Times New Roman"/>
                <w:sz w:val="28"/>
                <w:szCs w:val="28"/>
                <w:lang w:eastAsia="it-IT"/>
              </w:rPr>
            </w:pPr>
          </w:p>
        </w:tc>
        <w:tc>
          <w:tcPr>
            <w:tcW w:w="8697" w:type="dxa"/>
            <w:gridSpan w:val="6"/>
            <w:shd w:val="clear" w:color="auto" w:fill="B4C6E7" w:themeFill="accent1" w:themeFillTint="66"/>
          </w:tcPr>
          <w:p w14:paraId="6A643A6C" w14:textId="1486C80D" w:rsidR="007C06EF" w:rsidRDefault="008A183B" w:rsidP="007C06EF">
            <w:pPr>
              <w:spacing w:before="100" w:beforeAutospacing="1" w:after="100" w:afterAutospacing="1" w:line="360" w:lineRule="auto"/>
              <w:jc w:val="center"/>
              <w:rPr>
                <w:rFonts w:ascii="Times New Roman" w:eastAsia="Times New Roman" w:hAnsi="Times New Roman" w:cs="Times New Roman"/>
                <w:b/>
                <w:sz w:val="28"/>
                <w:szCs w:val="28"/>
                <w:lang w:eastAsia="it-IT"/>
              </w:rPr>
            </w:pPr>
            <w:r>
              <w:rPr>
                <w:rFonts w:ascii="Times New Roman" w:hAnsi="Times New Roman" w:cs="Times New Roman"/>
                <w:b/>
                <w:sz w:val="28"/>
                <w:szCs w:val="28"/>
              </w:rPr>
              <w:t>D</w:t>
            </w:r>
            <w:r w:rsidR="007C06EF">
              <w:rPr>
                <w:rFonts w:ascii="Times New Roman" w:hAnsi="Times New Roman" w:cs="Times New Roman"/>
                <w:b/>
                <w:sz w:val="28"/>
                <w:szCs w:val="28"/>
              </w:rPr>
              <w:t>4. Le informazioni fornite per il sistema di raccomandazione mi sono state sufficienti per prendere una decisione di acquisto/download</w:t>
            </w:r>
          </w:p>
        </w:tc>
      </w:tr>
      <w:tr w:rsidR="007C06EF" w14:paraId="7967F9F1" w14:textId="77777777" w:rsidTr="007C06EF">
        <w:trPr>
          <w:jc w:val="center"/>
        </w:trPr>
        <w:tc>
          <w:tcPr>
            <w:tcW w:w="907" w:type="dxa"/>
            <w:vMerge/>
            <w:shd w:val="clear" w:color="auto" w:fill="FFE599" w:themeFill="accent4" w:themeFillTint="66"/>
          </w:tcPr>
          <w:p w14:paraId="12A62BDE" w14:textId="77777777" w:rsidR="007C06EF" w:rsidRDefault="007C06EF" w:rsidP="007C06EF">
            <w:pPr>
              <w:spacing w:before="100" w:beforeAutospacing="1" w:after="100" w:afterAutospacing="1" w:line="360" w:lineRule="auto"/>
              <w:jc w:val="both"/>
              <w:rPr>
                <w:rFonts w:ascii="Times New Roman" w:eastAsia="Times New Roman" w:hAnsi="Times New Roman" w:cs="Times New Roman"/>
                <w:sz w:val="24"/>
                <w:szCs w:val="24"/>
                <w:lang w:eastAsia="it-IT"/>
              </w:rPr>
            </w:pPr>
          </w:p>
        </w:tc>
        <w:tc>
          <w:tcPr>
            <w:tcW w:w="1696" w:type="dxa"/>
            <w:shd w:val="clear" w:color="auto" w:fill="auto"/>
          </w:tcPr>
          <w:p w14:paraId="0BEDAE35" w14:textId="77777777" w:rsidR="007C06EF" w:rsidRDefault="007C06EF" w:rsidP="007C06EF">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IG (Collaborative Graph)</w:t>
            </w:r>
          </w:p>
        </w:tc>
        <w:tc>
          <w:tcPr>
            <w:tcW w:w="1615" w:type="dxa"/>
            <w:shd w:val="clear" w:color="auto" w:fill="auto"/>
          </w:tcPr>
          <w:p w14:paraId="3840D077" w14:textId="77777777" w:rsidR="007C06EF" w:rsidRDefault="007C06EF" w:rsidP="007C06EF">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KG (Knowledge Graph)</w:t>
            </w:r>
          </w:p>
        </w:tc>
        <w:tc>
          <w:tcPr>
            <w:tcW w:w="1278" w:type="dxa"/>
            <w:shd w:val="clear" w:color="auto" w:fill="auto"/>
          </w:tcPr>
          <w:p w14:paraId="298A3B53" w14:textId="77777777" w:rsidR="007C06EF" w:rsidRDefault="007C06EF" w:rsidP="007C06EF">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Text (Sentence Encoders)</w:t>
            </w:r>
          </w:p>
        </w:tc>
        <w:tc>
          <w:tcPr>
            <w:tcW w:w="1629" w:type="dxa"/>
          </w:tcPr>
          <w:p w14:paraId="3712ADAE" w14:textId="77777777" w:rsidR="007C06EF" w:rsidRDefault="007C06EF" w:rsidP="007C06EF">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Image (Vision Transformer)</w:t>
            </w:r>
          </w:p>
        </w:tc>
        <w:tc>
          <w:tcPr>
            <w:tcW w:w="1217" w:type="dxa"/>
          </w:tcPr>
          <w:p w14:paraId="629DAD79" w14:textId="77777777" w:rsidR="007C06EF" w:rsidRDefault="007C06EF" w:rsidP="007C06EF">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Audio (</w:t>
            </w:r>
            <w:proofErr w:type="spellStart"/>
            <w:r>
              <w:rPr>
                <w:rFonts w:ascii="Times New Roman" w:eastAsia="Times New Roman" w:hAnsi="Times New Roman" w:cs="Times New Roman"/>
                <w:b/>
                <w:sz w:val="24"/>
                <w:szCs w:val="24"/>
                <w:lang w:val="en-US" w:eastAsia="it-IT"/>
              </w:rPr>
              <w:t>VGGish</w:t>
            </w:r>
            <w:proofErr w:type="spellEnd"/>
            <w:r>
              <w:rPr>
                <w:rFonts w:ascii="Times New Roman" w:eastAsia="Times New Roman" w:hAnsi="Times New Roman" w:cs="Times New Roman"/>
                <w:b/>
                <w:sz w:val="24"/>
                <w:szCs w:val="24"/>
                <w:lang w:val="en-US" w:eastAsia="it-IT"/>
              </w:rPr>
              <w:t>)</w:t>
            </w:r>
          </w:p>
        </w:tc>
        <w:tc>
          <w:tcPr>
            <w:tcW w:w="1262" w:type="dxa"/>
          </w:tcPr>
          <w:p w14:paraId="5614DCD0" w14:textId="77777777" w:rsidR="007C06EF" w:rsidRDefault="007C06EF" w:rsidP="007C06EF">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Video (R(2+</w:t>
            </w:r>
            <w:proofErr w:type="gramStart"/>
            <w:r>
              <w:rPr>
                <w:rFonts w:ascii="Times New Roman" w:eastAsia="Times New Roman" w:hAnsi="Times New Roman" w:cs="Times New Roman"/>
                <w:b/>
                <w:sz w:val="24"/>
                <w:szCs w:val="24"/>
                <w:lang w:val="en-US" w:eastAsia="it-IT"/>
              </w:rPr>
              <w:t>1)D</w:t>
            </w:r>
            <w:proofErr w:type="gramEnd"/>
            <w:r>
              <w:rPr>
                <w:rFonts w:ascii="Times New Roman" w:eastAsia="Times New Roman" w:hAnsi="Times New Roman" w:cs="Times New Roman"/>
                <w:b/>
                <w:sz w:val="24"/>
                <w:szCs w:val="24"/>
                <w:lang w:val="en-US" w:eastAsia="it-IT"/>
              </w:rPr>
              <w:t>)</w:t>
            </w:r>
          </w:p>
        </w:tc>
      </w:tr>
      <w:tr w:rsidR="007C06EF" w14:paraId="3B45D328" w14:textId="77777777" w:rsidTr="007C06EF">
        <w:trPr>
          <w:jc w:val="center"/>
        </w:trPr>
        <w:tc>
          <w:tcPr>
            <w:tcW w:w="907" w:type="dxa"/>
            <w:shd w:val="clear" w:color="auto" w:fill="FFE599" w:themeFill="accent4" w:themeFillTint="66"/>
          </w:tcPr>
          <w:p w14:paraId="24EC7F59" w14:textId="4F8A52A4" w:rsidR="007C06EF" w:rsidRDefault="007C06EF" w:rsidP="007713D2">
            <w:pPr>
              <w:spacing w:before="100" w:beforeAutospacing="1" w:after="100" w:afterAutospacing="1" w:line="360" w:lineRule="auto"/>
              <w:jc w:val="center"/>
              <w:rPr>
                <w:rFonts w:ascii="Times New Roman" w:eastAsia="Times New Roman" w:hAnsi="Times New Roman" w:cs="Times New Roman"/>
                <w:b/>
                <w:lang w:eastAsia="it-IT"/>
              </w:rPr>
            </w:pPr>
            <w:r>
              <w:rPr>
                <w:rFonts w:ascii="Times New Roman" w:eastAsia="Times New Roman" w:hAnsi="Times New Roman" w:cs="Times New Roman"/>
                <w:b/>
                <w:lang w:eastAsia="it-IT"/>
              </w:rPr>
              <w:t>1</w:t>
            </w:r>
          </w:p>
        </w:tc>
        <w:tc>
          <w:tcPr>
            <w:tcW w:w="1696" w:type="dxa"/>
            <w:shd w:val="clear" w:color="auto" w:fill="auto"/>
            <w:vAlign w:val="center"/>
          </w:tcPr>
          <w:p w14:paraId="1FDE4948"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w:t>
            </w:r>
          </w:p>
        </w:tc>
        <w:tc>
          <w:tcPr>
            <w:tcW w:w="1615" w:type="dxa"/>
            <w:shd w:val="clear" w:color="auto" w:fill="auto"/>
            <w:vAlign w:val="center"/>
          </w:tcPr>
          <w:p w14:paraId="2DAE21BB"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w:t>
            </w:r>
          </w:p>
        </w:tc>
        <w:tc>
          <w:tcPr>
            <w:tcW w:w="1278" w:type="dxa"/>
            <w:shd w:val="clear" w:color="auto" w:fill="auto"/>
            <w:vAlign w:val="center"/>
          </w:tcPr>
          <w:p w14:paraId="0C50BCDB"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w:t>
            </w:r>
          </w:p>
        </w:tc>
        <w:tc>
          <w:tcPr>
            <w:tcW w:w="1629" w:type="dxa"/>
            <w:vAlign w:val="center"/>
          </w:tcPr>
          <w:p w14:paraId="1069E0B3"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4</w:t>
            </w:r>
          </w:p>
        </w:tc>
        <w:tc>
          <w:tcPr>
            <w:tcW w:w="1217" w:type="dxa"/>
            <w:vAlign w:val="center"/>
          </w:tcPr>
          <w:p w14:paraId="48DDDCE9"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6</w:t>
            </w:r>
          </w:p>
        </w:tc>
        <w:tc>
          <w:tcPr>
            <w:tcW w:w="1262" w:type="dxa"/>
            <w:vAlign w:val="center"/>
          </w:tcPr>
          <w:p w14:paraId="0270C518"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w:t>
            </w:r>
          </w:p>
        </w:tc>
      </w:tr>
      <w:tr w:rsidR="007C06EF" w14:paraId="6B61EED5" w14:textId="77777777" w:rsidTr="007C06EF">
        <w:trPr>
          <w:jc w:val="center"/>
        </w:trPr>
        <w:tc>
          <w:tcPr>
            <w:tcW w:w="907" w:type="dxa"/>
            <w:shd w:val="clear" w:color="auto" w:fill="FFE599" w:themeFill="accent4" w:themeFillTint="66"/>
          </w:tcPr>
          <w:p w14:paraId="00C26A2C"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b/>
                <w:lang w:eastAsia="it-IT"/>
              </w:rPr>
            </w:pPr>
            <w:r>
              <w:rPr>
                <w:rFonts w:ascii="Times New Roman" w:eastAsia="Times New Roman" w:hAnsi="Times New Roman" w:cs="Times New Roman"/>
                <w:b/>
                <w:lang w:eastAsia="it-IT"/>
              </w:rPr>
              <w:t>2</w:t>
            </w:r>
          </w:p>
        </w:tc>
        <w:tc>
          <w:tcPr>
            <w:tcW w:w="1696" w:type="dxa"/>
            <w:shd w:val="clear" w:color="auto" w:fill="auto"/>
            <w:vAlign w:val="center"/>
          </w:tcPr>
          <w:p w14:paraId="3D6FCCC9"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5</w:t>
            </w:r>
          </w:p>
        </w:tc>
        <w:tc>
          <w:tcPr>
            <w:tcW w:w="1615" w:type="dxa"/>
            <w:shd w:val="clear" w:color="auto" w:fill="auto"/>
            <w:vAlign w:val="center"/>
          </w:tcPr>
          <w:p w14:paraId="05101AB5"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4</w:t>
            </w:r>
          </w:p>
        </w:tc>
        <w:tc>
          <w:tcPr>
            <w:tcW w:w="1278" w:type="dxa"/>
            <w:shd w:val="clear" w:color="auto" w:fill="auto"/>
            <w:vAlign w:val="center"/>
          </w:tcPr>
          <w:p w14:paraId="55DD4EF8"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8</w:t>
            </w:r>
          </w:p>
        </w:tc>
        <w:tc>
          <w:tcPr>
            <w:tcW w:w="1629" w:type="dxa"/>
            <w:vAlign w:val="center"/>
          </w:tcPr>
          <w:p w14:paraId="262B694C"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8</w:t>
            </w:r>
          </w:p>
        </w:tc>
        <w:tc>
          <w:tcPr>
            <w:tcW w:w="1217" w:type="dxa"/>
            <w:vAlign w:val="center"/>
          </w:tcPr>
          <w:p w14:paraId="6A733CFB"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7</w:t>
            </w:r>
          </w:p>
        </w:tc>
        <w:tc>
          <w:tcPr>
            <w:tcW w:w="1262" w:type="dxa"/>
            <w:vAlign w:val="center"/>
          </w:tcPr>
          <w:p w14:paraId="61F7681C"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9</w:t>
            </w:r>
          </w:p>
        </w:tc>
      </w:tr>
      <w:tr w:rsidR="007C06EF" w14:paraId="2567FDF0" w14:textId="77777777" w:rsidTr="007C06EF">
        <w:trPr>
          <w:jc w:val="center"/>
        </w:trPr>
        <w:tc>
          <w:tcPr>
            <w:tcW w:w="907" w:type="dxa"/>
            <w:shd w:val="clear" w:color="auto" w:fill="FFE599" w:themeFill="accent4" w:themeFillTint="66"/>
          </w:tcPr>
          <w:p w14:paraId="27145A77"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b/>
                <w:lang w:eastAsia="it-IT"/>
              </w:rPr>
            </w:pPr>
            <w:r>
              <w:rPr>
                <w:rFonts w:ascii="Times New Roman" w:eastAsia="Times New Roman" w:hAnsi="Times New Roman" w:cs="Times New Roman"/>
                <w:b/>
                <w:lang w:eastAsia="it-IT"/>
              </w:rPr>
              <w:t>3</w:t>
            </w:r>
          </w:p>
        </w:tc>
        <w:tc>
          <w:tcPr>
            <w:tcW w:w="1696" w:type="dxa"/>
            <w:shd w:val="clear" w:color="auto" w:fill="auto"/>
            <w:vAlign w:val="center"/>
          </w:tcPr>
          <w:p w14:paraId="52DF4F16"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21</w:t>
            </w:r>
          </w:p>
        </w:tc>
        <w:tc>
          <w:tcPr>
            <w:tcW w:w="1615" w:type="dxa"/>
            <w:shd w:val="clear" w:color="auto" w:fill="auto"/>
            <w:vAlign w:val="center"/>
          </w:tcPr>
          <w:p w14:paraId="5BE9E03F"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25</w:t>
            </w:r>
          </w:p>
        </w:tc>
        <w:tc>
          <w:tcPr>
            <w:tcW w:w="1278" w:type="dxa"/>
            <w:shd w:val="clear" w:color="auto" w:fill="auto"/>
            <w:vAlign w:val="center"/>
          </w:tcPr>
          <w:p w14:paraId="364CC840"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16</w:t>
            </w:r>
          </w:p>
        </w:tc>
        <w:tc>
          <w:tcPr>
            <w:tcW w:w="1629" w:type="dxa"/>
            <w:vAlign w:val="center"/>
          </w:tcPr>
          <w:p w14:paraId="3AAB004A"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22</w:t>
            </w:r>
          </w:p>
        </w:tc>
        <w:tc>
          <w:tcPr>
            <w:tcW w:w="1217" w:type="dxa"/>
            <w:vAlign w:val="center"/>
          </w:tcPr>
          <w:p w14:paraId="4D36E3D5"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20</w:t>
            </w:r>
          </w:p>
        </w:tc>
        <w:tc>
          <w:tcPr>
            <w:tcW w:w="1262" w:type="dxa"/>
            <w:vAlign w:val="center"/>
          </w:tcPr>
          <w:p w14:paraId="4DCF511F"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19</w:t>
            </w:r>
          </w:p>
        </w:tc>
      </w:tr>
      <w:tr w:rsidR="007C06EF" w14:paraId="0503D4AA" w14:textId="77777777" w:rsidTr="007C06EF">
        <w:trPr>
          <w:jc w:val="center"/>
        </w:trPr>
        <w:tc>
          <w:tcPr>
            <w:tcW w:w="907" w:type="dxa"/>
            <w:shd w:val="clear" w:color="auto" w:fill="FFE599" w:themeFill="accent4" w:themeFillTint="66"/>
          </w:tcPr>
          <w:p w14:paraId="21859457"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b/>
                <w:lang w:eastAsia="it-IT"/>
              </w:rPr>
            </w:pPr>
            <w:r>
              <w:rPr>
                <w:rFonts w:ascii="Times New Roman" w:eastAsia="Times New Roman" w:hAnsi="Times New Roman" w:cs="Times New Roman"/>
                <w:b/>
                <w:lang w:eastAsia="it-IT"/>
              </w:rPr>
              <w:t>4</w:t>
            </w:r>
          </w:p>
        </w:tc>
        <w:tc>
          <w:tcPr>
            <w:tcW w:w="1696" w:type="dxa"/>
            <w:shd w:val="clear" w:color="auto" w:fill="auto"/>
            <w:vAlign w:val="center"/>
          </w:tcPr>
          <w:p w14:paraId="1C989145"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13</w:t>
            </w:r>
          </w:p>
        </w:tc>
        <w:tc>
          <w:tcPr>
            <w:tcW w:w="1615" w:type="dxa"/>
            <w:shd w:val="clear" w:color="auto" w:fill="auto"/>
            <w:vAlign w:val="center"/>
          </w:tcPr>
          <w:p w14:paraId="2409B85E"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15</w:t>
            </w:r>
          </w:p>
        </w:tc>
        <w:tc>
          <w:tcPr>
            <w:tcW w:w="1278" w:type="dxa"/>
            <w:shd w:val="clear" w:color="auto" w:fill="auto"/>
            <w:vAlign w:val="center"/>
          </w:tcPr>
          <w:p w14:paraId="23F2BFBF"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16</w:t>
            </w:r>
          </w:p>
        </w:tc>
        <w:tc>
          <w:tcPr>
            <w:tcW w:w="1629" w:type="dxa"/>
            <w:vAlign w:val="center"/>
          </w:tcPr>
          <w:p w14:paraId="32B2D4CF"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14</w:t>
            </w:r>
          </w:p>
        </w:tc>
        <w:tc>
          <w:tcPr>
            <w:tcW w:w="1217" w:type="dxa"/>
            <w:vAlign w:val="center"/>
          </w:tcPr>
          <w:p w14:paraId="119ADB8C"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13</w:t>
            </w:r>
          </w:p>
        </w:tc>
        <w:tc>
          <w:tcPr>
            <w:tcW w:w="1262" w:type="dxa"/>
            <w:vAlign w:val="center"/>
          </w:tcPr>
          <w:p w14:paraId="7CE5553C"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13</w:t>
            </w:r>
          </w:p>
        </w:tc>
      </w:tr>
      <w:tr w:rsidR="007C06EF" w14:paraId="099DD040" w14:textId="77777777" w:rsidTr="007C06EF">
        <w:trPr>
          <w:jc w:val="center"/>
        </w:trPr>
        <w:tc>
          <w:tcPr>
            <w:tcW w:w="907" w:type="dxa"/>
            <w:shd w:val="clear" w:color="auto" w:fill="FFE599" w:themeFill="accent4" w:themeFillTint="66"/>
          </w:tcPr>
          <w:p w14:paraId="7F022697" w14:textId="5B159B99" w:rsidR="007C06EF" w:rsidRDefault="007C06EF" w:rsidP="007713D2">
            <w:pPr>
              <w:spacing w:before="100" w:beforeAutospacing="1" w:after="100" w:afterAutospacing="1" w:line="360" w:lineRule="auto"/>
              <w:jc w:val="center"/>
              <w:rPr>
                <w:rFonts w:ascii="Times New Roman" w:eastAsia="Times New Roman" w:hAnsi="Times New Roman" w:cs="Times New Roman"/>
                <w:b/>
                <w:lang w:eastAsia="it-IT"/>
              </w:rPr>
            </w:pPr>
            <w:r>
              <w:rPr>
                <w:rFonts w:ascii="Times New Roman" w:eastAsia="Times New Roman" w:hAnsi="Times New Roman" w:cs="Times New Roman"/>
                <w:b/>
                <w:lang w:eastAsia="it-IT"/>
              </w:rPr>
              <w:t>5</w:t>
            </w:r>
          </w:p>
        </w:tc>
        <w:tc>
          <w:tcPr>
            <w:tcW w:w="1696" w:type="dxa"/>
            <w:shd w:val="clear" w:color="auto" w:fill="auto"/>
            <w:vAlign w:val="center"/>
          </w:tcPr>
          <w:p w14:paraId="108F6ED6"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11</w:t>
            </w:r>
          </w:p>
        </w:tc>
        <w:tc>
          <w:tcPr>
            <w:tcW w:w="1615" w:type="dxa"/>
            <w:shd w:val="clear" w:color="auto" w:fill="auto"/>
            <w:vAlign w:val="center"/>
          </w:tcPr>
          <w:p w14:paraId="699BC482"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7</w:t>
            </w:r>
          </w:p>
        </w:tc>
        <w:tc>
          <w:tcPr>
            <w:tcW w:w="1278" w:type="dxa"/>
            <w:shd w:val="clear" w:color="auto" w:fill="auto"/>
            <w:vAlign w:val="center"/>
          </w:tcPr>
          <w:p w14:paraId="17CE94FB"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11</w:t>
            </w:r>
          </w:p>
        </w:tc>
        <w:tc>
          <w:tcPr>
            <w:tcW w:w="1629" w:type="dxa"/>
            <w:vAlign w:val="center"/>
          </w:tcPr>
          <w:p w14:paraId="6B362E48"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5</w:t>
            </w:r>
          </w:p>
        </w:tc>
        <w:tc>
          <w:tcPr>
            <w:tcW w:w="1217" w:type="dxa"/>
            <w:vAlign w:val="center"/>
          </w:tcPr>
          <w:p w14:paraId="189A7CD7"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7</w:t>
            </w:r>
          </w:p>
        </w:tc>
        <w:tc>
          <w:tcPr>
            <w:tcW w:w="1262" w:type="dxa"/>
            <w:vAlign w:val="center"/>
          </w:tcPr>
          <w:p w14:paraId="79B4012B"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9</w:t>
            </w:r>
          </w:p>
        </w:tc>
      </w:tr>
      <w:tr w:rsidR="007C06EF" w14:paraId="6EAF7560" w14:textId="77777777" w:rsidTr="007C06EF">
        <w:trPr>
          <w:jc w:val="center"/>
        </w:trPr>
        <w:tc>
          <w:tcPr>
            <w:tcW w:w="907" w:type="dxa"/>
            <w:shd w:val="clear" w:color="auto" w:fill="C5E0B3" w:themeFill="accent6" w:themeFillTint="66"/>
          </w:tcPr>
          <w:p w14:paraId="064AE405" w14:textId="23D46652" w:rsidR="007C06EF" w:rsidRDefault="007C06EF" w:rsidP="007713D2">
            <w:pPr>
              <w:spacing w:before="100" w:beforeAutospacing="1" w:after="100" w:afterAutospacing="1" w:line="360" w:lineRule="auto"/>
              <w:jc w:val="center"/>
              <w:rPr>
                <w:rFonts w:ascii="Times New Roman" w:eastAsia="Times New Roman" w:hAnsi="Times New Roman" w:cs="Times New Roman"/>
                <w:b/>
                <w:lang w:eastAsia="it-IT"/>
              </w:rPr>
            </w:pPr>
            <w:r>
              <w:rPr>
                <w:rFonts w:ascii="Times New Roman" w:eastAsia="Times New Roman" w:hAnsi="Times New Roman" w:cs="Times New Roman"/>
                <w:b/>
                <w:lang w:eastAsia="it-IT"/>
              </w:rPr>
              <w:t>Media</w:t>
            </w:r>
          </w:p>
        </w:tc>
        <w:tc>
          <w:tcPr>
            <w:tcW w:w="1696" w:type="dxa"/>
            <w:shd w:val="clear" w:color="auto" w:fill="auto"/>
            <w:vAlign w:val="center"/>
          </w:tcPr>
          <w:p w14:paraId="021A5336"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3,45</w:t>
            </w:r>
          </w:p>
        </w:tc>
        <w:tc>
          <w:tcPr>
            <w:tcW w:w="1615" w:type="dxa"/>
            <w:shd w:val="clear" w:color="auto" w:fill="auto"/>
            <w:vAlign w:val="center"/>
          </w:tcPr>
          <w:p w14:paraId="46F6E55B"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3,4</w:t>
            </w:r>
          </w:p>
        </w:tc>
        <w:tc>
          <w:tcPr>
            <w:tcW w:w="1278" w:type="dxa"/>
            <w:shd w:val="clear" w:color="auto" w:fill="auto"/>
            <w:vAlign w:val="center"/>
          </w:tcPr>
          <w:p w14:paraId="08C9AA62"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3,49</w:t>
            </w:r>
          </w:p>
        </w:tc>
        <w:tc>
          <w:tcPr>
            <w:tcW w:w="1629" w:type="dxa"/>
            <w:vAlign w:val="center"/>
          </w:tcPr>
          <w:p w14:paraId="3B9A1F4F"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3,15</w:t>
            </w:r>
          </w:p>
        </w:tc>
        <w:tc>
          <w:tcPr>
            <w:tcW w:w="1217" w:type="dxa"/>
            <w:vAlign w:val="center"/>
          </w:tcPr>
          <w:p w14:paraId="22AFEBE6"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3,15</w:t>
            </w:r>
          </w:p>
        </w:tc>
        <w:tc>
          <w:tcPr>
            <w:tcW w:w="1262" w:type="dxa"/>
            <w:vAlign w:val="center"/>
          </w:tcPr>
          <w:p w14:paraId="51F993FF"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3,30</w:t>
            </w:r>
          </w:p>
        </w:tc>
      </w:tr>
    </w:tbl>
    <w:p w14:paraId="6FAFC93B" w14:textId="412FDA37" w:rsidR="003C725A" w:rsidRPr="0021083D" w:rsidRDefault="0021083D" w:rsidP="0021083D">
      <w:pPr>
        <w:pStyle w:val="Didascalia"/>
        <w:spacing w:before="240" w:line="360" w:lineRule="auto"/>
        <w:jc w:val="center"/>
        <w:rPr>
          <w:lang w:val="en-US"/>
        </w:rPr>
      </w:pPr>
      <w:r>
        <w:t xml:space="preserve">Tabella 12:  </w:t>
      </w:r>
      <w:r w:rsidRPr="00F41149">
        <w:t xml:space="preserve">Le colonne corrispondono </w:t>
      </w:r>
      <w:r>
        <w:t>ai modelli</w:t>
      </w:r>
      <w:r w:rsidRPr="00F41149">
        <w:t>, mentre le righe mostrano il conteggio delle risposte per ciascuna opzione.</w:t>
      </w:r>
    </w:p>
    <w:p w14:paraId="39C93213" w14:textId="77777777" w:rsidR="007C06EF" w:rsidRDefault="007C06EF" w:rsidP="007C06EF">
      <w:pPr>
        <w:spacing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Come evidenziato nella 5, 6, 7 non ci sono stati problemi nell’utilizzo del sistema da parte dell’utente, che ha preso subito una certa familiarità.</w:t>
      </w:r>
    </w:p>
    <w:tbl>
      <w:tblPr>
        <w:tblStyle w:val="Grigliatabella"/>
        <w:tblW w:w="0" w:type="auto"/>
        <w:jc w:val="center"/>
        <w:tblLook w:val="04A0" w:firstRow="1" w:lastRow="0" w:firstColumn="1" w:lastColumn="0" w:noHBand="0" w:noVBand="1"/>
      </w:tblPr>
      <w:tblGrid>
        <w:gridCol w:w="1074"/>
        <w:gridCol w:w="1696"/>
        <w:gridCol w:w="1475"/>
        <w:gridCol w:w="1260"/>
        <w:gridCol w:w="1629"/>
        <w:gridCol w:w="1217"/>
        <w:gridCol w:w="1260"/>
      </w:tblGrid>
      <w:tr w:rsidR="007C06EF" w14:paraId="70F519F2" w14:textId="77777777" w:rsidTr="003C725A">
        <w:trPr>
          <w:jc w:val="center"/>
        </w:trPr>
        <w:tc>
          <w:tcPr>
            <w:tcW w:w="1074" w:type="dxa"/>
            <w:vMerge w:val="restart"/>
            <w:shd w:val="clear" w:color="auto" w:fill="FFE599" w:themeFill="accent4" w:themeFillTint="66"/>
          </w:tcPr>
          <w:p w14:paraId="7D26775F" w14:textId="77777777" w:rsidR="007C06EF" w:rsidRDefault="007C06EF" w:rsidP="007C06EF">
            <w:pPr>
              <w:spacing w:before="100" w:beforeAutospacing="1" w:after="100" w:afterAutospacing="1" w:line="360" w:lineRule="auto"/>
              <w:jc w:val="both"/>
              <w:rPr>
                <w:rFonts w:ascii="Times New Roman" w:eastAsia="Times New Roman" w:hAnsi="Times New Roman" w:cs="Times New Roman"/>
                <w:sz w:val="28"/>
                <w:szCs w:val="28"/>
                <w:lang w:eastAsia="it-IT"/>
              </w:rPr>
            </w:pPr>
          </w:p>
        </w:tc>
        <w:tc>
          <w:tcPr>
            <w:tcW w:w="8537" w:type="dxa"/>
            <w:gridSpan w:val="6"/>
            <w:shd w:val="clear" w:color="auto" w:fill="B4C6E7" w:themeFill="accent1" w:themeFillTint="66"/>
          </w:tcPr>
          <w:p w14:paraId="47BE7757" w14:textId="1CB79BC1" w:rsidR="007C06EF" w:rsidRPr="007C06EF" w:rsidRDefault="008A183B" w:rsidP="008A183B">
            <w:pPr>
              <w:spacing w:before="100" w:beforeAutospacing="1" w:after="100" w:afterAutospacing="1" w:line="360" w:lineRule="auto"/>
              <w:jc w:val="center"/>
              <w:rPr>
                <w:rFonts w:ascii="Times New Roman" w:eastAsia="Times New Roman" w:hAnsi="Times New Roman" w:cs="Times New Roman"/>
                <w:b/>
                <w:sz w:val="26"/>
                <w:szCs w:val="26"/>
                <w:lang w:eastAsia="it-IT"/>
              </w:rPr>
            </w:pPr>
            <w:r>
              <w:rPr>
                <w:rFonts w:ascii="Times New Roman" w:eastAsia="Times New Roman" w:hAnsi="Times New Roman" w:cs="Times New Roman"/>
                <w:b/>
                <w:sz w:val="26"/>
                <w:szCs w:val="26"/>
                <w:lang w:val="en-US" w:eastAsia="it-IT"/>
              </w:rPr>
              <w:t xml:space="preserve">D5. </w:t>
            </w:r>
            <w:r w:rsidR="007C06EF" w:rsidRPr="007C06EF">
              <w:rPr>
                <w:rFonts w:ascii="Times New Roman" w:eastAsia="Times New Roman" w:hAnsi="Times New Roman" w:cs="Times New Roman"/>
                <w:b/>
                <w:sz w:val="26"/>
                <w:szCs w:val="26"/>
                <w:lang w:val="en-US" w:eastAsia="it-IT"/>
              </w:rPr>
              <w:t xml:space="preserve">Ho </w:t>
            </w:r>
            <w:proofErr w:type="spellStart"/>
            <w:r w:rsidR="007C06EF" w:rsidRPr="007C06EF">
              <w:rPr>
                <w:rFonts w:ascii="Times New Roman" w:eastAsia="Times New Roman" w:hAnsi="Times New Roman" w:cs="Times New Roman"/>
                <w:b/>
                <w:sz w:val="26"/>
                <w:szCs w:val="26"/>
                <w:lang w:val="en-US" w:eastAsia="it-IT"/>
              </w:rPr>
              <w:t>trovato</w:t>
            </w:r>
            <w:proofErr w:type="spellEnd"/>
            <w:r w:rsidR="007C06EF" w:rsidRPr="007C06EF">
              <w:rPr>
                <w:rFonts w:ascii="Times New Roman" w:eastAsia="Times New Roman" w:hAnsi="Times New Roman" w:cs="Times New Roman"/>
                <w:b/>
                <w:sz w:val="26"/>
                <w:szCs w:val="26"/>
                <w:lang w:val="en-US" w:eastAsia="it-IT"/>
              </w:rPr>
              <w:t xml:space="preserve"> facile </w:t>
            </w:r>
            <w:proofErr w:type="spellStart"/>
            <w:r w:rsidR="007C06EF" w:rsidRPr="007C06EF">
              <w:rPr>
                <w:rFonts w:ascii="Times New Roman" w:eastAsia="Times New Roman" w:hAnsi="Times New Roman" w:cs="Times New Roman"/>
                <w:b/>
                <w:sz w:val="26"/>
                <w:szCs w:val="26"/>
                <w:lang w:val="en-US" w:eastAsia="it-IT"/>
              </w:rPr>
              <w:t>comunicare</w:t>
            </w:r>
            <w:proofErr w:type="spellEnd"/>
            <w:r w:rsidR="007C06EF" w:rsidRPr="007C06EF">
              <w:rPr>
                <w:rFonts w:ascii="Times New Roman" w:eastAsia="Times New Roman" w:hAnsi="Times New Roman" w:cs="Times New Roman"/>
                <w:b/>
                <w:sz w:val="26"/>
                <w:szCs w:val="26"/>
                <w:lang w:val="en-US" w:eastAsia="it-IT"/>
              </w:rPr>
              <w:t xml:space="preserve"> al </w:t>
            </w:r>
            <w:proofErr w:type="spellStart"/>
            <w:r w:rsidR="007C06EF" w:rsidRPr="007C06EF">
              <w:rPr>
                <w:rFonts w:ascii="Times New Roman" w:eastAsia="Times New Roman" w:hAnsi="Times New Roman" w:cs="Times New Roman"/>
                <w:b/>
                <w:sz w:val="26"/>
                <w:szCs w:val="26"/>
                <w:lang w:val="en-US" w:eastAsia="it-IT"/>
              </w:rPr>
              <w:t>sistema</w:t>
            </w:r>
            <w:proofErr w:type="spellEnd"/>
            <w:r w:rsidR="007C06EF" w:rsidRPr="007C06EF">
              <w:rPr>
                <w:rFonts w:ascii="Times New Roman" w:eastAsia="Times New Roman" w:hAnsi="Times New Roman" w:cs="Times New Roman"/>
                <w:b/>
                <w:sz w:val="26"/>
                <w:szCs w:val="26"/>
                <w:lang w:val="en-US" w:eastAsia="it-IT"/>
              </w:rPr>
              <w:t xml:space="preserve"> </w:t>
            </w:r>
            <w:proofErr w:type="spellStart"/>
            <w:r w:rsidR="007C06EF" w:rsidRPr="007C06EF">
              <w:rPr>
                <w:rFonts w:ascii="Times New Roman" w:eastAsia="Times New Roman" w:hAnsi="Times New Roman" w:cs="Times New Roman"/>
                <w:b/>
                <w:sz w:val="26"/>
                <w:szCs w:val="26"/>
                <w:lang w:val="en-US" w:eastAsia="it-IT"/>
              </w:rPr>
              <w:t>cosa</w:t>
            </w:r>
            <w:proofErr w:type="spellEnd"/>
            <w:r w:rsidR="007C06EF" w:rsidRPr="007C06EF">
              <w:rPr>
                <w:rFonts w:ascii="Times New Roman" w:eastAsia="Times New Roman" w:hAnsi="Times New Roman" w:cs="Times New Roman"/>
                <w:b/>
                <w:sz w:val="26"/>
                <w:szCs w:val="26"/>
                <w:lang w:val="en-US" w:eastAsia="it-IT"/>
              </w:rPr>
              <w:t xml:space="preserve"> mi </w:t>
            </w:r>
            <w:proofErr w:type="spellStart"/>
            <w:r w:rsidR="007C06EF" w:rsidRPr="007C06EF">
              <w:rPr>
                <w:rFonts w:ascii="Times New Roman" w:eastAsia="Times New Roman" w:hAnsi="Times New Roman" w:cs="Times New Roman"/>
                <w:b/>
                <w:sz w:val="26"/>
                <w:szCs w:val="26"/>
                <w:lang w:val="en-US" w:eastAsia="it-IT"/>
              </w:rPr>
              <w:t>piace</w:t>
            </w:r>
            <w:proofErr w:type="spellEnd"/>
            <w:r w:rsidR="007C06EF" w:rsidRPr="007C06EF">
              <w:rPr>
                <w:rFonts w:ascii="Times New Roman" w:eastAsia="Times New Roman" w:hAnsi="Times New Roman" w:cs="Times New Roman"/>
                <w:b/>
                <w:sz w:val="26"/>
                <w:szCs w:val="26"/>
                <w:lang w:val="en-US" w:eastAsia="it-IT"/>
              </w:rPr>
              <w:t xml:space="preserve">/non mi </w:t>
            </w:r>
            <w:proofErr w:type="spellStart"/>
            <w:r w:rsidR="007C06EF" w:rsidRPr="007C06EF">
              <w:rPr>
                <w:rFonts w:ascii="Times New Roman" w:eastAsia="Times New Roman" w:hAnsi="Times New Roman" w:cs="Times New Roman"/>
                <w:b/>
                <w:sz w:val="26"/>
                <w:szCs w:val="26"/>
                <w:lang w:val="en-US" w:eastAsia="it-IT"/>
              </w:rPr>
              <w:t>piace</w:t>
            </w:r>
            <w:proofErr w:type="spellEnd"/>
          </w:p>
        </w:tc>
      </w:tr>
      <w:tr w:rsidR="007C06EF" w14:paraId="6DE8BE8E" w14:textId="77777777" w:rsidTr="003C725A">
        <w:trPr>
          <w:jc w:val="center"/>
        </w:trPr>
        <w:tc>
          <w:tcPr>
            <w:tcW w:w="1074" w:type="dxa"/>
            <w:vMerge/>
            <w:shd w:val="clear" w:color="auto" w:fill="FFE599" w:themeFill="accent4" w:themeFillTint="66"/>
          </w:tcPr>
          <w:p w14:paraId="05F154D9" w14:textId="77777777" w:rsidR="007C06EF" w:rsidRDefault="007C06EF" w:rsidP="007C06EF">
            <w:pPr>
              <w:spacing w:before="100" w:beforeAutospacing="1" w:after="100" w:afterAutospacing="1" w:line="360" w:lineRule="auto"/>
              <w:jc w:val="both"/>
              <w:rPr>
                <w:rFonts w:ascii="Times New Roman" w:eastAsia="Times New Roman" w:hAnsi="Times New Roman" w:cs="Times New Roman"/>
                <w:sz w:val="24"/>
                <w:szCs w:val="24"/>
                <w:lang w:eastAsia="it-IT"/>
              </w:rPr>
            </w:pPr>
          </w:p>
        </w:tc>
        <w:tc>
          <w:tcPr>
            <w:tcW w:w="1696" w:type="dxa"/>
            <w:shd w:val="clear" w:color="auto" w:fill="auto"/>
          </w:tcPr>
          <w:p w14:paraId="1650CD18" w14:textId="77777777" w:rsidR="007C06EF" w:rsidRDefault="007C06EF" w:rsidP="007C06EF">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IG (Collaborative Graph)</w:t>
            </w:r>
          </w:p>
        </w:tc>
        <w:tc>
          <w:tcPr>
            <w:tcW w:w="1475" w:type="dxa"/>
            <w:shd w:val="clear" w:color="auto" w:fill="auto"/>
          </w:tcPr>
          <w:p w14:paraId="34D8D767" w14:textId="77777777" w:rsidR="007C06EF" w:rsidRDefault="007C06EF" w:rsidP="007C06EF">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KG (Knowledge Graph)</w:t>
            </w:r>
          </w:p>
        </w:tc>
        <w:tc>
          <w:tcPr>
            <w:tcW w:w="1260" w:type="dxa"/>
            <w:shd w:val="clear" w:color="auto" w:fill="auto"/>
          </w:tcPr>
          <w:p w14:paraId="7DCC6168" w14:textId="77777777" w:rsidR="007C06EF" w:rsidRDefault="007C06EF" w:rsidP="007C06EF">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Text (Sentence Encoders)</w:t>
            </w:r>
          </w:p>
        </w:tc>
        <w:tc>
          <w:tcPr>
            <w:tcW w:w="1629" w:type="dxa"/>
          </w:tcPr>
          <w:p w14:paraId="24C1CE91" w14:textId="77777777" w:rsidR="007C06EF" w:rsidRDefault="007C06EF" w:rsidP="007C06EF">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Image (Vision Transformer)</w:t>
            </w:r>
          </w:p>
        </w:tc>
        <w:tc>
          <w:tcPr>
            <w:tcW w:w="1217" w:type="dxa"/>
          </w:tcPr>
          <w:p w14:paraId="3A1E46DA" w14:textId="77777777" w:rsidR="007C06EF" w:rsidRDefault="007C06EF" w:rsidP="007C06EF">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Audio (</w:t>
            </w:r>
            <w:proofErr w:type="spellStart"/>
            <w:r>
              <w:rPr>
                <w:rFonts w:ascii="Times New Roman" w:eastAsia="Times New Roman" w:hAnsi="Times New Roman" w:cs="Times New Roman"/>
                <w:b/>
                <w:sz w:val="24"/>
                <w:szCs w:val="24"/>
                <w:lang w:val="en-US" w:eastAsia="it-IT"/>
              </w:rPr>
              <w:t>VGGish</w:t>
            </w:r>
            <w:proofErr w:type="spellEnd"/>
            <w:r>
              <w:rPr>
                <w:rFonts w:ascii="Times New Roman" w:eastAsia="Times New Roman" w:hAnsi="Times New Roman" w:cs="Times New Roman"/>
                <w:b/>
                <w:sz w:val="24"/>
                <w:szCs w:val="24"/>
                <w:lang w:val="en-US" w:eastAsia="it-IT"/>
              </w:rPr>
              <w:t>)</w:t>
            </w:r>
          </w:p>
        </w:tc>
        <w:tc>
          <w:tcPr>
            <w:tcW w:w="1260" w:type="dxa"/>
          </w:tcPr>
          <w:p w14:paraId="3690D92F" w14:textId="77777777" w:rsidR="007C06EF" w:rsidRDefault="007C06EF" w:rsidP="007C06EF">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Video (R(2+</w:t>
            </w:r>
            <w:proofErr w:type="gramStart"/>
            <w:r>
              <w:rPr>
                <w:rFonts w:ascii="Times New Roman" w:eastAsia="Times New Roman" w:hAnsi="Times New Roman" w:cs="Times New Roman"/>
                <w:b/>
                <w:sz w:val="24"/>
                <w:szCs w:val="24"/>
                <w:lang w:val="en-US" w:eastAsia="it-IT"/>
              </w:rPr>
              <w:t>1)D</w:t>
            </w:r>
            <w:proofErr w:type="gramEnd"/>
            <w:r>
              <w:rPr>
                <w:rFonts w:ascii="Times New Roman" w:eastAsia="Times New Roman" w:hAnsi="Times New Roman" w:cs="Times New Roman"/>
                <w:b/>
                <w:sz w:val="24"/>
                <w:szCs w:val="24"/>
                <w:lang w:val="en-US" w:eastAsia="it-IT"/>
              </w:rPr>
              <w:t>)</w:t>
            </w:r>
          </w:p>
        </w:tc>
      </w:tr>
      <w:tr w:rsidR="007C06EF" w14:paraId="566076CA" w14:textId="77777777" w:rsidTr="003C725A">
        <w:trPr>
          <w:jc w:val="center"/>
        </w:trPr>
        <w:tc>
          <w:tcPr>
            <w:tcW w:w="1074" w:type="dxa"/>
            <w:shd w:val="clear" w:color="auto" w:fill="FFE599" w:themeFill="accent4" w:themeFillTint="66"/>
          </w:tcPr>
          <w:p w14:paraId="14E34FAA" w14:textId="42F0EB72" w:rsidR="007C06EF" w:rsidRDefault="007C06EF" w:rsidP="007713D2">
            <w:pPr>
              <w:spacing w:before="100" w:beforeAutospacing="1" w:after="100" w:afterAutospacing="1" w:line="360" w:lineRule="auto"/>
              <w:jc w:val="center"/>
              <w:rPr>
                <w:rFonts w:ascii="Times New Roman" w:eastAsia="Times New Roman" w:hAnsi="Times New Roman" w:cs="Times New Roman"/>
                <w:b/>
                <w:lang w:eastAsia="it-IT"/>
              </w:rPr>
            </w:pPr>
            <w:r>
              <w:rPr>
                <w:rFonts w:ascii="Times New Roman" w:eastAsia="Times New Roman" w:hAnsi="Times New Roman" w:cs="Times New Roman"/>
                <w:b/>
                <w:lang w:eastAsia="it-IT"/>
              </w:rPr>
              <w:t>1</w:t>
            </w:r>
          </w:p>
        </w:tc>
        <w:tc>
          <w:tcPr>
            <w:tcW w:w="1696" w:type="dxa"/>
            <w:shd w:val="clear" w:color="auto" w:fill="auto"/>
            <w:vAlign w:val="center"/>
          </w:tcPr>
          <w:p w14:paraId="6F73ECD2"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w:t>
            </w:r>
          </w:p>
        </w:tc>
        <w:tc>
          <w:tcPr>
            <w:tcW w:w="1475" w:type="dxa"/>
            <w:shd w:val="clear" w:color="auto" w:fill="auto"/>
            <w:vAlign w:val="center"/>
          </w:tcPr>
          <w:p w14:paraId="4D5119BE"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w:t>
            </w:r>
          </w:p>
        </w:tc>
        <w:tc>
          <w:tcPr>
            <w:tcW w:w="1260" w:type="dxa"/>
            <w:shd w:val="clear" w:color="auto" w:fill="auto"/>
            <w:vAlign w:val="center"/>
          </w:tcPr>
          <w:p w14:paraId="3B5565C4"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w:t>
            </w:r>
          </w:p>
        </w:tc>
        <w:tc>
          <w:tcPr>
            <w:tcW w:w="1629" w:type="dxa"/>
            <w:vAlign w:val="center"/>
          </w:tcPr>
          <w:p w14:paraId="562DDE94"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w:t>
            </w:r>
          </w:p>
        </w:tc>
        <w:tc>
          <w:tcPr>
            <w:tcW w:w="1217" w:type="dxa"/>
            <w:vAlign w:val="center"/>
          </w:tcPr>
          <w:p w14:paraId="38C0AD75"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5</w:t>
            </w:r>
          </w:p>
        </w:tc>
        <w:tc>
          <w:tcPr>
            <w:tcW w:w="1260" w:type="dxa"/>
            <w:vAlign w:val="center"/>
          </w:tcPr>
          <w:p w14:paraId="52CB253D"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w:t>
            </w:r>
          </w:p>
        </w:tc>
      </w:tr>
      <w:tr w:rsidR="007C06EF" w14:paraId="1E8838B1" w14:textId="77777777" w:rsidTr="003C725A">
        <w:trPr>
          <w:jc w:val="center"/>
        </w:trPr>
        <w:tc>
          <w:tcPr>
            <w:tcW w:w="1074" w:type="dxa"/>
            <w:shd w:val="clear" w:color="auto" w:fill="FFE599" w:themeFill="accent4" w:themeFillTint="66"/>
          </w:tcPr>
          <w:p w14:paraId="4DBA1739"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b/>
                <w:lang w:eastAsia="it-IT"/>
              </w:rPr>
            </w:pPr>
            <w:r>
              <w:rPr>
                <w:rFonts w:ascii="Times New Roman" w:eastAsia="Times New Roman" w:hAnsi="Times New Roman" w:cs="Times New Roman"/>
                <w:b/>
                <w:lang w:eastAsia="it-IT"/>
              </w:rPr>
              <w:t>2</w:t>
            </w:r>
          </w:p>
        </w:tc>
        <w:tc>
          <w:tcPr>
            <w:tcW w:w="1696" w:type="dxa"/>
            <w:shd w:val="clear" w:color="auto" w:fill="auto"/>
            <w:vAlign w:val="center"/>
          </w:tcPr>
          <w:p w14:paraId="7719B880"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w:t>
            </w:r>
          </w:p>
        </w:tc>
        <w:tc>
          <w:tcPr>
            <w:tcW w:w="1475" w:type="dxa"/>
            <w:shd w:val="clear" w:color="auto" w:fill="auto"/>
            <w:vAlign w:val="center"/>
          </w:tcPr>
          <w:p w14:paraId="30C7FBB0"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w:t>
            </w:r>
          </w:p>
        </w:tc>
        <w:tc>
          <w:tcPr>
            <w:tcW w:w="1260" w:type="dxa"/>
            <w:shd w:val="clear" w:color="auto" w:fill="auto"/>
            <w:vAlign w:val="center"/>
          </w:tcPr>
          <w:p w14:paraId="030F6C14"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7</w:t>
            </w:r>
          </w:p>
        </w:tc>
        <w:tc>
          <w:tcPr>
            <w:tcW w:w="1629" w:type="dxa"/>
            <w:vAlign w:val="center"/>
          </w:tcPr>
          <w:p w14:paraId="01B1E647"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w:t>
            </w:r>
          </w:p>
        </w:tc>
        <w:tc>
          <w:tcPr>
            <w:tcW w:w="1217" w:type="dxa"/>
            <w:vAlign w:val="center"/>
          </w:tcPr>
          <w:p w14:paraId="20DBEF50"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w:t>
            </w:r>
          </w:p>
        </w:tc>
        <w:tc>
          <w:tcPr>
            <w:tcW w:w="1260" w:type="dxa"/>
            <w:vAlign w:val="center"/>
          </w:tcPr>
          <w:p w14:paraId="30789F68"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6</w:t>
            </w:r>
          </w:p>
        </w:tc>
      </w:tr>
      <w:tr w:rsidR="007C06EF" w14:paraId="1B2767C0" w14:textId="77777777" w:rsidTr="003C725A">
        <w:trPr>
          <w:jc w:val="center"/>
        </w:trPr>
        <w:tc>
          <w:tcPr>
            <w:tcW w:w="1074" w:type="dxa"/>
            <w:shd w:val="clear" w:color="auto" w:fill="FFE599" w:themeFill="accent4" w:themeFillTint="66"/>
          </w:tcPr>
          <w:p w14:paraId="6AF3A4F5"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b/>
                <w:lang w:eastAsia="it-IT"/>
              </w:rPr>
            </w:pPr>
            <w:r>
              <w:rPr>
                <w:rFonts w:ascii="Times New Roman" w:eastAsia="Times New Roman" w:hAnsi="Times New Roman" w:cs="Times New Roman"/>
                <w:b/>
                <w:lang w:eastAsia="it-IT"/>
              </w:rPr>
              <w:t>3</w:t>
            </w:r>
          </w:p>
        </w:tc>
        <w:tc>
          <w:tcPr>
            <w:tcW w:w="1696" w:type="dxa"/>
            <w:shd w:val="clear" w:color="auto" w:fill="auto"/>
            <w:vAlign w:val="center"/>
          </w:tcPr>
          <w:p w14:paraId="200C2FDC"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9</w:t>
            </w:r>
          </w:p>
        </w:tc>
        <w:tc>
          <w:tcPr>
            <w:tcW w:w="1475" w:type="dxa"/>
            <w:shd w:val="clear" w:color="auto" w:fill="auto"/>
            <w:vAlign w:val="center"/>
          </w:tcPr>
          <w:p w14:paraId="0E94D148"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11</w:t>
            </w:r>
          </w:p>
        </w:tc>
        <w:tc>
          <w:tcPr>
            <w:tcW w:w="1260" w:type="dxa"/>
            <w:shd w:val="clear" w:color="auto" w:fill="auto"/>
            <w:vAlign w:val="center"/>
          </w:tcPr>
          <w:p w14:paraId="7E2D8022"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8</w:t>
            </w:r>
          </w:p>
        </w:tc>
        <w:tc>
          <w:tcPr>
            <w:tcW w:w="1629" w:type="dxa"/>
            <w:vAlign w:val="center"/>
          </w:tcPr>
          <w:p w14:paraId="32999568"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15</w:t>
            </w:r>
          </w:p>
        </w:tc>
        <w:tc>
          <w:tcPr>
            <w:tcW w:w="1217" w:type="dxa"/>
            <w:vAlign w:val="center"/>
          </w:tcPr>
          <w:p w14:paraId="490596C4"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14</w:t>
            </w:r>
          </w:p>
        </w:tc>
        <w:tc>
          <w:tcPr>
            <w:tcW w:w="1260" w:type="dxa"/>
            <w:vAlign w:val="center"/>
          </w:tcPr>
          <w:p w14:paraId="7675AAD3"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12</w:t>
            </w:r>
          </w:p>
        </w:tc>
      </w:tr>
      <w:tr w:rsidR="007C06EF" w14:paraId="791CB87A" w14:textId="77777777" w:rsidTr="003C725A">
        <w:trPr>
          <w:jc w:val="center"/>
        </w:trPr>
        <w:tc>
          <w:tcPr>
            <w:tcW w:w="1074" w:type="dxa"/>
            <w:shd w:val="clear" w:color="auto" w:fill="FFE599" w:themeFill="accent4" w:themeFillTint="66"/>
          </w:tcPr>
          <w:p w14:paraId="51C3F768"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b/>
                <w:lang w:eastAsia="it-IT"/>
              </w:rPr>
            </w:pPr>
            <w:r>
              <w:rPr>
                <w:rFonts w:ascii="Times New Roman" w:eastAsia="Times New Roman" w:hAnsi="Times New Roman" w:cs="Times New Roman"/>
                <w:b/>
                <w:lang w:eastAsia="it-IT"/>
              </w:rPr>
              <w:t>4</w:t>
            </w:r>
          </w:p>
        </w:tc>
        <w:tc>
          <w:tcPr>
            <w:tcW w:w="1696" w:type="dxa"/>
            <w:shd w:val="clear" w:color="auto" w:fill="auto"/>
            <w:vAlign w:val="center"/>
          </w:tcPr>
          <w:p w14:paraId="65F735A2"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17</w:t>
            </w:r>
          </w:p>
        </w:tc>
        <w:tc>
          <w:tcPr>
            <w:tcW w:w="1475" w:type="dxa"/>
            <w:shd w:val="clear" w:color="auto" w:fill="auto"/>
            <w:vAlign w:val="center"/>
          </w:tcPr>
          <w:p w14:paraId="57D1746C"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20</w:t>
            </w:r>
          </w:p>
        </w:tc>
        <w:tc>
          <w:tcPr>
            <w:tcW w:w="1260" w:type="dxa"/>
            <w:shd w:val="clear" w:color="auto" w:fill="auto"/>
            <w:vAlign w:val="center"/>
          </w:tcPr>
          <w:p w14:paraId="196C34A5"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18</w:t>
            </w:r>
          </w:p>
        </w:tc>
        <w:tc>
          <w:tcPr>
            <w:tcW w:w="1629" w:type="dxa"/>
            <w:vAlign w:val="center"/>
          </w:tcPr>
          <w:p w14:paraId="672C5683"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15</w:t>
            </w:r>
          </w:p>
        </w:tc>
        <w:tc>
          <w:tcPr>
            <w:tcW w:w="1217" w:type="dxa"/>
            <w:vAlign w:val="center"/>
          </w:tcPr>
          <w:p w14:paraId="2AFFBEC0"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16</w:t>
            </w:r>
          </w:p>
        </w:tc>
        <w:tc>
          <w:tcPr>
            <w:tcW w:w="1260" w:type="dxa"/>
            <w:vAlign w:val="center"/>
          </w:tcPr>
          <w:p w14:paraId="30459974"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18</w:t>
            </w:r>
          </w:p>
        </w:tc>
      </w:tr>
      <w:tr w:rsidR="007C06EF" w14:paraId="522F126A" w14:textId="77777777" w:rsidTr="003C725A">
        <w:trPr>
          <w:jc w:val="center"/>
        </w:trPr>
        <w:tc>
          <w:tcPr>
            <w:tcW w:w="1074" w:type="dxa"/>
            <w:shd w:val="clear" w:color="auto" w:fill="FFE599" w:themeFill="accent4" w:themeFillTint="66"/>
          </w:tcPr>
          <w:p w14:paraId="5DDE0925" w14:textId="64FFACF3" w:rsidR="007C06EF" w:rsidRDefault="007C06EF" w:rsidP="007713D2">
            <w:pPr>
              <w:spacing w:before="100" w:beforeAutospacing="1" w:after="100" w:afterAutospacing="1" w:line="360" w:lineRule="auto"/>
              <w:jc w:val="center"/>
              <w:rPr>
                <w:rFonts w:ascii="Times New Roman" w:eastAsia="Times New Roman" w:hAnsi="Times New Roman" w:cs="Times New Roman"/>
                <w:b/>
                <w:lang w:eastAsia="it-IT"/>
              </w:rPr>
            </w:pPr>
            <w:r>
              <w:rPr>
                <w:rFonts w:ascii="Times New Roman" w:eastAsia="Times New Roman" w:hAnsi="Times New Roman" w:cs="Times New Roman"/>
                <w:b/>
                <w:lang w:eastAsia="it-IT"/>
              </w:rPr>
              <w:t>5</w:t>
            </w:r>
          </w:p>
        </w:tc>
        <w:tc>
          <w:tcPr>
            <w:tcW w:w="1696" w:type="dxa"/>
            <w:shd w:val="clear" w:color="auto" w:fill="auto"/>
            <w:vAlign w:val="center"/>
          </w:tcPr>
          <w:p w14:paraId="2A11AEC7"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21</w:t>
            </w:r>
          </w:p>
        </w:tc>
        <w:tc>
          <w:tcPr>
            <w:tcW w:w="1475" w:type="dxa"/>
            <w:shd w:val="clear" w:color="auto" w:fill="auto"/>
            <w:vAlign w:val="center"/>
          </w:tcPr>
          <w:p w14:paraId="036AD613"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17</w:t>
            </w:r>
          </w:p>
        </w:tc>
        <w:tc>
          <w:tcPr>
            <w:tcW w:w="1260" w:type="dxa"/>
            <w:shd w:val="clear" w:color="auto" w:fill="auto"/>
            <w:vAlign w:val="center"/>
          </w:tcPr>
          <w:p w14:paraId="34A338D9"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23</w:t>
            </w:r>
          </w:p>
        </w:tc>
        <w:tc>
          <w:tcPr>
            <w:tcW w:w="1629" w:type="dxa"/>
            <w:vAlign w:val="center"/>
          </w:tcPr>
          <w:p w14:paraId="74C89B2B"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21</w:t>
            </w:r>
          </w:p>
        </w:tc>
        <w:tc>
          <w:tcPr>
            <w:tcW w:w="1217" w:type="dxa"/>
            <w:vAlign w:val="center"/>
          </w:tcPr>
          <w:p w14:paraId="4EF5C59E"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15</w:t>
            </w:r>
          </w:p>
        </w:tc>
        <w:tc>
          <w:tcPr>
            <w:tcW w:w="1260" w:type="dxa"/>
            <w:vAlign w:val="center"/>
          </w:tcPr>
          <w:p w14:paraId="45AB281F"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15</w:t>
            </w:r>
          </w:p>
        </w:tc>
      </w:tr>
      <w:tr w:rsidR="007C06EF" w14:paraId="2B9F6266" w14:textId="77777777" w:rsidTr="003C725A">
        <w:trPr>
          <w:jc w:val="center"/>
        </w:trPr>
        <w:tc>
          <w:tcPr>
            <w:tcW w:w="1074" w:type="dxa"/>
            <w:shd w:val="clear" w:color="auto" w:fill="C5E0B3" w:themeFill="accent6" w:themeFillTint="66"/>
          </w:tcPr>
          <w:p w14:paraId="72E24E96" w14:textId="6545DE3D" w:rsidR="007C06EF" w:rsidRDefault="007C06EF" w:rsidP="007713D2">
            <w:pPr>
              <w:spacing w:before="100" w:beforeAutospacing="1" w:after="100" w:afterAutospacing="1" w:line="360" w:lineRule="auto"/>
              <w:jc w:val="center"/>
              <w:rPr>
                <w:rFonts w:ascii="Times New Roman" w:eastAsia="Times New Roman" w:hAnsi="Times New Roman" w:cs="Times New Roman"/>
                <w:b/>
                <w:lang w:eastAsia="it-IT"/>
              </w:rPr>
            </w:pPr>
            <w:r>
              <w:rPr>
                <w:rFonts w:ascii="Times New Roman" w:eastAsia="Times New Roman" w:hAnsi="Times New Roman" w:cs="Times New Roman"/>
                <w:b/>
                <w:lang w:eastAsia="it-IT"/>
              </w:rPr>
              <w:t>Media</w:t>
            </w:r>
          </w:p>
        </w:tc>
        <w:tc>
          <w:tcPr>
            <w:tcW w:w="1696" w:type="dxa"/>
            <w:shd w:val="clear" w:color="auto" w:fill="auto"/>
            <w:vAlign w:val="center"/>
          </w:tcPr>
          <w:p w14:paraId="6EEDC7C7"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3,94</w:t>
            </w:r>
          </w:p>
        </w:tc>
        <w:tc>
          <w:tcPr>
            <w:tcW w:w="1475" w:type="dxa"/>
            <w:shd w:val="clear" w:color="auto" w:fill="auto"/>
            <w:vAlign w:val="center"/>
          </w:tcPr>
          <w:p w14:paraId="3315FDBA"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3,89</w:t>
            </w:r>
          </w:p>
        </w:tc>
        <w:tc>
          <w:tcPr>
            <w:tcW w:w="1260" w:type="dxa"/>
            <w:shd w:val="clear" w:color="auto" w:fill="auto"/>
            <w:vAlign w:val="center"/>
          </w:tcPr>
          <w:p w14:paraId="6DB399B7"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4,03</w:t>
            </w:r>
          </w:p>
        </w:tc>
        <w:tc>
          <w:tcPr>
            <w:tcW w:w="1629" w:type="dxa"/>
            <w:vAlign w:val="center"/>
          </w:tcPr>
          <w:p w14:paraId="1E1CF6D2"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4,03</w:t>
            </w:r>
          </w:p>
        </w:tc>
        <w:tc>
          <w:tcPr>
            <w:tcW w:w="1217" w:type="dxa"/>
            <w:vAlign w:val="center"/>
          </w:tcPr>
          <w:p w14:paraId="58359B26"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3,90</w:t>
            </w:r>
          </w:p>
        </w:tc>
        <w:tc>
          <w:tcPr>
            <w:tcW w:w="1260" w:type="dxa"/>
            <w:vAlign w:val="center"/>
          </w:tcPr>
          <w:p w14:paraId="1B8DD7E0"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3,72</w:t>
            </w:r>
          </w:p>
        </w:tc>
      </w:tr>
    </w:tbl>
    <w:p w14:paraId="7EB1008B" w14:textId="2A2F1273" w:rsidR="0021083D" w:rsidRPr="00F36066" w:rsidRDefault="0021083D" w:rsidP="0021083D">
      <w:pPr>
        <w:pStyle w:val="Didascalia"/>
        <w:spacing w:before="240" w:line="360" w:lineRule="auto"/>
        <w:jc w:val="center"/>
        <w:rPr>
          <w:lang w:val="en-US"/>
        </w:rPr>
      </w:pPr>
      <w:r>
        <w:t xml:space="preserve">Tabella 13:  </w:t>
      </w:r>
      <w:r w:rsidRPr="00F41149">
        <w:t xml:space="preserve">Le colonne corrispondono </w:t>
      </w:r>
      <w:r>
        <w:t>ai modelli</w:t>
      </w:r>
      <w:r w:rsidRPr="00F41149">
        <w:t>, mentre le righe mostrano il conteggio delle risposte per ciascuna opzione.</w:t>
      </w:r>
    </w:p>
    <w:p w14:paraId="440A4F03" w14:textId="095B4887" w:rsidR="007C06EF" w:rsidRDefault="008A183B" w:rsidP="00257EC1">
      <w:pPr>
        <w:rPr>
          <w:rFonts w:ascii="Times New Roman" w:eastAsiaTheme="majorEastAsia" w:hAnsi="Times New Roman" w:cs="Times New Roman"/>
          <w:color w:val="1F3763"/>
          <w:sz w:val="32"/>
          <w:szCs w:val="32"/>
          <w:lang w:val="en-US"/>
        </w:rPr>
      </w:pPr>
      <w:r>
        <w:rPr>
          <w:rFonts w:ascii="Times New Roman" w:eastAsiaTheme="majorEastAsia" w:hAnsi="Times New Roman" w:cs="Times New Roman"/>
          <w:color w:val="1F3763"/>
          <w:sz w:val="32"/>
          <w:szCs w:val="32"/>
          <w:lang w:val="en-US"/>
        </w:rPr>
        <w:br w:type="page"/>
      </w:r>
    </w:p>
    <w:tbl>
      <w:tblPr>
        <w:tblStyle w:val="Grigliatabella"/>
        <w:tblW w:w="0" w:type="auto"/>
        <w:jc w:val="center"/>
        <w:tblLook w:val="04A0" w:firstRow="1" w:lastRow="0" w:firstColumn="1" w:lastColumn="0" w:noHBand="0" w:noVBand="1"/>
      </w:tblPr>
      <w:tblGrid>
        <w:gridCol w:w="1027"/>
        <w:gridCol w:w="1696"/>
        <w:gridCol w:w="1586"/>
        <w:gridCol w:w="1275"/>
        <w:gridCol w:w="1629"/>
        <w:gridCol w:w="1217"/>
        <w:gridCol w:w="1262"/>
      </w:tblGrid>
      <w:tr w:rsidR="007C06EF" w14:paraId="7786627F" w14:textId="77777777" w:rsidTr="003C725A">
        <w:trPr>
          <w:jc w:val="center"/>
        </w:trPr>
        <w:tc>
          <w:tcPr>
            <w:tcW w:w="1027" w:type="dxa"/>
            <w:vMerge w:val="restart"/>
            <w:shd w:val="clear" w:color="auto" w:fill="FFE599" w:themeFill="accent4" w:themeFillTint="66"/>
          </w:tcPr>
          <w:p w14:paraId="1AF656DC" w14:textId="77777777" w:rsidR="007C06EF" w:rsidRDefault="007C06EF" w:rsidP="007C06EF">
            <w:pPr>
              <w:spacing w:before="100" w:beforeAutospacing="1" w:after="100" w:afterAutospacing="1" w:line="360" w:lineRule="auto"/>
              <w:jc w:val="both"/>
              <w:rPr>
                <w:rFonts w:ascii="Times New Roman" w:eastAsia="Times New Roman" w:hAnsi="Times New Roman" w:cs="Times New Roman"/>
                <w:sz w:val="28"/>
                <w:szCs w:val="28"/>
                <w:lang w:eastAsia="it-IT"/>
              </w:rPr>
            </w:pPr>
          </w:p>
        </w:tc>
        <w:tc>
          <w:tcPr>
            <w:tcW w:w="8665" w:type="dxa"/>
            <w:gridSpan w:val="6"/>
            <w:shd w:val="clear" w:color="auto" w:fill="B4C6E7" w:themeFill="accent1" w:themeFillTint="66"/>
          </w:tcPr>
          <w:p w14:paraId="776EFA54" w14:textId="73F400D7" w:rsidR="007C06EF" w:rsidRDefault="008A183B" w:rsidP="007C06EF">
            <w:pPr>
              <w:spacing w:before="100" w:beforeAutospacing="1" w:after="100" w:afterAutospacing="1" w:line="360" w:lineRule="auto"/>
              <w:jc w:val="center"/>
              <w:rPr>
                <w:rFonts w:ascii="Times New Roman" w:eastAsia="Times New Roman" w:hAnsi="Times New Roman" w:cs="Times New Roman"/>
                <w:b/>
                <w:sz w:val="28"/>
                <w:szCs w:val="28"/>
                <w:lang w:eastAsia="it-IT"/>
              </w:rPr>
            </w:pPr>
            <w:r>
              <w:rPr>
                <w:rFonts w:ascii="Times New Roman" w:hAnsi="Times New Roman" w:cs="Times New Roman"/>
                <w:b/>
                <w:sz w:val="28"/>
                <w:szCs w:val="28"/>
              </w:rPr>
              <w:t>D</w:t>
            </w:r>
            <w:r w:rsidR="007C06EF">
              <w:rPr>
                <w:rFonts w:ascii="Times New Roman" w:hAnsi="Times New Roman" w:cs="Times New Roman"/>
                <w:b/>
                <w:sz w:val="28"/>
                <w:szCs w:val="28"/>
              </w:rPr>
              <w:t xml:space="preserve">6. Ho preso familiarità con il sistema di raccomandazione molto velocemente </w:t>
            </w:r>
          </w:p>
        </w:tc>
      </w:tr>
      <w:tr w:rsidR="007C06EF" w14:paraId="0F4261FD" w14:textId="77777777" w:rsidTr="003C725A">
        <w:trPr>
          <w:jc w:val="center"/>
        </w:trPr>
        <w:tc>
          <w:tcPr>
            <w:tcW w:w="1027" w:type="dxa"/>
            <w:vMerge/>
            <w:shd w:val="clear" w:color="auto" w:fill="FFE599" w:themeFill="accent4" w:themeFillTint="66"/>
          </w:tcPr>
          <w:p w14:paraId="797D973F" w14:textId="77777777" w:rsidR="007C06EF" w:rsidRDefault="007C06EF" w:rsidP="007C06EF">
            <w:pPr>
              <w:spacing w:before="100" w:beforeAutospacing="1" w:after="100" w:afterAutospacing="1" w:line="360" w:lineRule="auto"/>
              <w:jc w:val="both"/>
              <w:rPr>
                <w:rFonts w:ascii="Times New Roman" w:eastAsia="Times New Roman" w:hAnsi="Times New Roman" w:cs="Times New Roman"/>
                <w:sz w:val="24"/>
                <w:szCs w:val="24"/>
                <w:lang w:eastAsia="it-IT"/>
              </w:rPr>
            </w:pPr>
          </w:p>
        </w:tc>
        <w:tc>
          <w:tcPr>
            <w:tcW w:w="1696" w:type="dxa"/>
            <w:shd w:val="clear" w:color="auto" w:fill="auto"/>
          </w:tcPr>
          <w:p w14:paraId="6220487E"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IG (Collaborative Graph)</w:t>
            </w:r>
          </w:p>
        </w:tc>
        <w:tc>
          <w:tcPr>
            <w:tcW w:w="1586" w:type="dxa"/>
            <w:shd w:val="clear" w:color="auto" w:fill="auto"/>
          </w:tcPr>
          <w:p w14:paraId="0B89E650"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KG (Knowledge Graph)</w:t>
            </w:r>
          </w:p>
        </w:tc>
        <w:tc>
          <w:tcPr>
            <w:tcW w:w="1275" w:type="dxa"/>
            <w:shd w:val="clear" w:color="auto" w:fill="auto"/>
          </w:tcPr>
          <w:p w14:paraId="44554B0D"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Text (Sentence Encoders)</w:t>
            </w:r>
          </w:p>
        </w:tc>
        <w:tc>
          <w:tcPr>
            <w:tcW w:w="1629" w:type="dxa"/>
          </w:tcPr>
          <w:p w14:paraId="172D1036"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Image (Vision Transformer)</w:t>
            </w:r>
          </w:p>
        </w:tc>
        <w:tc>
          <w:tcPr>
            <w:tcW w:w="1217" w:type="dxa"/>
          </w:tcPr>
          <w:p w14:paraId="36D39CF8"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Audio (</w:t>
            </w:r>
            <w:proofErr w:type="spellStart"/>
            <w:r>
              <w:rPr>
                <w:rFonts w:ascii="Times New Roman" w:eastAsia="Times New Roman" w:hAnsi="Times New Roman" w:cs="Times New Roman"/>
                <w:b/>
                <w:sz w:val="24"/>
                <w:szCs w:val="24"/>
                <w:lang w:val="en-US" w:eastAsia="it-IT"/>
              </w:rPr>
              <w:t>VGGish</w:t>
            </w:r>
            <w:proofErr w:type="spellEnd"/>
            <w:r>
              <w:rPr>
                <w:rFonts w:ascii="Times New Roman" w:eastAsia="Times New Roman" w:hAnsi="Times New Roman" w:cs="Times New Roman"/>
                <w:b/>
                <w:sz w:val="24"/>
                <w:szCs w:val="24"/>
                <w:lang w:val="en-US" w:eastAsia="it-IT"/>
              </w:rPr>
              <w:t>)</w:t>
            </w:r>
          </w:p>
        </w:tc>
        <w:tc>
          <w:tcPr>
            <w:tcW w:w="1262" w:type="dxa"/>
          </w:tcPr>
          <w:p w14:paraId="6F399628"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Video (R(2+</w:t>
            </w:r>
            <w:proofErr w:type="gramStart"/>
            <w:r>
              <w:rPr>
                <w:rFonts w:ascii="Times New Roman" w:eastAsia="Times New Roman" w:hAnsi="Times New Roman" w:cs="Times New Roman"/>
                <w:b/>
                <w:sz w:val="24"/>
                <w:szCs w:val="24"/>
                <w:lang w:val="en-US" w:eastAsia="it-IT"/>
              </w:rPr>
              <w:t>1)D</w:t>
            </w:r>
            <w:proofErr w:type="gramEnd"/>
            <w:r>
              <w:rPr>
                <w:rFonts w:ascii="Times New Roman" w:eastAsia="Times New Roman" w:hAnsi="Times New Roman" w:cs="Times New Roman"/>
                <w:b/>
                <w:sz w:val="24"/>
                <w:szCs w:val="24"/>
                <w:lang w:val="en-US" w:eastAsia="it-IT"/>
              </w:rPr>
              <w:t>)</w:t>
            </w:r>
          </w:p>
        </w:tc>
      </w:tr>
      <w:tr w:rsidR="007C06EF" w14:paraId="5775C257" w14:textId="77777777" w:rsidTr="003C725A">
        <w:trPr>
          <w:jc w:val="center"/>
        </w:trPr>
        <w:tc>
          <w:tcPr>
            <w:tcW w:w="1027" w:type="dxa"/>
            <w:shd w:val="clear" w:color="auto" w:fill="FFE599" w:themeFill="accent4" w:themeFillTint="66"/>
          </w:tcPr>
          <w:p w14:paraId="00B5D84B" w14:textId="2D21B9CE" w:rsidR="007C06EF" w:rsidRDefault="007C06EF" w:rsidP="007713D2">
            <w:pPr>
              <w:spacing w:before="100" w:beforeAutospacing="1" w:after="100" w:afterAutospacing="1" w:line="360" w:lineRule="auto"/>
              <w:jc w:val="center"/>
              <w:rPr>
                <w:rFonts w:ascii="Times New Roman" w:eastAsia="Times New Roman" w:hAnsi="Times New Roman" w:cs="Times New Roman"/>
                <w:b/>
                <w:lang w:eastAsia="it-IT"/>
              </w:rPr>
            </w:pPr>
            <w:r>
              <w:rPr>
                <w:rFonts w:ascii="Times New Roman" w:eastAsia="Times New Roman" w:hAnsi="Times New Roman" w:cs="Times New Roman"/>
                <w:b/>
                <w:lang w:eastAsia="it-IT"/>
              </w:rPr>
              <w:t>1</w:t>
            </w:r>
          </w:p>
        </w:tc>
        <w:tc>
          <w:tcPr>
            <w:tcW w:w="1696" w:type="dxa"/>
            <w:shd w:val="clear" w:color="auto" w:fill="auto"/>
            <w:vAlign w:val="center"/>
          </w:tcPr>
          <w:p w14:paraId="5B375D42"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w:t>
            </w:r>
          </w:p>
        </w:tc>
        <w:tc>
          <w:tcPr>
            <w:tcW w:w="1586" w:type="dxa"/>
            <w:shd w:val="clear" w:color="auto" w:fill="auto"/>
            <w:vAlign w:val="center"/>
          </w:tcPr>
          <w:p w14:paraId="760186AA"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w:t>
            </w:r>
          </w:p>
        </w:tc>
        <w:tc>
          <w:tcPr>
            <w:tcW w:w="1275" w:type="dxa"/>
            <w:shd w:val="clear" w:color="auto" w:fill="auto"/>
            <w:vAlign w:val="center"/>
          </w:tcPr>
          <w:p w14:paraId="33981D52"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4</w:t>
            </w:r>
          </w:p>
        </w:tc>
        <w:tc>
          <w:tcPr>
            <w:tcW w:w="1629" w:type="dxa"/>
            <w:vAlign w:val="center"/>
          </w:tcPr>
          <w:p w14:paraId="6DA9AC7A"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w:t>
            </w:r>
          </w:p>
        </w:tc>
        <w:tc>
          <w:tcPr>
            <w:tcW w:w="1217" w:type="dxa"/>
            <w:vAlign w:val="center"/>
          </w:tcPr>
          <w:p w14:paraId="214AAE6C"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w:t>
            </w:r>
          </w:p>
        </w:tc>
        <w:tc>
          <w:tcPr>
            <w:tcW w:w="1262" w:type="dxa"/>
            <w:vAlign w:val="center"/>
          </w:tcPr>
          <w:p w14:paraId="49122081"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w:t>
            </w:r>
          </w:p>
        </w:tc>
      </w:tr>
      <w:tr w:rsidR="007C06EF" w14:paraId="4A3D870F" w14:textId="77777777" w:rsidTr="003C725A">
        <w:trPr>
          <w:jc w:val="center"/>
        </w:trPr>
        <w:tc>
          <w:tcPr>
            <w:tcW w:w="1027" w:type="dxa"/>
            <w:shd w:val="clear" w:color="auto" w:fill="FFE599" w:themeFill="accent4" w:themeFillTint="66"/>
          </w:tcPr>
          <w:p w14:paraId="5BAD5666"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b/>
                <w:lang w:eastAsia="it-IT"/>
              </w:rPr>
            </w:pPr>
            <w:r>
              <w:rPr>
                <w:rFonts w:ascii="Times New Roman" w:eastAsia="Times New Roman" w:hAnsi="Times New Roman" w:cs="Times New Roman"/>
                <w:b/>
                <w:lang w:eastAsia="it-IT"/>
              </w:rPr>
              <w:t>2</w:t>
            </w:r>
          </w:p>
        </w:tc>
        <w:tc>
          <w:tcPr>
            <w:tcW w:w="1696" w:type="dxa"/>
            <w:shd w:val="clear" w:color="auto" w:fill="auto"/>
            <w:vAlign w:val="center"/>
          </w:tcPr>
          <w:p w14:paraId="23D87C3F"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w:t>
            </w:r>
          </w:p>
        </w:tc>
        <w:tc>
          <w:tcPr>
            <w:tcW w:w="1586" w:type="dxa"/>
            <w:shd w:val="clear" w:color="auto" w:fill="auto"/>
            <w:vAlign w:val="center"/>
          </w:tcPr>
          <w:p w14:paraId="432333A9"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w:t>
            </w:r>
          </w:p>
        </w:tc>
        <w:tc>
          <w:tcPr>
            <w:tcW w:w="1275" w:type="dxa"/>
            <w:shd w:val="clear" w:color="auto" w:fill="auto"/>
            <w:vAlign w:val="center"/>
          </w:tcPr>
          <w:p w14:paraId="3881ABC4"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w:t>
            </w:r>
          </w:p>
        </w:tc>
        <w:tc>
          <w:tcPr>
            <w:tcW w:w="1629" w:type="dxa"/>
            <w:vAlign w:val="center"/>
          </w:tcPr>
          <w:p w14:paraId="61A76215"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w:t>
            </w:r>
          </w:p>
        </w:tc>
        <w:tc>
          <w:tcPr>
            <w:tcW w:w="1217" w:type="dxa"/>
            <w:vAlign w:val="center"/>
          </w:tcPr>
          <w:p w14:paraId="6D6A9E56"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4</w:t>
            </w:r>
          </w:p>
        </w:tc>
        <w:tc>
          <w:tcPr>
            <w:tcW w:w="1262" w:type="dxa"/>
            <w:vAlign w:val="center"/>
          </w:tcPr>
          <w:p w14:paraId="2E4939DC"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5</w:t>
            </w:r>
          </w:p>
        </w:tc>
      </w:tr>
      <w:tr w:rsidR="007C06EF" w14:paraId="60AFA440" w14:textId="77777777" w:rsidTr="003C725A">
        <w:trPr>
          <w:jc w:val="center"/>
        </w:trPr>
        <w:tc>
          <w:tcPr>
            <w:tcW w:w="1027" w:type="dxa"/>
            <w:shd w:val="clear" w:color="auto" w:fill="FFE599" w:themeFill="accent4" w:themeFillTint="66"/>
          </w:tcPr>
          <w:p w14:paraId="357337FF"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b/>
                <w:lang w:eastAsia="it-IT"/>
              </w:rPr>
            </w:pPr>
            <w:r>
              <w:rPr>
                <w:rFonts w:ascii="Times New Roman" w:eastAsia="Times New Roman" w:hAnsi="Times New Roman" w:cs="Times New Roman"/>
                <w:b/>
                <w:lang w:eastAsia="it-IT"/>
              </w:rPr>
              <w:t>3</w:t>
            </w:r>
          </w:p>
        </w:tc>
        <w:tc>
          <w:tcPr>
            <w:tcW w:w="1696" w:type="dxa"/>
            <w:shd w:val="clear" w:color="auto" w:fill="auto"/>
            <w:vAlign w:val="center"/>
          </w:tcPr>
          <w:p w14:paraId="2037FA8B"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9</w:t>
            </w:r>
          </w:p>
        </w:tc>
        <w:tc>
          <w:tcPr>
            <w:tcW w:w="1586" w:type="dxa"/>
            <w:shd w:val="clear" w:color="auto" w:fill="auto"/>
            <w:vAlign w:val="center"/>
          </w:tcPr>
          <w:p w14:paraId="1E937639"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5</w:t>
            </w:r>
          </w:p>
        </w:tc>
        <w:tc>
          <w:tcPr>
            <w:tcW w:w="1275" w:type="dxa"/>
            <w:shd w:val="clear" w:color="auto" w:fill="auto"/>
            <w:vAlign w:val="center"/>
          </w:tcPr>
          <w:p w14:paraId="1A2B2660"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7</w:t>
            </w:r>
          </w:p>
        </w:tc>
        <w:tc>
          <w:tcPr>
            <w:tcW w:w="1629" w:type="dxa"/>
            <w:vAlign w:val="center"/>
          </w:tcPr>
          <w:p w14:paraId="046BF729"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8</w:t>
            </w:r>
          </w:p>
        </w:tc>
        <w:tc>
          <w:tcPr>
            <w:tcW w:w="1217" w:type="dxa"/>
            <w:vAlign w:val="center"/>
          </w:tcPr>
          <w:p w14:paraId="3CF5A1E8"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9</w:t>
            </w:r>
          </w:p>
        </w:tc>
        <w:tc>
          <w:tcPr>
            <w:tcW w:w="1262" w:type="dxa"/>
            <w:vAlign w:val="center"/>
          </w:tcPr>
          <w:p w14:paraId="36511C18"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8</w:t>
            </w:r>
          </w:p>
        </w:tc>
      </w:tr>
      <w:tr w:rsidR="007C06EF" w14:paraId="16943CDE" w14:textId="77777777" w:rsidTr="003C725A">
        <w:trPr>
          <w:jc w:val="center"/>
        </w:trPr>
        <w:tc>
          <w:tcPr>
            <w:tcW w:w="1027" w:type="dxa"/>
            <w:shd w:val="clear" w:color="auto" w:fill="FFE599" w:themeFill="accent4" w:themeFillTint="66"/>
          </w:tcPr>
          <w:p w14:paraId="4D3D1BCB"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b/>
                <w:lang w:eastAsia="it-IT"/>
              </w:rPr>
            </w:pPr>
            <w:r>
              <w:rPr>
                <w:rFonts w:ascii="Times New Roman" w:eastAsia="Times New Roman" w:hAnsi="Times New Roman" w:cs="Times New Roman"/>
                <w:b/>
                <w:lang w:eastAsia="it-IT"/>
              </w:rPr>
              <w:t>4</w:t>
            </w:r>
          </w:p>
        </w:tc>
        <w:tc>
          <w:tcPr>
            <w:tcW w:w="1696" w:type="dxa"/>
            <w:shd w:val="clear" w:color="auto" w:fill="auto"/>
            <w:vAlign w:val="center"/>
          </w:tcPr>
          <w:p w14:paraId="3C600DD8"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10</w:t>
            </w:r>
          </w:p>
        </w:tc>
        <w:tc>
          <w:tcPr>
            <w:tcW w:w="1586" w:type="dxa"/>
            <w:shd w:val="clear" w:color="auto" w:fill="auto"/>
            <w:vAlign w:val="center"/>
          </w:tcPr>
          <w:p w14:paraId="4BFFDBCE"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18</w:t>
            </w:r>
          </w:p>
        </w:tc>
        <w:tc>
          <w:tcPr>
            <w:tcW w:w="1275" w:type="dxa"/>
            <w:shd w:val="clear" w:color="auto" w:fill="auto"/>
            <w:vAlign w:val="center"/>
          </w:tcPr>
          <w:p w14:paraId="31A03A7D"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18</w:t>
            </w:r>
          </w:p>
        </w:tc>
        <w:tc>
          <w:tcPr>
            <w:tcW w:w="1629" w:type="dxa"/>
            <w:vAlign w:val="center"/>
          </w:tcPr>
          <w:p w14:paraId="6AF0A047"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20</w:t>
            </w:r>
          </w:p>
        </w:tc>
        <w:tc>
          <w:tcPr>
            <w:tcW w:w="1217" w:type="dxa"/>
            <w:vAlign w:val="center"/>
          </w:tcPr>
          <w:p w14:paraId="2C41BFF3"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16</w:t>
            </w:r>
          </w:p>
        </w:tc>
        <w:tc>
          <w:tcPr>
            <w:tcW w:w="1262" w:type="dxa"/>
            <w:vAlign w:val="center"/>
          </w:tcPr>
          <w:p w14:paraId="716DA65D"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16</w:t>
            </w:r>
          </w:p>
        </w:tc>
      </w:tr>
      <w:tr w:rsidR="007C06EF" w14:paraId="7816C1A4" w14:textId="77777777" w:rsidTr="003C725A">
        <w:trPr>
          <w:jc w:val="center"/>
        </w:trPr>
        <w:tc>
          <w:tcPr>
            <w:tcW w:w="1027" w:type="dxa"/>
            <w:shd w:val="clear" w:color="auto" w:fill="FFE599" w:themeFill="accent4" w:themeFillTint="66"/>
          </w:tcPr>
          <w:p w14:paraId="4FEFC685" w14:textId="451E8F6F" w:rsidR="007C06EF" w:rsidRDefault="007C06EF" w:rsidP="007713D2">
            <w:pPr>
              <w:spacing w:before="100" w:beforeAutospacing="1" w:after="100" w:afterAutospacing="1" w:line="360" w:lineRule="auto"/>
              <w:jc w:val="center"/>
              <w:rPr>
                <w:rFonts w:ascii="Times New Roman" w:eastAsia="Times New Roman" w:hAnsi="Times New Roman" w:cs="Times New Roman"/>
                <w:b/>
                <w:lang w:eastAsia="it-IT"/>
              </w:rPr>
            </w:pPr>
            <w:r>
              <w:rPr>
                <w:rFonts w:ascii="Times New Roman" w:eastAsia="Times New Roman" w:hAnsi="Times New Roman" w:cs="Times New Roman"/>
                <w:b/>
                <w:lang w:eastAsia="it-IT"/>
              </w:rPr>
              <w:t>5</w:t>
            </w:r>
          </w:p>
        </w:tc>
        <w:tc>
          <w:tcPr>
            <w:tcW w:w="1696" w:type="dxa"/>
            <w:shd w:val="clear" w:color="auto" w:fill="auto"/>
            <w:vAlign w:val="center"/>
          </w:tcPr>
          <w:p w14:paraId="3C9FCD29"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32</w:t>
            </w:r>
          </w:p>
        </w:tc>
        <w:tc>
          <w:tcPr>
            <w:tcW w:w="1586" w:type="dxa"/>
            <w:shd w:val="clear" w:color="auto" w:fill="auto"/>
            <w:vAlign w:val="center"/>
          </w:tcPr>
          <w:p w14:paraId="598E6680"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18</w:t>
            </w:r>
          </w:p>
        </w:tc>
        <w:tc>
          <w:tcPr>
            <w:tcW w:w="1275" w:type="dxa"/>
            <w:shd w:val="clear" w:color="auto" w:fill="auto"/>
            <w:vAlign w:val="center"/>
          </w:tcPr>
          <w:p w14:paraId="46FF16B7"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23</w:t>
            </w:r>
          </w:p>
        </w:tc>
        <w:tc>
          <w:tcPr>
            <w:tcW w:w="1629" w:type="dxa"/>
            <w:vAlign w:val="center"/>
          </w:tcPr>
          <w:p w14:paraId="431738A1"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21</w:t>
            </w:r>
          </w:p>
        </w:tc>
        <w:tc>
          <w:tcPr>
            <w:tcW w:w="1217" w:type="dxa"/>
            <w:vAlign w:val="center"/>
          </w:tcPr>
          <w:p w14:paraId="6CE463A2"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15</w:t>
            </w:r>
          </w:p>
        </w:tc>
        <w:tc>
          <w:tcPr>
            <w:tcW w:w="1262" w:type="dxa"/>
            <w:vAlign w:val="center"/>
          </w:tcPr>
          <w:p w14:paraId="10CF3451"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22</w:t>
            </w:r>
          </w:p>
        </w:tc>
      </w:tr>
      <w:tr w:rsidR="007C06EF" w14:paraId="294D51B6" w14:textId="77777777" w:rsidTr="003C725A">
        <w:trPr>
          <w:jc w:val="center"/>
        </w:trPr>
        <w:tc>
          <w:tcPr>
            <w:tcW w:w="1027" w:type="dxa"/>
            <w:shd w:val="clear" w:color="auto" w:fill="C5E0B3" w:themeFill="accent6" w:themeFillTint="66"/>
          </w:tcPr>
          <w:p w14:paraId="1C0FB5F4" w14:textId="56CA867C" w:rsidR="007C06EF" w:rsidRDefault="007C06EF" w:rsidP="007713D2">
            <w:pPr>
              <w:spacing w:before="100" w:beforeAutospacing="1" w:after="100" w:afterAutospacing="1" w:line="360" w:lineRule="auto"/>
              <w:jc w:val="center"/>
              <w:rPr>
                <w:rFonts w:ascii="Times New Roman" w:eastAsia="Times New Roman" w:hAnsi="Times New Roman" w:cs="Times New Roman"/>
                <w:b/>
                <w:lang w:eastAsia="it-IT"/>
              </w:rPr>
            </w:pPr>
            <w:r>
              <w:rPr>
                <w:rFonts w:ascii="Times New Roman" w:eastAsia="Times New Roman" w:hAnsi="Times New Roman" w:cs="Times New Roman"/>
                <w:b/>
                <w:lang w:eastAsia="it-IT"/>
              </w:rPr>
              <w:t>Media</w:t>
            </w:r>
          </w:p>
        </w:tc>
        <w:tc>
          <w:tcPr>
            <w:tcW w:w="1696" w:type="dxa"/>
            <w:shd w:val="clear" w:color="auto" w:fill="auto"/>
            <w:vAlign w:val="center"/>
          </w:tcPr>
          <w:p w14:paraId="21C41168"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4,34</w:t>
            </w:r>
          </w:p>
        </w:tc>
        <w:tc>
          <w:tcPr>
            <w:tcW w:w="1586" w:type="dxa"/>
            <w:shd w:val="clear" w:color="auto" w:fill="auto"/>
            <w:vAlign w:val="center"/>
          </w:tcPr>
          <w:p w14:paraId="79DC8C5C"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3,90</w:t>
            </w:r>
          </w:p>
        </w:tc>
        <w:tc>
          <w:tcPr>
            <w:tcW w:w="1275" w:type="dxa"/>
            <w:shd w:val="clear" w:color="auto" w:fill="auto"/>
            <w:vAlign w:val="center"/>
          </w:tcPr>
          <w:p w14:paraId="1D018D80"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4,03</w:t>
            </w:r>
          </w:p>
        </w:tc>
        <w:tc>
          <w:tcPr>
            <w:tcW w:w="1629" w:type="dxa"/>
            <w:vAlign w:val="center"/>
          </w:tcPr>
          <w:p w14:paraId="5F9E2683"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4,03</w:t>
            </w:r>
          </w:p>
        </w:tc>
        <w:tc>
          <w:tcPr>
            <w:tcW w:w="1217" w:type="dxa"/>
            <w:vAlign w:val="center"/>
          </w:tcPr>
          <w:p w14:paraId="51386693"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3,90</w:t>
            </w:r>
          </w:p>
        </w:tc>
        <w:tc>
          <w:tcPr>
            <w:tcW w:w="1262" w:type="dxa"/>
            <w:vAlign w:val="center"/>
          </w:tcPr>
          <w:p w14:paraId="7BC40052"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3,96</w:t>
            </w:r>
          </w:p>
        </w:tc>
      </w:tr>
    </w:tbl>
    <w:p w14:paraId="15CAD43A" w14:textId="4EC0D528" w:rsidR="003C725A" w:rsidRPr="0021083D" w:rsidRDefault="0021083D" w:rsidP="0021083D">
      <w:pPr>
        <w:pStyle w:val="Didascalia"/>
        <w:spacing w:before="240" w:line="360" w:lineRule="auto"/>
        <w:jc w:val="center"/>
        <w:rPr>
          <w:lang w:val="en-US"/>
        </w:rPr>
      </w:pPr>
      <w:r>
        <w:t xml:space="preserve">Tabella 14:  </w:t>
      </w:r>
      <w:r w:rsidRPr="00F41149">
        <w:t xml:space="preserve">Le colonne corrispondono </w:t>
      </w:r>
      <w:r>
        <w:t>ai modelli</w:t>
      </w:r>
      <w:r w:rsidRPr="00F41149">
        <w:t>, mentre le righe mostrano il conteggio delle risposte per ciascuna opzione.</w:t>
      </w:r>
    </w:p>
    <w:tbl>
      <w:tblPr>
        <w:tblStyle w:val="Grigliatabella"/>
        <w:tblW w:w="0" w:type="auto"/>
        <w:jc w:val="center"/>
        <w:tblLook w:val="04A0" w:firstRow="1" w:lastRow="0" w:firstColumn="1" w:lastColumn="0" w:noHBand="0" w:noVBand="1"/>
      </w:tblPr>
      <w:tblGrid>
        <w:gridCol w:w="1067"/>
        <w:gridCol w:w="1696"/>
        <w:gridCol w:w="1475"/>
        <w:gridCol w:w="1260"/>
        <w:gridCol w:w="1629"/>
        <w:gridCol w:w="1217"/>
        <w:gridCol w:w="1260"/>
      </w:tblGrid>
      <w:tr w:rsidR="007C06EF" w14:paraId="51020870" w14:textId="77777777" w:rsidTr="003C725A">
        <w:trPr>
          <w:jc w:val="center"/>
        </w:trPr>
        <w:tc>
          <w:tcPr>
            <w:tcW w:w="1067" w:type="dxa"/>
            <w:vMerge w:val="restart"/>
            <w:shd w:val="clear" w:color="auto" w:fill="FFE599" w:themeFill="accent4" w:themeFillTint="66"/>
          </w:tcPr>
          <w:p w14:paraId="12DCB162" w14:textId="77777777" w:rsidR="007C06EF" w:rsidRDefault="007C06EF" w:rsidP="007C06EF">
            <w:pPr>
              <w:spacing w:before="100" w:beforeAutospacing="1" w:after="100" w:afterAutospacing="1" w:line="360" w:lineRule="auto"/>
              <w:jc w:val="both"/>
              <w:rPr>
                <w:rFonts w:ascii="Times New Roman" w:eastAsia="Times New Roman" w:hAnsi="Times New Roman" w:cs="Times New Roman"/>
                <w:sz w:val="28"/>
                <w:szCs w:val="28"/>
                <w:lang w:eastAsia="it-IT"/>
              </w:rPr>
            </w:pPr>
          </w:p>
        </w:tc>
        <w:tc>
          <w:tcPr>
            <w:tcW w:w="8537" w:type="dxa"/>
            <w:gridSpan w:val="6"/>
            <w:shd w:val="clear" w:color="auto" w:fill="B4C6E7" w:themeFill="accent1" w:themeFillTint="66"/>
          </w:tcPr>
          <w:p w14:paraId="378DABBB" w14:textId="116CD21E" w:rsidR="007C06EF" w:rsidRDefault="008A183B" w:rsidP="007C06EF">
            <w:pPr>
              <w:spacing w:before="100" w:beforeAutospacing="1" w:after="100" w:afterAutospacing="1" w:line="360" w:lineRule="auto"/>
              <w:jc w:val="center"/>
              <w:rPr>
                <w:rFonts w:ascii="Times New Roman" w:eastAsia="Times New Roman" w:hAnsi="Times New Roman" w:cs="Times New Roman"/>
                <w:b/>
                <w:sz w:val="28"/>
                <w:szCs w:val="28"/>
                <w:lang w:eastAsia="it-IT"/>
              </w:rPr>
            </w:pPr>
            <w:r>
              <w:rPr>
                <w:rFonts w:ascii="Times New Roman" w:hAnsi="Times New Roman" w:cs="Times New Roman"/>
                <w:b/>
                <w:sz w:val="28"/>
                <w:szCs w:val="28"/>
              </w:rPr>
              <w:t>D</w:t>
            </w:r>
            <w:r w:rsidR="007C06EF">
              <w:rPr>
                <w:rFonts w:ascii="Times New Roman" w:hAnsi="Times New Roman" w:cs="Times New Roman"/>
                <w:b/>
                <w:sz w:val="28"/>
                <w:szCs w:val="28"/>
              </w:rPr>
              <w:t>7. Mi sento in controllo nel modificare il mio profilo di gusto</w:t>
            </w:r>
          </w:p>
        </w:tc>
      </w:tr>
      <w:tr w:rsidR="007C06EF" w14:paraId="6989B23C" w14:textId="77777777" w:rsidTr="003C725A">
        <w:trPr>
          <w:jc w:val="center"/>
        </w:trPr>
        <w:tc>
          <w:tcPr>
            <w:tcW w:w="1067" w:type="dxa"/>
            <w:vMerge/>
            <w:shd w:val="clear" w:color="auto" w:fill="FFE599" w:themeFill="accent4" w:themeFillTint="66"/>
          </w:tcPr>
          <w:p w14:paraId="560A92EB" w14:textId="77777777" w:rsidR="007C06EF" w:rsidRDefault="007C06EF" w:rsidP="007C06EF">
            <w:pPr>
              <w:spacing w:before="100" w:beforeAutospacing="1" w:after="100" w:afterAutospacing="1" w:line="360" w:lineRule="auto"/>
              <w:jc w:val="both"/>
              <w:rPr>
                <w:rFonts w:ascii="Times New Roman" w:eastAsia="Times New Roman" w:hAnsi="Times New Roman" w:cs="Times New Roman"/>
                <w:sz w:val="24"/>
                <w:szCs w:val="24"/>
                <w:lang w:eastAsia="it-IT"/>
              </w:rPr>
            </w:pPr>
          </w:p>
        </w:tc>
        <w:tc>
          <w:tcPr>
            <w:tcW w:w="1696" w:type="dxa"/>
            <w:shd w:val="clear" w:color="auto" w:fill="auto"/>
          </w:tcPr>
          <w:p w14:paraId="6EB3203A"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IG (Collaborative Graph)</w:t>
            </w:r>
          </w:p>
        </w:tc>
        <w:tc>
          <w:tcPr>
            <w:tcW w:w="1475" w:type="dxa"/>
            <w:shd w:val="clear" w:color="auto" w:fill="auto"/>
          </w:tcPr>
          <w:p w14:paraId="68E84F9F"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KG (Knowledge Graph)</w:t>
            </w:r>
          </w:p>
        </w:tc>
        <w:tc>
          <w:tcPr>
            <w:tcW w:w="1260" w:type="dxa"/>
            <w:shd w:val="clear" w:color="auto" w:fill="auto"/>
          </w:tcPr>
          <w:p w14:paraId="33437F06"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Text (Sentence Encoders)</w:t>
            </w:r>
          </w:p>
        </w:tc>
        <w:tc>
          <w:tcPr>
            <w:tcW w:w="1629" w:type="dxa"/>
          </w:tcPr>
          <w:p w14:paraId="3F6CD11C"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Image (Vision Transformer)</w:t>
            </w:r>
          </w:p>
        </w:tc>
        <w:tc>
          <w:tcPr>
            <w:tcW w:w="1217" w:type="dxa"/>
          </w:tcPr>
          <w:p w14:paraId="4C9F0766"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Audio (</w:t>
            </w:r>
            <w:proofErr w:type="spellStart"/>
            <w:r>
              <w:rPr>
                <w:rFonts w:ascii="Times New Roman" w:eastAsia="Times New Roman" w:hAnsi="Times New Roman" w:cs="Times New Roman"/>
                <w:b/>
                <w:sz w:val="24"/>
                <w:szCs w:val="24"/>
                <w:lang w:val="en-US" w:eastAsia="it-IT"/>
              </w:rPr>
              <w:t>VGGish</w:t>
            </w:r>
            <w:proofErr w:type="spellEnd"/>
            <w:r>
              <w:rPr>
                <w:rFonts w:ascii="Times New Roman" w:eastAsia="Times New Roman" w:hAnsi="Times New Roman" w:cs="Times New Roman"/>
                <w:b/>
                <w:sz w:val="24"/>
                <w:szCs w:val="24"/>
                <w:lang w:val="en-US" w:eastAsia="it-IT"/>
              </w:rPr>
              <w:t>)</w:t>
            </w:r>
          </w:p>
        </w:tc>
        <w:tc>
          <w:tcPr>
            <w:tcW w:w="1260" w:type="dxa"/>
          </w:tcPr>
          <w:p w14:paraId="0BEBA0EF"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Video (R(2+</w:t>
            </w:r>
            <w:proofErr w:type="gramStart"/>
            <w:r>
              <w:rPr>
                <w:rFonts w:ascii="Times New Roman" w:eastAsia="Times New Roman" w:hAnsi="Times New Roman" w:cs="Times New Roman"/>
                <w:b/>
                <w:sz w:val="24"/>
                <w:szCs w:val="24"/>
                <w:lang w:val="en-US" w:eastAsia="it-IT"/>
              </w:rPr>
              <w:t>1)D</w:t>
            </w:r>
            <w:proofErr w:type="gramEnd"/>
            <w:r>
              <w:rPr>
                <w:rFonts w:ascii="Times New Roman" w:eastAsia="Times New Roman" w:hAnsi="Times New Roman" w:cs="Times New Roman"/>
                <w:b/>
                <w:sz w:val="24"/>
                <w:szCs w:val="24"/>
                <w:lang w:val="en-US" w:eastAsia="it-IT"/>
              </w:rPr>
              <w:t>)</w:t>
            </w:r>
          </w:p>
        </w:tc>
      </w:tr>
      <w:tr w:rsidR="007C06EF" w14:paraId="1582E732" w14:textId="77777777" w:rsidTr="003C725A">
        <w:trPr>
          <w:jc w:val="center"/>
        </w:trPr>
        <w:tc>
          <w:tcPr>
            <w:tcW w:w="1067" w:type="dxa"/>
            <w:shd w:val="clear" w:color="auto" w:fill="FFE599" w:themeFill="accent4" w:themeFillTint="66"/>
          </w:tcPr>
          <w:p w14:paraId="62879797" w14:textId="71DCF368" w:rsidR="007C06EF" w:rsidRDefault="007713D2" w:rsidP="00FA4AA5">
            <w:pPr>
              <w:spacing w:before="100" w:beforeAutospacing="1" w:after="100" w:afterAutospacing="1" w:line="360" w:lineRule="auto"/>
              <w:jc w:val="center"/>
              <w:rPr>
                <w:rFonts w:ascii="Times New Roman" w:eastAsia="Times New Roman" w:hAnsi="Times New Roman" w:cs="Times New Roman"/>
                <w:b/>
                <w:lang w:eastAsia="it-IT"/>
              </w:rPr>
            </w:pPr>
            <w:r>
              <w:rPr>
                <w:rFonts w:ascii="Times New Roman" w:eastAsia="Times New Roman" w:hAnsi="Times New Roman" w:cs="Times New Roman"/>
                <w:b/>
                <w:lang w:eastAsia="it-IT"/>
              </w:rPr>
              <w:t>1</w:t>
            </w:r>
          </w:p>
        </w:tc>
        <w:tc>
          <w:tcPr>
            <w:tcW w:w="1696" w:type="dxa"/>
            <w:shd w:val="clear" w:color="auto" w:fill="auto"/>
            <w:vAlign w:val="center"/>
          </w:tcPr>
          <w:p w14:paraId="06CF55FF"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w:t>
            </w:r>
          </w:p>
        </w:tc>
        <w:tc>
          <w:tcPr>
            <w:tcW w:w="1475" w:type="dxa"/>
            <w:shd w:val="clear" w:color="auto" w:fill="auto"/>
            <w:vAlign w:val="center"/>
          </w:tcPr>
          <w:p w14:paraId="5B22DED1"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w:t>
            </w:r>
          </w:p>
        </w:tc>
        <w:tc>
          <w:tcPr>
            <w:tcW w:w="1260" w:type="dxa"/>
            <w:shd w:val="clear" w:color="auto" w:fill="auto"/>
            <w:vAlign w:val="center"/>
          </w:tcPr>
          <w:p w14:paraId="63CAE731"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w:t>
            </w:r>
          </w:p>
        </w:tc>
        <w:tc>
          <w:tcPr>
            <w:tcW w:w="1629" w:type="dxa"/>
            <w:vAlign w:val="center"/>
          </w:tcPr>
          <w:p w14:paraId="7A1438E2"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w:t>
            </w:r>
          </w:p>
        </w:tc>
        <w:tc>
          <w:tcPr>
            <w:tcW w:w="1217" w:type="dxa"/>
            <w:vAlign w:val="center"/>
          </w:tcPr>
          <w:p w14:paraId="74D7407E"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w:t>
            </w:r>
          </w:p>
        </w:tc>
        <w:tc>
          <w:tcPr>
            <w:tcW w:w="1260" w:type="dxa"/>
            <w:vAlign w:val="center"/>
          </w:tcPr>
          <w:p w14:paraId="00D20E80"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w:t>
            </w:r>
          </w:p>
        </w:tc>
      </w:tr>
      <w:tr w:rsidR="007C06EF" w14:paraId="1268EF1A" w14:textId="77777777" w:rsidTr="003C725A">
        <w:trPr>
          <w:jc w:val="center"/>
        </w:trPr>
        <w:tc>
          <w:tcPr>
            <w:tcW w:w="1067" w:type="dxa"/>
            <w:shd w:val="clear" w:color="auto" w:fill="FFE599" w:themeFill="accent4" w:themeFillTint="66"/>
          </w:tcPr>
          <w:p w14:paraId="59EC2076" w14:textId="77777777" w:rsidR="007C06EF" w:rsidRDefault="007C06EF" w:rsidP="00FA4AA5">
            <w:pPr>
              <w:spacing w:before="100" w:beforeAutospacing="1" w:after="100" w:afterAutospacing="1" w:line="360" w:lineRule="auto"/>
              <w:jc w:val="center"/>
              <w:rPr>
                <w:rFonts w:ascii="Times New Roman" w:eastAsia="Times New Roman" w:hAnsi="Times New Roman" w:cs="Times New Roman"/>
                <w:b/>
                <w:lang w:eastAsia="it-IT"/>
              </w:rPr>
            </w:pPr>
            <w:r>
              <w:rPr>
                <w:rFonts w:ascii="Times New Roman" w:eastAsia="Times New Roman" w:hAnsi="Times New Roman" w:cs="Times New Roman"/>
                <w:b/>
                <w:lang w:eastAsia="it-IT"/>
              </w:rPr>
              <w:t>2</w:t>
            </w:r>
          </w:p>
        </w:tc>
        <w:tc>
          <w:tcPr>
            <w:tcW w:w="1696" w:type="dxa"/>
            <w:shd w:val="clear" w:color="auto" w:fill="auto"/>
            <w:vAlign w:val="center"/>
          </w:tcPr>
          <w:p w14:paraId="52A63628"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7</w:t>
            </w:r>
          </w:p>
        </w:tc>
        <w:tc>
          <w:tcPr>
            <w:tcW w:w="1475" w:type="dxa"/>
            <w:shd w:val="clear" w:color="auto" w:fill="auto"/>
            <w:vAlign w:val="center"/>
          </w:tcPr>
          <w:p w14:paraId="4D787240"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6</w:t>
            </w:r>
          </w:p>
        </w:tc>
        <w:tc>
          <w:tcPr>
            <w:tcW w:w="1260" w:type="dxa"/>
            <w:shd w:val="clear" w:color="auto" w:fill="auto"/>
            <w:vAlign w:val="center"/>
          </w:tcPr>
          <w:p w14:paraId="20C3D34C"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5</w:t>
            </w:r>
          </w:p>
        </w:tc>
        <w:tc>
          <w:tcPr>
            <w:tcW w:w="1629" w:type="dxa"/>
            <w:vAlign w:val="center"/>
          </w:tcPr>
          <w:p w14:paraId="138DE07B"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8</w:t>
            </w:r>
          </w:p>
        </w:tc>
        <w:tc>
          <w:tcPr>
            <w:tcW w:w="1217" w:type="dxa"/>
            <w:vAlign w:val="center"/>
          </w:tcPr>
          <w:p w14:paraId="44E9884E"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8</w:t>
            </w:r>
          </w:p>
        </w:tc>
        <w:tc>
          <w:tcPr>
            <w:tcW w:w="1260" w:type="dxa"/>
            <w:vAlign w:val="center"/>
          </w:tcPr>
          <w:p w14:paraId="4E1EE5F6"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8</w:t>
            </w:r>
          </w:p>
        </w:tc>
      </w:tr>
      <w:tr w:rsidR="007C06EF" w14:paraId="6CC11B27" w14:textId="77777777" w:rsidTr="003C725A">
        <w:trPr>
          <w:jc w:val="center"/>
        </w:trPr>
        <w:tc>
          <w:tcPr>
            <w:tcW w:w="1067" w:type="dxa"/>
            <w:shd w:val="clear" w:color="auto" w:fill="FFE599" w:themeFill="accent4" w:themeFillTint="66"/>
          </w:tcPr>
          <w:p w14:paraId="5EA97F07" w14:textId="77777777" w:rsidR="007C06EF" w:rsidRDefault="007C06EF" w:rsidP="00FA4AA5">
            <w:pPr>
              <w:spacing w:before="100" w:beforeAutospacing="1" w:after="100" w:afterAutospacing="1" w:line="360" w:lineRule="auto"/>
              <w:jc w:val="center"/>
              <w:rPr>
                <w:rFonts w:ascii="Times New Roman" w:eastAsia="Times New Roman" w:hAnsi="Times New Roman" w:cs="Times New Roman"/>
                <w:b/>
                <w:lang w:eastAsia="it-IT"/>
              </w:rPr>
            </w:pPr>
            <w:r>
              <w:rPr>
                <w:rFonts w:ascii="Times New Roman" w:eastAsia="Times New Roman" w:hAnsi="Times New Roman" w:cs="Times New Roman"/>
                <w:b/>
                <w:lang w:eastAsia="it-IT"/>
              </w:rPr>
              <w:t>3</w:t>
            </w:r>
          </w:p>
        </w:tc>
        <w:tc>
          <w:tcPr>
            <w:tcW w:w="1696" w:type="dxa"/>
            <w:shd w:val="clear" w:color="auto" w:fill="auto"/>
            <w:vAlign w:val="center"/>
          </w:tcPr>
          <w:p w14:paraId="277B0D6E"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4</w:t>
            </w:r>
          </w:p>
        </w:tc>
        <w:tc>
          <w:tcPr>
            <w:tcW w:w="1475" w:type="dxa"/>
            <w:shd w:val="clear" w:color="auto" w:fill="auto"/>
            <w:vAlign w:val="center"/>
          </w:tcPr>
          <w:p w14:paraId="36BEFF4A"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7</w:t>
            </w:r>
          </w:p>
        </w:tc>
        <w:tc>
          <w:tcPr>
            <w:tcW w:w="1260" w:type="dxa"/>
            <w:shd w:val="clear" w:color="auto" w:fill="auto"/>
            <w:vAlign w:val="center"/>
          </w:tcPr>
          <w:p w14:paraId="58549AEA"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12</w:t>
            </w:r>
          </w:p>
        </w:tc>
        <w:tc>
          <w:tcPr>
            <w:tcW w:w="1629" w:type="dxa"/>
            <w:vAlign w:val="center"/>
          </w:tcPr>
          <w:p w14:paraId="40C7E577"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8</w:t>
            </w:r>
          </w:p>
        </w:tc>
        <w:tc>
          <w:tcPr>
            <w:tcW w:w="1217" w:type="dxa"/>
            <w:vAlign w:val="center"/>
          </w:tcPr>
          <w:p w14:paraId="4FBAD3A1"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10</w:t>
            </w:r>
          </w:p>
        </w:tc>
        <w:tc>
          <w:tcPr>
            <w:tcW w:w="1260" w:type="dxa"/>
            <w:vAlign w:val="center"/>
          </w:tcPr>
          <w:p w14:paraId="4D55B9AE"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7</w:t>
            </w:r>
          </w:p>
        </w:tc>
      </w:tr>
      <w:tr w:rsidR="007C06EF" w14:paraId="66881182" w14:textId="77777777" w:rsidTr="003C725A">
        <w:trPr>
          <w:jc w:val="center"/>
        </w:trPr>
        <w:tc>
          <w:tcPr>
            <w:tcW w:w="1067" w:type="dxa"/>
            <w:shd w:val="clear" w:color="auto" w:fill="FFE599" w:themeFill="accent4" w:themeFillTint="66"/>
          </w:tcPr>
          <w:p w14:paraId="473BAA4B" w14:textId="77777777" w:rsidR="007C06EF" w:rsidRDefault="007C06EF" w:rsidP="00FA4AA5">
            <w:pPr>
              <w:spacing w:before="100" w:beforeAutospacing="1" w:after="100" w:afterAutospacing="1" w:line="360" w:lineRule="auto"/>
              <w:jc w:val="center"/>
              <w:rPr>
                <w:rFonts w:ascii="Times New Roman" w:eastAsia="Times New Roman" w:hAnsi="Times New Roman" w:cs="Times New Roman"/>
                <w:b/>
                <w:lang w:eastAsia="it-IT"/>
              </w:rPr>
            </w:pPr>
            <w:r>
              <w:rPr>
                <w:rFonts w:ascii="Times New Roman" w:eastAsia="Times New Roman" w:hAnsi="Times New Roman" w:cs="Times New Roman"/>
                <w:b/>
                <w:lang w:eastAsia="it-IT"/>
              </w:rPr>
              <w:t>4</w:t>
            </w:r>
          </w:p>
        </w:tc>
        <w:tc>
          <w:tcPr>
            <w:tcW w:w="1696" w:type="dxa"/>
            <w:shd w:val="clear" w:color="auto" w:fill="auto"/>
            <w:vAlign w:val="center"/>
          </w:tcPr>
          <w:p w14:paraId="5700D44A"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18</w:t>
            </w:r>
          </w:p>
        </w:tc>
        <w:tc>
          <w:tcPr>
            <w:tcW w:w="1475" w:type="dxa"/>
            <w:shd w:val="clear" w:color="auto" w:fill="auto"/>
            <w:vAlign w:val="center"/>
          </w:tcPr>
          <w:p w14:paraId="55DCFAF1"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19</w:t>
            </w:r>
          </w:p>
        </w:tc>
        <w:tc>
          <w:tcPr>
            <w:tcW w:w="1260" w:type="dxa"/>
            <w:shd w:val="clear" w:color="auto" w:fill="auto"/>
            <w:vAlign w:val="center"/>
          </w:tcPr>
          <w:p w14:paraId="1993C426"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13</w:t>
            </w:r>
          </w:p>
        </w:tc>
        <w:tc>
          <w:tcPr>
            <w:tcW w:w="1629" w:type="dxa"/>
            <w:vAlign w:val="center"/>
          </w:tcPr>
          <w:p w14:paraId="54D89C0D"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21</w:t>
            </w:r>
          </w:p>
        </w:tc>
        <w:tc>
          <w:tcPr>
            <w:tcW w:w="1217" w:type="dxa"/>
            <w:vAlign w:val="center"/>
          </w:tcPr>
          <w:p w14:paraId="14E78C0C"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17</w:t>
            </w:r>
          </w:p>
        </w:tc>
        <w:tc>
          <w:tcPr>
            <w:tcW w:w="1260" w:type="dxa"/>
            <w:vAlign w:val="center"/>
          </w:tcPr>
          <w:p w14:paraId="11F45C5D"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16</w:t>
            </w:r>
          </w:p>
        </w:tc>
      </w:tr>
      <w:tr w:rsidR="007C06EF" w14:paraId="7CAAD3A4" w14:textId="77777777" w:rsidTr="003C725A">
        <w:trPr>
          <w:jc w:val="center"/>
        </w:trPr>
        <w:tc>
          <w:tcPr>
            <w:tcW w:w="1067" w:type="dxa"/>
            <w:shd w:val="clear" w:color="auto" w:fill="FFE599" w:themeFill="accent4" w:themeFillTint="66"/>
          </w:tcPr>
          <w:p w14:paraId="0D148B23" w14:textId="3E354BC0" w:rsidR="007C06EF" w:rsidRDefault="007713D2" w:rsidP="00FA4AA5">
            <w:pPr>
              <w:spacing w:before="100" w:beforeAutospacing="1" w:after="100" w:afterAutospacing="1" w:line="360" w:lineRule="auto"/>
              <w:jc w:val="center"/>
              <w:rPr>
                <w:rFonts w:ascii="Times New Roman" w:eastAsia="Times New Roman" w:hAnsi="Times New Roman" w:cs="Times New Roman"/>
                <w:b/>
                <w:lang w:eastAsia="it-IT"/>
              </w:rPr>
            </w:pPr>
            <w:r>
              <w:rPr>
                <w:rFonts w:ascii="Times New Roman" w:eastAsia="Times New Roman" w:hAnsi="Times New Roman" w:cs="Times New Roman"/>
                <w:b/>
                <w:lang w:eastAsia="it-IT"/>
              </w:rPr>
              <w:t>5</w:t>
            </w:r>
          </w:p>
        </w:tc>
        <w:tc>
          <w:tcPr>
            <w:tcW w:w="1696" w:type="dxa"/>
            <w:shd w:val="clear" w:color="auto" w:fill="auto"/>
            <w:vAlign w:val="center"/>
          </w:tcPr>
          <w:p w14:paraId="682A6832"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22</w:t>
            </w:r>
          </w:p>
        </w:tc>
        <w:tc>
          <w:tcPr>
            <w:tcW w:w="1475" w:type="dxa"/>
            <w:shd w:val="clear" w:color="auto" w:fill="auto"/>
            <w:vAlign w:val="center"/>
          </w:tcPr>
          <w:p w14:paraId="3DEC45FE"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20</w:t>
            </w:r>
          </w:p>
        </w:tc>
        <w:tc>
          <w:tcPr>
            <w:tcW w:w="1260" w:type="dxa"/>
            <w:shd w:val="clear" w:color="auto" w:fill="auto"/>
            <w:vAlign w:val="center"/>
          </w:tcPr>
          <w:p w14:paraId="2C45F678"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20</w:t>
            </w:r>
          </w:p>
        </w:tc>
        <w:tc>
          <w:tcPr>
            <w:tcW w:w="1629" w:type="dxa"/>
            <w:vAlign w:val="center"/>
          </w:tcPr>
          <w:p w14:paraId="130D213A"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14</w:t>
            </w:r>
          </w:p>
        </w:tc>
        <w:tc>
          <w:tcPr>
            <w:tcW w:w="1217" w:type="dxa"/>
            <w:vAlign w:val="center"/>
          </w:tcPr>
          <w:p w14:paraId="79C07A6B"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15</w:t>
            </w:r>
          </w:p>
        </w:tc>
        <w:tc>
          <w:tcPr>
            <w:tcW w:w="1260" w:type="dxa"/>
            <w:vAlign w:val="center"/>
          </w:tcPr>
          <w:p w14:paraId="68255E98"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20</w:t>
            </w:r>
          </w:p>
        </w:tc>
      </w:tr>
      <w:tr w:rsidR="007C06EF" w14:paraId="72FF99F0" w14:textId="77777777" w:rsidTr="003C725A">
        <w:trPr>
          <w:jc w:val="center"/>
        </w:trPr>
        <w:tc>
          <w:tcPr>
            <w:tcW w:w="1067" w:type="dxa"/>
            <w:shd w:val="clear" w:color="auto" w:fill="C5E0B3" w:themeFill="accent6" w:themeFillTint="66"/>
          </w:tcPr>
          <w:p w14:paraId="40864665" w14:textId="3182FE6A" w:rsidR="007C06EF" w:rsidRDefault="003C725A" w:rsidP="00FA4AA5">
            <w:pPr>
              <w:spacing w:before="100" w:beforeAutospacing="1" w:after="100" w:afterAutospacing="1" w:line="360" w:lineRule="auto"/>
              <w:jc w:val="center"/>
              <w:rPr>
                <w:rFonts w:ascii="Times New Roman" w:eastAsia="Times New Roman" w:hAnsi="Times New Roman" w:cs="Times New Roman"/>
                <w:b/>
                <w:lang w:eastAsia="it-IT"/>
              </w:rPr>
            </w:pPr>
            <w:r>
              <w:rPr>
                <w:rFonts w:ascii="Times New Roman" w:eastAsia="Times New Roman" w:hAnsi="Times New Roman" w:cs="Times New Roman"/>
                <w:b/>
                <w:lang w:eastAsia="it-IT"/>
              </w:rPr>
              <w:t>Media</w:t>
            </w:r>
          </w:p>
        </w:tc>
        <w:tc>
          <w:tcPr>
            <w:tcW w:w="1696" w:type="dxa"/>
            <w:shd w:val="clear" w:color="auto" w:fill="auto"/>
            <w:vAlign w:val="center"/>
          </w:tcPr>
          <w:p w14:paraId="7A47686E"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3,96</w:t>
            </w:r>
          </w:p>
        </w:tc>
        <w:tc>
          <w:tcPr>
            <w:tcW w:w="1475" w:type="dxa"/>
            <w:shd w:val="clear" w:color="auto" w:fill="auto"/>
            <w:vAlign w:val="center"/>
          </w:tcPr>
          <w:p w14:paraId="207E38B4"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3,96</w:t>
            </w:r>
          </w:p>
        </w:tc>
        <w:tc>
          <w:tcPr>
            <w:tcW w:w="1260" w:type="dxa"/>
            <w:shd w:val="clear" w:color="auto" w:fill="auto"/>
            <w:vAlign w:val="center"/>
          </w:tcPr>
          <w:p w14:paraId="255204DE"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3,79</w:t>
            </w:r>
          </w:p>
        </w:tc>
        <w:tc>
          <w:tcPr>
            <w:tcW w:w="1629" w:type="dxa"/>
            <w:vAlign w:val="center"/>
          </w:tcPr>
          <w:p w14:paraId="56918A52"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3,70</w:t>
            </w:r>
          </w:p>
        </w:tc>
        <w:tc>
          <w:tcPr>
            <w:tcW w:w="1217" w:type="dxa"/>
            <w:vAlign w:val="center"/>
          </w:tcPr>
          <w:p w14:paraId="2874452E"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3,62</w:t>
            </w:r>
          </w:p>
        </w:tc>
        <w:tc>
          <w:tcPr>
            <w:tcW w:w="1260" w:type="dxa"/>
            <w:vAlign w:val="center"/>
          </w:tcPr>
          <w:p w14:paraId="0F8EC3F0" w14:textId="77777777" w:rsidR="007C06EF" w:rsidRDefault="007C06EF" w:rsidP="007713D2">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3,83</w:t>
            </w:r>
          </w:p>
        </w:tc>
      </w:tr>
    </w:tbl>
    <w:p w14:paraId="3802C4D3" w14:textId="4E55FB0E" w:rsidR="007C06EF" w:rsidRPr="00E41F8F" w:rsidRDefault="0021083D" w:rsidP="00E41F8F">
      <w:pPr>
        <w:pStyle w:val="Didascalia"/>
        <w:spacing w:before="240" w:line="360" w:lineRule="auto"/>
        <w:jc w:val="center"/>
        <w:rPr>
          <w:lang w:val="en-US"/>
        </w:rPr>
      </w:pPr>
      <w:r>
        <w:t xml:space="preserve">Tabella </w:t>
      </w:r>
      <w:r w:rsidR="00DD7883">
        <w:t>15</w:t>
      </w:r>
      <w:r>
        <w:t xml:space="preserve">:  </w:t>
      </w:r>
      <w:r w:rsidRPr="00F41149">
        <w:t>Le colonne corrispondon</w:t>
      </w:r>
      <w:r>
        <w:t>o ai modelli,</w:t>
      </w:r>
      <w:r w:rsidRPr="00F41149">
        <w:t xml:space="preserve"> mentre le righe mostrano il conteggio delle risposte per ciascuna opzione.</w:t>
      </w:r>
    </w:p>
    <w:p w14:paraId="4E446047" w14:textId="605FAEDD" w:rsidR="008A183B" w:rsidRDefault="007713D2" w:rsidP="007713D2">
      <w:pPr>
        <w:spacing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Interessante invece analizzare un grafico per la 8. Si può notare come </w:t>
      </w:r>
      <w:r w:rsidR="008A183B">
        <w:rPr>
          <w:rFonts w:ascii="Times New Roman" w:eastAsia="Times New Roman" w:hAnsi="Times New Roman" w:cs="Times New Roman"/>
          <w:sz w:val="24"/>
          <w:szCs w:val="24"/>
          <w:lang w:eastAsia="it-IT"/>
        </w:rPr>
        <w:t>per i</w:t>
      </w:r>
      <w:r>
        <w:rPr>
          <w:rFonts w:ascii="Times New Roman" w:eastAsia="Times New Roman" w:hAnsi="Times New Roman" w:cs="Times New Roman"/>
          <w:sz w:val="24"/>
          <w:szCs w:val="24"/>
          <w:lang w:eastAsia="it-IT"/>
        </w:rPr>
        <w:t xml:space="preserve"> film suggeriti con </w:t>
      </w:r>
      <w:r>
        <w:rPr>
          <w:rFonts w:ascii="Times New Roman" w:eastAsia="Times New Roman" w:hAnsi="Times New Roman" w:cs="Times New Roman"/>
          <w:sz w:val="24"/>
          <w:szCs w:val="24"/>
          <w:lang w:val="en-US" w:eastAsia="it-IT"/>
        </w:rPr>
        <w:t>KG (Knowledge Graph)</w:t>
      </w:r>
      <w:r w:rsidR="008A183B">
        <w:rPr>
          <w:rFonts w:ascii="Times New Roman" w:eastAsia="Times New Roman" w:hAnsi="Times New Roman" w:cs="Times New Roman"/>
          <w:sz w:val="24"/>
          <w:szCs w:val="24"/>
          <w:lang w:val="en-US" w:eastAsia="it-IT"/>
        </w:rPr>
        <w:t xml:space="preserve"> </w:t>
      </w:r>
      <w:proofErr w:type="spellStart"/>
      <w:r w:rsidR="008A183B">
        <w:rPr>
          <w:rFonts w:ascii="Times New Roman" w:eastAsia="Times New Roman" w:hAnsi="Times New Roman" w:cs="Times New Roman"/>
          <w:sz w:val="24"/>
          <w:szCs w:val="24"/>
          <w:lang w:val="en-US" w:eastAsia="it-IT"/>
        </w:rPr>
        <w:t>gli</w:t>
      </w:r>
      <w:proofErr w:type="spellEnd"/>
      <w:r w:rsidR="008A183B">
        <w:rPr>
          <w:rFonts w:ascii="Times New Roman" w:eastAsia="Times New Roman" w:hAnsi="Times New Roman" w:cs="Times New Roman"/>
          <w:sz w:val="24"/>
          <w:szCs w:val="24"/>
          <w:lang w:val="en-US" w:eastAsia="it-IT"/>
        </w:rPr>
        <w:t xml:space="preserve"> </w:t>
      </w:r>
      <w:proofErr w:type="spellStart"/>
      <w:r w:rsidR="008A183B">
        <w:rPr>
          <w:rFonts w:ascii="Times New Roman" w:eastAsia="Times New Roman" w:hAnsi="Times New Roman" w:cs="Times New Roman"/>
          <w:sz w:val="24"/>
          <w:szCs w:val="24"/>
          <w:lang w:val="en-US" w:eastAsia="it-IT"/>
        </w:rPr>
        <w:t>utenti</w:t>
      </w:r>
      <w:proofErr w:type="spellEnd"/>
      <w:r w:rsidR="008A183B">
        <w:rPr>
          <w:rFonts w:ascii="Times New Roman" w:eastAsia="Times New Roman" w:hAnsi="Times New Roman" w:cs="Times New Roman"/>
          <w:sz w:val="24"/>
          <w:szCs w:val="24"/>
          <w:lang w:val="en-US" w:eastAsia="it-IT"/>
        </w:rPr>
        <w:t xml:space="preserve"> </w:t>
      </w:r>
      <w:proofErr w:type="spellStart"/>
      <w:r w:rsidR="008A183B">
        <w:rPr>
          <w:rFonts w:ascii="Times New Roman" w:eastAsia="Times New Roman" w:hAnsi="Times New Roman" w:cs="Times New Roman"/>
          <w:sz w:val="24"/>
          <w:szCs w:val="24"/>
          <w:lang w:val="en-US" w:eastAsia="it-IT"/>
        </w:rPr>
        <w:t>hanno</w:t>
      </w:r>
      <w:proofErr w:type="spellEnd"/>
      <w:r w:rsidR="008A183B">
        <w:rPr>
          <w:rFonts w:ascii="Times New Roman" w:eastAsia="Times New Roman" w:hAnsi="Times New Roman" w:cs="Times New Roman"/>
          <w:sz w:val="24"/>
          <w:szCs w:val="24"/>
          <w:lang w:val="en-US" w:eastAsia="it-IT"/>
        </w:rPr>
        <w:t xml:space="preserve"> </w:t>
      </w:r>
      <w:proofErr w:type="spellStart"/>
      <w:r w:rsidR="008A183B">
        <w:rPr>
          <w:rFonts w:ascii="Times New Roman" w:eastAsia="Times New Roman" w:hAnsi="Times New Roman" w:cs="Times New Roman"/>
          <w:sz w:val="24"/>
          <w:szCs w:val="24"/>
          <w:lang w:val="en-US" w:eastAsia="it-IT"/>
        </w:rPr>
        <w:t>capito</w:t>
      </w:r>
      <w:proofErr w:type="spellEnd"/>
      <w:r w:rsidR="008A183B">
        <w:rPr>
          <w:rFonts w:ascii="Times New Roman" w:eastAsia="Times New Roman" w:hAnsi="Times New Roman" w:cs="Times New Roman"/>
          <w:sz w:val="24"/>
          <w:szCs w:val="24"/>
          <w:lang w:val="en-US" w:eastAsia="it-IT"/>
        </w:rPr>
        <w:t xml:space="preserve"> </w:t>
      </w:r>
      <w:proofErr w:type="spellStart"/>
      <w:r w:rsidR="008A183B">
        <w:rPr>
          <w:rFonts w:ascii="Times New Roman" w:eastAsia="Times New Roman" w:hAnsi="Times New Roman" w:cs="Times New Roman"/>
          <w:sz w:val="24"/>
          <w:szCs w:val="24"/>
          <w:lang w:val="en-US" w:eastAsia="it-IT"/>
        </w:rPr>
        <w:t>più</w:t>
      </w:r>
      <w:proofErr w:type="spellEnd"/>
      <w:r w:rsidR="008A183B">
        <w:rPr>
          <w:rFonts w:ascii="Times New Roman" w:eastAsia="Times New Roman" w:hAnsi="Times New Roman" w:cs="Times New Roman"/>
          <w:sz w:val="24"/>
          <w:szCs w:val="24"/>
          <w:lang w:val="en-US" w:eastAsia="it-IT"/>
        </w:rPr>
        <w:t xml:space="preserve"> </w:t>
      </w:r>
      <w:proofErr w:type="spellStart"/>
      <w:r w:rsidR="008A183B">
        <w:rPr>
          <w:rFonts w:ascii="Times New Roman" w:eastAsia="Times New Roman" w:hAnsi="Times New Roman" w:cs="Times New Roman"/>
          <w:sz w:val="24"/>
          <w:szCs w:val="24"/>
          <w:lang w:val="en-US" w:eastAsia="it-IT"/>
        </w:rPr>
        <w:t>facilmente</w:t>
      </w:r>
      <w:proofErr w:type="spellEnd"/>
      <w:r w:rsidR="008A183B">
        <w:rPr>
          <w:rFonts w:ascii="Times New Roman" w:eastAsia="Times New Roman" w:hAnsi="Times New Roman" w:cs="Times New Roman"/>
          <w:sz w:val="24"/>
          <w:szCs w:val="24"/>
          <w:lang w:val="en-US" w:eastAsia="it-IT"/>
        </w:rPr>
        <w:t xml:space="preserve"> il </w:t>
      </w:r>
      <w:proofErr w:type="spellStart"/>
      <w:r w:rsidR="008A183B">
        <w:rPr>
          <w:rFonts w:ascii="Times New Roman" w:eastAsia="Times New Roman" w:hAnsi="Times New Roman" w:cs="Times New Roman"/>
          <w:sz w:val="24"/>
          <w:szCs w:val="24"/>
          <w:lang w:val="en-US" w:eastAsia="it-IT"/>
        </w:rPr>
        <w:t>motivo</w:t>
      </w:r>
      <w:proofErr w:type="spellEnd"/>
      <w:r w:rsidR="008A183B">
        <w:rPr>
          <w:rFonts w:ascii="Times New Roman" w:eastAsia="Times New Roman" w:hAnsi="Times New Roman" w:cs="Times New Roman"/>
          <w:sz w:val="24"/>
          <w:szCs w:val="24"/>
          <w:lang w:val="en-US" w:eastAsia="it-IT"/>
        </w:rPr>
        <w:t xml:space="preserve"> </w:t>
      </w:r>
      <w:proofErr w:type="spellStart"/>
      <w:r w:rsidR="008A183B">
        <w:rPr>
          <w:rFonts w:ascii="Times New Roman" w:eastAsia="Times New Roman" w:hAnsi="Times New Roman" w:cs="Times New Roman"/>
          <w:sz w:val="24"/>
          <w:szCs w:val="24"/>
          <w:lang w:val="en-US" w:eastAsia="it-IT"/>
        </w:rPr>
        <w:t>della</w:t>
      </w:r>
      <w:proofErr w:type="spellEnd"/>
      <w:r w:rsidR="008A183B">
        <w:rPr>
          <w:rFonts w:ascii="Times New Roman" w:eastAsia="Times New Roman" w:hAnsi="Times New Roman" w:cs="Times New Roman"/>
          <w:sz w:val="24"/>
          <w:szCs w:val="24"/>
          <w:lang w:val="en-US" w:eastAsia="it-IT"/>
        </w:rPr>
        <w:t xml:space="preserve"> </w:t>
      </w:r>
      <w:proofErr w:type="spellStart"/>
      <w:r w:rsidR="008A183B">
        <w:rPr>
          <w:rFonts w:ascii="Times New Roman" w:eastAsia="Times New Roman" w:hAnsi="Times New Roman" w:cs="Times New Roman"/>
          <w:sz w:val="24"/>
          <w:szCs w:val="24"/>
          <w:lang w:val="en-US" w:eastAsia="it-IT"/>
        </w:rPr>
        <w:t>raccomandazione</w:t>
      </w:r>
      <w:proofErr w:type="spellEnd"/>
      <w:r>
        <w:rPr>
          <w:rFonts w:ascii="Times New Roman" w:eastAsia="Times New Roman" w:hAnsi="Times New Roman" w:cs="Times New Roman"/>
          <w:sz w:val="24"/>
          <w:szCs w:val="24"/>
          <w:lang w:eastAsia="it-IT"/>
        </w:rPr>
        <w:t>. Decisamente un indice basso per</w:t>
      </w:r>
      <w:r>
        <w:rPr>
          <w:rFonts w:ascii="Times New Roman" w:eastAsia="Times New Roman" w:hAnsi="Times New Roman" w:cs="Times New Roman"/>
          <w:sz w:val="24"/>
          <w:szCs w:val="24"/>
          <w:lang w:val="en-US" w:eastAsia="it-IT"/>
        </w:rPr>
        <w:t xml:space="preserve"> Image (Vision Transformer)</w:t>
      </w:r>
      <w:r>
        <w:rPr>
          <w:rFonts w:ascii="Times New Roman" w:eastAsia="Times New Roman" w:hAnsi="Times New Roman" w:cs="Times New Roman"/>
          <w:sz w:val="24"/>
          <w:szCs w:val="24"/>
          <w:lang w:eastAsia="it-IT"/>
        </w:rPr>
        <w:t xml:space="preserve"> di 3,27, questo sta ad indicare che gli utenti non hanno ben compreso</w:t>
      </w:r>
      <w:r w:rsidR="00747BBC">
        <w:rPr>
          <w:rFonts w:ascii="Times New Roman" w:eastAsia="Times New Roman" w:hAnsi="Times New Roman" w:cs="Times New Roman"/>
          <w:sz w:val="24"/>
          <w:szCs w:val="24"/>
          <w:lang w:eastAsia="it-IT"/>
        </w:rPr>
        <w:t xml:space="preserve"> il motivo dietro</w:t>
      </w:r>
      <w:r>
        <w:rPr>
          <w:rFonts w:ascii="Times New Roman" w:eastAsia="Times New Roman" w:hAnsi="Times New Roman" w:cs="Times New Roman"/>
          <w:sz w:val="24"/>
          <w:szCs w:val="24"/>
          <w:lang w:eastAsia="it-IT"/>
        </w:rPr>
        <w:t xml:space="preserve"> </w:t>
      </w:r>
      <w:r w:rsidR="00747BBC">
        <w:rPr>
          <w:rFonts w:ascii="Times New Roman" w:eastAsia="Times New Roman" w:hAnsi="Times New Roman" w:cs="Times New Roman"/>
          <w:sz w:val="24"/>
          <w:szCs w:val="24"/>
          <w:lang w:eastAsia="it-IT"/>
        </w:rPr>
        <w:t>a</w:t>
      </w:r>
      <w:r w:rsidR="008A183B">
        <w:rPr>
          <w:rFonts w:ascii="Times New Roman" w:eastAsia="Times New Roman" w:hAnsi="Times New Roman" w:cs="Times New Roman"/>
          <w:sz w:val="24"/>
          <w:szCs w:val="24"/>
          <w:lang w:eastAsia="it-IT"/>
        </w:rPr>
        <w:t>i suggerimenti</w:t>
      </w:r>
      <w:r>
        <w:rPr>
          <w:rFonts w:ascii="Times New Roman" w:eastAsia="Times New Roman" w:hAnsi="Times New Roman" w:cs="Times New Roman"/>
          <w:sz w:val="24"/>
          <w:szCs w:val="24"/>
          <w:lang w:eastAsia="it-IT"/>
        </w:rPr>
        <w:t>.</w:t>
      </w:r>
    </w:p>
    <w:p w14:paraId="69DB6724" w14:textId="40836D72" w:rsidR="007713D2" w:rsidRDefault="008A183B" w:rsidP="008A183B">
      <w:pP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br w:type="page"/>
      </w:r>
    </w:p>
    <w:tbl>
      <w:tblPr>
        <w:tblStyle w:val="Grigliatabella"/>
        <w:tblW w:w="9693" w:type="dxa"/>
        <w:jc w:val="center"/>
        <w:tblLook w:val="04A0" w:firstRow="1" w:lastRow="0" w:firstColumn="1" w:lastColumn="0" w:noHBand="0" w:noVBand="1"/>
      </w:tblPr>
      <w:tblGrid>
        <w:gridCol w:w="1151"/>
        <w:gridCol w:w="1696"/>
        <w:gridCol w:w="1509"/>
        <w:gridCol w:w="1381"/>
        <w:gridCol w:w="1629"/>
        <w:gridCol w:w="1217"/>
        <w:gridCol w:w="1110"/>
      </w:tblGrid>
      <w:tr w:rsidR="0093766F" w14:paraId="6130F5BC" w14:textId="77777777" w:rsidTr="0083514D">
        <w:trPr>
          <w:jc w:val="center"/>
        </w:trPr>
        <w:tc>
          <w:tcPr>
            <w:tcW w:w="1151" w:type="dxa"/>
            <w:vMerge w:val="restart"/>
            <w:shd w:val="clear" w:color="auto" w:fill="FFE599" w:themeFill="accent4" w:themeFillTint="66"/>
          </w:tcPr>
          <w:p w14:paraId="563D08EC" w14:textId="77777777" w:rsidR="0093766F" w:rsidRDefault="0093766F" w:rsidP="003849DA">
            <w:pPr>
              <w:spacing w:before="100" w:beforeAutospacing="1" w:after="100" w:afterAutospacing="1" w:line="360" w:lineRule="auto"/>
              <w:jc w:val="both"/>
              <w:rPr>
                <w:rFonts w:ascii="Times New Roman" w:eastAsia="Times New Roman" w:hAnsi="Times New Roman" w:cs="Times New Roman"/>
                <w:sz w:val="28"/>
                <w:szCs w:val="28"/>
                <w:lang w:eastAsia="it-IT"/>
              </w:rPr>
            </w:pPr>
          </w:p>
        </w:tc>
        <w:tc>
          <w:tcPr>
            <w:tcW w:w="8542" w:type="dxa"/>
            <w:gridSpan w:val="6"/>
            <w:shd w:val="clear" w:color="auto" w:fill="B4C6E7" w:themeFill="accent1" w:themeFillTint="66"/>
          </w:tcPr>
          <w:p w14:paraId="7E8C233E" w14:textId="5743F769" w:rsidR="0093766F" w:rsidRDefault="008A183B" w:rsidP="003849DA">
            <w:pPr>
              <w:spacing w:before="100" w:beforeAutospacing="1" w:after="100" w:afterAutospacing="1" w:line="360" w:lineRule="auto"/>
              <w:jc w:val="center"/>
              <w:rPr>
                <w:rFonts w:ascii="Times New Roman" w:eastAsia="Times New Roman" w:hAnsi="Times New Roman" w:cs="Times New Roman"/>
                <w:b/>
                <w:sz w:val="28"/>
                <w:szCs w:val="28"/>
                <w:lang w:eastAsia="it-IT"/>
              </w:rPr>
            </w:pPr>
            <w:r>
              <w:rPr>
                <w:rFonts w:ascii="Times New Roman" w:hAnsi="Times New Roman" w:cs="Times New Roman"/>
                <w:b/>
                <w:sz w:val="28"/>
                <w:szCs w:val="28"/>
              </w:rPr>
              <w:t>D</w:t>
            </w:r>
            <w:r w:rsidR="0093766F">
              <w:rPr>
                <w:rFonts w:ascii="Times New Roman" w:hAnsi="Times New Roman" w:cs="Times New Roman"/>
                <w:b/>
                <w:sz w:val="28"/>
                <w:szCs w:val="28"/>
              </w:rPr>
              <w:t>8. Ho capito perchè gli item mi sono stati raccomandati</w:t>
            </w:r>
          </w:p>
        </w:tc>
      </w:tr>
      <w:tr w:rsidR="0093766F" w14:paraId="17FBEEAD" w14:textId="77777777" w:rsidTr="0083514D">
        <w:trPr>
          <w:jc w:val="center"/>
        </w:trPr>
        <w:tc>
          <w:tcPr>
            <w:tcW w:w="1151" w:type="dxa"/>
            <w:vMerge/>
            <w:shd w:val="clear" w:color="auto" w:fill="FFE599" w:themeFill="accent4" w:themeFillTint="66"/>
          </w:tcPr>
          <w:p w14:paraId="2E502303" w14:textId="77777777" w:rsidR="0093766F" w:rsidRDefault="0093766F" w:rsidP="003849DA">
            <w:pPr>
              <w:spacing w:before="100" w:beforeAutospacing="1" w:after="100" w:afterAutospacing="1" w:line="360" w:lineRule="auto"/>
              <w:jc w:val="both"/>
              <w:rPr>
                <w:rFonts w:ascii="Times New Roman" w:eastAsia="Times New Roman" w:hAnsi="Times New Roman" w:cs="Times New Roman"/>
                <w:sz w:val="24"/>
                <w:szCs w:val="24"/>
                <w:lang w:eastAsia="it-IT"/>
              </w:rPr>
            </w:pPr>
          </w:p>
        </w:tc>
        <w:tc>
          <w:tcPr>
            <w:tcW w:w="1696" w:type="dxa"/>
            <w:shd w:val="clear" w:color="auto" w:fill="auto"/>
          </w:tcPr>
          <w:p w14:paraId="535BEB47" w14:textId="77777777" w:rsidR="0093766F" w:rsidRDefault="0093766F" w:rsidP="0093766F">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IG (Collaborative Graph)</w:t>
            </w:r>
          </w:p>
        </w:tc>
        <w:tc>
          <w:tcPr>
            <w:tcW w:w="1509" w:type="dxa"/>
            <w:shd w:val="clear" w:color="auto" w:fill="auto"/>
          </w:tcPr>
          <w:p w14:paraId="085DDDAF" w14:textId="77777777" w:rsidR="0093766F" w:rsidRDefault="0093766F" w:rsidP="0093766F">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KG (Knowledge Graph)</w:t>
            </w:r>
          </w:p>
        </w:tc>
        <w:tc>
          <w:tcPr>
            <w:tcW w:w="1381" w:type="dxa"/>
            <w:shd w:val="clear" w:color="auto" w:fill="auto"/>
          </w:tcPr>
          <w:p w14:paraId="140E42B7" w14:textId="77777777" w:rsidR="0093766F" w:rsidRDefault="0093766F" w:rsidP="0093766F">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 xml:space="preserve">Text (Sentence </w:t>
            </w:r>
            <w:proofErr w:type="spellStart"/>
            <w:r>
              <w:rPr>
                <w:rFonts w:ascii="Times New Roman" w:eastAsia="Times New Roman" w:hAnsi="Times New Roman" w:cs="Times New Roman"/>
                <w:b/>
                <w:sz w:val="24"/>
                <w:szCs w:val="24"/>
                <w:lang w:val="en-US" w:eastAsia="it-IT"/>
              </w:rPr>
              <w:t>Encorders</w:t>
            </w:r>
            <w:proofErr w:type="spellEnd"/>
            <w:r>
              <w:rPr>
                <w:rFonts w:ascii="Times New Roman" w:eastAsia="Times New Roman" w:hAnsi="Times New Roman" w:cs="Times New Roman"/>
                <w:b/>
                <w:sz w:val="24"/>
                <w:szCs w:val="24"/>
                <w:lang w:val="en-US" w:eastAsia="it-IT"/>
              </w:rPr>
              <w:t>)</w:t>
            </w:r>
          </w:p>
        </w:tc>
        <w:tc>
          <w:tcPr>
            <w:tcW w:w="1629" w:type="dxa"/>
          </w:tcPr>
          <w:p w14:paraId="02222C8B" w14:textId="77777777" w:rsidR="0093766F" w:rsidRDefault="0093766F" w:rsidP="0093766F">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Image (Vision Transformer)</w:t>
            </w:r>
          </w:p>
        </w:tc>
        <w:tc>
          <w:tcPr>
            <w:tcW w:w="1217" w:type="dxa"/>
          </w:tcPr>
          <w:p w14:paraId="74137D9A" w14:textId="77777777" w:rsidR="0093766F" w:rsidRDefault="0093766F" w:rsidP="0093766F">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Audio (</w:t>
            </w:r>
            <w:r>
              <w:rPr>
                <w:rFonts w:ascii="Times New Roman" w:eastAsia="Times New Roman" w:hAnsi="Times New Roman" w:cs="Times New Roman"/>
                <w:b/>
                <w:sz w:val="24"/>
                <w:szCs w:val="24"/>
                <w:lang w:eastAsia="it-IT"/>
              </w:rPr>
              <w:t>V</w:t>
            </w:r>
            <w:r>
              <w:rPr>
                <w:rFonts w:ascii="Times New Roman" w:eastAsia="Times New Roman" w:hAnsi="Times New Roman" w:cs="Times New Roman"/>
                <w:b/>
                <w:sz w:val="24"/>
                <w:szCs w:val="24"/>
                <w:lang w:val="en-US" w:eastAsia="it-IT"/>
              </w:rPr>
              <w:t>GG</w:t>
            </w:r>
            <w:proofErr w:type="spellStart"/>
            <w:r>
              <w:rPr>
                <w:rFonts w:ascii="Times New Roman" w:eastAsia="Times New Roman" w:hAnsi="Times New Roman" w:cs="Times New Roman"/>
                <w:b/>
                <w:sz w:val="24"/>
                <w:szCs w:val="24"/>
                <w:lang w:eastAsia="it-IT"/>
              </w:rPr>
              <w:t>ish</w:t>
            </w:r>
            <w:proofErr w:type="spellEnd"/>
            <w:r>
              <w:rPr>
                <w:rFonts w:ascii="Times New Roman" w:eastAsia="Times New Roman" w:hAnsi="Times New Roman" w:cs="Times New Roman"/>
                <w:b/>
                <w:sz w:val="24"/>
                <w:szCs w:val="24"/>
                <w:lang w:val="en-US" w:eastAsia="it-IT"/>
              </w:rPr>
              <w:t>)</w:t>
            </w:r>
          </w:p>
        </w:tc>
        <w:tc>
          <w:tcPr>
            <w:tcW w:w="1110" w:type="dxa"/>
          </w:tcPr>
          <w:p w14:paraId="2AC66420" w14:textId="77777777" w:rsidR="0093766F" w:rsidRDefault="0093766F" w:rsidP="0093766F">
            <w:pPr>
              <w:spacing w:before="100" w:beforeAutospacing="1" w:after="100" w:afterAutospacing="1" w:line="360" w:lineRule="auto"/>
              <w:jc w:val="center"/>
              <w:rPr>
                <w:rFonts w:ascii="Times New Roman" w:eastAsia="Times New Roman" w:hAnsi="Times New Roman" w:cs="Times New Roman"/>
                <w:b/>
                <w:sz w:val="24"/>
                <w:szCs w:val="24"/>
                <w:lang w:eastAsia="it-IT"/>
              </w:rPr>
            </w:pPr>
            <w:r>
              <w:rPr>
                <w:rFonts w:ascii="Times New Roman" w:eastAsia="Times New Roman" w:hAnsi="Times New Roman" w:cs="Times New Roman"/>
                <w:b/>
                <w:sz w:val="24"/>
                <w:szCs w:val="24"/>
                <w:lang w:val="en-US" w:eastAsia="it-IT"/>
              </w:rPr>
              <w:t xml:space="preserve">Video </w:t>
            </w:r>
            <w:proofErr w:type="gramStart"/>
            <w:r>
              <w:rPr>
                <w:rFonts w:ascii="Times New Roman" w:eastAsia="Times New Roman" w:hAnsi="Times New Roman" w:cs="Times New Roman"/>
                <w:b/>
                <w:sz w:val="24"/>
                <w:szCs w:val="24"/>
                <w:lang w:eastAsia="it-IT"/>
              </w:rPr>
              <w:t>R</w:t>
            </w:r>
            <w:r>
              <w:rPr>
                <w:rFonts w:ascii="Times New Roman" w:eastAsia="Times New Roman" w:hAnsi="Times New Roman" w:cs="Times New Roman"/>
                <w:b/>
                <w:sz w:val="24"/>
                <w:szCs w:val="24"/>
                <w:lang w:val="en-US" w:eastAsia="it-IT"/>
              </w:rPr>
              <w:t>(</w:t>
            </w:r>
            <w:proofErr w:type="gramEnd"/>
            <w:r>
              <w:rPr>
                <w:rFonts w:ascii="Times New Roman" w:eastAsia="Times New Roman" w:hAnsi="Times New Roman" w:cs="Times New Roman"/>
                <w:b/>
                <w:sz w:val="24"/>
                <w:szCs w:val="24"/>
                <w:lang w:eastAsia="it-IT"/>
              </w:rPr>
              <w:t>2</w:t>
            </w:r>
            <w:r>
              <w:rPr>
                <w:rFonts w:ascii="Times New Roman" w:eastAsia="Times New Roman" w:hAnsi="Times New Roman" w:cs="Times New Roman"/>
                <w:b/>
                <w:sz w:val="24"/>
                <w:szCs w:val="24"/>
                <w:lang w:val="en-US" w:eastAsia="it-IT"/>
              </w:rPr>
              <w:t>+</w:t>
            </w:r>
            <w:proofErr w:type="gramStart"/>
            <w:r>
              <w:rPr>
                <w:rFonts w:ascii="Times New Roman" w:eastAsia="Times New Roman" w:hAnsi="Times New Roman" w:cs="Times New Roman"/>
                <w:b/>
                <w:sz w:val="24"/>
                <w:szCs w:val="24"/>
                <w:lang w:eastAsia="it-IT"/>
              </w:rPr>
              <w:t>1</w:t>
            </w:r>
            <w:r>
              <w:rPr>
                <w:rFonts w:ascii="Times New Roman" w:eastAsia="Times New Roman" w:hAnsi="Times New Roman" w:cs="Times New Roman"/>
                <w:b/>
                <w:sz w:val="24"/>
                <w:szCs w:val="24"/>
                <w:lang w:val="en-US" w:eastAsia="it-IT"/>
              </w:rPr>
              <w:t>)</w:t>
            </w:r>
            <w:r>
              <w:rPr>
                <w:rFonts w:ascii="Times New Roman" w:eastAsia="Times New Roman" w:hAnsi="Times New Roman" w:cs="Times New Roman"/>
                <w:b/>
                <w:sz w:val="24"/>
                <w:szCs w:val="24"/>
                <w:lang w:eastAsia="it-IT"/>
              </w:rPr>
              <w:t>D</w:t>
            </w:r>
            <w:proofErr w:type="gramEnd"/>
          </w:p>
        </w:tc>
      </w:tr>
      <w:tr w:rsidR="0093766F" w14:paraId="7EAF879E" w14:textId="77777777" w:rsidTr="0083514D">
        <w:trPr>
          <w:jc w:val="center"/>
        </w:trPr>
        <w:tc>
          <w:tcPr>
            <w:tcW w:w="1151" w:type="dxa"/>
            <w:shd w:val="clear" w:color="auto" w:fill="FFE599" w:themeFill="accent4" w:themeFillTint="66"/>
          </w:tcPr>
          <w:p w14:paraId="37002E87" w14:textId="0F858EEB" w:rsidR="0093766F" w:rsidRDefault="0093766F" w:rsidP="00167C0A">
            <w:pPr>
              <w:spacing w:before="100" w:beforeAutospacing="1" w:after="100" w:afterAutospacing="1" w:line="360" w:lineRule="auto"/>
              <w:jc w:val="center"/>
              <w:rPr>
                <w:rFonts w:ascii="Times New Roman" w:eastAsia="Times New Roman" w:hAnsi="Times New Roman" w:cs="Times New Roman"/>
                <w:b/>
                <w:lang w:eastAsia="it-IT"/>
              </w:rPr>
            </w:pPr>
            <w:r>
              <w:rPr>
                <w:rFonts w:ascii="Times New Roman" w:eastAsia="Times New Roman" w:hAnsi="Times New Roman" w:cs="Times New Roman"/>
                <w:b/>
                <w:lang w:eastAsia="it-IT"/>
              </w:rPr>
              <w:t>1</w:t>
            </w:r>
          </w:p>
        </w:tc>
        <w:tc>
          <w:tcPr>
            <w:tcW w:w="1696" w:type="dxa"/>
            <w:shd w:val="clear" w:color="auto" w:fill="auto"/>
            <w:vAlign w:val="center"/>
          </w:tcPr>
          <w:p w14:paraId="1D05B60E" w14:textId="77777777" w:rsidR="0093766F" w:rsidRDefault="0093766F" w:rsidP="0093766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w:t>
            </w:r>
          </w:p>
        </w:tc>
        <w:tc>
          <w:tcPr>
            <w:tcW w:w="1509" w:type="dxa"/>
            <w:shd w:val="clear" w:color="auto" w:fill="auto"/>
            <w:vAlign w:val="center"/>
          </w:tcPr>
          <w:p w14:paraId="7F25F5B9" w14:textId="77777777" w:rsidR="0093766F" w:rsidRDefault="0093766F" w:rsidP="0093766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w:t>
            </w:r>
          </w:p>
        </w:tc>
        <w:tc>
          <w:tcPr>
            <w:tcW w:w="1381" w:type="dxa"/>
            <w:shd w:val="clear" w:color="auto" w:fill="auto"/>
            <w:vAlign w:val="center"/>
          </w:tcPr>
          <w:p w14:paraId="6E50B4B6" w14:textId="77777777" w:rsidR="0093766F" w:rsidRDefault="0093766F" w:rsidP="0093766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5</w:t>
            </w:r>
          </w:p>
        </w:tc>
        <w:tc>
          <w:tcPr>
            <w:tcW w:w="1629" w:type="dxa"/>
            <w:vAlign w:val="center"/>
          </w:tcPr>
          <w:p w14:paraId="2931A9B9" w14:textId="77777777" w:rsidR="0093766F" w:rsidRDefault="0093766F" w:rsidP="0093766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5</w:t>
            </w:r>
          </w:p>
        </w:tc>
        <w:tc>
          <w:tcPr>
            <w:tcW w:w="1217" w:type="dxa"/>
            <w:vAlign w:val="center"/>
          </w:tcPr>
          <w:p w14:paraId="7148DE91" w14:textId="77777777" w:rsidR="0093766F" w:rsidRDefault="0093766F" w:rsidP="0093766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5</w:t>
            </w:r>
          </w:p>
        </w:tc>
        <w:tc>
          <w:tcPr>
            <w:tcW w:w="1110" w:type="dxa"/>
            <w:vAlign w:val="center"/>
          </w:tcPr>
          <w:p w14:paraId="138F6201" w14:textId="77777777" w:rsidR="0093766F" w:rsidRDefault="0093766F" w:rsidP="0093766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4</w:t>
            </w:r>
          </w:p>
        </w:tc>
      </w:tr>
      <w:tr w:rsidR="0093766F" w14:paraId="08D59895" w14:textId="77777777" w:rsidTr="0083514D">
        <w:trPr>
          <w:jc w:val="center"/>
        </w:trPr>
        <w:tc>
          <w:tcPr>
            <w:tcW w:w="1151" w:type="dxa"/>
            <w:shd w:val="clear" w:color="auto" w:fill="FFE599" w:themeFill="accent4" w:themeFillTint="66"/>
          </w:tcPr>
          <w:p w14:paraId="2EF2AEA3" w14:textId="77777777" w:rsidR="0093766F" w:rsidRDefault="0093766F" w:rsidP="00167C0A">
            <w:pPr>
              <w:spacing w:before="100" w:beforeAutospacing="1" w:after="100" w:afterAutospacing="1" w:line="360" w:lineRule="auto"/>
              <w:jc w:val="center"/>
              <w:rPr>
                <w:rFonts w:ascii="Times New Roman" w:eastAsia="Times New Roman" w:hAnsi="Times New Roman" w:cs="Times New Roman"/>
                <w:b/>
                <w:lang w:eastAsia="it-IT"/>
              </w:rPr>
            </w:pPr>
            <w:r>
              <w:rPr>
                <w:rFonts w:ascii="Times New Roman" w:eastAsia="Times New Roman" w:hAnsi="Times New Roman" w:cs="Times New Roman"/>
                <w:b/>
                <w:lang w:eastAsia="it-IT"/>
              </w:rPr>
              <w:t>2</w:t>
            </w:r>
          </w:p>
        </w:tc>
        <w:tc>
          <w:tcPr>
            <w:tcW w:w="1696" w:type="dxa"/>
            <w:shd w:val="clear" w:color="auto" w:fill="auto"/>
            <w:vAlign w:val="center"/>
          </w:tcPr>
          <w:p w14:paraId="2F226EF8" w14:textId="77777777" w:rsidR="0093766F" w:rsidRDefault="0093766F" w:rsidP="0093766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7</w:t>
            </w:r>
          </w:p>
        </w:tc>
        <w:tc>
          <w:tcPr>
            <w:tcW w:w="1509" w:type="dxa"/>
            <w:shd w:val="clear" w:color="auto" w:fill="auto"/>
            <w:vAlign w:val="center"/>
          </w:tcPr>
          <w:p w14:paraId="5707EC12" w14:textId="77777777" w:rsidR="0093766F" w:rsidRDefault="0093766F" w:rsidP="0093766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w:t>
            </w:r>
          </w:p>
        </w:tc>
        <w:tc>
          <w:tcPr>
            <w:tcW w:w="1381" w:type="dxa"/>
            <w:shd w:val="clear" w:color="auto" w:fill="auto"/>
            <w:vAlign w:val="center"/>
          </w:tcPr>
          <w:p w14:paraId="65F84F6B" w14:textId="77777777" w:rsidR="0093766F" w:rsidRDefault="0093766F" w:rsidP="0093766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6</w:t>
            </w:r>
          </w:p>
        </w:tc>
        <w:tc>
          <w:tcPr>
            <w:tcW w:w="1629" w:type="dxa"/>
            <w:vAlign w:val="center"/>
          </w:tcPr>
          <w:p w14:paraId="020BB6C2" w14:textId="77777777" w:rsidR="0093766F" w:rsidRDefault="0093766F" w:rsidP="0093766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8</w:t>
            </w:r>
          </w:p>
        </w:tc>
        <w:tc>
          <w:tcPr>
            <w:tcW w:w="1217" w:type="dxa"/>
            <w:vAlign w:val="center"/>
          </w:tcPr>
          <w:p w14:paraId="166EDFC2" w14:textId="77777777" w:rsidR="0093766F" w:rsidRDefault="0093766F" w:rsidP="0093766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8</w:t>
            </w:r>
          </w:p>
        </w:tc>
        <w:tc>
          <w:tcPr>
            <w:tcW w:w="1110" w:type="dxa"/>
            <w:vAlign w:val="center"/>
          </w:tcPr>
          <w:p w14:paraId="368AE08F" w14:textId="77777777" w:rsidR="0093766F" w:rsidRDefault="0093766F" w:rsidP="0093766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5</w:t>
            </w:r>
          </w:p>
        </w:tc>
      </w:tr>
      <w:tr w:rsidR="0093766F" w14:paraId="3B8B8181" w14:textId="77777777" w:rsidTr="0083514D">
        <w:trPr>
          <w:jc w:val="center"/>
        </w:trPr>
        <w:tc>
          <w:tcPr>
            <w:tcW w:w="1151" w:type="dxa"/>
            <w:shd w:val="clear" w:color="auto" w:fill="FFE599" w:themeFill="accent4" w:themeFillTint="66"/>
          </w:tcPr>
          <w:p w14:paraId="054B3C50" w14:textId="77777777" w:rsidR="0093766F" w:rsidRDefault="0093766F" w:rsidP="00167C0A">
            <w:pPr>
              <w:spacing w:before="100" w:beforeAutospacing="1" w:after="100" w:afterAutospacing="1" w:line="360" w:lineRule="auto"/>
              <w:jc w:val="center"/>
              <w:rPr>
                <w:rFonts w:ascii="Times New Roman" w:eastAsia="Times New Roman" w:hAnsi="Times New Roman" w:cs="Times New Roman"/>
                <w:b/>
                <w:lang w:eastAsia="it-IT"/>
              </w:rPr>
            </w:pPr>
            <w:r>
              <w:rPr>
                <w:rFonts w:ascii="Times New Roman" w:eastAsia="Times New Roman" w:hAnsi="Times New Roman" w:cs="Times New Roman"/>
                <w:b/>
                <w:lang w:eastAsia="it-IT"/>
              </w:rPr>
              <w:t>3</w:t>
            </w:r>
          </w:p>
        </w:tc>
        <w:tc>
          <w:tcPr>
            <w:tcW w:w="1696" w:type="dxa"/>
            <w:shd w:val="clear" w:color="auto" w:fill="auto"/>
            <w:vAlign w:val="center"/>
          </w:tcPr>
          <w:p w14:paraId="325574AC" w14:textId="77777777" w:rsidR="0093766F" w:rsidRDefault="0093766F" w:rsidP="0093766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7</w:t>
            </w:r>
          </w:p>
        </w:tc>
        <w:tc>
          <w:tcPr>
            <w:tcW w:w="1509" w:type="dxa"/>
            <w:shd w:val="clear" w:color="auto" w:fill="auto"/>
            <w:vAlign w:val="center"/>
          </w:tcPr>
          <w:p w14:paraId="1369B963" w14:textId="77777777" w:rsidR="0093766F" w:rsidRDefault="0093766F" w:rsidP="0093766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13</w:t>
            </w:r>
          </w:p>
        </w:tc>
        <w:tc>
          <w:tcPr>
            <w:tcW w:w="1381" w:type="dxa"/>
            <w:shd w:val="clear" w:color="auto" w:fill="auto"/>
            <w:vAlign w:val="center"/>
          </w:tcPr>
          <w:p w14:paraId="59F9C8B4" w14:textId="77777777" w:rsidR="0093766F" w:rsidRDefault="0093766F" w:rsidP="0093766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9</w:t>
            </w:r>
          </w:p>
        </w:tc>
        <w:tc>
          <w:tcPr>
            <w:tcW w:w="1629" w:type="dxa"/>
            <w:vAlign w:val="center"/>
          </w:tcPr>
          <w:p w14:paraId="5E959501" w14:textId="77777777" w:rsidR="0093766F" w:rsidRDefault="0093766F" w:rsidP="0093766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14</w:t>
            </w:r>
          </w:p>
        </w:tc>
        <w:tc>
          <w:tcPr>
            <w:tcW w:w="1217" w:type="dxa"/>
            <w:vAlign w:val="center"/>
          </w:tcPr>
          <w:p w14:paraId="2B822B9E" w14:textId="77777777" w:rsidR="0093766F" w:rsidRDefault="0093766F" w:rsidP="0093766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14</w:t>
            </w:r>
          </w:p>
        </w:tc>
        <w:tc>
          <w:tcPr>
            <w:tcW w:w="1110" w:type="dxa"/>
            <w:vAlign w:val="center"/>
          </w:tcPr>
          <w:p w14:paraId="3BD02796" w14:textId="77777777" w:rsidR="0093766F" w:rsidRDefault="0093766F" w:rsidP="0093766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13</w:t>
            </w:r>
          </w:p>
        </w:tc>
      </w:tr>
      <w:tr w:rsidR="0093766F" w14:paraId="77151ED4" w14:textId="77777777" w:rsidTr="0083514D">
        <w:trPr>
          <w:jc w:val="center"/>
        </w:trPr>
        <w:tc>
          <w:tcPr>
            <w:tcW w:w="1151" w:type="dxa"/>
            <w:shd w:val="clear" w:color="auto" w:fill="FFE599" w:themeFill="accent4" w:themeFillTint="66"/>
          </w:tcPr>
          <w:p w14:paraId="71F40DCC" w14:textId="77777777" w:rsidR="0093766F" w:rsidRDefault="0093766F" w:rsidP="00167C0A">
            <w:pPr>
              <w:spacing w:before="100" w:beforeAutospacing="1" w:after="100" w:afterAutospacing="1" w:line="360" w:lineRule="auto"/>
              <w:jc w:val="center"/>
              <w:rPr>
                <w:rFonts w:ascii="Times New Roman" w:eastAsia="Times New Roman" w:hAnsi="Times New Roman" w:cs="Times New Roman"/>
                <w:b/>
                <w:lang w:eastAsia="it-IT"/>
              </w:rPr>
            </w:pPr>
            <w:r>
              <w:rPr>
                <w:rFonts w:ascii="Times New Roman" w:eastAsia="Times New Roman" w:hAnsi="Times New Roman" w:cs="Times New Roman"/>
                <w:b/>
                <w:lang w:eastAsia="it-IT"/>
              </w:rPr>
              <w:t>4</w:t>
            </w:r>
          </w:p>
        </w:tc>
        <w:tc>
          <w:tcPr>
            <w:tcW w:w="1696" w:type="dxa"/>
            <w:shd w:val="clear" w:color="auto" w:fill="auto"/>
            <w:vAlign w:val="center"/>
          </w:tcPr>
          <w:p w14:paraId="3AC24671" w14:textId="77777777" w:rsidR="0093766F" w:rsidRDefault="0093766F" w:rsidP="0093766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17</w:t>
            </w:r>
          </w:p>
        </w:tc>
        <w:tc>
          <w:tcPr>
            <w:tcW w:w="1509" w:type="dxa"/>
            <w:shd w:val="clear" w:color="auto" w:fill="auto"/>
            <w:vAlign w:val="center"/>
          </w:tcPr>
          <w:p w14:paraId="4A15364A" w14:textId="77777777" w:rsidR="0093766F" w:rsidRDefault="0093766F" w:rsidP="0093766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18</w:t>
            </w:r>
          </w:p>
        </w:tc>
        <w:tc>
          <w:tcPr>
            <w:tcW w:w="1381" w:type="dxa"/>
            <w:shd w:val="clear" w:color="auto" w:fill="auto"/>
            <w:vAlign w:val="center"/>
          </w:tcPr>
          <w:p w14:paraId="2AD09B89" w14:textId="77777777" w:rsidR="0093766F" w:rsidRDefault="0093766F" w:rsidP="0093766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19</w:t>
            </w:r>
          </w:p>
        </w:tc>
        <w:tc>
          <w:tcPr>
            <w:tcW w:w="1629" w:type="dxa"/>
            <w:vAlign w:val="center"/>
          </w:tcPr>
          <w:p w14:paraId="1FEBAAC4" w14:textId="77777777" w:rsidR="0093766F" w:rsidRDefault="0093766F" w:rsidP="0093766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20</w:t>
            </w:r>
          </w:p>
        </w:tc>
        <w:tc>
          <w:tcPr>
            <w:tcW w:w="1217" w:type="dxa"/>
            <w:vAlign w:val="center"/>
          </w:tcPr>
          <w:p w14:paraId="2F02EC6F" w14:textId="77777777" w:rsidR="0093766F" w:rsidRDefault="0093766F" w:rsidP="0093766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13</w:t>
            </w:r>
          </w:p>
        </w:tc>
        <w:tc>
          <w:tcPr>
            <w:tcW w:w="1110" w:type="dxa"/>
            <w:vAlign w:val="center"/>
          </w:tcPr>
          <w:p w14:paraId="1E351FE4" w14:textId="77777777" w:rsidR="0093766F" w:rsidRDefault="0093766F" w:rsidP="0093766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18</w:t>
            </w:r>
          </w:p>
        </w:tc>
      </w:tr>
      <w:tr w:rsidR="0093766F" w14:paraId="5B740C5C" w14:textId="77777777" w:rsidTr="0083514D">
        <w:trPr>
          <w:jc w:val="center"/>
        </w:trPr>
        <w:tc>
          <w:tcPr>
            <w:tcW w:w="1151" w:type="dxa"/>
            <w:shd w:val="clear" w:color="auto" w:fill="FFE599" w:themeFill="accent4" w:themeFillTint="66"/>
          </w:tcPr>
          <w:p w14:paraId="004CA348" w14:textId="24C0CA28" w:rsidR="0093766F" w:rsidRDefault="0093766F" w:rsidP="00167C0A">
            <w:pPr>
              <w:spacing w:before="100" w:beforeAutospacing="1" w:after="100" w:afterAutospacing="1" w:line="360" w:lineRule="auto"/>
              <w:jc w:val="center"/>
              <w:rPr>
                <w:rFonts w:ascii="Times New Roman" w:eastAsia="Times New Roman" w:hAnsi="Times New Roman" w:cs="Times New Roman"/>
                <w:b/>
                <w:lang w:eastAsia="it-IT"/>
              </w:rPr>
            </w:pPr>
            <w:r>
              <w:rPr>
                <w:rFonts w:ascii="Times New Roman" w:eastAsia="Times New Roman" w:hAnsi="Times New Roman" w:cs="Times New Roman"/>
                <w:b/>
                <w:lang w:eastAsia="it-IT"/>
              </w:rPr>
              <w:t>5</w:t>
            </w:r>
          </w:p>
        </w:tc>
        <w:tc>
          <w:tcPr>
            <w:tcW w:w="1696" w:type="dxa"/>
            <w:shd w:val="clear" w:color="auto" w:fill="auto"/>
            <w:vAlign w:val="center"/>
          </w:tcPr>
          <w:p w14:paraId="1720A2CD" w14:textId="77777777" w:rsidR="0093766F" w:rsidRDefault="0093766F" w:rsidP="0093766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19</w:t>
            </w:r>
          </w:p>
        </w:tc>
        <w:tc>
          <w:tcPr>
            <w:tcW w:w="1509" w:type="dxa"/>
            <w:shd w:val="clear" w:color="auto" w:fill="auto"/>
            <w:vAlign w:val="center"/>
          </w:tcPr>
          <w:p w14:paraId="5A125B4E" w14:textId="77777777" w:rsidR="0093766F" w:rsidRDefault="0093766F" w:rsidP="0093766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18</w:t>
            </w:r>
          </w:p>
        </w:tc>
        <w:tc>
          <w:tcPr>
            <w:tcW w:w="1381" w:type="dxa"/>
            <w:shd w:val="clear" w:color="auto" w:fill="auto"/>
            <w:vAlign w:val="center"/>
          </w:tcPr>
          <w:p w14:paraId="0D459676" w14:textId="77777777" w:rsidR="0093766F" w:rsidRDefault="0093766F" w:rsidP="0093766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14</w:t>
            </w:r>
          </w:p>
        </w:tc>
        <w:tc>
          <w:tcPr>
            <w:tcW w:w="1629" w:type="dxa"/>
            <w:vAlign w:val="center"/>
          </w:tcPr>
          <w:p w14:paraId="41A9F1BA" w14:textId="77777777" w:rsidR="0093766F" w:rsidRDefault="0093766F" w:rsidP="0093766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5</w:t>
            </w:r>
          </w:p>
        </w:tc>
        <w:tc>
          <w:tcPr>
            <w:tcW w:w="1217" w:type="dxa"/>
            <w:vAlign w:val="center"/>
          </w:tcPr>
          <w:p w14:paraId="2FAB43A3" w14:textId="77777777" w:rsidR="0093766F" w:rsidRDefault="0093766F" w:rsidP="0093766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13</w:t>
            </w:r>
          </w:p>
        </w:tc>
        <w:tc>
          <w:tcPr>
            <w:tcW w:w="1110" w:type="dxa"/>
            <w:vAlign w:val="center"/>
          </w:tcPr>
          <w:p w14:paraId="584EA09A" w14:textId="77777777" w:rsidR="0093766F" w:rsidRDefault="0093766F" w:rsidP="0093766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13</w:t>
            </w:r>
          </w:p>
        </w:tc>
      </w:tr>
      <w:tr w:rsidR="0093766F" w14:paraId="1EEB6392" w14:textId="77777777" w:rsidTr="0083514D">
        <w:trPr>
          <w:jc w:val="center"/>
        </w:trPr>
        <w:tc>
          <w:tcPr>
            <w:tcW w:w="1151" w:type="dxa"/>
            <w:shd w:val="clear" w:color="auto" w:fill="C5E0B3" w:themeFill="accent6" w:themeFillTint="66"/>
          </w:tcPr>
          <w:p w14:paraId="0E0B0C27" w14:textId="4F218CE1" w:rsidR="0093766F" w:rsidRDefault="0093766F" w:rsidP="00167C0A">
            <w:pPr>
              <w:spacing w:before="100" w:beforeAutospacing="1" w:after="100" w:afterAutospacing="1" w:line="360" w:lineRule="auto"/>
              <w:jc w:val="center"/>
              <w:rPr>
                <w:rFonts w:ascii="Times New Roman" w:eastAsia="Times New Roman" w:hAnsi="Times New Roman" w:cs="Times New Roman"/>
                <w:b/>
                <w:lang w:eastAsia="it-IT"/>
              </w:rPr>
            </w:pPr>
            <w:r>
              <w:rPr>
                <w:rFonts w:ascii="Times New Roman" w:eastAsia="Times New Roman" w:hAnsi="Times New Roman" w:cs="Times New Roman"/>
                <w:b/>
                <w:lang w:eastAsia="it-IT"/>
              </w:rPr>
              <w:t>Media</w:t>
            </w:r>
          </w:p>
        </w:tc>
        <w:tc>
          <w:tcPr>
            <w:tcW w:w="1696" w:type="dxa"/>
            <w:shd w:val="clear" w:color="auto" w:fill="auto"/>
            <w:vAlign w:val="center"/>
          </w:tcPr>
          <w:p w14:paraId="58DDE8C4" w14:textId="77777777" w:rsidR="0093766F" w:rsidRDefault="0093766F" w:rsidP="0093766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3,79</w:t>
            </w:r>
          </w:p>
        </w:tc>
        <w:tc>
          <w:tcPr>
            <w:tcW w:w="1509" w:type="dxa"/>
            <w:shd w:val="clear" w:color="auto" w:fill="auto"/>
            <w:vAlign w:val="center"/>
          </w:tcPr>
          <w:p w14:paraId="543794AC" w14:textId="77777777" w:rsidR="0093766F" w:rsidRDefault="0093766F" w:rsidP="0093766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3,90</w:t>
            </w:r>
          </w:p>
        </w:tc>
        <w:tc>
          <w:tcPr>
            <w:tcW w:w="1381" w:type="dxa"/>
            <w:shd w:val="clear" w:color="auto" w:fill="auto"/>
            <w:vAlign w:val="center"/>
          </w:tcPr>
          <w:p w14:paraId="734F72C8" w14:textId="77777777" w:rsidR="0093766F" w:rsidRDefault="0093766F" w:rsidP="0093766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3,58</w:t>
            </w:r>
          </w:p>
        </w:tc>
        <w:tc>
          <w:tcPr>
            <w:tcW w:w="1629" w:type="dxa"/>
            <w:vAlign w:val="center"/>
          </w:tcPr>
          <w:p w14:paraId="49F35CDD" w14:textId="77777777" w:rsidR="0093766F" w:rsidRDefault="0093766F" w:rsidP="0093766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3,27</w:t>
            </w:r>
          </w:p>
        </w:tc>
        <w:tc>
          <w:tcPr>
            <w:tcW w:w="1217" w:type="dxa"/>
            <w:vAlign w:val="center"/>
          </w:tcPr>
          <w:p w14:paraId="183E6E04" w14:textId="77777777" w:rsidR="0093766F" w:rsidRDefault="0093766F" w:rsidP="0093766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3,40</w:t>
            </w:r>
          </w:p>
        </w:tc>
        <w:tc>
          <w:tcPr>
            <w:tcW w:w="1110" w:type="dxa"/>
            <w:vAlign w:val="center"/>
          </w:tcPr>
          <w:p w14:paraId="2E0F603A" w14:textId="77777777" w:rsidR="0093766F" w:rsidRDefault="0093766F" w:rsidP="0093766F">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3,58</w:t>
            </w:r>
          </w:p>
        </w:tc>
      </w:tr>
    </w:tbl>
    <w:p w14:paraId="26C47336" w14:textId="375C38D3" w:rsidR="00747BBC" w:rsidRPr="00E41F8F" w:rsidRDefault="00E41F8F" w:rsidP="00E41F8F">
      <w:pPr>
        <w:pStyle w:val="Didascalia"/>
        <w:spacing w:before="240" w:line="360" w:lineRule="auto"/>
        <w:jc w:val="center"/>
        <w:rPr>
          <w:lang w:val="en-US"/>
        </w:rPr>
      </w:pPr>
      <w:r>
        <w:t xml:space="preserve">Tabella </w:t>
      </w:r>
      <w:r w:rsidR="00DD7883">
        <w:t>1</w:t>
      </w:r>
      <w:r>
        <w:t xml:space="preserve">6:  </w:t>
      </w:r>
      <w:r w:rsidRPr="00F41149">
        <w:t xml:space="preserve">Le colonne corrispondono </w:t>
      </w:r>
      <w:r>
        <w:t>ai modelli</w:t>
      </w:r>
      <w:r w:rsidRPr="00F41149">
        <w:t>, mentre le righe mostrano il conteggio delle risposte per ciascuna opzione.</w:t>
      </w:r>
    </w:p>
    <w:p w14:paraId="0BCE476D" w14:textId="176B0B67" w:rsidR="003C725A" w:rsidRDefault="00C6453C" w:rsidP="00C6453C">
      <w:pPr>
        <w:jc w:val="center"/>
        <w:rPr>
          <w:rFonts w:ascii="Times New Roman" w:eastAsiaTheme="majorEastAsia" w:hAnsi="Times New Roman" w:cs="Times New Roman"/>
          <w:color w:val="1F3763"/>
          <w:sz w:val="32"/>
          <w:szCs w:val="32"/>
          <w:lang w:val="en-US"/>
        </w:rPr>
      </w:pPr>
      <w:r>
        <w:rPr>
          <w:noProof/>
          <w:lang w:eastAsia="it-IT"/>
        </w:rPr>
        <w:drawing>
          <wp:inline distT="0" distB="0" distL="0" distR="0" wp14:anchorId="00A12412" wp14:editId="525F6A55">
            <wp:extent cx="4572000" cy="2743200"/>
            <wp:effectExtent l="0" t="0" r="0" b="0"/>
            <wp:docPr id="32" name="Grafico 32"/>
            <wp:cNvGraphicFramePr/>
            <a:graphic xmlns:a="http://schemas.openxmlformats.org/drawingml/2006/main">
              <a:graphicData uri="http://schemas.openxmlformats.org/drawingml/2006/chart">
                <c:chart xmlns:c="http://schemas.openxmlformats.org/drawingml/2006/chart" xmlns:r="http://schemas.openxmlformats.org/officeDocument/2006/relationships" r:id="rId209"/>
              </a:graphicData>
            </a:graphic>
          </wp:inline>
        </w:drawing>
      </w:r>
    </w:p>
    <w:p w14:paraId="024CC78C" w14:textId="77777777" w:rsidR="003C725A" w:rsidRDefault="003C725A" w:rsidP="00BB6C06">
      <w:pPr>
        <w:jc w:val="both"/>
        <w:rPr>
          <w:rFonts w:ascii="Times New Roman" w:eastAsiaTheme="majorEastAsia" w:hAnsi="Times New Roman" w:cs="Times New Roman"/>
          <w:color w:val="1F3763"/>
          <w:sz w:val="32"/>
          <w:szCs w:val="32"/>
          <w:lang w:val="en-US"/>
        </w:rPr>
      </w:pPr>
    </w:p>
    <w:p w14:paraId="5A9FE155" w14:textId="73C925A5" w:rsidR="00AA7795" w:rsidRDefault="00703B67" w:rsidP="0020003B">
      <w:pPr>
        <w:spacing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Anche in questo caso l’utente ha ritenuto buoni i suggerimenti proposti, ad eccezione ancora una volta delle tecniche </w:t>
      </w:r>
      <w:r>
        <w:rPr>
          <w:rFonts w:ascii="Times New Roman" w:eastAsia="Times New Roman" w:hAnsi="Times New Roman" w:cs="Times New Roman"/>
          <w:sz w:val="24"/>
          <w:szCs w:val="24"/>
          <w:lang w:val="en-US" w:eastAsia="it-IT"/>
        </w:rPr>
        <w:t>Image (Vision Transformer) e</w:t>
      </w:r>
      <w:r>
        <w:rPr>
          <w:rFonts w:ascii="Times New Roman" w:eastAsia="Times New Roman" w:hAnsi="Times New Roman" w:cs="Times New Roman"/>
          <w:sz w:val="24"/>
          <w:szCs w:val="24"/>
          <w:lang w:eastAsia="it-IT"/>
        </w:rPr>
        <w:t xml:space="preserve"> </w:t>
      </w:r>
      <w:r>
        <w:rPr>
          <w:rFonts w:ascii="Times New Roman" w:eastAsia="Times New Roman" w:hAnsi="Times New Roman" w:cs="Times New Roman"/>
          <w:sz w:val="24"/>
          <w:szCs w:val="24"/>
          <w:lang w:val="en-US" w:eastAsia="it-IT"/>
        </w:rPr>
        <w:t>Audio (</w:t>
      </w:r>
      <w:r>
        <w:rPr>
          <w:rFonts w:ascii="Times New Roman" w:eastAsia="Times New Roman" w:hAnsi="Times New Roman" w:cs="Times New Roman"/>
          <w:sz w:val="24"/>
          <w:szCs w:val="24"/>
          <w:lang w:eastAsia="it-IT"/>
        </w:rPr>
        <w:t>V</w:t>
      </w:r>
      <w:r>
        <w:rPr>
          <w:rFonts w:ascii="Times New Roman" w:eastAsia="Times New Roman" w:hAnsi="Times New Roman" w:cs="Times New Roman"/>
          <w:sz w:val="24"/>
          <w:szCs w:val="24"/>
          <w:lang w:val="en-US" w:eastAsia="it-IT"/>
        </w:rPr>
        <w:t>GG</w:t>
      </w:r>
      <w:proofErr w:type="spellStart"/>
      <w:r>
        <w:rPr>
          <w:rFonts w:ascii="Times New Roman" w:eastAsia="Times New Roman" w:hAnsi="Times New Roman" w:cs="Times New Roman"/>
          <w:sz w:val="24"/>
          <w:szCs w:val="24"/>
          <w:lang w:eastAsia="it-IT"/>
        </w:rPr>
        <w:t>ish</w:t>
      </w:r>
      <w:proofErr w:type="spellEnd"/>
      <w:r>
        <w:rPr>
          <w:rFonts w:ascii="Times New Roman" w:eastAsia="Times New Roman" w:hAnsi="Times New Roman" w:cs="Times New Roman"/>
          <w:sz w:val="24"/>
          <w:szCs w:val="24"/>
          <w:lang w:val="en-US" w:eastAsia="it-IT"/>
        </w:rPr>
        <w:t>)</w:t>
      </w:r>
      <w:r>
        <w:rPr>
          <w:rFonts w:ascii="Times New Roman" w:eastAsia="Times New Roman" w:hAnsi="Times New Roman" w:cs="Times New Roman"/>
          <w:sz w:val="24"/>
          <w:szCs w:val="24"/>
          <w:lang w:eastAsia="it-IT"/>
        </w:rPr>
        <w:t>.</w:t>
      </w:r>
      <w:r w:rsidR="00E47477">
        <w:rPr>
          <w:rFonts w:ascii="Times New Roman" w:eastAsia="Times New Roman" w:hAnsi="Times New Roman" w:cs="Times New Roman"/>
          <w:sz w:val="24"/>
          <w:szCs w:val="24"/>
          <w:lang w:eastAsia="it-IT"/>
        </w:rPr>
        <w:t xml:space="preserve"> Il peggiore tra i due è il modello basato su Audio, il migliore invece nel fornire buoni suggerimenti risulta essere IG.</w:t>
      </w:r>
    </w:p>
    <w:p w14:paraId="06B62F45" w14:textId="77777777" w:rsidR="00AA7795" w:rsidRDefault="00AA7795">
      <w:pPr>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br w:type="page"/>
      </w:r>
    </w:p>
    <w:p w14:paraId="3E739934" w14:textId="77777777" w:rsidR="00703B67" w:rsidRDefault="00703B67" w:rsidP="0020003B">
      <w:pPr>
        <w:spacing w:line="360" w:lineRule="auto"/>
        <w:jc w:val="both"/>
        <w:rPr>
          <w:rFonts w:ascii="Times New Roman" w:eastAsia="Times New Roman" w:hAnsi="Times New Roman" w:cs="Times New Roman"/>
          <w:sz w:val="24"/>
          <w:szCs w:val="24"/>
          <w:lang w:eastAsia="it-IT"/>
        </w:rPr>
      </w:pPr>
    </w:p>
    <w:tbl>
      <w:tblPr>
        <w:tblStyle w:val="Grigliatabella"/>
        <w:tblW w:w="9695" w:type="dxa"/>
        <w:jc w:val="center"/>
        <w:tblLayout w:type="fixed"/>
        <w:tblLook w:val="04A0" w:firstRow="1" w:lastRow="0" w:firstColumn="1" w:lastColumn="0" w:noHBand="0" w:noVBand="1"/>
      </w:tblPr>
      <w:tblGrid>
        <w:gridCol w:w="1163"/>
        <w:gridCol w:w="1297"/>
        <w:gridCol w:w="1454"/>
        <w:gridCol w:w="1500"/>
        <w:gridCol w:w="1770"/>
        <w:gridCol w:w="1380"/>
        <w:gridCol w:w="1131"/>
      </w:tblGrid>
      <w:tr w:rsidR="00BB6C06" w14:paraId="24649FC6" w14:textId="77777777" w:rsidTr="0083514D">
        <w:trPr>
          <w:jc w:val="center"/>
        </w:trPr>
        <w:tc>
          <w:tcPr>
            <w:tcW w:w="1163" w:type="dxa"/>
            <w:vMerge w:val="restart"/>
            <w:shd w:val="clear" w:color="auto" w:fill="FFE599" w:themeFill="accent4" w:themeFillTint="66"/>
          </w:tcPr>
          <w:p w14:paraId="58533C0A" w14:textId="77777777" w:rsidR="00BB6C06" w:rsidRDefault="00BB6C06" w:rsidP="003849DA">
            <w:pPr>
              <w:spacing w:before="100" w:beforeAutospacing="1" w:after="100" w:afterAutospacing="1" w:line="360" w:lineRule="auto"/>
              <w:jc w:val="both"/>
              <w:rPr>
                <w:rFonts w:ascii="Times New Roman" w:eastAsia="Times New Roman" w:hAnsi="Times New Roman" w:cs="Times New Roman"/>
                <w:sz w:val="28"/>
                <w:szCs w:val="28"/>
                <w:lang w:eastAsia="it-IT"/>
              </w:rPr>
            </w:pPr>
          </w:p>
        </w:tc>
        <w:tc>
          <w:tcPr>
            <w:tcW w:w="8532" w:type="dxa"/>
            <w:gridSpan w:val="6"/>
            <w:shd w:val="clear" w:color="auto" w:fill="B4C6E7" w:themeFill="accent1" w:themeFillTint="66"/>
          </w:tcPr>
          <w:p w14:paraId="0C333AD4" w14:textId="553956A1" w:rsidR="00BB6C06" w:rsidRDefault="00E47477" w:rsidP="003849DA">
            <w:pPr>
              <w:spacing w:before="100" w:beforeAutospacing="1" w:after="100" w:afterAutospacing="1" w:line="360" w:lineRule="auto"/>
              <w:jc w:val="center"/>
              <w:rPr>
                <w:rFonts w:ascii="Times New Roman" w:eastAsia="Times New Roman" w:hAnsi="Times New Roman" w:cs="Times New Roman"/>
                <w:b/>
                <w:sz w:val="28"/>
                <w:szCs w:val="28"/>
                <w:lang w:eastAsia="it-IT"/>
              </w:rPr>
            </w:pPr>
            <w:r>
              <w:rPr>
                <w:rFonts w:ascii="Times New Roman" w:hAnsi="Times New Roman" w:cs="Times New Roman"/>
                <w:b/>
                <w:sz w:val="28"/>
                <w:szCs w:val="28"/>
              </w:rPr>
              <w:t>D</w:t>
            </w:r>
            <w:r w:rsidR="00BB6C06">
              <w:rPr>
                <w:rFonts w:ascii="Times New Roman" w:hAnsi="Times New Roman" w:cs="Times New Roman"/>
                <w:b/>
                <w:sz w:val="28"/>
                <w:szCs w:val="28"/>
              </w:rPr>
              <w:t>9. Il sistema di raccomandazione mi ha dato buoni suggerimenti</w:t>
            </w:r>
          </w:p>
        </w:tc>
      </w:tr>
      <w:tr w:rsidR="00BB6C06" w14:paraId="186F948D" w14:textId="77777777" w:rsidTr="0083514D">
        <w:trPr>
          <w:jc w:val="center"/>
        </w:trPr>
        <w:tc>
          <w:tcPr>
            <w:tcW w:w="1163" w:type="dxa"/>
            <w:vMerge/>
            <w:shd w:val="clear" w:color="auto" w:fill="FFE599" w:themeFill="accent4" w:themeFillTint="66"/>
          </w:tcPr>
          <w:p w14:paraId="435230B8" w14:textId="77777777" w:rsidR="00BB6C06" w:rsidRDefault="00BB6C06" w:rsidP="003849DA">
            <w:pPr>
              <w:spacing w:before="100" w:beforeAutospacing="1" w:after="100" w:afterAutospacing="1" w:line="360" w:lineRule="auto"/>
              <w:jc w:val="both"/>
              <w:rPr>
                <w:rFonts w:ascii="Times New Roman" w:eastAsia="Times New Roman" w:hAnsi="Times New Roman" w:cs="Times New Roman"/>
                <w:sz w:val="24"/>
                <w:szCs w:val="24"/>
                <w:lang w:eastAsia="it-IT"/>
              </w:rPr>
            </w:pPr>
          </w:p>
        </w:tc>
        <w:tc>
          <w:tcPr>
            <w:tcW w:w="1297" w:type="dxa"/>
            <w:shd w:val="clear" w:color="auto" w:fill="auto"/>
          </w:tcPr>
          <w:p w14:paraId="4323C8C1" w14:textId="77777777" w:rsidR="00BB6C06" w:rsidRDefault="00BB6C06" w:rsidP="00BB6C06">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IG (Collaborative Graph)</w:t>
            </w:r>
          </w:p>
        </w:tc>
        <w:tc>
          <w:tcPr>
            <w:tcW w:w="1454" w:type="dxa"/>
            <w:shd w:val="clear" w:color="auto" w:fill="auto"/>
          </w:tcPr>
          <w:p w14:paraId="4ED959A5" w14:textId="77777777" w:rsidR="00BB6C06" w:rsidRDefault="00BB6C06" w:rsidP="00BB6C06">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KG (Knowledge Graph)</w:t>
            </w:r>
          </w:p>
        </w:tc>
        <w:tc>
          <w:tcPr>
            <w:tcW w:w="1500" w:type="dxa"/>
            <w:shd w:val="clear" w:color="auto" w:fill="auto"/>
          </w:tcPr>
          <w:p w14:paraId="0350FE5D" w14:textId="77777777" w:rsidR="00BB6C06" w:rsidRDefault="00BB6C06" w:rsidP="00BB6C06">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 xml:space="preserve">Text </w:t>
            </w:r>
            <w:proofErr w:type="gramStart"/>
            <w:r>
              <w:rPr>
                <w:rFonts w:ascii="Times New Roman" w:eastAsia="Times New Roman" w:hAnsi="Times New Roman" w:cs="Times New Roman"/>
                <w:b/>
                <w:sz w:val="24"/>
                <w:szCs w:val="24"/>
                <w:lang w:val="en-US" w:eastAsia="it-IT"/>
              </w:rPr>
              <w:t xml:space="preserve">   (</w:t>
            </w:r>
            <w:proofErr w:type="gramEnd"/>
            <w:r>
              <w:rPr>
                <w:rFonts w:ascii="Times New Roman" w:eastAsia="Times New Roman" w:hAnsi="Times New Roman" w:cs="Times New Roman"/>
                <w:b/>
                <w:sz w:val="24"/>
                <w:szCs w:val="24"/>
                <w:lang w:val="en-US" w:eastAsia="it-IT"/>
              </w:rPr>
              <w:t>Vision Transformer)</w:t>
            </w:r>
          </w:p>
        </w:tc>
        <w:tc>
          <w:tcPr>
            <w:tcW w:w="1770" w:type="dxa"/>
          </w:tcPr>
          <w:p w14:paraId="553AED15" w14:textId="77777777" w:rsidR="00BB6C06" w:rsidRDefault="00BB6C06" w:rsidP="00BB6C06">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 xml:space="preserve">Image </w:t>
            </w:r>
            <w:proofErr w:type="gramStart"/>
            <w:r>
              <w:rPr>
                <w:rFonts w:ascii="Times New Roman" w:eastAsia="Times New Roman" w:hAnsi="Times New Roman" w:cs="Times New Roman"/>
                <w:b/>
                <w:sz w:val="24"/>
                <w:szCs w:val="24"/>
                <w:lang w:val="en-US" w:eastAsia="it-IT"/>
              </w:rPr>
              <w:t xml:space="preserve">   (</w:t>
            </w:r>
            <w:proofErr w:type="gramEnd"/>
            <w:r>
              <w:rPr>
                <w:rFonts w:ascii="Times New Roman" w:eastAsia="Times New Roman" w:hAnsi="Times New Roman" w:cs="Times New Roman"/>
                <w:b/>
                <w:sz w:val="24"/>
                <w:szCs w:val="24"/>
                <w:lang w:val="en-US" w:eastAsia="it-IT"/>
              </w:rPr>
              <w:t xml:space="preserve">Vision </w:t>
            </w:r>
            <w:proofErr w:type="spellStart"/>
            <w:r>
              <w:rPr>
                <w:rFonts w:ascii="Times New Roman" w:eastAsia="Times New Roman" w:hAnsi="Times New Roman" w:cs="Times New Roman"/>
                <w:b/>
                <w:sz w:val="24"/>
                <w:szCs w:val="24"/>
                <w:lang w:val="en-US" w:eastAsia="it-IT"/>
              </w:rPr>
              <w:t>Trasnformer</w:t>
            </w:r>
            <w:proofErr w:type="spellEnd"/>
            <w:r>
              <w:rPr>
                <w:rFonts w:ascii="Times New Roman" w:eastAsia="Times New Roman" w:hAnsi="Times New Roman" w:cs="Times New Roman"/>
                <w:b/>
                <w:sz w:val="24"/>
                <w:szCs w:val="24"/>
                <w:lang w:val="en-US" w:eastAsia="it-IT"/>
              </w:rPr>
              <w:t>)</w:t>
            </w:r>
          </w:p>
        </w:tc>
        <w:tc>
          <w:tcPr>
            <w:tcW w:w="1380" w:type="dxa"/>
          </w:tcPr>
          <w:p w14:paraId="50A61A6B" w14:textId="77777777" w:rsidR="00BB6C06" w:rsidRDefault="00BB6C06" w:rsidP="00BB6C06">
            <w:pPr>
              <w:spacing w:before="100" w:beforeAutospacing="1" w:after="100" w:afterAutospacing="1" w:line="360" w:lineRule="auto"/>
              <w:ind w:left="120" w:hangingChars="50" w:hanging="120"/>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Audio (</w:t>
            </w:r>
            <w:proofErr w:type="spellStart"/>
            <w:r>
              <w:rPr>
                <w:rFonts w:ascii="Times New Roman" w:eastAsia="Times New Roman" w:hAnsi="Times New Roman" w:cs="Times New Roman"/>
                <w:b/>
                <w:sz w:val="24"/>
                <w:szCs w:val="24"/>
                <w:lang w:val="en-US" w:eastAsia="it-IT"/>
              </w:rPr>
              <w:t>VGGish</w:t>
            </w:r>
            <w:proofErr w:type="spellEnd"/>
            <w:r>
              <w:rPr>
                <w:rFonts w:ascii="Times New Roman" w:eastAsia="Times New Roman" w:hAnsi="Times New Roman" w:cs="Times New Roman"/>
                <w:b/>
                <w:sz w:val="24"/>
                <w:szCs w:val="24"/>
                <w:lang w:val="en-US" w:eastAsia="it-IT"/>
              </w:rPr>
              <w:t>)</w:t>
            </w:r>
          </w:p>
        </w:tc>
        <w:tc>
          <w:tcPr>
            <w:tcW w:w="1131" w:type="dxa"/>
          </w:tcPr>
          <w:p w14:paraId="0F5058E9" w14:textId="77777777" w:rsidR="00BB6C06" w:rsidRDefault="00BB6C06" w:rsidP="00BB6C06">
            <w:pPr>
              <w:spacing w:before="100" w:beforeAutospacing="1" w:after="100" w:afterAutospacing="1" w:line="360" w:lineRule="auto"/>
              <w:jc w:val="center"/>
              <w:rPr>
                <w:rFonts w:ascii="Times New Roman" w:eastAsia="Times New Roman" w:hAnsi="Times New Roman" w:cs="Times New Roman"/>
                <w:b/>
                <w:sz w:val="24"/>
                <w:szCs w:val="24"/>
                <w:lang w:eastAsia="it-IT"/>
              </w:rPr>
            </w:pPr>
            <w:r>
              <w:rPr>
                <w:rFonts w:ascii="Times New Roman" w:eastAsia="Times New Roman" w:hAnsi="Times New Roman" w:cs="Times New Roman"/>
                <w:b/>
                <w:sz w:val="24"/>
                <w:szCs w:val="24"/>
                <w:lang w:val="en-US" w:eastAsia="it-IT"/>
              </w:rPr>
              <w:t xml:space="preserve">Video </w:t>
            </w:r>
            <w:proofErr w:type="gramStart"/>
            <w:r>
              <w:rPr>
                <w:rFonts w:ascii="Times New Roman" w:eastAsia="Times New Roman" w:hAnsi="Times New Roman" w:cs="Times New Roman"/>
                <w:b/>
                <w:sz w:val="24"/>
                <w:szCs w:val="24"/>
                <w:lang w:eastAsia="it-IT"/>
              </w:rPr>
              <w:t>R</w:t>
            </w:r>
            <w:r>
              <w:rPr>
                <w:rFonts w:ascii="Times New Roman" w:eastAsia="Times New Roman" w:hAnsi="Times New Roman" w:cs="Times New Roman"/>
                <w:b/>
                <w:sz w:val="24"/>
                <w:szCs w:val="24"/>
                <w:lang w:val="en-US" w:eastAsia="it-IT"/>
              </w:rPr>
              <w:t>(</w:t>
            </w:r>
            <w:proofErr w:type="gramEnd"/>
            <w:r>
              <w:rPr>
                <w:rFonts w:ascii="Times New Roman" w:eastAsia="Times New Roman" w:hAnsi="Times New Roman" w:cs="Times New Roman"/>
                <w:b/>
                <w:sz w:val="24"/>
                <w:szCs w:val="24"/>
                <w:lang w:eastAsia="it-IT"/>
              </w:rPr>
              <w:t>2</w:t>
            </w:r>
            <w:r>
              <w:rPr>
                <w:rFonts w:ascii="Times New Roman" w:eastAsia="Times New Roman" w:hAnsi="Times New Roman" w:cs="Times New Roman"/>
                <w:b/>
                <w:sz w:val="24"/>
                <w:szCs w:val="24"/>
                <w:lang w:val="en-US" w:eastAsia="it-IT"/>
              </w:rPr>
              <w:t>+</w:t>
            </w:r>
            <w:proofErr w:type="gramStart"/>
            <w:r>
              <w:rPr>
                <w:rFonts w:ascii="Times New Roman" w:eastAsia="Times New Roman" w:hAnsi="Times New Roman" w:cs="Times New Roman"/>
                <w:b/>
                <w:sz w:val="24"/>
                <w:szCs w:val="24"/>
                <w:lang w:eastAsia="it-IT"/>
              </w:rPr>
              <w:t>1</w:t>
            </w:r>
            <w:r>
              <w:rPr>
                <w:rFonts w:ascii="Times New Roman" w:eastAsia="Times New Roman" w:hAnsi="Times New Roman" w:cs="Times New Roman"/>
                <w:b/>
                <w:sz w:val="24"/>
                <w:szCs w:val="24"/>
                <w:lang w:val="en-US" w:eastAsia="it-IT"/>
              </w:rPr>
              <w:t>)</w:t>
            </w:r>
            <w:r>
              <w:rPr>
                <w:rFonts w:ascii="Times New Roman" w:eastAsia="Times New Roman" w:hAnsi="Times New Roman" w:cs="Times New Roman"/>
                <w:b/>
                <w:sz w:val="24"/>
                <w:szCs w:val="24"/>
                <w:lang w:eastAsia="it-IT"/>
              </w:rPr>
              <w:t>D</w:t>
            </w:r>
            <w:proofErr w:type="gramEnd"/>
          </w:p>
        </w:tc>
      </w:tr>
      <w:tr w:rsidR="00BB6C06" w14:paraId="6BAB5388" w14:textId="77777777" w:rsidTr="0083514D">
        <w:trPr>
          <w:jc w:val="center"/>
        </w:trPr>
        <w:tc>
          <w:tcPr>
            <w:tcW w:w="1163" w:type="dxa"/>
            <w:shd w:val="clear" w:color="auto" w:fill="FFE599" w:themeFill="accent4" w:themeFillTint="66"/>
          </w:tcPr>
          <w:p w14:paraId="0BA297A7" w14:textId="4D0E511B" w:rsidR="00BB6C06" w:rsidRDefault="004C5939" w:rsidP="004C5939">
            <w:pPr>
              <w:spacing w:before="100" w:beforeAutospacing="1" w:after="100" w:afterAutospacing="1" w:line="360" w:lineRule="auto"/>
              <w:jc w:val="center"/>
              <w:rPr>
                <w:rFonts w:ascii="Times New Roman" w:eastAsia="Times New Roman" w:hAnsi="Times New Roman" w:cs="Times New Roman"/>
                <w:b/>
                <w:lang w:eastAsia="it-IT"/>
              </w:rPr>
            </w:pPr>
            <w:r>
              <w:rPr>
                <w:rFonts w:ascii="Times New Roman" w:eastAsia="Times New Roman" w:hAnsi="Times New Roman" w:cs="Times New Roman"/>
                <w:b/>
                <w:lang w:eastAsia="it-IT"/>
              </w:rPr>
              <w:t>1</w:t>
            </w:r>
          </w:p>
        </w:tc>
        <w:tc>
          <w:tcPr>
            <w:tcW w:w="1297" w:type="dxa"/>
            <w:shd w:val="clear" w:color="auto" w:fill="auto"/>
            <w:vAlign w:val="center"/>
          </w:tcPr>
          <w:p w14:paraId="77A09E82"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4</w:t>
            </w:r>
          </w:p>
        </w:tc>
        <w:tc>
          <w:tcPr>
            <w:tcW w:w="1454" w:type="dxa"/>
            <w:shd w:val="clear" w:color="auto" w:fill="auto"/>
            <w:vAlign w:val="center"/>
          </w:tcPr>
          <w:p w14:paraId="67EDCDF2"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w:t>
            </w:r>
          </w:p>
        </w:tc>
        <w:tc>
          <w:tcPr>
            <w:tcW w:w="1500" w:type="dxa"/>
            <w:shd w:val="clear" w:color="auto" w:fill="auto"/>
            <w:vAlign w:val="center"/>
          </w:tcPr>
          <w:p w14:paraId="2902AC56"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w:t>
            </w:r>
          </w:p>
        </w:tc>
        <w:tc>
          <w:tcPr>
            <w:tcW w:w="1770" w:type="dxa"/>
            <w:vAlign w:val="center"/>
          </w:tcPr>
          <w:p w14:paraId="669A168A"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w:t>
            </w:r>
          </w:p>
        </w:tc>
        <w:tc>
          <w:tcPr>
            <w:tcW w:w="1380" w:type="dxa"/>
            <w:vAlign w:val="center"/>
          </w:tcPr>
          <w:p w14:paraId="405F87EC"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5</w:t>
            </w:r>
          </w:p>
        </w:tc>
        <w:tc>
          <w:tcPr>
            <w:tcW w:w="1131" w:type="dxa"/>
            <w:vAlign w:val="center"/>
          </w:tcPr>
          <w:p w14:paraId="2BEE2FC5" w14:textId="77777777" w:rsidR="00BB6C06" w:rsidRDefault="00BB6C06" w:rsidP="00BB6C06">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w:t>
            </w:r>
          </w:p>
        </w:tc>
      </w:tr>
      <w:tr w:rsidR="00BB6C06" w14:paraId="6C35236F" w14:textId="77777777" w:rsidTr="0083514D">
        <w:trPr>
          <w:jc w:val="center"/>
        </w:trPr>
        <w:tc>
          <w:tcPr>
            <w:tcW w:w="1163" w:type="dxa"/>
            <w:shd w:val="clear" w:color="auto" w:fill="FFE599" w:themeFill="accent4" w:themeFillTint="66"/>
          </w:tcPr>
          <w:p w14:paraId="26B086BD"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b/>
                <w:lang w:eastAsia="it-IT"/>
              </w:rPr>
            </w:pPr>
            <w:r>
              <w:rPr>
                <w:rFonts w:ascii="Times New Roman" w:eastAsia="Times New Roman" w:hAnsi="Times New Roman" w:cs="Times New Roman"/>
                <w:b/>
                <w:lang w:eastAsia="it-IT"/>
              </w:rPr>
              <w:t>2</w:t>
            </w:r>
          </w:p>
        </w:tc>
        <w:tc>
          <w:tcPr>
            <w:tcW w:w="1297" w:type="dxa"/>
            <w:shd w:val="clear" w:color="auto" w:fill="auto"/>
            <w:vAlign w:val="center"/>
          </w:tcPr>
          <w:p w14:paraId="5D2DBDBA"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7</w:t>
            </w:r>
          </w:p>
        </w:tc>
        <w:tc>
          <w:tcPr>
            <w:tcW w:w="1454" w:type="dxa"/>
            <w:shd w:val="clear" w:color="auto" w:fill="auto"/>
            <w:vAlign w:val="center"/>
          </w:tcPr>
          <w:p w14:paraId="3ED463D5"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6</w:t>
            </w:r>
          </w:p>
        </w:tc>
        <w:tc>
          <w:tcPr>
            <w:tcW w:w="1500" w:type="dxa"/>
            <w:shd w:val="clear" w:color="auto" w:fill="auto"/>
            <w:vAlign w:val="center"/>
          </w:tcPr>
          <w:p w14:paraId="7506C55B"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6</w:t>
            </w:r>
          </w:p>
        </w:tc>
        <w:tc>
          <w:tcPr>
            <w:tcW w:w="1770" w:type="dxa"/>
            <w:vAlign w:val="center"/>
          </w:tcPr>
          <w:p w14:paraId="1FCE323D"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8</w:t>
            </w:r>
          </w:p>
        </w:tc>
        <w:tc>
          <w:tcPr>
            <w:tcW w:w="1380" w:type="dxa"/>
            <w:vAlign w:val="center"/>
          </w:tcPr>
          <w:p w14:paraId="446A2381"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12</w:t>
            </w:r>
          </w:p>
        </w:tc>
        <w:tc>
          <w:tcPr>
            <w:tcW w:w="1131" w:type="dxa"/>
            <w:vAlign w:val="center"/>
          </w:tcPr>
          <w:p w14:paraId="36E0E16F" w14:textId="77777777" w:rsidR="00BB6C06" w:rsidRDefault="00BB6C06" w:rsidP="00BB6C06">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8</w:t>
            </w:r>
          </w:p>
        </w:tc>
      </w:tr>
      <w:tr w:rsidR="00BB6C06" w14:paraId="401CD678" w14:textId="77777777" w:rsidTr="0083514D">
        <w:trPr>
          <w:jc w:val="center"/>
        </w:trPr>
        <w:tc>
          <w:tcPr>
            <w:tcW w:w="1163" w:type="dxa"/>
            <w:shd w:val="clear" w:color="auto" w:fill="FFE599" w:themeFill="accent4" w:themeFillTint="66"/>
          </w:tcPr>
          <w:p w14:paraId="4D9D376F"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b/>
                <w:lang w:eastAsia="it-IT"/>
              </w:rPr>
            </w:pPr>
            <w:r>
              <w:rPr>
                <w:rFonts w:ascii="Times New Roman" w:eastAsia="Times New Roman" w:hAnsi="Times New Roman" w:cs="Times New Roman"/>
                <w:b/>
                <w:lang w:eastAsia="it-IT"/>
              </w:rPr>
              <w:t>3</w:t>
            </w:r>
          </w:p>
        </w:tc>
        <w:tc>
          <w:tcPr>
            <w:tcW w:w="1297" w:type="dxa"/>
            <w:shd w:val="clear" w:color="auto" w:fill="auto"/>
            <w:vAlign w:val="center"/>
          </w:tcPr>
          <w:p w14:paraId="23647C8F"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10</w:t>
            </w:r>
          </w:p>
        </w:tc>
        <w:tc>
          <w:tcPr>
            <w:tcW w:w="1454" w:type="dxa"/>
            <w:shd w:val="clear" w:color="auto" w:fill="auto"/>
            <w:vAlign w:val="center"/>
          </w:tcPr>
          <w:p w14:paraId="610B4E9E"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13</w:t>
            </w:r>
          </w:p>
        </w:tc>
        <w:tc>
          <w:tcPr>
            <w:tcW w:w="1500" w:type="dxa"/>
            <w:shd w:val="clear" w:color="auto" w:fill="auto"/>
            <w:vAlign w:val="center"/>
          </w:tcPr>
          <w:p w14:paraId="09D3E6FB"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10</w:t>
            </w:r>
          </w:p>
        </w:tc>
        <w:tc>
          <w:tcPr>
            <w:tcW w:w="1770" w:type="dxa"/>
            <w:vAlign w:val="center"/>
          </w:tcPr>
          <w:p w14:paraId="2150EE06"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17</w:t>
            </w:r>
          </w:p>
        </w:tc>
        <w:tc>
          <w:tcPr>
            <w:tcW w:w="1380" w:type="dxa"/>
            <w:vAlign w:val="center"/>
          </w:tcPr>
          <w:p w14:paraId="38C8108E"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13</w:t>
            </w:r>
          </w:p>
        </w:tc>
        <w:tc>
          <w:tcPr>
            <w:tcW w:w="1131" w:type="dxa"/>
            <w:vAlign w:val="center"/>
          </w:tcPr>
          <w:p w14:paraId="6E2FF026" w14:textId="77777777" w:rsidR="00BB6C06" w:rsidRDefault="00BB6C06" w:rsidP="00BB6C06">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13</w:t>
            </w:r>
          </w:p>
        </w:tc>
      </w:tr>
      <w:tr w:rsidR="00BB6C06" w14:paraId="195EA826" w14:textId="77777777" w:rsidTr="0083514D">
        <w:trPr>
          <w:jc w:val="center"/>
        </w:trPr>
        <w:tc>
          <w:tcPr>
            <w:tcW w:w="1163" w:type="dxa"/>
            <w:shd w:val="clear" w:color="auto" w:fill="FFE599" w:themeFill="accent4" w:themeFillTint="66"/>
          </w:tcPr>
          <w:p w14:paraId="2D5C8C64"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b/>
                <w:lang w:eastAsia="it-IT"/>
              </w:rPr>
            </w:pPr>
            <w:r>
              <w:rPr>
                <w:rFonts w:ascii="Times New Roman" w:eastAsia="Times New Roman" w:hAnsi="Times New Roman" w:cs="Times New Roman"/>
                <w:b/>
                <w:lang w:eastAsia="it-IT"/>
              </w:rPr>
              <w:t>4</w:t>
            </w:r>
          </w:p>
        </w:tc>
        <w:tc>
          <w:tcPr>
            <w:tcW w:w="1297" w:type="dxa"/>
            <w:shd w:val="clear" w:color="auto" w:fill="auto"/>
            <w:vAlign w:val="center"/>
          </w:tcPr>
          <w:p w14:paraId="5282A727"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14</w:t>
            </w:r>
          </w:p>
        </w:tc>
        <w:tc>
          <w:tcPr>
            <w:tcW w:w="1454" w:type="dxa"/>
            <w:shd w:val="clear" w:color="auto" w:fill="auto"/>
            <w:vAlign w:val="center"/>
          </w:tcPr>
          <w:p w14:paraId="7953604D"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21</w:t>
            </w:r>
          </w:p>
        </w:tc>
        <w:tc>
          <w:tcPr>
            <w:tcW w:w="1500" w:type="dxa"/>
            <w:shd w:val="clear" w:color="auto" w:fill="auto"/>
            <w:vAlign w:val="center"/>
          </w:tcPr>
          <w:p w14:paraId="0EA261B6"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22</w:t>
            </w:r>
          </w:p>
        </w:tc>
        <w:tc>
          <w:tcPr>
            <w:tcW w:w="1770" w:type="dxa"/>
            <w:vAlign w:val="center"/>
          </w:tcPr>
          <w:p w14:paraId="068B40C9"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20</w:t>
            </w:r>
          </w:p>
        </w:tc>
        <w:tc>
          <w:tcPr>
            <w:tcW w:w="1380" w:type="dxa"/>
            <w:vAlign w:val="center"/>
          </w:tcPr>
          <w:p w14:paraId="2741254E"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15</w:t>
            </w:r>
          </w:p>
        </w:tc>
        <w:tc>
          <w:tcPr>
            <w:tcW w:w="1131" w:type="dxa"/>
            <w:vAlign w:val="center"/>
          </w:tcPr>
          <w:p w14:paraId="0940E35A" w14:textId="77777777" w:rsidR="00BB6C06" w:rsidRDefault="00BB6C06" w:rsidP="00BB6C06">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15</w:t>
            </w:r>
          </w:p>
        </w:tc>
      </w:tr>
      <w:tr w:rsidR="00BB6C06" w14:paraId="6EA2B277" w14:textId="77777777" w:rsidTr="0083514D">
        <w:trPr>
          <w:jc w:val="center"/>
        </w:trPr>
        <w:tc>
          <w:tcPr>
            <w:tcW w:w="1163" w:type="dxa"/>
            <w:shd w:val="clear" w:color="auto" w:fill="FFE599" w:themeFill="accent4" w:themeFillTint="66"/>
          </w:tcPr>
          <w:p w14:paraId="5F6572F9" w14:textId="3FA373A2" w:rsidR="00BB6C06" w:rsidRDefault="004C5939" w:rsidP="004C5939">
            <w:pPr>
              <w:spacing w:before="100" w:beforeAutospacing="1" w:after="100" w:afterAutospacing="1" w:line="360" w:lineRule="auto"/>
              <w:jc w:val="center"/>
              <w:rPr>
                <w:rFonts w:ascii="Times New Roman" w:eastAsia="Times New Roman" w:hAnsi="Times New Roman" w:cs="Times New Roman"/>
                <w:b/>
                <w:lang w:eastAsia="it-IT"/>
              </w:rPr>
            </w:pPr>
            <w:r>
              <w:rPr>
                <w:rFonts w:ascii="Times New Roman" w:eastAsia="Times New Roman" w:hAnsi="Times New Roman" w:cs="Times New Roman"/>
                <w:b/>
                <w:lang w:eastAsia="it-IT"/>
              </w:rPr>
              <w:t>5</w:t>
            </w:r>
          </w:p>
        </w:tc>
        <w:tc>
          <w:tcPr>
            <w:tcW w:w="1297" w:type="dxa"/>
            <w:shd w:val="clear" w:color="auto" w:fill="auto"/>
            <w:vAlign w:val="center"/>
          </w:tcPr>
          <w:p w14:paraId="51F8AB00"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18</w:t>
            </w:r>
          </w:p>
        </w:tc>
        <w:tc>
          <w:tcPr>
            <w:tcW w:w="1454" w:type="dxa"/>
            <w:shd w:val="clear" w:color="auto" w:fill="auto"/>
            <w:vAlign w:val="center"/>
          </w:tcPr>
          <w:p w14:paraId="4BC4F218"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11</w:t>
            </w:r>
          </w:p>
        </w:tc>
        <w:tc>
          <w:tcPr>
            <w:tcW w:w="1500" w:type="dxa"/>
            <w:shd w:val="clear" w:color="auto" w:fill="auto"/>
            <w:vAlign w:val="center"/>
          </w:tcPr>
          <w:p w14:paraId="5D886D6A"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13</w:t>
            </w:r>
          </w:p>
        </w:tc>
        <w:tc>
          <w:tcPr>
            <w:tcW w:w="1770" w:type="dxa"/>
            <w:vAlign w:val="center"/>
          </w:tcPr>
          <w:p w14:paraId="55DA6E86"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5</w:t>
            </w:r>
          </w:p>
        </w:tc>
        <w:tc>
          <w:tcPr>
            <w:tcW w:w="1380" w:type="dxa"/>
            <w:vAlign w:val="center"/>
          </w:tcPr>
          <w:p w14:paraId="37CEDD8D"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8</w:t>
            </w:r>
          </w:p>
        </w:tc>
        <w:tc>
          <w:tcPr>
            <w:tcW w:w="1131" w:type="dxa"/>
            <w:vAlign w:val="center"/>
          </w:tcPr>
          <w:p w14:paraId="16164005" w14:textId="77777777" w:rsidR="00BB6C06" w:rsidRDefault="00BB6C06" w:rsidP="00BB6C06">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14</w:t>
            </w:r>
          </w:p>
        </w:tc>
      </w:tr>
      <w:tr w:rsidR="00BB6C06" w14:paraId="6B3508E1" w14:textId="77777777" w:rsidTr="0083514D">
        <w:trPr>
          <w:jc w:val="center"/>
        </w:trPr>
        <w:tc>
          <w:tcPr>
            <w:tcW w:w="1163" w:type="dxa"/>
            <w:shd w:val="clear" w:color="auto" w:fill="C5E0B3" w:themeFill="accent6" w:themeFillTint="66"/>
          </w:tcPr>
          <w:p w14:paraId="72A57756" w14:textId="70E53233" w:rsidR="00BB6C06" w:rsidRDefault="00BB6C06" w:rsidP="004C5939">
            <w:pPr>
              <w:spacing w:before="100" w:beforeAutospacing="1" w:after="100" w:afterAutospacing="1" w:line="360" w:lineRule="auto"/>
              <w:jc w:val="center"/>
              <w:rPr>
                <w:rFonts w:ascii="Times New Roman" w:eastAsia="Times New Roman" w:hAnsi="Times New Roman" w:cs="Times New Roman"/>
                <w:b/>
                <w:lang w:eastAsia="it-IT"/>
              </w:rPr>
            </w:pPr>
            <w:r>
              <w:rPr>
                <w:rFonts w:ascii="Times New Roman" w:eastAsia="Times New Roman" w:hAnsi="Times New Roman" w:cs="Times New Roman"/>
                <w:b/>
                <w:lang w:eastAsia="it-IT"/>
              </w:rPr>
              <w:t>Media</w:t>
            </w:r>
          </w:p>
        </w:tc>
        <w:tc>
          <w:tcPr>
            <w:tcW w:w="1297" w:type="dxa"/>
            <w:shd w:val="clear" w:color="auto" w:fill="auto"/>
            <w:vAlign w:val="center"/>
          </w:tcPr>
          <w:p w14:paraId="50E0250A"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3,66</w:t>
            </w:r>
          </w:p>
        </w:tc>
        <w:tc>
          <w:tcPr>
            <w:tcW w:w="1454" w:type="dxa"/>
            <w:shd w:val="clear" w:color="auto" w:fill="auto"/>
            <w:vAlign w:val="center"/>
          </w:tcPr>
          <w:p w14:paraId="41F9C1C8"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3,62</w:t>
            </w:r>
          </w:p>
        </w:tc>
        <w:tc>
          <w:tcPr>
            <w:tcW w:w="1500" w:type="dxa"/>
            <w:shd w:val="clear" w:color="auto" w:fill="auto"/>
            <w:vAlign w:val="center"/>
          </w:tcPr>
          <w:p w14:paraId="258BE4A2"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3,72</w:t>
            </w:r>
          </w:p>
        </w:tc>
        <w:tc>
          <w:tcPr>
            <w:tcW w:w="1770" w:type="dxa"/>
            <w:vAlign w:val="center"/>
          </w:tcPr>
          <w:p w14:paraId="02CEDF91"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3,30</w:t>
            </w:r>
          </w:p>
        </w:tc>
        <w:tc>
          <w:tcPr>
            <w:tcW w:w="1380" w:type="dxa"/>
            <w:vAlign w:val="center"/>
          </w:tcPr>
          <w:p w14:paraId="55636071"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3,17</w:t>
            </w:r>
          </w:p>
        </w:tc>
        <w:tc>
          <w:tcPr>
            <w:tcW w:w="1131" w:type="dxa"/>
            <w:vAlign w:val="center"/>
          </w:tcPr>
          <w:p w14:paraId="6077B3AE" w14:textId="77777777" w:rsidR="00BB6C06" w:rsidRDefault="00BB6C06" w:rsidP="00BB6C06">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3,55</w:t>
            </w:r>
          </w:p>
        </w:tc>
      </w:tr>
    </w:tbl>
    <w:p w14:paraId="4240A08F" w14:textId="2B7E33B0" w:rsidR="00DD7883" w:rsidRPr="00E47477" w:rsidRDefault="00347099" w:rsidP="00E47477">
      <w:pPr>
        <w:pStyle w:val="Didascalia"/>
        <w:spacing w:before="240" w:line="360" w:lineRule="auto"/>
        <w:jc w:val="center"/>
        <w:rPr>
          <w:lang w:val="en-US"/>
        </w:rPr>
      </w:pPr>
      <w:r>
        <w:t xml:space="preserve">Tabella </w:t>
      </w:r>
      <w:r w:rsidR="00DD7883">
        <w:t>17</w:t>
      </w:r>
      <w:r>
        <w:t xml:space="preserve">:  </w:t>
      </w:r>
      <w:r w:rsidRPr="00F41149">
        <w:t>Le colonne corrispondo</w:t>
      </w:r>
      <w:r>
        <w:t>no ai modelli</w:t>
      </w:r>
      <w:r w:rsidRPr="00F41149">
        <w:t>, mentre le righe mostrano il conteggio delle risposte per ciascuna opzione.</w:t>
      </w:r>
    </w:p>
    <w:p w14:paraId="09392CC4" w14:textId="1BBCADD3" w:rsidR="00BB6C06" w:rsidRDefault="00BB6C06" w:rsidP="00BB6C06">
      <w:pPr>
        <w:spacing w:line="360" w:lineRule="auto"/>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La soddisfazione complessiva è abba</w:t>
      </w:r>
      <w:r w:rsidR="00E47477">
        <w:rPr>
          <w:rFonts w:ascii="Times New Roman" w:eastAsia="Times New Roman" w:hAnsi="Times New Roman" w:cs="Times New Roman"/>
          <w:sz w:val="24"/>
          <w:szCs w:val="24"/>
          <w:lang w:eastAsia="it-IT"/>
        </w:rPr>
        <w:t>stanza positiva.</w:t>
      </w:r>
    </w:p>
    <w:tbl>
      <w:tblPr>
        <w:tblStyle w:val="Grigliatabella"/>
        <w:tblW w:w="0" w:type="auto"/>
        <w:jc w:val="center"/>
        <w:tblLook w:val="04A0" w:firstRow="1" w:lastRow="0" w:firstColumn="1" w:lastColumn="0" w:noHBand="0" w:noVBand="1"/>
      </w:tblPr>
      <w:tblGrid>
        <w:gridCol w:w="907"/>
        <w:gridCol w:w="1696"/>
        <w:gridCol w:w="1615"/>
        <w:gridCol w:w="1278"/>
        <w:gridCol w:w="1629"/>
        <w:gridCol w:w="1217"/>
        <w:gridCol w:w="1262"/>
      </w:tblGrid>
      <w:tr w:rsidR="00BB6C06" w14:paraId="764E52CF" w14:textId="77777777" w:rsidTr="0083514D">
        <w:trPr>
          <w:jc w:val="center"/>
        </w:trPr>
        <w:tc>
          <w:tcPr>
            <w:tcW w:w="907" w:type="dxa"/>
            <w:vMerge w:val="restart"/>
            <w:shd w:val="clear" w:color="auto" w:fill="FFE599" w:themeFill="accent4" w:themeFillTint="66"/>
          </w:tcPr>
          <w:p w14:paraId="71772262" w14:textId="77777777" w:rsidR="00BB6C06" w:rsidRDefault="00BB6C06" w:rsidP="003849DA">
            <w:pPr>
              <w:spacing w:before="100" w:beforeAutospacing="1" w:after="100" w:afterAutospacing="1" w:line="360" w:lineRule="auto"/>
              <w:jc w:val="both"/>
              <w:rPr>
                <w:rFonts w:ascii="Times New Roman" w:eastAsia="Times New Roman" w:hAnsi="Times New Roman" w:cs="Times New Roman"/>
                <w:sz w:val="28"/>
                <w:szCs w:val="28"/>
                <w:lang w:eastAsia="it-IT"/>
              </w:rPr>
            </w:pPr>
          </w:p>
        </w:tc>
        <w:tc>
          <w:tcPr>
            <w:tcW w:w="8697" w:type="dxa"/>
            <w:gridSpan w:val="6"/>
            <w:shd w:val="clear" w:color="auto" w:fill="B4C6E7" w:themeFill="accent1" w:themeFillTint="66"/>
          </w:tcPr>
          <w:p w14:paraId="026EF8E0" w14:textId="1D8B21AA" w:rsidR="00BB6C06" w:rsidRDefault="00E47477" w:rsidP="003849DA">
            <w:pPr>
              <w:spacing w:before="100" w:beforeAutospacing="1" w:after="100" w:afterAutospacing="1" w:line="360" w:lineRule="auto"/>
              <w:jc w:val="center"/>
              <w:rPr>
                <w:rFonts w:ascii="Times New Roman" w:eastAsia="Times New Roman" w:hAnsi="Times New Roman" w:cs="Times New Roman"/>
                <w:b/>
                <w:sz w:val="28"/>
                <w:szCs w:val="28"/>
                <w:lang w:eastAsia="it-IT"/>
              </w:rPr>
            </w:pPr>
            <w:r>
              <w:rPr>
                <w:rFonts w:ascii="Times New Roman" w:hAnsi="Times New Roman" w:cs="Times New Roman"/>
                <w:b/>
                <w:sz w:val="28"/>
                <w:szCs w:val="28"/>
              </w:rPr>
              <w:t>D</w:t>
            </w:r>
            <w:r w:rsidR="00BB6C06">
              <w:rPr>
                <w:rFonts w:ascii="Times New Roman" w:hAnsi="Times New Roman" w:cs="Times New Roman"/>
                <w:b/>
                <w:sz w:val="28"/>
                <w:szCs w:val="28"/>
              </w:rPr>
              <w:t>10. Nel complesso, sono soddisfatto con il sistema di raccomandazione</w:t>
            </w:r>
          </w:p>
        </w:tc>
      </w:tr>
      <w:tr w:rsidR="00BB6C06" w14:paraId="75CEE00F" w14:textId="77777777" w:rsidTr="0083514D">
        <w:trPr>
          <w:jc w:val="center"/>
        </w:trPr>
        <w:tc>
          <w:tcPr>
            <w:tcW w:w="907" w:type="dxa"/>
            <w:vMerge/>
            <w:shd w:val="clear" w:color="auto" w:fill="FFE599" w:themeFill="accent4" w:themeFillTint="66"/>
          </w:tcPr>
          <w:p w14:paraId="35CBBA33" w14:textId="77777777" w:rsidR="00BB6C06" w:rsidRDefault="00BB6C06" w:rsidP="003849DA">
            <w:pPr>
              <w:spacing w:before="100" w:beforeAutospacing="1" w:after="100" w:afterAutospacing="1" w:line="360" w:lineRule="auto"/>
              <w:jc w:val="both"/>
              <w:rPr>
                <w:rFonts w:ascii="Times New Roman" w:eastAsia="Times New Roman" w:hAnsi="Times New Roman" w:cs="Times New Roman"/>
                <w:sz w:val="24"/>
                <w:szCs w:val="24"/>
                <w:lang w:eastAsia="it-IT"/>
              </w:rPr>
            </w:pPr>
          </w:p>
        </w:tc>
        <w:tc>
          <w:tcPr>
            <w:tcW w:w="1696" w:type="dxa"/>
            <w:shd w:val="clear" w:color="auto" w:fill="auto"/>
          </w:tcPr>
          <w:p w14:paraId="63B30FC4"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IG (Collaborative Graph)</w:t>
            </w:r>
          </w:p>
        </w:tc>
        <w:tc>
          <w:tcPr>
            <w:tcW w:w="1615" w:type="dxa"/>
            <w:shd w:val="clear" w:color="auto" w:fill="auto"/>
          </w:tcPr>
          <w:p w14:paraId="6770B8DA"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KG (Knowledge Graph)</w:t>
            </w:r>
          </w:p>
        </w:tc>
        <w:tc>
          <w:tcPr>
            <w:tcW w:w="1278" w:type="dxa"/>
            <w:shd w:val="clear" w:color="auto" w:fill="auto"/>
          </w:tcPr>
          <w:p w14:paraId="6A707D8D"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Text (Sentence Encoders)</w:t>
            </w:r>
          </w:p>
        </w:tc>
        <w:tc>
          <w:tcPr>
            <w:tcW w:w="1629" w:type="dxa"/>
          </w:tcPr>
          <w:p w14:paraId="788D7BD0"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Image (Vision Transformer)</w:t>
            </w:r>
          </w:p>
        </w:tc>
        <w:tc>
          <w:tcPr>
            <w:tcW w:w="1217" w:type="dxa"/>
          </w:tcPr>
          <w:p w14:paraId="66D3C27C"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Audio (</w:t>
            </w:r>
            <w:proofErr w:type="spellStart"/>
            <w:r>
              <w:rPr>
                <w:rFonts w:ascii="Times New Roman" w:eastAsia="Times New Roman" w:hAnsi="Times New Roman" w:cs="Times New Roman"/>
                <w:b/>
                <w:sz w:val="24"/>
                <w:szCs w:val="24"/>
                <w:lang w:val="en-US" w:eastAsia="it-IT"/>
              </w:rPr>
              <w:t>VGGish</w:t>
            </w:r>
            <w:proofErr w:type="spellEnd"/>
            <w:r>
              <w:rPr>
                <w:rFonts w:ascii="Times New Roman" w:eastAsia="Times New Roman" w:hAnsi="Times New Roman" w:cs="Times New Roman"/>
                <w:b/>
                <w:sz w:val="24"/>
                <w:szCs w:val="24"/>
                <w:lang w:val="en-US" w:eastAsia="it-IT"/>
              </w:rPr>
              <w:t>)</w:t>
            </w:r>
          </w:p>
        </w:tc>
        <w:tc>
          <w:tcPr>
            <w:tcW w:w="1262" w:type="dxa"/>
          </w:tcPr>
          <w:p w14:paraId="64D90CD9"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Video (R(2+</w:t>
            </w:r>
            <w:proofErr w:type="gramStart"/>
            <w:r>
              <w:rPr>
                <w:rFonts w:ascii="Times New Roman" w:eastAsia="Times New Roman" w:hAnsi="Times New Roman" w:cs="Times New Roman"/>
                <w:b/>
                <w:sz w:val="24"/>
                <w:szCs w:val="24"/>
                <w:lang w:val="en-US" w:eastAsia="it-IT"/>
              </w:rPr>
              <w:t>1)D</w:t>
            </w:r>
            <w:proofErr w:type="gramEnd"/>
            <w:r>
              <w:rPr>
                <w:rFonts w:ascii="Times New Roman" w:eastAsia="Times New Roman" w:hAnsi="Times New Roman" w:cs="Times New Roman"/>
                <w:b/>
                <w:sz w:val="24"/>
                <w:szCs w:val="24"/>
                <w:lang w:val="en-US" w:eastAsia="it-IT"/>
              </w:rPr>
              <w:t>)</w:t>
            </w:r>
          </w:p>
        </w:tc>
      </w:tr>
      <w:tr w:rsidR="00BB6C06" w14:paraId="27D607D0" w14:textId="77777777" w:rsidTr="0083514D">
        <w:trPr>
          <w:jc w:val="center"/>
        </w:trPr>
        <w:tc>
          <w:tcPr>
            <w:tcW w:w="907" w:type="dxa"/>
            <w:shd w:val="clear" w:color="auto" w:fill="FFE599" w:themeFill="accent4" w:themeFillTint="66"/>
          </w:tcPr>
          <w:p w14:paraId="1C7689A0" w14:textId="6D8270E6" w:rsidR="00BB6C06" w:rsidRDefault="00BB6C06" w:rsidP="004C5939">
            <w:pPr>
              <w:spacing w:before="100" w:beforeAutospacing="1" w:after="100" w:afterAutospacing="1" w:line="360" w:lineRule="auto"/>
              <w:jc w:val="center"/>
              <w:rPr>
                <w:rFonts w:ascii="Times New Roman" w:eastAsia="Times New Roman" w:hAnsi="Times New Roman" w:cs="Times New Roman"/>
                <w:b/>
                <w:lang w:eastAsia="it-IT"/>
              </w:rPr>
            </w:pPr>
            <w:r>
              <w:rPr>
                <w:rFonts w:ascii="Times New Roman" w:eastAsia="Times New Roman" w:hAnsi="Times New Roman" w:cs="Times New Roman"/>
                <w:b/>
                <w:lang w:eastAsia="it-IT"/>
              </w:rPr>
              <w:t>1</w:t>
            </w:r>
          </w:p>
        </w:tc>
        <w:tc>
          <w:tcPr>
            <w:tcW w:w="1696" w:type="dxa"/>
            <w:shd w:val="clear" w:color="auto" w:fill="auto"/>
            <w:vAlign w:val="center"/>
          </w:tcPr>
          <w:p w14:paraId="0A8A8171"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w:t>
            </w:r>
          </w:p>
        </w:tc>
        <w:tc>
          <w:tcPr>
            <w:tcW w:w="1615" w:type="dxa"/>
            <w:shd w:val="clear" w:color="auto" w:fill="auto"/>
            <w:vAlign w:val="center"/>
          </w:tcPr>
          <w:p w14:paraId="7E947602"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w:t>
            </w:r>
          </w:p>
        </w:tc>
        <w:tc>
          <w:tcPr>
            <w:tcW w:w="1278" w:type="dxa"/>
            <w:shd w:val="clear" w:color="auto" w:fill="auto"/>
            <w:vAlign w:val="center"/>
          </w:tcPr>
          <w:p w14:paraId="20802024"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w:t>
            </w:r>
          </w:p>
        </w:tc>
        <w:tc>
          <w:tcPr>
            <w:tcW w:w="1629" w:type="dxa"/>
            <w:vAlign w:val="center"/>
          </w:tcPr>
          <w:p w14:paraId="6E5DD0D4"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w:t>
            </w:r>
          </w:p>
        </w:tc>
        <w:tc>
          <w:tcPr>
            <w:tcW w:w="1217" w:type="dxa"/>
            <w:vAlign w:val="center"/>
          </w:tcPr>
          <w:p w14:paraId="2021475C"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6</w:t>
            </w:r>
          </w:p>
        </w:tc>
        <w:tc>
          <w:tcPr>
            <w:tcW w:w="1262" w:type="dxa"/>
            <w:vAlign w:val="center"/>
          </w:tcPr>
          <w:p w14:paraId="37BB4F17"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4</w:t>
            </w:r>
          </w:p>
        </w:tc>
      </w:tr>
      <w:tr w:rsidR="00BB6C06" w14:paraId="49A84E06" w14:textId="77777777" w:rsidTr="0083514D">
        <w:trPr>
          <w:jc w:val="center"/>
        </w:trPr>
        <w:tc>
          <w:tcPr>
            <w:tcW w:w="907" w:type="dxa"/>
            <w:shd w:val="clear" w:color="auto" w:fill="FFE599" w:themeFill="accent4" w:themeFillTint="66"/>
          </w:tcPr>
          <w:p w14:paraId="58F683F6"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b/>
                <w:lang w:eastAsia="it-IT"/>
              </w:rPr>
            </w:pPr>
            <w:r>
              <w:rPr>
                <w:rFonts w:ascii="Times New Roman" w:eastAsia="Times New Roman" w:hAnsi="Times New Roman" w:cs="Times New Roman"/>
                <w:b/>
                <w:lang w:eastAsia="it-IT"/>
              </w:rPr>
              <w:t>2</w:t>
            </w:r>
          </w:p>
        </w:tc>
        <w:tc>
          <w:tcPr>
            <w:tcW w:w="1696" w:type="dxa"/>
            <w:shd w:val="clear" w:color="auto" w:fill="auto"/>
            <w:vAlign w:val="center"/>
          </w:tcPr>
          <w:p w14:paraId="04316690"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7</w:t>
            </w:r>
          </w:p>
        </w:tc>
        <w:tc>
          <w:tcPr>
            <w:tcW w:w="1615" w:type="dxa"/>
            <w:shd w:val="clear" w:color="auto" w:fill="auto"/>
            <w:vAlign w:val="center"/>
          </w:tcPr>
          <w:p w14:paraId="76384EE4"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w:t>
            </w:r>
          </w:p>
        </w:tc>
        <w:tc>
          <w:tcPr>
            <w:tcW w:w="1278" w:type="dxa"/>
            <w:shd w:val="clear" w:color="auto" w:fill="auto"/>
            <w:vAlign w:val="center"/>
          </w:tcPr>
          <w:p w14:paraId="693783F3"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w:t>
            </w:r>
          </w:p>
        </w:tc>
        <w:tc>
          <w:tcPr>
            <w:tcW w:w="1629" w:type="dxa"/>
            <w:vAlign w:val="center"/>
          </w:tcPr>
          <w:p w14:paraId="11CDFCB0"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6</w:t>
            </w:r>
          </w:p>
        </w:tc>
        <w:tc>
          <w:tcPr>
            <w:tcW w:w="1217" w:type="dxa"/>
            <w:vAlign w:val="center"/>
          </w:tcPr>
          <w:p w14:paraId="2663A5A2"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7</w:t>
            </w:r>
          </w:p>
        </w:tc>
        <w:tc>
          <w:tcPr>
            <w:tcW w:w="1262" w:type="dxa"/>
            <w:vAlign w:val="center"/>
          </w:tcPr>
          <w:p w14:paraId="57D60C72"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4</w:t>
            </w:r>
          </w:p>
        </w:tc>
      </w:tr>
      <w:tr w:rsidR="00BB6C06" w14:paraId="4E6726D3" w14:textId="77777777" w:rsidTr="0083514D">
        <w:trPr>
          <w:jc w:val="center"/>
        </w:trPr>
        <w:tc>
          <w:tcPr>
            <w:tcW w:w="907" w:type="dxa"/>
            <w:shd w:val="clear" w:color="auto" w:fill="FFE599" w:themeFill="accent4" w:themeFillTint="66"/>
          </w:tcPr>
          <w:p w14:paraId="58C62980"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b/>
                <w:lang w:eastAsia="it-IT"/>
              </w:rPr>
            </w:pPr>
            <w:r>
              <w:rPr>
                <w:rFonts w:ascii="Times New Roman" w:eastAsia="Times New Roman" w:hAnsi="Times New Roman" w:cs="Times New Roman"/>
                <w:b/>
                <w:lang w:eastAsia="it-IT"/>
              </w:rPr>
              <w:t>3</w:t>
            </w:r>
          </w:p>
        </w:tc>
        <w:tc>
          <w:tcPr>
            <w:tcW w:w="1696" w:type="dxa"/>
            <w:shd w:val="clear" w:color="auto" w:fill="auto"/>
            <w:vAlign w:val="center"/>
          </w:tcPr>
          <w:p w14:paraId="4532EDDD"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14</w:t>
            </w:r>
          </w:p>
        </w:tc>
        <w:tc>
          <w:tcPr>
            <w:tcW w:w="1615" w:type="dxa"/>
            <w:shd w:val="clear" w:color="auto" w:fill="auto"/>
            <w:vAlign w:val="center"/>
          </w:tcPr>
          <w:p w14:paraId="4DDC135F"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17</w:t>
            </w:r>
          </w:p>
        </w:tc>
        <w:tc>
          <w:tcPr>
            <w:tcW w:w="1278" w:type="dxa"/>
            <w:shd w:val="clear" w:color="auto" w:fill="auto"/>
            <w:vAlign w:val="center"/>
          </w:tcPr>
          <w:p w14:paraId="0EE0066C"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15</w:t>
            </w:r>
          </w:p>
        </w:tc>
        <w:tc>
          <w:tcPr>
            <w:tcW w:w="1629" w:type="dxa"/>
            <w:vAlign w:val="center"/>
          </w:tcPr>
          <w:p w14:paraId="436307B8"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13</w:t>
            </w:r>
          </w:p>
        </w:tc>
        <w:tc>
          <w:tcPr>
            <w:tcW w:w="1217" w:type="dxa"/>
            <w:vAlign w:val="center"/>
          </w:tcPr>
          <w:p w14:paraId="492BF74F"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15</w:t>
            </w:r>
          </w:p>
        </w:tc>
        <w:tc>
          <w:tcPr>
            <w:tcW w:w="1262" w:type="dxa"/>
            <w:vAlign w:val="center"/>
          </w:tcPr>
          <w:p w14:paraId="36BB66E5"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15</w:t>
            </w:r>
          </w:p>
        </w:tc>
      </w:tr>
      <w:tr w:rsidR="00BB6C06" w14:paraId="00AE4196" w14:textId="77777777" w:rsidTr="0083514D">
        <w:trPr>
          <w:jc w:val="center"/>
        </w:trPr>
        <w:tc>
          <w:tcPr>
            <w:tcW w:w="907" w:type="dxa"/>
            <w:shd w:val="clear" w:color="auto" w:fill="FFE599" w:themeFill="accent4" w:themeFillTint="66"/>
          </w:tcPr>
          <w:p w14:paraId="66493901"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b/>
                <w:lang w:eastAsia="it-IT"/>
              </w:rPr>
            </w:pPr>
            <w:r>
              <w:rPr>
                <w:rFonts w:ascii="Times New Roman" w:eastAsia="Times New Roman" w:hAnsi="Times New Roman" w:cs="Times New Roman"/>
                <w:b/>
                <w:lang w:eastAsia="it-IT"/>
              </w:rPr>
              <w:t>4</w:t>
            </w:r>
          </w:p>
        </w:tc>
        <w:tc>
          <w:tcPr>
            <w:tcW w:w="1696" w:type="dxa"/>
            <w:shd w:val="clear" w:color="auto" w:fill="auto"/>
            <w:vAlign w:val="center"/>
          </w:tcPr>
          <w:p w14:paraId="221CB8BA"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13</w:t>
            </w:r>
          </w:p>
        </w:tc>
        <w:tc>
          <w:tcPr>
            <w:tcW w:w="1615" w:type="dxa"/>
            <w:shd w:val="clear" w:color="auto" w:fill="auto"/>
            <w:vAlign w:val="center"/>
          </w:tcPr>
          <w:p w14:paraId="42E7777C"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19</w:t>
            </w:r>
          </w:p>
        </w:tc>
        <w:tc>
          <w:tcPr>
            <w:tcW w:w="1278" w:type="dxa"/>
            <w:shd w:val="clear" w:color="auto" w:fill="auto"/>
            <w:vAlign w:val="center"/>
          </w:tcPr>
          <w:p w14:paraId="44DFA790"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18</w:t>
            </w:r>
          </w:p>
        </w:tc>
        <w:tc>
          <w:tcPr>
            <w:tcW w:w="1629" w:type="dxa"/>
            <w:vAlign w:val="center"/>
          </w:tcPr>
          <w:p w14:paraId="532C1F25"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25</w:t>
            </w:r>
          </w:p>
        </w:tc>
        <w:tc>
          <w:tcPr>
            <w:tcW w:w="1217" w:type="dxa"/>
            <w:vAlign w:val="center"/>
          </w:tcPr>
          <w:p w14:paraId="5EB3B47E"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17</w:t>
            </w:r>
          </w:p>
        </w:tc>
        <w:tc>
          <w:tcPr>
            <w:tcW w:w="1262" w:type="dxa"/>
            <w:vAlign w:val="center"/>
          </w:tcPr>
          <w:p w14:paraId="2F202EC0"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14</w:t>
            </w:r>
          </w:p>
        </w:tc>
      </w:tr>
      <w:tr w:rsidR="00BB6C06" w14:paraId="5AA230EC" w14:textId="77777777" w:rsidTr="0083514D">
        <w:trPr>
          <w:jc w:val="center"/>
        </w:trPr>
        <w:tc>
          <w:tcPr>
            <w:tcW w:w="907" w:type="dxa"/>
            <w:shd w:val="clear" w:color="auto" w:fill="FFE599" w:themeFill="accent4" w:themeFillTint="66"/>
          </w:tcPr>
          <w:p w14:paraId="3816D60F" w14:textId="5EBC910E" w:rsidR="00BB6C06" w:rsidRDefault="00BB6C06" w:rsidP="004C5939">
            <w:pPr>
              <w:spacing w:before="100" w:beforeAutospacing="1" w:after="100" w:afterAutospacing="1" w:line="360" w:lineRule="auto"/>
              <w:jc w:val="center"/>
              <w:rPr>
                <w:rFonts w:ascii="Times New Roman" w:eastAsia="Times New Roman" w:hAnsi="Times New Roman" w:cs="Times New Roman"/>
                <w:b/>
                <w:lang w:eastAsia="it-IT"/>
              </w:rPr>
            </w:pPr>
            <w:r>
              <w:rPr>
                <w:rFonts w:ascii="Times New Roman" w:eastAsia="Times New Roman" w:hAnsi="Times New Roman" w:cs="Times New Roman"/>
                <w:b/>
                <w:lang w:eastAsia="it-IT"/>
              </w:rPr>
              <w:t>5</w:t>
            </w:r>
          </w:p>
        </w:tc>
        <w:tc>
          <w:tcPr>
            <w:tcW w:w="1696" w:type="dxa"/>
            <w:shd w:val="clear" w:color="auto" w:fill="auto"/>
            <w:vAlign w:val="center"/>
          </w:tcPr>
          <w:p w14:paraId="5F1ECAA0"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17</w:t>
            </w:r>
          </w:p>
        </w:tc>
        <w:tc>
          <w:tcPr>
            <w:tcW w:w="1615" w:type="dxa"/>
            <w:shd w:val="clear" w:color="auto" w:fill="auto"/>
            <w:vAlign w:val="center"/>
          </w:tcPr>
          <w:p w14:paraId="3B5044E0"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13</w:t>
            </w:r>
          </w:p>
        </w:tc>
        <w:tc>
          <w:tcPr>
            <w:tcW w:w="1278" w:type="dxa"/>
            <w:shd w:val="clear" w:color="auto" w:fill="auto"/>
            <w:vAlign w:val="center"/>
          </w:tcPr>
          <w:p w14:paraId="116F1CAB"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15</w:t>
            </w:r>
          </w:p>
        </w:tc>
        <w:tc>
          <w:tcPr>
            <w:tcW w:w="1629" w:type="dxa"/>
            <w:vAlign w:val="center"/>
          </w:tcPr>
          <w:p w14:paraId="6EAB970C"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7</w:t>
            </w:r>
          </w:p>
        </w:tc>
        <w:tc>
          <w:tcPr>
            <w:tcW w:w="1217" w:type="dxa"/>
            <w:vAlign w:val="center"/>
          </w:tcPr>
          <w:p w14:paraId="47CE99C6"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8</w:t>
            </w:r>
          </w:p>
        </w:tc>
        <w:tc>
          <w:tcPr>
            <w:tcW w:w="1262" w:type="dxa"/>
            <w:vAlign w:val="center"/>
          </w:tcPr>
          <w:p w14:paraId="5BEE28DB"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16</w:t>
            </w:r>
          </w:p>
        </w:tc>
      </w:tr>
      <w:tr w:rsidR="00BB6C06" w14:paraId="5DE78851" w14:textId="77777777" w:rsidTr="0083514D">
        <w:trPr>
          <w:jc w:val="center"/>
        </w:trPr>
        <w:tc>
          <w:tcPr>
            <w:tcW w:w="907" w:type="dxa"/>
            <w:shd w:val="clear" w:color="auto" w:fill="C5E0B3" w:themeFill="accent6" w:themeFillTint="66"/>
          </w:tcPr>
          <w:p w14:paraId="1B3BC5FF" w14:textId="664D23F6" w:rsidR="00BB6C06" w:rsidRDefault="00BB6C06" w:rsidP="00BB6C06">
            <w:pPr>
              <w:spacing w:before="100" w:beforeAutospacing="1" w:after="100" w:afterAutospacing="1" w:line="360" w:lineRule="auto"/>
              <w:jc w:val="both"/>
              <w:rPr>
                <w:rFonts w:ascii="Times New Roman" w:eastAsia="Times New Roman" w:hAnsi="Times New Roman" w:cs="Times New Roman"/>
                <w:b/>
                <w:lang w:eastAsia="it-IT"/>
              </w:rPr>
            </w:pPr>
            <w:r>
              <w:rPr>
                <w:rFonts w:ascii="Times New Roman" w:eastAsia="Times New Roman" w:hAnsi="Times New Roman" w:cs="Times New Roman"/>
                <w:b/>
                <w:lang w:eastAsia="it-IT"/>
              </w:rPr>
              <w:t>Media</w:t>
            </w:r>
          </w:p>
        </w:tc>
        <w:tc>
          <w:tcPr>
            <w:tcW w:w="1696" w:type="dxa"/>
            <w:shd w:val="clear" w:color="auto" w:fill="auto"/>
            <w:vAlign w:val="center"/>
          </w:tcPr>
          <w:p w14:paraId="5F278F91"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3,68</w:t>
            </w:r>
          </w:p>
        </w:tc>
        <w:tc>
          <w:tcPr>
            <w:tcW w:w="1615" w:type="dxa"/>
            <w:shd w:val="clear" w:color="auto" w:fill="auto"/>
            <w:vAlign w:val="center"/>
          </w:tcPr>
          <w:p w14:paraId="0BBB95E8"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3,75</w:t>
            </w:r>
          </w:p>
        </w:tc>
        <w:tc>
          <w:tcPr>
            <w:tcW w:w="1278" w:type="dxa"/>
            <w:shd w:val="clear" w:color="auto" w:fill="auto"/>
            <w:vAlign w:val="center"/>
          </w:tcPr>
          <w:p w14:paraId="36728BCC"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3,75</w:t>
            </w:r>
          </w:p>
        </w:tc>
        <w:tc>
          <w:tcPr>
            <w:tcW w:w="1629" w:type="dxa"/>
            <w:vAlign w:val="center"/>
          </w:tcPr>
          <w:p w14:paraId="6369D285"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3,55</w:t>
            </w:r>
          </w:p>
        </w:tc>
        <w:tc>
          <w:tcPr>
            <w:tcW w:w="1217" w:type="dxa"/>
            <w:vAlign w:val="center"/>
          </w:tcPr>
          <w:p w14:paraId="6DBE281B"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3,26</w:t>
            </w:r>
          </w:p>
        </w:tc>
        <w:tc>
          <w:tcPr>
            <w:tcW w:w="1262" w:type="dxa"/>
            <w:vAlign w:val="center"/>
          </w:tcPr>
          <w:p w14:paraId="33159450" w14:textId="77777777" w:rsidR="00BB6C06" w:rsidRDefault="00BB6C06"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3,64</w:t>
            </w:r>
          </w:p>
        </w:tc>
      </w:tr>
    </w:tbl>
    <w:p w14:paraId="166581AA" w14:textId="3A795C5A" w:rsidR="00BB6C06" w:rsidRPr="00DD7883" w:rsidRDefault="00DD7883" w:rsidP="00DD7883">
      <w:pPr>
        <w:pStyle w:val="Didascalia"/>
        <w:spacing w:before="240" w:line="360" w:lineRule="auto"/>
        <w:jc w:val="center"/>
        <w:rPr>
          <w:lang w:val="en-US"/>
        </w:rPr>
      </w:pPr>
      <w:r>
        <w:t xml:space="preserve">Tabella 18:  </w:t>
      </w:r>
      <w:r w:rsidRPr="00F41149">
        <w:t xml:space="preserve">Le colonne corrispondono </w:t>
      </w:r>
      <w:r>
        <w:t>ai modelli</w:t>
      </w:r>
      <w:r w:rsidRPr="00F41149">
        <w:t>, mentre le righe mostrano il conteggio delle risposte per ciascuna opzione.</w:t>
      </w:r>
    </w:p>
    <w:p w14:paraId="06D7D481" w14:textId="50D5162D" w:rsidR="00E47477" w:rsidRDefault="00BB6C06" w:rsidP="00AA7795">
      <w:pPr>
        <w:spacing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 xml:space="preserve">Ancora una volta c’è grande fiducia nei suggerimenti forniti dalle tecniche proposte ad eccezione dei suggerimenti proposti da </w:t>
      </w:r>
      <w:r>
        <w:rPr>
          <w:rFonts w:ascii="Times New Roman" w:eastAsia="Times New Roman" w:hAnsi="Times New Roman" w:cs="Times New Roman"/>
          <w:sz w:val="24"/>
          <w:szCs w:val="24"/>
          <w:lang w:val="en-US" w:eastAsia="it-IT"/>
        </w:rPr>
        <w:t>Image (Vision Transformer)</w:t>
      </w:r>
      <w:r>
        <w:rPr>
          <w:rFonts w:ascii="Times New Roman" w:eastAsia="Times New Roman" w:hAnsi="Times New Roman" w:cs="Times New Roman"/>
          <w:sz w:val="24"/>
          <w:szCs w:val="24"/>
          <w:lang w:eastAsia="it-IT"/>
        </w:rPr>
        <w:t xml:space="preserve"> e </w:t>
      </w:r>
      <w:r>
        <w:rPr>
          <w:rFonts w:ascii="Times New Roman" w:eastAsia="Times New Roman" w:hAnsi="Times New Roman" w:cs="Times New Roman"/>
          <w:sz w:val="24"/>
          <w:szCs w:val="24"/>
          <w:lang w:val="en-US" w:eastAsia="it-IT"/>
        </w:rPr>
        <w:t>Audio (</w:t>
      </w:r>
      <w:r>
        <w:rPr>
          <w:rFonts w:ascii="Times New Roman" w:eastAsia="Times New Roman" w:hAnsi="Times New Roman" w:cs="Times New Roman"/>
          <w:sz w:val="24"/>
          <w:szCs w:val="24"/>
          <w:lang w:eastAsia="it-IT"/>
        </w:rPr>
        <w:t>V</w:t>
      </w:r>
      <w:r>
        <w:rPr>
          <w:rFonts w:ascii="Times New Roman" w:eastAsia="Times New Roman" w:hAnsi="Times New Roman" w:cs="Times New Roman"/>
          <w:sz w:val="24"/>
          <w:szCs w:val="24"/>
          <w:lang w:val="en-US" w:eastAsia="it-IT"/>
        </w:rPr>
        <w:t>GG</w:t>
      </w:r>
      <w:proofErr w:type="spellStart"/>
      <w:r>
        <w:rPr>
          <w:rFonts w:ascii="Times New Roman" w:eastAsia="Times New Roman" w:hAnsi="Times New Roman" w:cs="Times New Roman"/>
          <w:sz w:val="24"/>
          <w:szCs w:val="24"/>
          <w:lang w:eastAsia="it-IT"/>
        </w:rPr>
        <w:t>ish</w:t>
      </w:r>
      <w:proofErr w:type="spellEnd"/>
      <w:r>
        <w:rPr>
          <w:rFonts w:ascii="Times New Roman" w:eastAsia="Times New Roman" w:hAnsi="Times New Roman" w:cs="Times New Roman"/>
          <w:sz w:val="24"/>
          <w:szCs w:val="24"/>
          <w:lang w:val="en-US" w:eastAsia="it-IT"/>
        </w:rPr>
        <w:t>)</w:t>
      </w:r>
      <w:r>
        <w:rPr>
          <w:rFonts w:ascii="Times New Roman" w:eastAsia="Times New Roman" w:hAnsi="Times New Roman" w:cs="Times New Roman"/>
          <w:sz w:val="24"/>
          <w:szCs w:val="24"/>
          <w:lang w:eastAsia="it-IT"/>
        </w:rPr>
        <w:t>. L’indice è relativamente basso rispetto alla media rispetti</w:t>
      </w:r>
      <w:r w:rsidR="0083514D">
        <w:rPr>
          <w:rFonts w:ascii="Times New Roman" w:eastAsia="Times New Roman" w:hAnsi="Times New Roman" w:cs="Times New Roman"/>
          <w:sz w:val="24"/>
          <w:szCs w:val="24"/>
          <w:lang w:eastAsia="it-IT"/>
        </w:rPr>
        <w:t>v</w:t>
      </w:r>
      <w:r w:rsidR="00E47477">
        <w:rPr>
          <w:rFonts w:ascii="Times New Roman" w:eastAsia="Times New Roman" w:hAnsi="Times New Roman" w:cs="Times New Roman"/>
          <w:sz w:val="24"/>
          <w:szCs w:val="24"/>
          <w:lang w:eastAsia="it-IT"/>
        </w:rPr>
        <w:t>amente 3,24 e 3</w:t>
      </w:r>
      <w:r>
        <w:rPr>
          <w:rFonts w:ascii="Times New Roman" w:eastAsia="Times New Roman" w:hAnsi="Times New Roman" w:cs="Times New Roman"/>
          <w:sz w:val="24"/>
          <w:szCs w:val="24"/>
          <w:lang w:eastAsia="it-IT"/>
        </w:rPr>
        <w:t xml:space="preserve">,15. Nel complesso si può notare come la tecnica sui grafi dia più fiducia agli utenti, probabilmente proprio grazie al fatto </w:t>
      </w:r>
      <w:r w:rsidR="00E47477">
        <w:rPr>
          <w:rFonts w:ascii="Times New Roman" w:eastAsia="Times New Roman" w:hAnsi="Times New Roman" w:cs="Times New Roman"/>
          <w:sz w:val="24"/>
          <w:szCs w:val="24"/>
          <w:lang w:eastAsia="it-IT"/>
        </w:rPr>
        <w:t>che non propone articoli molto variegati tra loro e dando quindi a primo impatto all’utente un’impressione decisamente positiva.</w:t>
      </w:r>
    </w:p>
    <w:p w14:paraId="53C4FE84" w14:textId="77777777" w:rsidR="00BB6C06" w:rsidRDefault="00BB6C06" w:rsidP="00BB6C06">
      <w:pPr>
        <w:spacing w:line="360" w:lineRule="auto"/>
        <w:jc w:val="both"/>
        <w:rPr>
          <w:rFonts w:ascii="Times New Roman" w:eastAsia="Times New Roman" w:hAnsi="Times New Roman" w:cs="Times New Roman"/>
          <w:sz w:val="24"/>
          <w:szCs w:val="24"/>
          <w:lang w:eastAsia="it-IT"/>
        </w:rPr>
      </w:pPr>
    </w:p>
    <w:tbl>
      <w:tblPr>
        <w:tblStyle w:val="Grigliatabella"/>
        <w:tblW w:w="0" w:type="auto"/>
        <w:jc w:val="center"/>
        <w:tblLook w:val="04A0" w:firstRow="1" w:lastRow="0" w:firstColumn="1" w:lastColumn="0" w:noHBand="0" w:noVBand="1"/>
      </w:tblPr>
      <w:tblGrid>
        <w:gridCol w:w="1067"/>
        <w:gridCol w:w="1696"/>
        <w:gridCol w:w="1443"/>
        <w:gridCol w:w="1256"/>
        <w:gridCol w:w="1549"/>
        <w:gridCol w:w="1217"/>
        <w:gridCol w:w="1376"/>
      </w:tblGrid>
      <w:tr w:rsidR="00BB6C06" w14:paraId="2F793024" w14:textId="77777777" w:rsidTr="0083514D">
        <w:trPr>
          <w:jc w:val="center"/>
        </w:trPr>
        <w:tc>
          <w:tcPr>
            <w:tcW w:w="1067" w:type="dxa"/>
            <w:vMerge w:val="restart"/>
            <w:shd w:val="clear" w:color="auto" w:fill="FFE599" w:themeFill="accent4" w:themeFillTint="66"/>
          </w:tcPr>
          <w:p w14:paraId="6B2F07D3" w14:textId="77777777" w:rsidR="00BB6C06" w:rsidRDefault="00BB6C06" w:rsidP="003849DA">
            <w:pPr>
              <w:spacing w:before="100" w:beforeAutospacing="1" w:after="100" w:afterAutospacing="1" w:line="360" w:lineRule="auto"/>
              <w:jc w:val="both"/>
              <w:rPr>
                <w:rFonts w:ascii="Times New Roman" w:eastAsia="Times New Roman" w:hAnsi="Times New Roman" w:cs="Times New Roman"/>
                <w:sz w:val="28"/>
                <w:szCs w:val="28"/>
                <w:lang w:eastAsia="it-IT"/>
              </w:rPr>
            </w:pPr>
          </w:p>
        </w:tc>
        <w:tc>
          <w:tcPr>
            <w:tcW w:w="8537" w:type="dxa"/>
            <w:gridSpan w:val="6"/>
            <w:shd w:val="clear" w:color="auto" w:fill="B4C6E7" w:themeFill="accent1" w:themeFillTint="66"/>
          </w:tcPr>
          <w:p w14:paraId="064C12C8" w14:textId="1954D388" w:rsidR="00BB6C06" w:rsidRDefault="00E47477" w:rsidP="00E47477">
            <w:pPr>
              <w:spacing w:before="100" w:beforeAutospacing="1" w:after="100" w:afterAutospacing="1" w:line="360" w:lineRule="auto"/>
              <w:jc w:val="center"/>
              <w:rPr>
                <w:rFonts w:ascii="Times New Roman" w:eastAsia="Times New Roman" w:hAnsi="Times New Roman" w:cs="Times New Roman"/>
                <w:b/>
                <w:sz w:val="28"/>
                <w:szCs w:val="28"/>
                <w:lang w:eastAsia="it-IT"/>
              </w:rPr>
            </w:pPr>
            <w:r>
              <w:rPr>
                <w:rFonts w:ascii="Times New Roman" w:eastAsia="Times New Roman" w:hAnsi="Times New Roman" w:cs="Times New Roman"/>
                <w:b/>
                <w:sz w:val="28"/>
                <w:szCs w:val="28"/>
                <w:lang w:val="en-US" w:eastAsia="it-IT"/>
              </w:rPr>
              <w:t xml:space="preserve">D11. </w:t>
            </w:r>
            <w:r w:rsidR="00BB6C06">
              <w:rPr>
                <w:rFonts w:ascii="Times New Roman" w:eastAsia="Times New Roman" w:hAnsi="Times New Roman" w:cs="Times New Roman"/>
                <w:b/>
                <w:sz w:val="28"/>
                <w:szCs w:val="28"/>
                <w:lang w:val="en-US" w:eastAsia="it-IT"/>
              </w:rPr>
              <w:t xml:space="preserve">Sono </w:t>
            </w:r>
            <w:proofErr w:type="spellStart"/>
            <w:r w:rsidR="00BB6C06">
              <w:rPr>
                <w:rFonts w:ascii="Times New Roman" w:eastAsia="Times New Roman" w:hAnsi="Times New Roman" w:cs="Times New Roman"/>
                <w:b/>
                <w:sz w:val="28"/>
                <w:szCs w:val="28"/>
                <w:lang w:val="en-US" w:eastAsia="it-IT"/>
              </w:rPr>
              <w:t>sicuro</w:t>
            </w:r>
            <w:proofErr w:type="spellEnd"/>
            <w:r w:rsidR="00BB6C06">
              <w:rPr>
                <w:rFonts w:ascii="Times New Roman" w:eastAsia="Times New Roman" w:hAnsi="Times New Roman" w:cs="Times New Roman"/>
                <w:b/>
                <w:sz w:val="28"/>
                <w:szCs w:val="28"/>
                <w:lang w:val="en-US" w:eastAsia="it-IT"/>
              </w:rPr>
              <w:t xml:space="preserve"> </w:t>
            </w:r>
            <w:proofErr w:type="spellStart"/>
            <w:r w:rsidR="00BB6C06">
              <w:rPr>
                <w:rFonts w:ascii="Times New Roman" w:eastAsia="Times New Roman" w:hAnsi="Times New Roman" w:cs="Times New Roman"/>
                <w:b/>
                <w:sz w:val="28"/>
                <w:szCs w:val="28"/>
                <w:lang w:val="en-US" w:eastAsia="it-IT"/>
              </w:rPr>
              <w:t>che</w:t>
            </w:r>
            <w:proofErr w:type="spellEnd"/>
            <w:r w:rsidR="00BB6C06">
              <w:rPr>
                <w:rFonts w:ascii="Times New Roman" w:eastAsia="Times New Roman" w:hAnsi="Times New Roman" w:cs="Times New Roman"/>
                <w:b/>
                <w:sz w:val="28"/>
                <w:szCs w:val="28"/>
                <w:lang w:val="en-US" w:eastAsia="it-IT"/>
              </w:rPr>
              <w:t xml:space="preserve"> </w:t>
            </w:r>
            <w:proofErr w:type="spellStart"/>
            <w:r w:rsidR="00BB6C06">
              <w:rPr>
                <w:rFonts w:ascii="Times New Roman" w:eastAsia="Times New Roman" w:hAnsi="Times New Roman" w:cs="Times New Roman"/>
                <w:b/>
                <w:sz w:val="28"/>
                <w:szCs w:val="28"/>
                <w:lang w:val="en-US" w:eastAsia="it-IT"/>
              </w:rPr>
              <w:t>gli</w:t>
            </w:r>
            <w:proofErr w:type="spellEnd"/>
            <w:r w:rsidR="00BB6C06">
              <w:rPr>
                <w:rFonts w:ascii="Times New Roman" w:eastAsia="Times New Roman" w:hAnsi="Times New Roman" w:cs="Times New Roman"/>
                <w:b/>
                <w:sz w:val="28"/>
                <w:szCs w:val="28"/>
                <w:lang w:val="en-US" w:eastAsia="it-IT"/>
              </w:rPr>
              <w:t xml:space="preserve"> item </w:t>
            </w:r>
            <w:proofErr w:type="spellStart"/>
            <w:r w:rsidR="00BB6C06">
              <w:rPr>
                <w:rFonts w:ascii="Times New Roman" w:eastAsia="Times New Roman" w:hAnsi="Times New Roman" w:cs="Times New Roman"/>
                <w:b/>
                <w:sz w:val="28"/>
                <w:szCs w:val="28"/>
                <w:lang w:val="en-US" w:eastAsia="it-IT"/>
              </w:rPr>
              <w:t>raccomandati</w:t>
            </w:r>
            <w:proofErr w:type="spellEnd"/>
            <w:r w:rsidR="00BB6C06">
              <w:rPr>
                <w:rFonts w:ascii="Times New Roman" w:eastAsia="Times New Roman" w:hAnsi="Times New Roman" w:cs="Times New Roman"/>
                <w:b/>
                <w:sz w:val="28"/>
                <w:szCs w:val="28"/>
                <w:lang w:val="en-US" w:eastAsia="it-IT"/>
              </w:rPr>
              <w:t xml:space="preserve"> mi </w:t>
            </w:r>
            <w:proofErr w:type="spellStart"/>
            <w:r w:rsidR="00BB6C06">
              <w:rPr>
                <w:rFonts w:ascii="Times New Roman" w:eastAsia="Times New Roman" w:hAnsi="Times New Roman" w:cs="Times New Roman"/>
                <w:b/>
                <w:sz w:val="28"/>
                <w:szCs w:val="28"/>
                <w:lang w:val="en-US" w:eastAsia="it-IT"/>
              </w:rPr>
              <w:t>piaceranno</w:t>
            </w:r>
            <w:proofErr w:type="spellEnd"/>
          </w:p>
        </w:tc>
      </w:tr>
      <w:tr w:rsidR="00BB6C06" w14:paraId="61BCAFFB" w14:textId="77777777" w:rsidTr="0083514D">
        <w:trPr>
          <w:jc w:val="center"/>
        </w:trPr>
        <w:tc>
          <w:tcPr>
            <w:tcW w:w="1067" w:type="dxa"/>
            <w:vMerge/>
            <w:shd w:val="clear" w:color="auto" w:fill="FFE599" w:themeFill="accent4" w:themeFillTint="66"/>
          </w:tcPr>
          <w:p w14:paraId="5738925E" w14:textId="77777777" w:rsidR="00BB6C06" w:rsidRDefault="00BB6C06" w:rsidP="003849DA">
            <w:pPr>
              <w:spacing w:before="100" w:beforeAutospacing="1" w:after="100" w:afterAutospacing="1" w:line="360" w:lineRule="auto"/>
              <w:jc w:val="both"/>
              <w:rPr>
                <w:rFonts w:ascii="Times New Roman" w:eastAsia="Times New Roman" w:hAnsi="Times New Roman" w:cs="Times New Roman"/>
                <w:sz w:val="24"/>
                <w:szCs w:val="24"/>
                <w:lang w:eastAsia="it-IT"/>
              </w:rPr>
            </w:pPr>
          </w:p>
        </w:tc>
        <w:tc>
          <w:tcPr>
            <w:tcW w:w="1696" w:type="dxa"/>
            <w:shd w:val="clear" w:color="auto" w:fill="auto"/>
          </w:tcPr>
          <w:p w14:paraId="30541051" w14:textId="77777777" w:rsidR="00BB6C06" w:rsidRDefault="00BB6C06" w:rsidP="0083514D">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IG (Collaborative Graph</w:t>
            </w:r>
          </w:p>
        </w:tc>
        <w:tc>
          <w:tcPr>
            <w:tcW w:w="1443" w:type="dxa"/>
            <w:shd w:val="clear" w:color="auto" w:fill="auto"/>
          </w:tcPr>
          <w:p w14:paraId="2402CA0B" w14:textId="241EC3C2" w:rsidR="00BB6C06" w:rsidRDefault="00BB6C06" w:rsidP="0083514D">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KG (Knowledge G</w:t>
            </w:r>
            <w:r w:rsidR="00100FC8">
              <w:rPr>
                <w:rFonts w:ascii="Times New Roman" w:eastAsia="Times New Roman" w:hAnsi="Times New Roman" w:cs="Times New Roman"/>
                <w:b/>
                <w:sz w:val="24"/>
                <w:szCs w:val="24"/>
                <w:lang w:val="en-US" w:eastAsia="it-IT"/>
              </w:rPr>
              <w:t>r</w:t>
            </w:r>
            <w:r>
              <w:rPr>
                <w:rFonts w:ascii="Times New Roman" w:eastAsia="Times New Roman" w:hAnsi="Times New Roman" w:cs="Times New Roman"/>
                <w:b/>
                <w:sz w:val="24"/>
                <w:szCs w:val="24"/>
                <w:lang w:val="en-US" w:eastAsia="it-IT"/>
              </w:rPr>
              <w:t>aph)</w:t>
            </w:r>
          </w:p>
        </w:tc>
        <w:tc>
          <w:tcPr>
            <w:tcW w:w="1256" w:type="dxa"/>
            <w:shd w:val="clear" w:color="auto" w:fill="auto"/>
          </w:tcPr>
          <w:p w14:paraId="1A0DE0F0" w14:textId="77777777" w:rsidR="00BB6C06" w:rsidRDefault="00BB6C06" w:rsidP="0083514D">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Text (Sentence Encoders)</w:t>
            </w:r>
          </w:p>
        </w:tc>
        <w:tc>
          <w:tcPr>
            <w:tcW w:w="1549" w:type="dxa"/>
          </w:tcPr>
          <w:p w14:paraId="217B21F8" w14:textId="77777777" w:rsidR="00BB6C06" w:rsidRDefault="00BB6C06" w:rsidP="0083514D">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Image (Vision Transformer</w:t>
            </w:r>
          </w:p>
        </w:tc>
        <w:tc>
          <w:tcPr>
            <w:tcW w:w="1217" w:type="dxa"/>
          </w:tcPr>
          <w:p w14:paraId="0BD2E536" w14:textId="77777777" w:rsidR="00BB6C06" w:rsidRDefault="00BB6C06" w:rsidP="0083514D">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Audio (</w:t>
            </w:r>
            <w:proofErr w:type="spellStart"/>
            <w:r>
              <w:rPr>
                <w:rFonts w:ascii="Times New Roman" w:eastAsia="Times New Roman" w:hAnsi="Times New Roman" w:cs="Times New Roman"/>
                <w:b/>
                <w:sz w:val="24"/>
                <w:szCs w:val="24"/>
                <w:lang w:val="en-US" w:eastAsia="it-IT"/>
              </w:rPr>
              <w:t>VGGish</w:t>
            </w:r>
            <w:proofErr w:type="spellEnd"/>
            <w:r>
              <w:rPr>
                <w:rFonts w:ascii="Times New Roman" w:eastAsia="Times New Roman" w:hAnsi="Times New Roman" w:cs="Times New Roman"/>
                <w:b/>
                <w:sz w:val="24"/>
                <w:szCs w:val="24"/>
                <w:lang w:val="en-US" w:eastAsia="it-IT"/>
              </w:rPr>
              <w:t>)</w:t>
            </w:r>
          </w:p>
        </w:tc>
        <w:tc>
          <w:tcPr>
            <w:tcW w:w="1376" w:type="dxa"/>
          </w:tcPr>
          <w:p w14:paraId="34B01259" w14:textId="77777777" w:rsidR="00BB6C06" w:rsidRDefault="00BB6C06" w:rsidP="0083514D">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Video (R(2+</w:t>
            </w:r>
            <w:proofErr w:type="gramStart"/>
            <w:r>
              <w:rPr>
                <w:rFonts w:ascii="Times New Roman" w:eastAsia="Times New Roman" w:hAnsi="Times New Roman" w:cs="Times New Roman"/>
                <w:b/>
                <w:sz w:val="24"/>
                <w:szCs w:val="24"/>
                <w:lang w:val="en-US" w:eastAsia="it-IT"/>
              </w:rPr>
              <w:t>1)D</w:t>
            </w:r>
            <w:proofErr w:type="gramEnd"/>
            <w:r>
              <w:rPr>
                <w:rFonts w:ascii="Times New Roman" w:eastAsia="Times New Roman" w:hAnsi="Times New Roman" w:cs="Times New Roman"/>
                <w:b/>
                <w:sz w:val="24"/>
                <w:szCs w:val="24"/>
                <w:lang w:val="en-US" w:eastAsia="it-IT"/>
              </w:rPr>
              <w:t>)</w:t>
            </w:r>
          </w:p>
        </w:tc>
      </w:tr>
      <w:tr w:rsidR="00BB6C06" w14:paraId="420F35DF" w14:textId="77777777" w:rsidTr="0083514D">
        <w:trPr>
          <w:jc w:val="center"/>
        </w:trPr>
        <w:tc>
          <w:tcPr>
            <w:tcW w:w="1067" w:type="dxa"/>
            <w:shd w:val="clear" w:color="auto" w:fill="FFE599" w:themeFill="accent4" w:themeFillTint="66"/>
          </w:tcPr>
          <w:p w14:paraId="1EB80D3F" w14:textId="102E0A6E" w:rsidR="00BB6C06" w:rsidRDefault="00BB6C06" w:rsidP="003849DA">
            <w:pPr>
              <w:spacing w:before="100" w:beforeAutospacing="1" w:after="100" w:afterAutospacing="1" w:line="360" w:lineRule="auto"/>
              <w:jc w:val="both"/>
              <w:rPr>
                <w:rFonts w:ascii="Times New Roman" w:eastAsia="Times New Roman" w:hAnsi="Times New Roman" w:cs="Times New Roman"/>
                <w:b/>
                <w:lang w:eastAsia="it-IT"/>
              </w:rPr>
            </w:pPr>
            <w:r>
              <w:rPr>
                <w:rFonts w:ascii="Times New Roman" w:eastAsia="Times New Roman" w:hAnsi="Times New Roman" w:cs="Times New Roman"/>
                <w:b/>
                <w:lang w:eastAsia="it-IT"/>
              </w:rPr>
              <w:t xml:space="preserve">1 </w:t>
            </w:r>
          </w:p>
        </w:tc>
        <w:tc>
          <w:tcPr>
            <w:tcW w:w="1696" w:type="dxa"/>
            <w:shd w:val="clear" w:color="auto" w:fill="auto"/>
            <w:vAlign w:val="center"/>
          </w:tcPr>
          <w:p w14:paraId="15E0F44B" w14:textId="77777777" w:rsidR="00BB6C06" w:rsidRDefault="00BB6C06" w:rsidP="0083514D">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w:t>
            </w:r>
          </w:p>
        </w:tc>
        <w:tc>
          <w:tcPr>
            <w:tcW w:w="1443" w:type="dxa"/>
            <w:shd w:val="clear" w:color="auto" w:fill="auto"/>
            <w:vAlign w:val="center"/>
          </w:tcPr>
          <w:p w14:paraId="7208A2E1" w14:textId="77777777" w:rsidR="00BB6C06" w:rsidRDefault="00BB6C06" w:rsidP="0083514D">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w:t>
            </w:r>
          </w:p>
        </w:tc>
        <w:tc>
          <w:tcPr>
            <w:tcW w:w="1256" w:type="dxa"/>
            <w:shd w:val="clear" w:color="auto" w:fill="auto"/>
            <w:vAlign w:val="center"/>
          </w:tcPr>
          <w:p w14:paraId="505D9670" w14:textId="77777777" w:rsidR="00BB6C06" w:rsidRDefault="00BB6C06" w:rsidP="0083514D">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w:t>
            </w:r>
          </w:p>
        </w:tc>
        <w:tc>
          <w:tcPr>
            <w:tcW w:w="1549" w:type="dxa"/>
            <w:vAlign w:val="center"/>
          </w:tcPr>
          <w:p w14:paraId="3161148A" w14:textId="77777777" w:rsidR="00BB6C06" w:rsidRDefault="00BB6C06" w:rsidP="0083514D">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w:t>
            </w:r>
          </w:p>
        </w:tc>
        <w:tc>
          <w:tcPr>
            <w:tcW w:w="1217" w:type="dxa"/>
            <w:vAlign w:val="center"/>
          </w:tcPr>
          <w:p w14:paraId="745DC167" w14:textId="77777777" w:rsidR="00BB6C06" w:rsidRDefault="00BB6C06" w:rsidP="0083514D">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6</w:t>
            </w:r>
          </w:p>
        </w:tc>
        <w:tc>
          <w:tcPr>
            <w:tcW w:w="1376" w:type="dxa"/>
            <w:vAlign w:val="center"/>
          </w:tcPr>
          <w:p w14:paraId="4BD1935D" w14:textId="77777777" w:rsidR="00BB6C06" w:rsidRDefault="00BB6C06" w:rsidP="0083514D">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4</w:t>
            </w:r>
          </w:p>
        </w:tc>
      </w:tr>
      <w:tr w:rsidR="00BB6C06" w14:paraId="4C342DD6" w14:textId="77777777" w:rsidTr="0083514D">
        <w:trPr>
          <w:jc w:val="center"/>
        </w:trPr>
        <w:tc>
          <w:tcPr>
            <w:tcW w:w="1067" w:type="dxa"/>
            <w:shd w:val="clear" w:color="auto" w:fill="FFE599" w:themeFill="accent4" w:themeFillTint="66"/>
          </w:tcPr>
          <w:p w14:paraId="5C9272BE" w14:textId="77777777" w:rsidR="00BB6C06" w:rsidRDefault="00BB6C06" w:rsidP="003849DA">
            <w:pPr>
              <w:spacing w:before="100" w:beforeAutospacing="1" w:after="100" w:afterAutospacing="1" w:line="360" w:lineRule="auto"/>
              <w:jc w:val="both"/>
              <w:rPr>
                <w:rFonts w:ascii="Times New Roman" w:eastAsia="Times New Roman" w:hAnsi="Times New Roman" w:cs="Times New Roman"/>
                <w:b/>
                <w:lang w:eastAsia="it-IT"/>
              </w:rPr>
            </w:pPr>
            <w:r>
              <w:rPr>
                <w:rFonts w:ascii="Times New Roman" w:eastAsia="Times New Roman" w:hAnsi="Times New Roman" w:cs="Times New Roman"/>
                <w:b/>
                <w:lang w:eastAsia="it-IT"/>
              </w:rPr>
              <w:t>2</w:t>
            </w:r>
          </w:p>
        </w:tc>
        <w:tc>
          <w:tcPr>
            <w:tcW w:w="1696" w:type="dxa"/>
            <w:shd w:val="clear" w:color="auto" w:fill="auto"/>
            <w:vAlign w:val="center"/>
          </w:tcPr>
          <w:p w14:paraId="7948CED8" w14:textId="77777777" w:rsidR="00BB6C06" w:rsidRDefault="00BB6C06" w:rsidP="0083514D">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8</w:t>
            </w:r>
          </w:p>
        </w:tc>
        <w:tc>
          <w:tcPr>
            <w:tcW w:w="1443" w:type="dxa"/>
            <w:shd w:val="clear" w:color="auto" w:fill="auto"/>
            <w:vAlign w:val="center"/>
          </w:tcPr>
          <w:p w14:paraId="79341CEA" w14:textId="77777777" w:rsidR="00BB6C06" w:rsidRDefault="00BB6C06" w:rsidP="0083514D">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4</w:t>
            </w:r>
          </w:p>
        </w:tc>
        <w:tc>
          <w:tcPr>
            <w:tcW w:w="1256" w:type="dxa"/>
            <w:shd w:val="clear" w:color="auto" w:fill="auto"/>
            <w:vAlign w:val="center"/>
          </w:tcPr>
          <w:p w14:paraId="5F46454D" w14:textId="77777777" w:rsidR="00BB6C06" w:rsidRDefault="00BB6C06" w:rsidP="0083514D">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6</w:t>
            </w:r>
          </w:p>
        </w:tc>
        <w:tc>
          <w:tcPr>
            <w:tcW w:w="1549" w:type="dxa"/>
            <w:vAlign w:val="center"/>
          </w:tcPr>
          <w:p w14:paraId="25DD8466" w14:textId="77777777" w:rsidR="00BB6C06" w:rsidRDefault="00BB6C06" w:rsidP="0083514D">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11</w:t>
            </w:r>
          </w:p>
        </w:tc>
        <w:tc>
          <w:tcPr>
            <w:tcW w:w="1217" w:type="dxa"/>
            <w:vAlign w:val="center"/>
          </w:tcPr>
          <w:p w14:paraId="3E2D0656" w14:textId="77777777" w:rsidR="00BB6C06" w:rsidRDefault="00BB6C06" w:rsidP="0083514D">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11</w:t>
            </w:r>
          </w:p>
        </w:tc>
        <w:tc>
          <w:tcPr>
            <w:tcW w:w="1376" w:type="dxa"/>
            <w:vAlign w:val="center"/>
          </w:tcPr>
          <w:p w14:paraId="6058DD71" w14:textId="77777777" w:rsidR="00BB6C06" w:rsidRDefault="00BB6C06" w:rsidP="0083514D">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7</w:t>
            </w:r>
          </w:p>
        </w:tc>
      </w:tr>
      <w:tr w:rsidR="00BB6C06" w14:paraId="1F3A7398" w14:textId="77777777" w:rsidTr="0083514D">
        <w:trPr>
          <w:jc w:val="center"/>
        </w:trPr>
        <w:tc>
          <w:tcPr>
            <w:tcW w:w="1067" w:type="dxa"/>
            <w:shd w:val="clear" w:color="auto" w:fill="FFE599" w:themeFill="accent4" w:themeFillTint="66"/>
          </w:tcPr>
          <w:p w14:paraId="08CF5944" w14:textId="77777777" w:rsidR="00BB6C06" w:rsidRDefault="00BB6C06" w:rsidP="003849DA">
            <w:pPr>
              <w:spacing w:before="100" w:beforeAutospacing="1" w:after="100" w:afterAutospacing="1" w:line="360" w:lineRule="auto"/>
              <w:jc w:val="both"/>
              <w:rPr>
                <w:rFonts w:ascii="Times New Roman" w:eastAsia="Times New Roman" w:hAnsi="Times New Roman" w:cs="Times New Roman"/>
                <w:b/>
                <w:lang w:eastAsia="it-IT"/>
              </w:rPr>
            </w:pPr>
            <w:r>
              <w:rPr>
                <w:rFonts w:ascii="Times New Roman" w:eastAsia="Times New Roman" w:hAnsi="Times New Roman" w:cs="Times New Roman"/>
                <w:b/>
                <w:lang w:eastAsia="it-IT"/>
              </w:rPr>
              <w:t>3</w:t>
            </w:r>
          </w:p>
        </w:tc>
        <w:tc>
          <w:tcPr>
            <w:tcW w:w="1696" w:type="dxa"/>
            <w:shd w:val="clear" w:color="auto" w:fill="auto"/>
            <w:vAlign w:val="center"/>
          </w:tcPr>
          <w:p w14:paraId="15A0361C" w14:textId="77777777" w:rsidR="00BB6C06" w:rsidRDefault="00BB6C06" w:rsidP="0083514D">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13</w:t>
            </w:r>
          </w:p>
        </w:tc>
        <w:tc>
          <w:tcPr>
            <w:tcW w:w="1443" w:type="dxa"/>
            <w:shd w:val="clear" w:color="auto" w:fill="auto"/>
            <w:vAlign w:val="center"/>
          </w:tcPr>
          <w:p w14:paraId="3E4890B0" w14:textId="77777777" w:rsidR="00BB6C06" w:rsidRDefault="00BB6C06" w:rsidP="0083514D">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13</w:t>
            </w:r>
          </w:p>
        </w:tc>
        <w:tc>
          <w:tcPr>
            <w:tcW w:w="1256" w:type="dxa"/>
            <w:shd w:val="clear" w:color="auto" w:fill="auto"/>
            <w:vAlign w:val="center"/>
          </w:tcPr>
          <w:p w14:paraId="00E3727A" w14:textId="77777777" w:rsidR="00BB6C06" w:rsidRDefault="00BB6C06" w:rsidP="0083514D">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14</w:t>
            </w:r>
          </w:p>
        </w:tc>
        <w:tc>
          <w:tcPr>
            <w:tcW w:w="1549" w:type="dxa"/>
            <w:vAlign w:val="center"/>
          </w:tcPr>
          <w:p w14:paraId="30AB7130" w14:textId="77777777" w:rsidR="00BB6C06" w:rsidRDefault="00BB6C06" w:rsidP="0083514D">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17</w:t>
            </w:r>
          </w:p>
        </w:tc>
        <w:tc>
          <w:tcPr>
            <w:tcW w:w="1217" w:type="dxa"/>
            <w:vAlign w:val="center"/>
          </w:tcPr>
          <w:p w14:paraId="3C220120" w14:textId="77777777" w:rsidR="00BB6C06" w:rsidRDefault="00BB6C06" w:rsidP="0083514D">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13</w:t>
            </w:r>
          </w:p>
        </w:tc>
        <w:tc>
          <w:tcPr>
            <w:tcW w:w="1376" w:type="dxa"/>
            <w:vAlign w:val="center"/>
          </w:tcPr>
          <w:p w14:paraId="7F9200ED" w14:textId="77777777" w:rsidR="00BB6C06" w:rsidRDefault="00BB6C06" w:rsidP="0083514D">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12</w:t>
            </w:r>
          </w:p>
        </w:tc>
      </w:tr>
      <w:tr w:rsidR="00BB6C06" w14:paraId="0A51C3F0" w14:textId="77777777" w:rsidTr="0083514D">
        <w:trPr>
          <w:jc w:val="center"/>
        </w:trPr>
        <w:tc>
          <w:tcPr>
            <w:tcW w:w="1067" w:type="dxa"/>
            <w:shd w:val="clear" w:color="auto" w:fill="FFE599" w:themeFill="accent4" w:themeFillTint="66"/>
          </w:tcPr>
          <w:p w14:paraId="20714C7D" w14:textId="77777777" w:rsidR="00BB6C06" w:rsidRDefault="00BB6C06" w:rsidP="003849DA">
            <w:pPr>
              <w:spacing w:before="100" w:beforeAutospacing="1" w:after="100" w:afterAutospacing="1" w:line="360" w:lineRule="auto"/>
              <w:jc w:val="both"/>
              <w:rPr>
                <w:rFonts w:ascii="Times New Roman" w:eastAsia="Times New Roman" w:hAnsi="Times New Roman" w:cs="Times New Roman"/>
                <w:b/>
                <w:lang w:eastAsia="it-IT"/>
              </w:rPr>
            </w:pPr>
            <w:r>
              <w:rPr>
                <w:rFonts w:ascii="Times New Roman" w:eastAsia="Times New Roman" w:hAnsi="Times New Roman" w:cs="Times New Roman"/>
                <w:b/>
                <w:lang w:eastAsia="it-IT"/>
              </w:rPr>
              <w:t>4</w:t>
            </w:r>
          </w:p>
        </w:tc>
        <w:tc>
          <w:tcPr>
            <w:tcW w:w="1696" w:type="dxa"/>
            <w:shd w:val="clear" w:color="auto" w:fill="auto"/>
            <w:vAlign w:val="center"/>
          </w:tcPr>
          <w:p w14:paraId="359008B7" w14:textId="77777777" w:rsidR="00BB6C06" w:rsidRDefault="00BB6C06" w:rsidP="0083514D">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15</w:t>
            </w:r>
          </w:p>
        </w:tc>
        <w:tc>
          <w:tcPr>
            <w:tcW w:w="1443" w:type="dxa"/>
            <w:shd w:val="clear" w:color="auto" w:fill="auto"/>
            <w:vAlign w:val="center"/>
          </w:tcPr>
          <w:p w14:paraId="71AB1BE2" w14:textId="77777777" w:rsidR="00BB6C06" w:rsidRDefault="00BB6C06" w:rsidP="0083514D">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24</w:t>
            </w:r>
          </w:p>
        </w:tc>
        <w:tc>
          <w:tcPr>
            <w:tcW w:w="1256" w:type="dxa"/>
            <w:shd w:val="clear" w:color="auto" w:fill="auto"/>
            <w:vAlign w:val="center"/>
          </w:tcPr>
          <w:p w14:paraId="4C59B146" w14:textId="77777777" w:rsidR="00BB6C06" w:rsidRDefault="00BB6C06" w:rsidP="0083514D">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18</w:t>
            </w:r>
          </w:p>
        </w:tc>
        <w:tc>
          <w:tcPr>
            <w:tcW w:w="1549" w:type="dxa"/>
            <w:vAlign w:val="center"/>
          </w:tcPr>
          <w:p w14:paraId="27F2B428" w14:textId="77777777" w:rsidR="00BB6C06" w:rsidRDefault="00BB6C06" w:rsidP="0083514D">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18</w:t>
            </w:r>
          </w:p>
        </w:tc>
        <w:tc>
          <w:tcPr>
            <w:tcW w:w="1217" w:type="dxa"/>
            <w:vAlign w:val="center"/>
          </w:tcPr>
          <w:p w14:paraId="24F62153" w14:textId="77777777" w:rsidR="00BB6C06" w:rsidRDefault="00BB6C06" w:rsidP="0083514D">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15</w:t>
            </w:r>
          </w:p>
        </w:tc>
        <w:tc>
          <w:tcPr>
            <w:tcW w:w="1376" w:type="dxa"/>
            <w:vAlign w:val="center"/>
          </w:tcPr>
          <w:p w14:paraId="116928E0" w14:textId="77777777" w:rsidR="00BB6C06" w:rsidRDefault="00BB6C06" w:rsidP="0083514D">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17</w:t>
            </w:r>
          </w:p>
        </w:tc>
      </w:tr>
      <w:tr w:rsidR="00BB6C06" w14:paraId="5254DDCD" w14:textId="77777777" w:rsidTr="0083514D">
        <w:trPr>
          <w:jc w:val="center"/>
        </w:trPr>
        <w:tc>
          <w:tcPr>
            <w:tcW w:w="1067" w:type="dxa"/>
            <w:shd w:val="clear" w:color="auto" w:fill="FFE599" w:themeFill="accent4" w:themeFillTint="66"/>
          </w:tcPr>
          <w:p w14:paraId="7DD68841" w14:textId="743FEAE0" w:rsidR="00BB6C06" w:rsidRDefault="00BB6C06" w:rsidP="003849DA">
            <w:pPr>
              <w:spacing w:before="100" w:beforeAutospacing="1" w:after="100" w:afterAutospacing="1" w:line="360" w:lineRule="auto"/>
              <w:jc w:val="both"/>
              <w:rPr>
                <w:rFonts w:ascii="Times New Roman" w:eastAsia="Times New Roman" w:hAnsi="Times New Roman" w:cs="Times New Roman"/>
                <w:b/>
                <w:lang w:eastAsia="it-IT"/>
              </w:rPr>
            </w:pPr>
            <w:r>
              <w:rPr>
                <w:rFonts w:ascii="Times New Roman" w:eastAsia="Times New Roman" w:hAnsi="Times New Roman" w:cs="Times New Roman"/>
                <w:b/>
                <w:lang w:eastAsia="it-IT"/>
              </w:rPr>
              <w:t>5</w:t>
            </w:r>
          </w:p>
        </w:tc>
        <w:tc>
          <w:tcPr>
            <w:tcW w:w="1696" w:type="dxa"/>
            <w:shd w:val="clear" w:color="auto" w:fill="auto"/>
            <w:vAlign w:val="center"/>
          </w:tcPr>
          <w:p w14:paraId="2A361D0D" w14:textId="77777777" w:rsidR="00BB6C06" w:rsidRDefault="00BB6C06" w:rsidP="0083514D">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16</w:t>
            </w:r>
          </w:p>
        </w:tc>
        <w:tc>
          <w:tcPr>
            <w:tcW w:w="1443" w:type="dxa"/>
            <w:shd w:val="clear" w:color="auto" w:fill="auto"/>
            <w:vAlign w:val="center"/>
          </w:tcPr>
          <w:p w14:paraId="790543E0" w14:textId="77777777" w:rsidR="00BB6C06" w:rsidRDefault="00BB6C06" w:rsidP="0083514D">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11</w:t>
            </w:r>
          </w:p>
        </w:tc>
        <w:tc>
          <w:tcPr>
            <w:tcW w:w="1256" w:type="dxa"/>
            <w:shd w:val="clear" w:color="auto" w:fill="auto"/>
            <w:vAlign w:val="center"/>
          </w:tcPr>
          <w:p w14:paraId="5A09E581" w14:textId="77777777" w:rsidR="00BB6C06" w:rsidRDefault="00BB6C06" w:rsidP="0083514D">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13</w:t>
            </w:r>
          </w:p>
        </w:tc>
        <w:tc>
          <w:tcPr>
            <w:tcW w:w="1549" w:type="dxa"/>
            <w:vAlign w:val="center"/>
          </w:tcPr>
          <w:p w14:paraId="48B66CE4" w14:textId="77777777" w:rsidR="00BB6C06" w:rsidRDefault="00BB6C06" w:rsidP="0083514D">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5</w:t>
            </w:r>
          </w:p>
        </w:tc>
        <w:tc>
          <w:tcPr>
            <w:tcW w:w="1217" w:type="dxa"/>
            <w:vAlign w:val="center"/>
          </w:tcPr>
          <w:p w14:paraId="197C374E" w14:textId="77777777" w:rsidR="00BB6C06" w:rsidRDefault="00BB6C06" w:rsidP="0083514D">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8</w:t>
            </w:r>
          </w:p>
        </w:tc>
        <w:tc>
          <w:tcPr>
            <w:tcW w:w="1376" w:type="dxa"/>
            <w:vAlign w:val="center"/>
          </w:tcPr>
          <w:p w14:paraId="4D6261F5" w14:textId="77777777" w:rsidR="00BB6C06" w:rsidRDefault="00BB6C06" w:rsidP="0083514D">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13</w:t>
            </w:r>
          </w:p>
        </w:tc>
      </w:tr>
      <w:tr w:rsidR="00BB6C06" w14:paraId="4071AC35" w14:textId="77777777" w:rsidTr="0083514D">
        <w:trPr>
          <w:jc w:val="center"/>
        </w:trPr>
        <w:tc>
          <w:tcPr>
            <w:tcW w:w="1067" w:type="dxa"/>
            <w:shd w:val="clear" w:color="auto" w:fill="C5E0B3" w:themeFill="accent6" w:themeFillTint="66"/>
          </w:tcPr>
          <w:p w14:paraId="1CCDED99" w14:textId="0CAEA02B" w:rsidR="00BB6C06" w:rsidRDefault="001C1C80" w:rsidP="001C1C80">
            <w:pPr>
              <w:spacing w:before="100" w:beforeAutospacing="1" w:after="100" w:afterAutospacing="1" w:line="360" w:lineRule="auto"/>
              <w:jc w:val="both"/>
              <w:rPr>
                <w:rFonts w:ascii="Times New Roman" w:eastAsia="Times New Roman" w:hAnsi="Times New Roman" w:cs="Times New Roman"/>
                <w:b/>
                <w:lang w:eastAsia="it-IT"/>
              </w:rPr>
            </w:pPr>
            <w:r>
              <w:rPr>
                <w:rFonts w:ascii="Times New Roman" w:eastAsia="Times New Roman" w:hAnsi="Times New Roman" w:cs="Times New Roman"/>
                <w:b/>
                <w:lang w:eastAsia="it-IT"/>
              </w:rPr>
              <w:t>Media</w:t>
            </w:r>
          </w:p>
        </w:tc>
        <w:tc>
          <w:tcPr>
            <w:tcW w:w="1696" w:type="dxa"/>
            <w:shd w:val="clear" w:color="auto" w:fill="auto"/>
            <w:vAlign w:val="center"/>
          </w:tcPr>
          <w:p w14:paraId="2320BE2E" w14:textId="77777777" w:rsidR="00BB6C06" w:rsidRDefault="00BB6C06" w:rsidP="0083514D">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3,70</w:t>
            </w:r>
          </w:p>
        </w:tc>
        <w:tc>
          <w:tcPr>
            <w:tcW w:w="1443" w:type="dxa"/>
            <w:shd w:val="clear" w:color="auto" w:fill="auto"/>
            <w:vAlign w:val="center"/>
          </w:tcPr>
          <w:p w14:paraId="3A2CBC02" w14:textId="77777777" w:rsidR="00BB6C06" w:rsidRDefault="00BB6C06" w:rsidP="0083514D">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3,75</w:t>
            </w:r>
          </w:p>
        </w:tc>
        <w:tc>
          <w:tcPr>
            <w:tcW w:w="1256" w:type="dxa"/>
            <w:shd w:val="clear" w:color="auto" w:fill="auto"/>
            <w:vAlign w:val="center"/>
          </w:tcPr>
          <w:p w14:paraId="613575A3" w14:textId="77777777" w:rsidR="00BB6C06" w:rsidRDefault="00BB6C06" w:rsidP="0083514D">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3,64</w:t>
            </w:r>
          </w:p>
        </w:tc>
        <w:tc>
          <w:tcPr>
            <w:tcW w:w="1549" w:type="dxa"/>
            <w:vAlign w:val="center"/>
          </w:tcPr>
          <w:p w14:paraId="5AEED10B" w14:textId="77777777" w:rsidR="00BB6C06" w:rsidRDefault="00BB6C06" w:rsidP="0083514D">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3,24</w:t>
            </w:r>
          </w:p>
        </w:tc>
        <w:tc>
          <w:tcPr>
            <w:tcW w:w="1217" w:type="dxa"/>
            <w:vAlign w:val="center"/>
          </w:tcPr>
          <w:p w14:paraId="16D6833E" w14:textId="77777777" w:rsidR="00BB6C06" w:rsidRDefault="00BB6C06" w:rsidP="0083514D">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3,15</w:t>
            </w:r>
          </w:p>
        </w:tc>
        <w:tc>
          <w:tcPr>
            <w:tcW w:w="1376" w:type="dxa"/>
            <w:vAlign w:val="center"/>
          </w:tcPr>
          <w:p w14:paraId="3E7598BF" w14:textId="77777777" w:rsidR="00BB6C06" w:rsidRDefault="00BB6C06" w:rsidP="0083514D">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3,53</w:t>
            </w:r>
          </w:p>
        </w:tc>
      </w:tr>
    </w:tbl>
    <w:p w14:paraId="6978C777" w14:textId="55FCA7A2" w:rsidR="00DD7883" w:rsidRPr="00F36066" w:rsidRDefault="00DD7883" w:rsidP="00DD7883">
      <w:pPr>
        <w:pStyle w:val="Didascalia"/>
        <w:spacing w:before="240" w:line="360" w:lineRule="auto"/>
        <w:jc w:val="center"/>
        <w:rPr>
          <w:lang w:val="en-US"/>
        </w:rPr>
      </w:pPr>
      <w:r>
        <w:t xml:space="preserve">Tabella 19:  </w:t>
      </w:r>
      <w:r w:rsidRPr="00F41149">
        <w:t xml:space="preserve">Le colonne corrispondono </w:t>
      </w:r>
      <w:r>
        <w:t>ai modelli</w:t>
      </w:r>
      <w:r w:rsidRPr="00F41149">
        <w:t>, mentre le righe mostrano il conteggio delle risposte per ciascuna opzione.</w:t>
      </w:r>
    </w:p>
    <w:p w14:paraId="5A5DAC04" w14:textId="124A00E0" w:rsidR="00BB6C06" w:rsidRDefault="00BB6C06" w:rsidP="00257EC1">
      <w:pPr>
        <w:rPr>
          <w:rFonts w:ascii="Times New Roman" w:eastAsiaTheme="majorEastAsia" w:hAnsi="Times New Roman" w:cs="Times New Roman"/>
          <w:color w:val="1F3763"/>
          <w:sz w:val="32"/>
          <w:szCs w:val="32"/>
          <w:lang w:val="en-US"/>
        </w:rPr>
      </w:pPr>
    </w:p>
    <w:p w14:paraId="47C1D9B1" w14:textId="50432096" w:rsidR="007D64D6" w:rsidRDefault="007D64D6" w:rsidP="007D64D6">
      <w:pPr>
        <w:jc w:val="center"/>
        <w:rPr>
          <w:rFonts w:ascii="Times New Roman" w:eastAsiaTheme="majorEastAsia" w:hAnsi="Times New Roman" w:cs="Times New Roman"/>
          <w:color w:val="1F3763"/>
          <w:sz w:val="32"/>
          <w:szCs w:val="32"/>
          <w:lang w:val="en-US"/>
        </w:rPr>
      </w:pPr>
      <w:r>
        <w:rPr>
          <w:noProof/>
          <w:lang w:eastAsia="it-IT"/>
        </w:rPr>
        <w:drawing>
          <wp:inline distT="0" distB="0" distL="0" distR="0" wp14:anchorId="3A460B1C" wp14:editId="609A8B25">
            <wp:extent cx="4572000" cy="2743200"/>
            <wp:effectExtent l="0" t="0" r="0" b="0"/>
            <wp:docPr id="40" name="Grafico 40"/>
            <wp:cNvGraphicFramePr/>
            <a:graphic xmlns:a="http://schemas.openxmlformats.org/drawingml/2006/main">
              <a:graphicData uri="http://schemas.openxmlformats.org/drawingml/2006/chart">
                <c:chart xmlns:c="http://schemas.openxmlformats.org/drawingml/2006/chart" xmlns:r="http://schemas.openxmlformats.org/officeDocument/2006/relationships" r:id="rId210"/>
              </a:graphicData>
            </a:graphic>
          </wp:inline>
        </w:drawing>
      </w:r>
    </w:p>
    <w:p w14:paraId="6487BA8B" w14:textId="77777777" w:rsidR="003849DA" w:rsidRPr="004C5939" w:rsidRDefault="003849DA" w:rsidP="003849DA">
      <w:pPr>
        <w:spacing w:line="360" w:lineRule="auto"/>
        <w:jc w:val="both"/>
        <w:rPr>
          <w:rFonts w:ascii="Times New Roman" w:eastAsia="Times New Roman" w:hAnsi="Times New Roman" w:cs="Times New Roman"/>
          <w:sz w:val="24"/>
          <w:szCs w:val="24"/>
          <w:lang w:eastAsia="it-IT"/>
        </w:rPr>
      </w:pPr>
      <w:r w:rsidRPr="004C5939">
        <w:rPr>
          <w:rFonts w:ascii="Times New Roman" w:eastAsia="Times New Roman" w:hAnsi="Times New Roman" w:cs="Times New Roman"/>
          <w:sz w:val="24"/>
          <w:szCs w:val="24"/>
          <w:lang w:eastAsia="it-IT"/>
        </w:rPr>
        <w:t xml:space="preserve">Le valutazioni indicano che </w:t>
      </w:r>
      <w:r w:rsidRPr="004C5939">
        <w:rPr>
          <w:rFonts w:ascii="Times New Roman" w:eastAsia="Times New Roman" w:hAnsi="Times New Roman" w:cs="Times New Roman"/>
          <w:bCs/>
          <w:sz w:val="24"/>
          <w:szCs w:val="24"/>
          <w:lang w:eastAsia="it-IT"/>
        </w:rPr>
        <w:t xml:space="preserve">IG (Collaborative </w:t>
      </w:r>
      <w:proofErr w:type="spellStart"/>
      <w:r w:rsidRPr="004C5939">
        <w:rPr>
          <w:rFonts w:ascii="Times New Roman" w:eastAsia="Times New Roman" w:hAnsi="Times New Roman" w:cs="Times New Roman"/>
          <w:bCs/>
          <w:sz w:val="24"/>
          <w:szCs w:val="24"/>
          <w:lang w:eastAsia="it-IT"/>
        </w:rPr>
        <w:t>Graph</w:t>
      </w:r>
      <w:proofErr w:type="spellEnd"/>
      <w:r w:rsidRPr="004C5939">
        <w:rPr>
          <w:rFonts w:ascii="Times New Roman" w:eastAsia="Times New Roman" w:hAnsi="Times New Roman" w:cs="Times New Roman"/>
          <w:bCs/>
          <w:sz w:val="24"/>
          <w:szCs w:val="24"/>
          <w:lang w:eastAsia="it-IT"/>
        </w:rPr>
        <w:t>)</w:t>
      </w:r>
      <w:r w:rsidRPr="004C5939">
        <w:rPr>
          <w:rFonts w:ascii="Times New Roman" w:eastAsia="Times New Roman" w:hAnsi="Times New Roman" w:cs="Times New Roman"/>
          <w:sz w:val="24"/>
          <w:szCs w:val="24"/>
          <w:lang w:eastAsia="it-IT"/>
        </w:rPr>
        <w:t xml:space="preserve"> (3,68) è stato percepito come il più efficace, seguito da Video (</w:t>
      </w:r>
      <w:r w:rsidRPr="004C5939">
        <w:rPr>
          <w:rFonts w:ascii="Times New Roman" w:eastAsia="Times New Roman" w:hAnsi="Times New Roman" w:cs="Times New Roman"/>
          <w:bCs/>
          <w:sz w:val="24"/>
          <w:szCs w:val="24"/>
          <w:lang w:eastAsia="it-IT"/>
        </w:rPr>
        <w:t>R(2+1)D)</w:t>
      </w:r>
      <w:r w:rsidRPr="004C5939">
        <w:rPr>
          <w:rFonts w:ascii="Times New Roman" w:eastAsia="Times New Roman" w:hAnsi="Times New Roman" w:cs="Times New Roman"/>
          <w:sz w:val="24"/>
          <w:szCs w:val="24"/>
          <w:lang w:eastAsia="it-IT"/>
        </w:rPr>
        <w:t xml:space="preserve"> (3,62) e </w:t>
      </w:r>
      <w:r w:rsidRPr="004C5939">
        <w:rPr>
          <w:rFonts w:ascii="Times New Roman" w:eastAsia="Times New Roman" w:hAnsi="Times New Roman" w:cs="Times New Roman"/>
          <w:bCs/>
          <w:sz w:val="24"/>
          <w:szCs w:val="24"/>
          <w:lang w:eastAsia="it-IT"/>
        </w:rPr>
        <w:t>Text (</w:t>
      </w:r>
      <w:proofErr w:type="spellStart"/>
      <w:r w:rsidRPr="004C5939">
        <w:rPr>
          <w:rFonts w:ascii="Times New Roman" w:eastAsia="Times New Roman" w:hAnsi="Times New Roman" w:cs="Times New Roman"/>
          <w:bCs/>
          <w:sz w:val="24"/>
          <w:szCs w:val="24"/>
          <w:lang w:eastAsia="it-IT"/>
        </w:rPr>
        <w:t>Sentence</w:t>
      </w:r>
      <w:proofErr w:type="spellEnd"/>
      <w:r w:rsidRPr="004C5939">
        <w:rPr>
          <w:rFonts w:ascii="Times New Roman" w:eastAsia="Times New Roman" w:hAnsi="Times New Roman" w:cs="Times New Roman"/>
          <w:bCs/>
          <w:sz w:val="24"/>
          <w:szCs w:val="24"/>
          <w:lang w:eastAsia="it-IT"/>
        </w:rPr>
        <w:t xml:space="preserve"> Encoders)</w:t>
      </w:r>
      <w:r w:rsidRPr="004C5939">
        <w:rPr>
          <w:rFonts w:ascii="Times New Roman" w:eastAsia="Times New Roman" w:hAnsi="Times New Roman" w:cs="Times New Roman"/>
          <w:sz w:val="24"/>
          <w:szCs w:val="24"/>
          <w:lang w:eastAsia="it-IT"/>
        </w:rPr>
        <w:t xml:space="preserve"> (3,66), con una differenza minima tra di loro.</w:t>
      </w:r>
    </w:p>
    <w:p w14:paraId="460C595C" w14:textId="2014C6FF" w:rsidR="003849DA" w:rsidRPr="004C5939" w:rsidRDefault="003849DA" w:rsidP="003849DA">
      <w:pPr>
        <w:spacing w:line="360" w:lineRule="auto"/>
        <w:jc w:val="both"/>
        <w:rPr>
          <w:rFonts w:ascii="Times New Roman" w:eastAsia="Times New Roman" w:hAnsi="Times New Roman" w:cs="Times New Roman"/>
          <w:sz w:val="24"/>
          <w:szCs w:val="24"/>
          <w:lang w:eastAsia="it-IT"/>
        </w:rPr>
      </w:pPr>
      <w:r w:rsidRPr="004C5939">
        <w:rPr>
          <w:rFonts w:ascii="Times New Roman" w:eastAsia="Times New Roman" w:hAnsi="Times New Roman" w:cs="Times New Roman"/>
          <w:sz w:val="24"/>
          <w:szCs w:val="24"/>
          <w:lang w:eastAsia="it-IT"/>
        </w:rPr>
        <w:t>Image (Vision Transformer) (3,26) e Audio (</w:t>
      </w:r>
      <w:proofErr w:type="spellStart"/>
      <w:r w:rsidRPr="004C5939">
        <w:rPr>
          <w:rFonts w:ascii="Times New Roman" w:eastAsia="Times New Roman" w:hAnsi="Times New Roman" w:cs="Times New Roman"/>
          <w:bCs/>
          <w:sz w:val="24"/>
          <w:szCs w:val="24"/>
          <w:lang w:eastAsia="it-IT"/>
        </w:rPr>
        <w:t>VGGish</w:t>
      </w:r>
      <w:proofErr w:type="spellEnd"/>
      <w:r w:rsidRPr="004C5939">
        <w:rPr>
          <w:rFonts w:ascii="Times New Roman" w:eastAsia="Times New Roman" w:hAnsi="Times New Roman" w:cs="Times New Roman"/>
          <w:bCs/>
          <w:sz w:val="24"/>
          <w:szCs w:val="24"/>
          <w:lang w:eastAsia="it-IT"/>
        </w:rPr>
        <w:t>)</w:t>
      </w:r>
      <w:r w:rsidRPr="004C5939">
        <w:rPr>
          <w:rFonts w:ascii="Times New Roman" w:eastAsia="Times New Roman" w:hAnsi="Times New Roman" w:cs="Times New Roman"/>
          <w:sz w:val="24"/>
          <w:szCs w:val="24"/>
          <w:lang w:eastAsia="it-IT"/>
        </w:rPr>
        <w:t xml:space="preserve"> (3,36) ottengono i punteggi più bassi, suggerendo che le tecniche basate su immagini e audio potrebbero essere state meno convincenti per gli utenti. </w:t>
      </w:r>
      <w:r w:rsidR="00275FF5">
        <w:rPr>
          <w:rFonts w:ascii="Times New Roman" w:eastAsia="Times New Roman" w:hAnsi="Times New Roman" w:cs="Times New Roman"/>
          <w:sz w:val="24"/>
          <w:szCs w:val="24"/>
          <w:lang w:eastAsia="it-IT"/>
        </w:rPr>
        <w:t>In questo caso il peggiore è il modello basato su immagini</w:t>
      </w:r>
      <w:r w:rsidR="000A63ED">
        <w:rPr>
          <w:rFonts w:ascii="Times New Roman" w:eastAsia="Times New Roman" w:hAnsi="Times New Roman" w:cs="Times New Roman"/>
          <w:sz w:val="24"/>
          <w:szCs w:val="24"/>
          <w:lang w:eastAsia="it-IT"/>
        </w:rPr>
        <w:t>. Tuttavia</w:t>
      </w:r>
      <w:r w:rsidRPr="004C5939">
        <w:rPr>
          <w:rFonts w:ascii="Times New Roman" w:eastAsia="Times New Roman" w:hAnsi="Times New Roman" w:cs="Times New Roman"/>
          <w:sz w:val="24"/>
          <w:szCs w:val="24"/>
          <w:lang w:eastAsia="it-IT"/>
        </w:rPr>
        <w:t>, le valutazioni sono piuttosto equilibrate, senza distacchi eccessivi.</w:t>
      </w:r>
    </w:p>
    <w:tbl>
      <w:tblPr>
        <w:tblStyle w:val="Grigliatabella"/>
        <w:tblW w:w="9746" w:type="dxa"/>
        <w:jc w:val="center"/>
        <w:tblLook w:val="04A0" w:firstRow="1" w:lastRow="0" w:firstColumn="1" w:lastColumn="0" w:noHBand="0" w:noVBand="1"/>
      </w:tblPr>
      <w:tblGrid>
        <w:gridCol w:w="1209"/>
        <w:gridCol w:w="1696"/>
        <w:gridCol w:w="1443"/>
        <w:gridCol w:w="1256"/>
        <w:gridCol w:w="1629"/>
        <w:gridCol w:w="1217"/>
        <w:gridCol w:w="1296"/>
      </w:tblGrid>
      <w:tr w:rsidR="003849DA" w14:paraId="23205102" w14:textId="77777777" w:rsidTr="004C5939">
        <w:trPr>
          <w:jc w:val="center"/>
        </w:trPr>
        <w:tc>
          <w:tcPr>
            <w:tcW w:w="1209" w:type="dxa"/>
            <w:vMerge w:val="restart"/>
            <w:shd w:val="clear" w:color="auto" w:fill="FFE599" w:themeFill="accent4" w:themeFillTint="66"/>
          </w:tcPr>
          <w:p w14:paraId="62CD09B8"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sz w:val="28"/>
                <w:szCs w:val="28"/>
                <w:lang w:eastAsia="it-IT"/>
              </w:rPr>
            </w:pPr>
          </w:p>
        </w:tc>
        <w:tc>
          <w:tcPr>
            <w:tcW w:w="8537" w:type="dxa"/>
            <w:gridSpan w:val="6"/>
            <w:shd w:val="clear" w:color="auto" w:fill="B4C6E7" w:themeFill="accent1" w:themeFillTint="66"/>
          </w:tcPr>
          <w:p w14:paraId="6EFAB5E0" w14:textId="40790A95" w:rsidR="003849DA" w:rsidRDefault="000A63ED" w:rsidP="003849DA">
            <w:pPr>
              <w:spacing w:before="100" w:beforeAutospacing="1" w:after="100" w:afterAutospacing="1" w:line="360" w:lineRule="auto"/>
              <w:jc w:val="center"/>
              <w:rPr>
                <w:rFonts w:ascii="Times New Roman" w:eastAsia="Times New Roman" w:hAnsi="Times New Roman" w:cs="Times New Roman"/>
                <w:b/>
                <w:sz w:val="28"/>
                <w:szCs w:val="28"/>
                <w:lang w:eastAsia="it-IT"/>
              </w:rPr>
            </w:pPr>
            <w:r>
              <w:rPr>
                <w:rFonts w:ascii="Times New Roman" w:hAnsi="Times New Roman" w:cs="Times New Roman"/>
                <w:b/>
                <w:sz w:val="28"/>
                <w:szCs w:val="28"/>
              </w:rPr>
              <w:t>D</w:t>
            </w:r>
            <w:r w:rsidR="003849DA">
              <w:rPr>
                <w:rFonts w:ascii="Times New Roman" w:hAnsi="Times New Roman" w:cs="Times New Roman"/>
                <w:b/>
                <w:sz w:val="28"/>
                <w:szCs w:val="28"/>
              </w:rPr>
              <w:t>12. Il sistema di raccomandazione mi ha reso più sicuro riguardo la mia selezione/decisione</w:t>
            </w:r>
          </w:p>
        </w:tc>
      </w:tr>
      <w:tr w:rsidR="003849DA" w14:paraId="0305D357" w14:textId="77777777" w:rsidTr="004C5939">
        <w:trPr>
          <w:jc w:val="center"/>
        </w:trPr>
        <w:tc>
          <w:tcPr>
            <w:tcW w:w="1209" w:type="dxa"/>
            <w:vMerge/>
            <w:shd w:val="clear" w:color="auto" w:fill="FFE599" w:themeFill="accent4" w:themeFillTint="66"/>
          </w:tcPr>
          <w:p w14:paraId="29D06C4E"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sz w:val="24"/>
                <w:szCs w:val="24"/>
                <w:lang w:eastAsia="it-IT"/>
              </w:rPr>
            </w:pPr>
          </w:p>
        </w:tc>
        <w:tc>
          <w:tcPr>
            <w:tcW w:w="1696" w:type="dxa"/>
            <w:shd w:val="clear" w:color="auto" w:fill="auto"/>
          </w:tcPr>
          <w:p w14:paraId="3BD7B71D" w14:textId="77777777" w:rsidR="003849DA" w:rsidRDefault="003849DA" w:rsidP="004C5939">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IG (Collaborative Graph)</w:t>
            </w:r>
          </w:p>
        </w:tc>
        <w:tc>
          <w:tcPr>
            <w:tcW w:w="1443" w:type="dxa"/>
            <w:shd w:val="clear" w:color="auto" w:fill="auto"/>
          </w:tcPr>
          <w:p w14:paraId="5D98B803" w14:textId="77777777" w:rsidR="003849DA" w:rsidRDefault="003849DA" w:rsidP="004C5939">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KG (Knowledge Graph)</w:t>
            </w:r>
          </w:p>
        </w:tc>
        <w:tc>
          <w:tcPr>
            <w:tcW w:w="1256" w:type="dxa"/>
            <w:shd w:val="clear" w:color="auto" w:fill="auto"/>
          </w:tcPr>
          <w:p w14:paraId="46D83B2F" w14:textId="77777777" w:rsidR="003849DA" w:rsidRDefault="003849DA" w:rsidP="004C5939">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Text (Sentence Encoders)</w:t>
            </w:r>
          </w:p>
        </w:tc>
        <w:tc>
          <w:tcPr>
            <w:tcW w:w="1629" w:type="dxa"/>
          </w:tcPr>
          <w:p w14:paraId="706349B8" w14:textId="48CB3A3A" w:rsidR="003849DA" w:rsidRDefault="003849DA" w:rsidP="004C5939">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Image (Vision Tran</w:t>
            </w:r>
            <w:r w:rsidR="00100FC8">
              <w:rPr>
                <w:rFonts w:ascii="Times New Roman" w:eastAsia="Times New Roman" w:hAnsi="Times New Roman" w:cs="Times New Roman"/>
                <w:b/>
                <w:sz w:val="24"/>
                <w:szCs w:val="24"/>
                <w:lang w:val="en-US" w:eastAsia="it-IT"/>
              </w:rPr>
              <w:t>s</w:t>
            </w:r>
            <w:r>
              <w:rPr>
                <w:rFonts w:ascii="Times New Roman" w:eastAsia="Times New Roman" w:hAnsi="Times New Roman" w:cs="Times New Roman"/>
                <w:b/>
                <w:sz w:val="24"/>
                <w:szCs w:val="24"/>
                <w:lang w:val="en-US" w:eastAsia="it-IT"/>
              </w:rPr>
              <w:t>former)</w:t>
            </w:r>
          </w:p>
        </w:tc>
        <w:tc>
          <w:tcPr>
            <w:tcW w:w="1217" w:type="dxa"/>
          </w:tcPr>
          <w:p w14:paraId="2C101B45" w14:textId="77777777" w:rsidR="003849DA" w:rsidRDefault="003849DA" w:rsidP="004C5939">
            <w:pPr>
              <w:spacing w:before="100" w:beforeAutospacing="1" w:after="100" w:afterAutospacing="1" w:line="360" w:lineRule="auto"/>
              <w:jc w:val="center"/>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Audio (</w:t>
            </w:r>
            <w:r>
              <w:rPr>
                <w:rFonts w:ascii="Times New Roman" w:eastAsia="Times New Roman" w:hAnsi="Times New Roman" w:cs="Times New Roman"/>
                <w:b/>
                <w:sz w:val="24"/>
                <w:szCs w:val="24"/>
                <w:lang w:eastAsia="it-IT"/>
              </w:rPr>
              <w:t>V</w:t>
            </w:r>
            <w:r>
              <w:rPr>
                <w:rFonts w:ascii="Times New Roman" w:eastAsia="Times New Roman" w:hAnsi="Times New Roman" w:cs="Times New Roman"/>
                <w:b/>
                <w:sz w:val="24"/>
                <w:szCs w:val="24"/>
                <w:lang w:val="en-US" w:eastAsia="it-IT"/>
              </w:rPr>
              <w:t>GG</w:t>
            </w:r>
            <w:proofErr w:type="spellStart"/>
            <w:r>
              <w:rPr>
                <w:rFonts w:ascii="Times New Roman" w:eastAsia="Times New Roman" w:hAnsi="Times New Roman" w:cs="Times New Roman"/>
                <w:b/>
                <w:sz w:val="24"/>
                <w:szCs w:val="24"/>
                <w:lang w:eastAsia="it-IT"/>
              </w:rPr>
              <w:t>ish</w:t>
            </w:r>
            <w:proofErr w:type="spellEnd"/>
            <w:r>
              <w:rPr>
                <w:rFonts w:ascii="Times New Roman" w:eastAsia="Times New Roman" w:hAnsi="Times New Roman" w:cs="Times New Roman"/>
                <w:b/>
                <w:sz w:val="24"/>
                <w:szCs w:val="24"/>
                <w:lang w:val="en-US" w:eastAsia="it-IT"/>
              </w:rPr>
              <w:t>)</w:t>
            </w:r>
          </w:p>
        </w:tc>
        <w:tc>
          <w:tcPr>
            <w:tcW w:w="1296" w:type="dxa"/>
          </w:tcPr>
          <w:p w14:paraId="00F2F0A0" w14:textId="77777777" w:rsidR="003849DA" w:rsidRDefault="003849DA" w:rsidP="004C5939">
            <w:pPr>
              <w:spacing w:before="100" w:beforeAutospacing="1" w:after="100" w:afterAutospacing="1" w:line="360" w:lineRule="auto"/>
              <w:jc w:val="center"/>
              <w:rPr>
                <w:rFonts w:ascii="Times New Roman" w:eastAsia="Times New Roman" w:hAnsi="Times New Roman" w:cs="Times New Roman"/>
                <w:b/>
                <w:sz w:val="24"/>
                <w:szCs w:val="24"/>
                <w:lang w:eastAsia="it-IT"/>
              </w:rPr>
            </w:pPr>
            <w:r>
              <w:rPr>
                <w:rFonts w:ascii="Times New Roman" w:eastAsia="Times New Roman" w:hAnsi="Times New Roman" w:cs="Times New Roman"/>
                <w:b/>
                <w:sz w:val="24"/>
                <w:szCs w:val="24"/>
                <w:lang w:val="en-US" w:eastAsia="it-IT"/>
              </w:rPr>
              <w:t xml:space="preserve">Video </w:t>
            </w:r>
            <w:proofErr w:type="gramStart"/>
            <w:r>
              <w:rPr>
                <w:rFonts w:ascii="Times New Roman" w:eastAsia="Times New Roman" w:hAnsi="Times New Roman" w:cs="Times New Roman"/>
                <w:b/>
                <w:sz w:val="24"/>
                <w:szCs w:val="24"/>
                <w:lang w:eastAsia="it-IT"/>
              </w:rPr>
              <w:t>R</w:t>
            </w:r>
            <w:r>
              <w:rPr>
                <w:rFonts w:ascii="Times New Roman" w:eastAsia="Times New Roman" w:hAnsi="Times New Roman" w:cs="Times New Roman"/>
                <w:b/>
                <w:sz w:val="24"/>
                <w:szCs w:val="24"/>
                <w:lang w:val="en-US" w:eastAsia="it-IT"/>
              </w:rPr>
              <w:t>(</w:t>
            </w:r>
            <w:proofErr w:type="gramEnd"/>
            <w:r>
              <w:rPr>
                <w:rFonts w:ascii="Times New Roman" w:eastAsia="Times New Roman" w:hAnsi="Times New Roman" w:cs="Times New Roman"/>
                <w:b/>
                <w:sz w:val="24"/>
                <w:szCs w:val="24"/>
                <w:lang w:eastAsia="it-IT"/>
              </w:rPr>
              <w:t>2</w:t>
            </w:r>
            <w:r>
              <w:rPr>
                <w:rFonts w:ascii="Times New Roman" w:eastAsia="Times New Roman" w:hAnsi="Times New Roman" w:cs="Times New Roman"/>
                <w:b/>
                <w:sz w:val="24"/>
                <w:szCs w:val="24"/>
                <w:lang w:val="en-US" w:eastAsia="it-IT"/>
              </w:rPr>
              <w:t>+</w:t>
            </w:r>
            <w:proofErr w:type="gramStart"/>
            <w:r>
              <w:rPr>
                <w:rFonts w:ascii="Times New Roman" w:eastAsia="Times New Roman" w:hAnsi="Times New Roman" w:cs="Times New Roman"/>
                <w:b/>
                <w:sz w:val="24"/>
                <w:szCs w:val="24"/>
                <w:lang w:eastAsia="it-IT"/>
              </w:rPr>
              <w:t>1</w:t>
            </w:r>
            <w:r>
              <w:rPr>
                <w:rFonts w:ascii="Times New Roman" w:eastAsia="Times New Roman" w:hAnsi="Times New Roman" w:cs="Times New Roman"/>
                <w:b/>
                <w:sz w:val="24"/>
                <w:szCs w:val="24"/>
                <w:lang w:val="en-US" w:eastAsia="it-IT"/>
              </w:rPr>
              <w:t>)</w:t>
            </w:r>
            <w:r>
              <w:rPr>
                <w:rFonts w:ascii="Times New Roman" w:eastAsia="Times New Roman" w:hAnsi="Times New Roman" w:cs="Times New Roman"/>
                <w:b/>
                <w:sz w:val="24"/>
                <w:szCs w:val="24"/>
                <w:lang w:eastAsia="it-IT"/>
              </w:rPr>
              <w:t>D</w:t>
            </w:r>
            <w:proofErr w:type="gramEnd"/>
          </w:p>
        </w:tc>
      </w:tr>
      <w:tr w:rsidR="003849DA" w14:paraId="53CFF17B" w14:textId="77777777" w:rsidTr="004C5939">
        <w:trPr>
          <w:jc w:val="center"/>
        </w:trPr>
        <w:tc>
          <w:tcPr>
            <w:tcW w:w="1209" w:type="dxa"/>
            <w:shd w:val="clear" w:color="auto" w:fill="FFE599" w:themeFill="accent4" w:themeFillTint="66"/>
          </w:tcPr>
          <w:p w14:paraId="11896057" w14:textId="1C5FC86C" w:rsidR="003849DA" w:rsidRDefault="004C5939" w:rsidP="003849DA">
            <w:pPr>
              <w:spacing w:before="100" w:beforeAutospacing="1" w:after="100" w:afterAutospacing="1" w:line="360" w:lineRule="auto"/>
              <w:jc w:val="both"/>
              <w:rPr>
                <w:rFonts w:ascii="Times New Roman" w:eastAsia="Times New Roman" w:hAnsi="Times New Roman" w:cs="Times New Roman"/>
                <w:b/>
                <w:lang w:eastAsia="it-IT"/>
              </w:rPr>
            </w:pPr>
            <w:r>
              <w:rPr>
                <w:rFonts w:ascii="Times New Roman" w:eastAsia="Times New Roman" w:hAnsi="Times New Roman" w:cs="Times New Roman"/>
                <w:b/>
                <w:lang w:eastAsia="it-IT"/>
              </w:rPr>
              <w:t>1</w:t>
            </w:r>
            <w:r w:rsidR="003849DA">
              <w:rPr>
                <w:rFonts w:ascii="Times New Roman" w:eastAsia="Times New Roman" w:hAnsi="Times New Roman" w:cs="Times New Roman"/>
                <w:b/>
                <w:lang w:eastAsia="it-IT"/>
              </w:rPr>
              <w:t xml:space="preserve"> </w:t>
            </w:r>
          </w:p>
        </w:tc>
        <w:tc>
          <w:tcPr>
            <w:tcW w:w="1696" w:type="dxa"/>
            <w:shd w:val="clear" w:color="auto" w:fill="auto"/>
            <w:vAlign w:val="center"/>
          </w:tcPr>
          <w:p w14:paraId="5E419D44" w14:textId="77777777" w:rsidR="003849DA" w:rsidRDefault="003849DA"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w:t>
            </w:r>
          </w:p>
        </w:tc>
        <w:tc>
          <w:tcPr>
            <w:tcW w:w="1443" w:type="dxa"/>
            <w:shd w:val="clear" w:color="auto" w:fill="auto"/>
            <w:vAlign w:val="center"/>
          </w:tcPr>
          <w:p w14:paraId="163B18FA" w14:textId="77777777" w:rsidR="003849DA" w:rsidRDefault="003849DA"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w:t>
            </w:r>
          </w:p>
        </w:tc>
        <w:tc>
          <w:tcPr>
            <w:tcW w:w="1256" w:type="dxa"/>
            <w:shd w:val="clear" w:color="auto" w:fill="auto"/>
            <w:vAlign w:val="center"/>
          </w:tcPr>
          <w:p w14:paraId="7439F3C0" w14:textId="77777777" w:rsidR="003849DA" w:rsidRDefault="003849DA"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w:t>
            </w:r>
          </w:p>
        </w:tc>
        <w:tc>
          <w:tcPr>
            <w:tcW w:w="1629" w:type="dxa"/>
            <w:vAlign w:val="center"/>
          </w:tcPr>
          <w:p w14:paraId="6E491125" w14:textId="77777777" w:rsidR="003849DA" w:rsidRDefault="003849DA"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5</w:t>
            </w:r>
          </w:p>
        </w:tc>
        <w:tc>
          <w:tcPr>
            <w:tcW w:w="1217" w:type="dxa"/>
            <w:vAlign w:val="center"/>
          </w:tcPr>
          <w:p w14:paraId="0423B726" w14:textId="77777777" w:rsidR="003849DA" w:rsidRDefault="003849DA"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w:t>
            </w:r>
          </w:p>
        </w:tc>
        <w:tc>
          <w:tcPr>
            <w:tcW w:w="1296" w:type="dxa"/>
            <w:vAlign w:val="center"/>
          </w:tcPr>
          <w:p w14:paraId="6935E646" w14:textId="77777777" w:rsidR="003849DA" w:rsidRDefault="003849DA"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w:t>
            </w:r>
          </w:p>
        </w:tc>
      </w:tr>
      <w:tr w:rsidR="003849DA" w14:paraId="205F7DDE" w14:textId="77777777" w:rsidTr="004C5939">
        <w:trPr>
          <w:jc w:val="center"/>
        </w:trPr>
        <w:tc>
          <w:tcPr>
            <w:tcW w:w="1209" w:type="dxa"/>
            <w:shd w:val="clear" w:color="auto" w:fill="FFE599" w:themeFill="accent4" w:themeFillTint="66"/>
          </w:tcPr>
          <w:p w14:paraId="6B6FE4A8"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b/>
                <w:lang w:eastAsia="it-IT"/>
              </w:rPr>
            </w:pPr>
            <w:r>
              <w:rPr>
                <w:rFonts w:ascii="Times New Roman" w:eastAsia="Times New Roman" w:hAnsi="Times New Roman" w:cs="Times New Roman"/>
                <w:b/>
                <w:lang w:eastAsia="it-IT"/>
              </w:rPr>
              <w:t>2</w:t>
            </w:r>
          </w:p>
        </w:tc>
        <w:tc>
          <w:tcPr>
            <w:tcW w:w="1696" w:type="dxa"/>
            <w:shd w:val="clear" w:color="auto" w:fill="auto"/>
            <w:vAlign w:val="center"/>
          </w:tcPr>
          <w:p w14:paraId="3EA3ED3A" w14:textId="77777777" w:rsidR="003849DA" w:rsidRDefault="003849DA"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4</w:t>
            </w:r>
          </w:p>
        </w:tc>
        <w:tc>
          <w:tcPr>
            <w:tcW w:w="1443" w:type="dxa"/>
            <w:shd w:val="clear" w:color="auto" w:fill="auto"/>
            <w:vAlign w:val="center"/>
          </w:tcPr>
          <w:p w14:paraId="31D0AF00" w14:textId="77777777" w:rsidR="003849DA" w:rsidRDefault="003849DA"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5</w:t>
            </w:r>
          </w:p>
        </w:tc>
        <w:tc>
          <w:tcPr>
            <w:tcW w:w="1256" w:type="dxa"/>
            <w:shd w:val="clear" w:color="auto" w:fill="auto"/>
            <w:vAlign w:val="center"/>
          </w:tcPr>
          <w:p w14:paraId="2DD6602D" w14:textId="77777777" w:rsidR="003849DA" w:rsidRDefault="003849DA"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5</w:t>
            </w:r>
          </w:p>
        </w:tc>
        <w:tc>
          <w:tcPr>
            <w:tcW w:w="1629" w:type="dxa"/>
            <w:vAlign w:val="center"/>
          </w:tcPr>
          <w:p w14:paraId="14347BA3" w14:textId="77777777" w:rsidR="003849DA" w:rsidRDefault="003849DA"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6</w:t>
            </w:r>
          </w:p>
        </w:tc>
        <w:tc>
          <w:tcPr>
            <w:tcW w:w="1217" w:type="dxa"/>
            <w:vAlign w:val="center"/>
          </w:tcPr>
          <w:p w14:paraId="3C77D529" w14:textId="77777777" w:rsidR="003849DA" w:rsidRDefault="003849DA"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9</w:t>
            </w:r>
          </w:p>
        </w:tc>
        <w:tc>
          <w:tcPr>
            <w:tcW w:w="1296" w:type="dxa"/>
            <w:vAlign w:val="center"/>
          </w:tcPr>
          <w:p w14:paraId="5C396188" w14:textId="77777777" w:rsidR="003849DA" w:rsidRDefault="003849DA"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5</w:t>
            </w:r>
          </w:p>
        </w:tc>
      </w:tr>
      <w:tr w:rsidR="003849DA" w14:paraId="4CD68A08" w14:textId="77777777" w:rsidTr="004C5939">
        <w:trPr>
          <w:jc w:val="center"/>
        </w:trPr>
        <w:tc>
          <w:tcPr>
            <w:tcW w:w="1209" w:type="dxa"/>
            <w:shd w:val="clear" w:color="auto" w:fill="FFE599" w:themeFill="accent4" w:themeFillTint="66"/>
          </w:tcPr>
          <w:p w14:paraId="0A6C70DD"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b/>
                <w:lang w:eastAsia="it-IT"/>
              </w:rPr>
            </w:pPr>
            <w:r>
              <w:rPr>
                <w:rFonts w:ascii="Times New Roman" w:eastAsia="Times New Roman" w:hAnsi="Times New Roman" w:cs="Times New Roman"/>
                <w:b/>
                <w:lang w:eastAsia="it-IT"/>
              </w:rPr>
              <w:t>3</w:t>
            </w:r>
          </w:p>
        </w:tc>
        <w:tc>
          <w:tcPr>
            <w:tcW w:w="1696" w:type="dxa"/>
            <w:shd w:val="clear" w:color="auto" w:fill="auto"/>
            <w:vAlign w:val="center"/>
          </w:tcPr>
          <w:p w14:paraId="7D327F23" w14:textId="77777777" w:rsidR="003849DA" w:rsidRDefault="003849DA"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15</w:t>
            </w:r>
          </w:p>
        </w:tc>
        <w:tc>
          <w:tcPr>
            <w:tcW w:w="1443" w:type="dxa"/>
            <w:shd w:val="clear" w:color="auto" w:fill="auto"/>
            <w:vAlign w:val="center"/>
          </w:tcPr>
          <w:p w14:paraId="15444C0B" w14:textId="77777777" w:rsidR="003849DA" w:rsidRDefault="003849DA"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16</w:t>
            </w:r>
          </w:p>
        </w:tc>
        <w:tc>
          <w:tcPr>
            <w:tcW w:w="1256" w:type="dxa"/>
            <w:shd w:val="clear" w:color="auto" w:fill="auto"/>
            <w:vAlign w:val="center"/>
          </w:tcPr>
          <w:p w14:paraId="7825EBE1" w14:textId="77777777" w:rsidR="003849DA" w:rsidRDefault="003849DA"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11</w:t>
            </w:r>
          </w:p>
        </w:tc>
        <w:tc>
          <w:tcPr>
            <w:tcW w:w="1629" w:type="dxa"/>
            <w:vAlign w:val="center"/>
          </w:tcPr>
          <w:p w14:paraId="61D7052E" w14:textId="77777777" w:rsidR="003849DA" w:rsidRDefault="003849DA"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16</w:t>
            </w:r>
          </w:p>
        </w:tc>
        <w:tc>
          <w:tcPr>
            <w:tcW w:w="1217" w:type="dxa"/>
            <w:vAlign w:val="center"/>
          </w:tcPr>
          <w:p w14:paraId="10EEAC07" w14:textId="77777777" w:rsidR="003849DA" w:rsidRDefault="003849DA"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17</w:t>
            </w:r>
          </w:p>
        </w:tc>
        <w:tc>
          <w:tcPr>
            <w:tcW w:w="1296" w:type="dxa"/>
            <w:vAlign w:val="center"/>
          </w:tcPr>
          <w:p w14:paraId="2F4A34C1" w14:textId="77777777" w:rsidR="003849DA" w:rsidRDefault="003849DA"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15</w:t>
            </w:r>
          </w:p>
        </w:tc>
      </w:tr>
      <w:tr w:rsidR="003849DA" w14:paraId="77AF2100" w14:textId="77777777" w:rsidTr="004C5939">
        <w:trPr>
          <w:jc w:val="center"/>
        </w:trPr>
        <w:tc>
          <w:tcPr>
            <w:tcW w:w="1209" w:type="dxa"/>
            <w:shd w:val="clear" w:color="auto" w:fill="FFE599" w:themeFill="accent4" w:themeFillTint="66"/>
          </w:tcPr>
          <w:p w14:paraId="5D7A3E67"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b/>
                <w:lang w:eastAsia="it-IT"/>
              </w:rPr>
            </w:pPr>
            <w:r>
              <w:rPr>
                <w:rFonts w:ascii="Times New Roman" w:eastAsia="Times New Roman" w:hAnsi="Times New Roman" w:cs="Times New Roman"/>
                <w:b/>
                <w:lang w:eastAsia="it-IT"/>
              </w:rPr>
              <w:t>4</w:t>
            </w:r>
          </w:p>
        </w:tc>
        <w:tc>
          <w:tcPr>
            <w:tcW w:w="1696" w:type="dxa"/>
            <w:shd w:val="clear" w:color="auto" w:fill="auto"/>
            <w:vAlign w:val="center"/>
          </w:tcPr>
          <w:p w14:paraId="35B8EC08" w14:textId="77777777" w:rsidR="003849DA" w:rsidRDefault="003849DA"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16</w:t>
            </w:r>
          </w:p>
        </w:tc>
        <w:tc>
          <w:tcPr>
            <w:tcW w:w="1443" w:type="dxa"/>
            <w:shd w:val="clear" w:color="auto" w:fill="auto"/>
            <w:vAlign w:val="center"/>
          </w:tcPr>
          <w:p w14:paraId="1243B6FE" w14:textId="77777777" w:rsidR="003849DA" w:rsidRDefault="003849DA"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22</w:t>
            </w:r>
          </w:p>
        </w:tc>
        <w:tc>
          <w:tcPr>
            <w:tcW w:w="1256" w:type="dxa"/>
            <w:shd w:val="clear" w:color="auto" w:fill="auto"/>
            <w:vAlign w:val="center"/>
          </w:tcPr>
          <w:p w14:paraId="4ACFD7B5" w14:textId="77777777" w:rsidR="003849DA" w:rsidRDefault="003849DA"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22</w:t>
            </w:r>
          </w:p>
        </w:tc>
        <w:tc>
          <w:tcPr>
            <w:tcW w:w="1629" w:type="dxa"/>
            <w:vAlign w:val="center"/>
          </w:tcPr>
          <w:p w14:paraId="229325C1" w14:textId="77777777" w:rsidR="003849DA" w:rsidRDefault="003849DA"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22</w:t>
            </w:r>
          </w:p>
        </w:tc>
        <w:tc>
          <w:tcPr>
            <w:tcW w:w="1217" w:type="dxa"/>
            <w:vAlign w:val="center"/>
          </w:tcPr>
          <w:p w14:paraId="021C1F47" w14:textId="77777777" w:rsidR="003849DA" w:rsidRDefault="003849DA"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14</w:t>
            </w:r>
          </w:p>
        </w:tc>
        <w:tc>
          <w:tcPr>
            <w:tcW w:w="1296" w:type="dxa"/>
            <w:vAlign w:val="center"/>
          </w:tcPr>
          <w:p w14:paraId="0BE8A92F" w14:textId="77777777" w:rsidR="003849DA" w:rsidRDefault="003849DA"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20</w:t>
            </w:r>
          </w:p>
        </w:tc>
      </w:tr>
      <w:tr w:rsidR="003849DA" w14:paraId="4334F4D9" w14:textId="77777777" w:rsidTr="004C5939">
        <w:trPr>
          <w:jc w:val="center"/>
        </w:trPr>
        <w:tc>
          <w:tcPr>
            <w:tcW w:w="1209" w:type="dxa"/>
            <w:shd w:val="clear" w:color="auto" w:fill="FFE599" w:themeFill="accent4" w:themeFillTint="66"/>
          </w:tcPr>
          <w:p w14:paraId="1492054A" w14:textId="05205238" w:rsidR="003849DA" w:rsidRDefault="004C5939" w:rsidP="003849DA">
            <w:pPr>
              <w:spacing w:before="100" w:beforeAutospacing="1" w:after="100" w:afterAutospacing="1" w:line="360" w:lineRule="auto"/>
              <w:jc w:val="both"/>
              <w:rPr>
                <w:rFonts w:ascii="Times New Roman" w:eastAsia="Times New Roman" w:hAnsi="Times New Roman" w:cs="Times New Roman"/>
                <w:b/>
                <w:lang w:eastAsia="it-IT"/>
              </w:rPr>
            </w:pPr>
            <w:r>
              <w:rPr>
                <w:rFonts w:ascii="Times New Roman" w:eastAsia="Times New Roman" w:hAnsi="Times New Roman" w:cs="Times New Roman"/>
                <w:b/>
                <w:lang w:eastAsia="it-IT"/>
              </w:rPr>
              <w:t>5</w:t>
            </w:r>
          </w:p>
        </w:tc>
        <w:tc>
          <w:tcPr>
            <w:tcW w:w="1696" w:type="dxa"/>
            <w:shd w:val="clear" w:color="auto" w:fill="auto"/>
            <w:vAlign w:val="center"/>
          </w:tcPr>
          <w:p w14:paraId="40E19BA9" w14:textId="77777777" w:rsidR="003849DA" w:rsidRDefault="003849DA"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15</w:t>
            </w:r>
          </w:p>
        </w:tc>
        <w:tc>
          <w:tcPr>
            <w:tcW w:w="1443" w:type="dxa"/>
            <w:shd w:val="clear" w:color="auto" w:fill="auto"/>
            <w:vAlign w:val="center"/>
          </w:tcPr>
          <w:p w14:paraId="2A1D6994" w14:textId="77777777" w:rsidR="003849DA" w:rsidRDefault="003849DA"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7</w:t>
            </w:r>
          </w:p>
        </w:tc>
        <w:tc>
          <w:tcPr>
            <w:tcW w:w="1256" w:type="dxa"/>
            <w:shd w:val="clear" w:color="auto" w:fill="auto"/>
            <w:vAlign w:val="center"/>
          </w:tcPr>
          <w:p w14:paraId="45681BAC" w14:textId="77777777" w:rsidR="003849DA" w:rsidRDefault="003849DA"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12</w:t>
            </w:r>
          </w:p>
        </w:tc>
        <w:tc>
          <w:tcPr>
            <w:tcW w:w="1629" w:type="dxa"/>
            <w:vAlign w:val="center"/>
          </w:tcPr>
          <w:p w14:paraId="45FA6535" w14:textId="77777777" w:rsidR="003849DA" w:rsidRDefault="003849DA"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4</w:t>
            </w:r>
          </w:p>
        </w:tc>
        <w:tc>
          <w:tcPr>
            <w:tcW w:w="1217" w:type="dxa"/>
            <w:vAlign w:val="center"/>
          </w:tcPr>
          <w:p w14:paraId="32098649" w14:textId="77777777" w:rsidR="003849DA" w:rsidRDefault="003849DA"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10</w:t>
            </w:r>
          </w:p>
        </w:tc>
        <w:tc>
          <w:tcPr>
            <w:tcW w:w="1296" w:type="dxa"/>
            <w:vAlign w:val="center"/>
          </w:tcPr>
          <w:p w14:paraId="327164CE" w14:textId="77777777" w:rsidR="003849DA" w:rsidRDefault="003849DA"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11</w:t>
            </w:r>
          </w:p>
        </w:tc>
      </w:tr>
      <w:tr w:rsidR="003849DA" w14:paraId="0CD94185" w14:textId="77777777" w:rsidTr="004C5939">
        <w:trPr>
          <w:jc w:val="center"/>
        </w:trPr>
        <w:tc>
          <w:tcPr>
            <w:tcW w:w="1209" w:type="dxa"/>
            <w:shd w:val="clear" w:color="auto" w:fill="C5E0B3" w:themeFill="accent6" w:themeFillTint="66"/>
          </w:tcPr>
          <w:p w14:paraId="61A203A5" w14:textId="0D75E2D3" w:rsidR="003849DA" w:rsidRDefault="004C5939" w:rsidP="003849DA">
            <w:pPr>
              <w:spacing w:before="100" w:beforeAutospacing="1" w:after="100" w:afterAutospacing="1" w:line="360" w:lineRule="auto"/>
              <w:jc w:val="both"/>
              <w:rPr>
                <w:rFonts w:ascii="Times New Roman" w:eastAsia="Times New Roman" w:hAnsi="Times New Roman" w:cs="Times New Roman"/>
                <w:b/>
                <w:lang w:eastAsia="it-IT"/>
              </w:rPr>
            </w:pPr>
            <w:r>
              <w:rPr>
                <w:rFonts w:ascii="Times New Roman" w:eastAsia="Times New Roman" w:hAnsi="Times New Roman" w:cs="Times New Roman"/>
                <w:b/>
                <w:lang w:eastAsia="it-IT"/>
              </w:rPr>
              <w:t>Media</w:t>
            </w:r>
          </w:p>
        </w:tc>
        <w:tc>
          <w:tcPr>
            <w:tcW w:w="1696" w:type="dxa"/>
            <w:shd w:val="clear" w:color="auto" w:fill="auto"/>
            <w:vAlign w:val="center"/>
          </w:tcPr>
          <w:p w14:paraId="1F72B07A" w14:textId="77777777" w:rsidR="003849DA" w:rsidRDefault="003849DA"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3,68</w:t>
            </w:r>
          </w:p>
        </w:tc>
        <w:tc>
          <w:tcPr>
            <w:tcW w:w="1443" w:type="dxa"/>
            <w:shd w:val="clear" w:color="auto" w:fill="auto"/>
            <w:vAlign w:val="center"/>
          </w:tcPr>
          <w:p w14:paraId="0DE90281" w14:textId="77777777" w:rsidR="003849DA" w:rsidRDefault="003849DA"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3,47</w:t>
            </w:r>
          </w:p>
        </w:tc>
        <w:tc>
          <w:tcPr>
            <w:tcW w:w="1256" w:type="dxa"/>
            <w:shd w:val="clear" w:color="auto" w:fill="auto"/>
            <w:vAlign w:val="center"/>
          </w:tcPr>
          <w:p w14:paraId="3F11BB99" w14:textId="77777777" w:rsidR="003849DA" w:rsidRDefault="003849DA"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3,66</w:t>
            </w:r>
          </w:p>
        </w:tc>
        <w:tc>
          <w:tcPr>
            <w:tcW w:w="1629" w:type="dxa"/>
            <w:vAlign w:val="center"/>
          </w:tcPr>
          <w:p w14:paraId="2656A0EB" w14:textId="77777777" w:rsidR="003849DA" w:rsidRDefault="003849DA"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3,26</w:t>
            </w:r>
          </w:p>
        </w:tc>
        <w:tc>
          <w:tcPr>
            <w:tcW w:w="1217" w:type="dxa"/>
            <w:vAlign w:val="center"/>
          </w:tcPr>
          <w:p w14:paraId="64682405" w14:textId="77777777" w:rsidR="003849DA" w:rsidRDefault="003849DA"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3,36</w:t>
            </w:r>
          </w:p>
        </w:tc>
        <w:tc>
          <w:tcPr>
            <w:tcW w:w="1296" w:type="dxa"/>
            <w:vAlign w:val="center"/>
          </w:tcPr>
          <w:p w14:paraId="0A3ACD0E" w14:textId="77777777" w:rsidR="003849DA" w:rsidRDefault="003849DA" w:rsidP="004C5939">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3,62</w:t>
            </w:r>
          </w:p>
        </w:tc>
      </w:tr>
    </w:tbl>
    <w:p w14:paraId="1CC59B56" w14:textId="3EA5A463" w:rsidR="003849DA" w:rsidRPr="000A63ED" w:rsidRDefault="00DD7883" w:rsidP="000A63ED">
      <w:pPr>
        <w:pStyle w:val="Didascalia"/>
        <w:spacing w:before="240" w:line="360" w:lineRule="auto"/>
        <w:jc w:val="center"/>
        <w:rPr>
          <w:lang w:val="en-US"/>
        </w:rPr>
      </w:pPr>
      <w:r>
        <w:t>Tabella 20:  Le colonne corrispondono ai modelli</w:t>
      </w:r>
      <w:r w:rsidRPr="00F41149">
        <w:t>, mentre le righe mostrano il conteggio delle risposte per ciascuna opzione.</w:t>
      </w:r>
    </w:p>
    <w:p w14:paraId="15634CAD" w14:textId="62576B1B" w:rsidR="00F16A99" w:rsidRPr="004C5939" w:rsidRDefault="00F16A99" w:rsidP="003849DA">
      <w:pPr>
        <w:spacing w:line="360" w:lineRule="auto"/>
        <w:jc w:val="both"/>
        <w:rPr>
          <w:rFonts w:ascii="Times New Roman" w:eastAsia="Times New Roman" w:hAnsi="Times New Roman" w:cs="Times New Roman"/>
          <w:sz w:val="24"/>
          <w:szCs w:val="24"/>
          <w:lang w:eastAsia="it-IT"/>
        </w:rPr>
      </w:pPr>
      <w:r>
        <w:rPr>
          <w:rFonts w:ascii="Times New Roman" w:eastAsia="Times New Roman" w:hAnsi="Times New Roman" w:cs="Times New Roman"/>
          <w:sz w:val="24"/>
          <w:szCs w:val="24"/>
          <w:lang w:eastAsia="it-IT"/>
        </w:rPr>
        <w:t>Nel complesso g</w:t>
      </w:r>
      <w:r w:rsidR="003849DA" w:rsidRPr="004C5939">
        <w:rPr>
          <w:rFonts w:ascii="Times New Roman" w:eastAsia="Times New Roman" w:hAnsi="Times New Roman" w:cs="Times New Roman"/>
          <w:sz w:val="24"/>
          <w:szCs w:val="24"/>
          <w:lang w:eastAsia="it-IT"/>
        </w:rPr>
        <w:t>li utenti hanno manifestato una</w:t>
      </w:r>
      <w:r>
        <w:rPr>
          <w:rFonts w:ascii="Times New Roman" w:eastAsia="Times New Roman" w:hAnsi="Times New Roman" w:cs="Times New Roman"/>
          <w:sz w:val="24"/>
          <w:szCs w:val="24"/>
          <w:lang w:eastAsia="it-IT"/>
        </w:rPr>
        <w:t xml:space="preserve"> buona</w:t>
      </w:r>
      <w:r w:rsidR="003849DA" w:rsidRPr="004C5939">
        <w:rPr>
          <w:rFonts w:ascii="Times New Roman" w:eastAsia="Times New Roman" w:hAnsi="Times New Roman" w:cs="Times New Roman"/>
          <w:sz w:val="24"/>
          <w:szCs w:val="24"/>
          <w:lang w:eastAsia="it-IT"/>
        </w:rPr>
        <w:t xml:space="preserve"> propensione a riutilizzare il sistema</w:t>
      </w:r>
      <w:r>
        <w:rPr>
          <w:rFonts w:ascii="Times New Roman" w:eastAsia="Times New Roman" w:hAnsi="Times New Roman" w:cs="Times New Roman"/>
          <w:sz w:val="24"/>
          <w:szCs w:val="24"/>
          <w:lang w:eastAsia="it-IT"/>
        </w:rPr>
        <w:t>, nonostante qualche tecnica sia stata meno soddisfacente</w:t>
      </w:r>
      <w:r w:rsidR="003849DA" w:rsidRPr="004C5939">
        <w:rPr>
          <w:rFonts w:ascii="Times New Roman" w:eastAsia="Times New Roman" w:hAnsi="Times New Roman" w:cs="Times New Roman"/>
          <w:sz w:val="24"/>
          <w:szCs w:val="24"/>
          <w:lang w:eastAsia="it-IT"/>
        </w:rPr>
        <w:t xml:space="preserve">. Meno convinti invece su un possibile acquisto in caso di possibilità. </w:t>
      </w:r>
      <w:r>
        <w:rPr>
          <w:rFonts w:ascii="Times New Roman" w:eastAsia="Times New Roman" w:hAnsi="Times New Roman" w:cs="Times New Roman"/>
          <w:sz w:val="24"/>
          <w:szCs w:val="24"/>
          <w:lang w:eastAsia="it-IT"/>
        </w:rPr>
        <w:t>L’unica tecnica che sembra dare più convinzione su questo aspetto è quella basata su KG. L’incertezza</w:t>
      </w:r>
      <w:r w:rsidR="003849DA" w:rsidRPr="004C5939">
        <w:rPr>
          <w:rFonts w:ascii="Times New Roman" w:eastAsia="Times New Roman" w:hAnsi="Times New Roman" w:cs="Times New Roman"/>
          <w:sz w:val="24"/>
          <w:szCs w:val="24"/>
          <w:lang w:eastAsia="it-IT"/>
        </w:rPr>
        <w:t xml:space="preserve"> si manifesta particolarmente nel</w:t>
      </w:r>
      <w:r w:rsidR="00FC734A">
        <w:rPr>
          <w:rFonts w:ascii="Times New Roman" w:eastAsia="Times New Roman" w:hAnsi="Times New Roman" w:cs="Times New Roman"/>
          <w:sz w:val="24"/>
          <w:szCs w:val="24"/>
          <w:lang w:eastAsia="it-IT"/>
        </w:rPr>
        <w:t>le tecniche Image (Vision Transf</w:t>
      </w:r>
      <w:r w:rsidR="009A1322">
        <w:rPr>
          <w:rFonts w:ascii="Times New Roman" w:eastAsia="Times New Roman" w:hAnsi="Times New Roman" w:cs="Times New Roman"/>
          <w:sz w:val="24"/>
          <w:szCs w:val="24"/>
          <w:lang w:eastAsia="it-IT"/>
        </w:rPr>
        <w:t>ormer) e Audio (</w:t>
      </w:r>
      <w:proofErr w:type="spellStart"/>
      <w:r w:rsidR="009A1322">
        <w:rPr>
          <w:rFonts w:ascii="Times New Roman" w:eastAsia="Times New Roman" w:hAnsi="Times New Roman" w:cs="Times New Roman"/>
          <w:sz w:val="24"/>
          <w:szCs w:val="24"/>
          <w:lang w:eastAsia="it-IT"/>
        </w:rPr>
        <w:t>VGGish</w:t>
      </w:r>
      <w:proofErr w:type="spellEnd"/>
      <w:r w:rsidR="009A1322">
        <w:rPr>
          <w:rFonts w:ascii="Times New Roman" w:eastAsia="Times New Roman" w:hAnsi="Times New Roman" w:cs="Times New Roman"/>
          <w:sz w:val="24"/>
          <w:szCs w:val="24"/>
          <w:lang w:eastAsia="it-IT"/>
        </w:rPr>
        <w:t>) che hanno registrato gli indici medi più bassi in assoluto in questa fase di sperimentazione.</w:t>
      </w:r>
      <w:r w:rsidR="00E94770">
        <w:rPr>
          <w:rFonts w:ascii="Times New Roman" w:eastAsia="Times New Roman" w:hAnsi="Times New Roman" w:cs="Times New Roman"/>
          <w:sz w:val="24"/>
          <w:szCs w:val="24"/>
          <w:lang w:eastAsia="it-IT"/>
        </w:rPr>
        <w:t xml:space="preserve"> Il modello basato su </w:t>
      </w:r>
      <w:r w:rsidR="0024020B">
        <w:rPr>
          <w:rFonts w:ascii="Times New Roman" w:eastAsia="Times New Roman" w:hAnsi="Times New Roman" w:cs="Times New Roman"/>
          <w:sz w:val="24"/>
          <w:szCs w:val="24"/>
          <w:lang w:eastAsia="it-IT"/>
        </w:rPr>
        <w:t>audio, infatti,</w:t>
      </w:r>
      <w:r w:rsidR="00E94770">
        <w:rPr>
          <w:rFonts w:ascii="Times New Roman" w:eastAsia="Times New Roman" w:hAnsi="Times New Roman" w:cs="Times New Roman"/>
          <w:sz w:val="24"/>
          <w:szCs w:val="24"/>
          <w:lang w:eastAsia="it-IT"/>
        </w:rPr>
        <w:t xml:space="preserve"> risulta il peggiore nello studio dell’intento di acquisto di un prodotto.</w:t>
      </w:r>
    </w:p>
    <w:tbl>
      <w:tblPr>
        <w:tblStyle w:val="Grigliatabella"/>
        <w:tblW w:w="0" w:type="auto"/>
        <w:jc w:val="center"/>
        <w:tblLook w:val="04A0" w:firstRow="1" w:lastRow="0" w:firstColumn="1" w:lastColumn="0" w:noHBand="0" w:noVBand="1"/>
      </w:tblPr>
      <w:tblGrid>
        <w:gridCol w:w="1067"/>
        <w:gridCol w:w="1696"/>
        <w:gridCol w:w="1443"/>
        <w:gridCol w:w="1256"/>
        <w:gridCol w:w="1629"/>
        <w:gridCol w:w="1217"/>
        <w:gridCol w:w="1296"/>
      </w:tblGrid>
      <w:tr w:rsidR="003849DA" w14:paraId="50D88AE7" w14:textId="77777777" w:rsidTr="004C5939">
        <w:trPr>
          <w:jc w:val="center"/>
        </w:trPr>
        <w:tc>
          <w:tcPr>
            <w:tcW w:w="1067" w:type="dxa"/>
            <w:vMerge w:val="restart"/>
            <w:shd w:val="clear" w:color="auto" w:fill="FFE599" w:themeFill="accent4" w:themeFillTint="66"/>
          </w:tcPr>
          <w:p w14:paraId="62FF4AF7"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sz w:val="28"/>
                <w:szCs w:val="28"/>
                <w:lang w:eastAsia="it-IT"/>
              </w:rPr>
            </w:pPr>
          </w:p>
        </w:tc>
        <w:tc>
          <w:tcPr>
            <w:tcW w:w="8537" w:type="dxa"/>
            <w:gridSpan w:val="6"/>
            <w:shd w:val="clear" w:color="auto" w:fill="B4C6E7" w:themeFill="accent1" w:themeFillTint="66"/>
          </w:tcPr>
          <w:p w14:paraId="76EBD85E" w14:textId="1C077605" w:rsidR="003849DA" w:rsidRDefault="008878FD" w:rsidP="003849DA">
            <w:pPr>
              <w:spacing w:before="100" w:beforeAutospacing="1" w:after="100" w:afterAutospacing="1" w:line="360" w:lineRule="auto"/>
              <w:jc w:val="center"/>
              <w:rPr>
                <w:rFonts w:ascii="Times New Roman" w:eastAsia="Times New Roman" w:hAnsi="Times New Roman" w:cs="Times New Roman"/>
                <w:b/>
                <w:sz w:val="28"/>
                <w:szCs w:val="28"/>
                <w:lang w:eastAsia="it-IT"/>
              </w:rPr>
            </w:pPr>
            <w:r>
              <w:rPr>
                <w:rFonts w:ascii="Times New Roman" w:hAnsi="Times New Roman" w:cs="Times New Roman"/>
                <w:b/>
                <w:sz w:val="28"/>
                <w:szCs w:val="28"/>
              </w:rPr>
              <w:t>D</w:t>
            </w:r>
            <w:r w:rsidR="003849DA">
              <w:rPr>
                <w:rFonts w:ascii="Times New Roman" w:hAnsi="Times New Roman" w:cs="Times New Roman"/>
                <w:b/>
                <w:sz w:val="28"/>
                <w:szCs w:val="28"/>
              </w:rPr>
              <w:t>13. Userò di nuovo il sistema di raccomandazione</w:t>
            </w:r>
          </w:p>
        </w:tc>
      </w:tr>
      <w:tr w:rsidR="003849DA" w14:paraId="40DFA78C" w14:textId="77777777" w:rsidTr="004C5939">
        <w:trPr>
          <w:jc w:val="center"/>
        </w:trPr>
        <w:tc>
          <w:tcPr>
            <w:tcW w:w="1067" w:type="dxa"/>
            <w:vMerge/>
            <w:shd w:val="clear" w:color="auto" w:fill="FFE599" w:themeFill="accent4" w:themeFillTint="66"/>
          </w:tcPr>
          <w:p w14:paraId="1E55AA65"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sz w:val="24"/>
                <w:szCs w:val="24"/>
                <w:lang w:eastAsia="it-IT"/>
              </w:rPr>
            </w:pPr>
          </w:p>
        </w:tc>
        <w:tc>
          <w:tcPr>
            <w:tcW w:w="1696" w:type="dxa"/>
            <w:shd w:val="clear" w:color="auto" w:fill="auto"/>
          </w:tcPr>
          <w:p w14:paraId="57769C70"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IG (Collaborative Graph)</w:t>
            </w:r>
          </w:p>
        </w:tc>
        <w:tc>
          <w:tcPr>
            <w:tcW w:w="1443" w:type="dxa"/>
            <w:shd w:val="clear" w:color="auto" w:fill="auto"/>
          </w:tcPr>
          <w:p w14:paraId="7C5C53EB"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KG (Knowledge Graph)</w:t>
            </w:r>
          </w:p>
        </w:tc>
        <w:tc>
          <w:tcPr>
            <w:tcW w:w="1256" w:type="dxa"/>
            <w:shd w:val="clear" w:color="auto" w:fill="auto"/>
          </w:tcPr>
          <w:p w14:paraId="7D0C5966"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Text (Sentence Encoders)</w:t>
            </w:r>
          </w:p>
        </w:tc>
        <w:tc>
          <w:tcPr>
            <w:tcW w:w="1629" w:type="dxa"/>
          </w:tcPr>
          <w:p w14:paraId="5DCEA825"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Image (Vision Transformer)</w:t>
            </w:r>
          </w:p>
        </w:tc>
        <w:tc>
          <w:tcPr>
            <w:tcW w:w="1217" w:type="dxa"/>
          </w:tcPr>
          <w:p w14:paraId="5C158AA7"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Audio (</w:t>
            </w:r>
            <w:r>
              <w:rPr>
                <w:rFonts w:ascii="Times New Roman" w:eastAsia="Times New Roman" w:hAnsi="Times New Roman" w:cs="Times New Roman"/>
                <w:b/>
                <w:sz w:val="24"/>
                <w:szCs w:val="24"/>
                <w:lang w:eastAsia="it-IT"/>
              </w:rPr>
              <w:t>V</w:t>
            </w:r>
            <w:r>
              <w:rPr>
                <w:rFonts w:ascii="Times New Roman" w:eastAsia="Times New Roman" w:hAnsi="Times New Roman" w:cs="Times New Roman"/>
                <w:b/>
                <w:sz w:val="24"/>
                <w:szCs w:val="24"/>
                <w:lang w:val="en-US" w:eastAsia="it-IT"/>
              </w:rPr>
              <w:t>GG</w:t>
            </w:r>
            <w:proofErr w:type="spellStart"/>
            <w:r>
              <w:rPr>
                <w:rFonts w:ascii="Times New Roman" w:eastAsia="Times New Roman" w:hAnsi="Times New Roman" w:cs="Times New Roman"/>
                <w:b/>
                <w:sz w:val="24"/>
                <w:szCs w:val="24"/>
                <w:lang w:eastAsia="it-IT"/>
              </w:rPr>
              <w:t>ish</w:t>
            </w:r>
            <w:proofErr w:type="spellEnd"/>
            <w:r>
              <w:rPr>
                <w:rFonts w:ascii="Times New Roman" w:eastAsia="Times New Roman" w:hAnsi="Times New Roman" w:cs="Times New Roman"/>
                <w:b/>
                <w:sz w:val="24"/>
                <w:szCs w:val="24"/>
                <w:lang w:val="en-US" w:eastAsia="it-IT"/>
              </w:rPr>
              <w:t>)</w:t>
            </w:r>
          </w:p>
        </w:tc>
        <w:tc>
          <w:tcPr>
            <w:tcW w:w="1296" w:type="dxa"/>
          </w:tcPr>
          <w:p w14:paraId="41750222"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b/>
                <w:sz w:val="24"/>
                <w:szCs w:val="24"/>
                <w:lang w:eastAsia="it-IT"/>
              </w:rPr>
            </w:pPr>
            <w:r>
              <w:rPr>
                <w:rFonts w:ascii="Times New Roman" w:eastAsia="Times New Roman" w:hAnsi="Times New Roman" w:cs="Times New Roman"/>
                <w:b/>
                <w:sz w:val="24"/>
                <w:szCs w:val="24"/>
                <w:lang w:val="en-US" w:eastAsia="it-IT"/>
              </w:rPr>
              <w:t xml:space="preserve">Video </w:t>
            </w:r>
            <w:proofErr w:type="gramStart"/>
            <w:r>
              <w:rPr>
                <w:rFonts w:ascii="Times New Roman" w:eastAsia="Times New Roman" w:hAnsi="Times New Roman" w:cs="Times New Roman"/>
                <w:b/>
                <w:sz w:val="24"/>
                <w:szCs w:val="24"/>
                <w:lang w:eastAsia="it-IT"/>
              </w:rPr>
              <w:t>R</w:t>
            </w:r>
            <w:r>
              <w:rPr>
                <w:rFonts w:ascii="Times New Roman" w:eastAsia="Times New Roman" w:hAnsi="Times New Roman" w:cs="Times New Roman"/>
                <w:b/>
                <w:sz w:val="24"/>
                <w:szCs w:val="24"/>
                <w:lang w:val="en-US" w:eastAsia="it-IT"/>
              </w:rPr>
              <w:t>(</w:t>
            </w:r>
            <w:proofErr w:type="gramEnd"/>
            <w:r>
              <w:rPr>
                <w:rFonts w:ascii="Times New Roman" w:eastAsia="Times New Roman" w:hAnsi="Times New Roman" w:cs="Times New Roman"/>
                <w:b/>
                <w:sz w:val="24"/>
                <w:szCs w:val="24"/>
                <w:lang w:eastAsia="it-IT"/>
              </w:rPr>
              <w:t>2</w:t>
            </w:r>
            <w:r>
              <w:rPr>
                <w:rFonts w:ascii="Times New Roman" w:eastAsia="Times New Roman" w:hAnsi="Times New Roman" w:cs="Times New Roman"/>
                <w:b/>
                <w:sz w:val="24"/>
                <w:szCs w:val="24"/>
                <w:lang w:val="en-US" w:eastAsia="it-IT"/>
              </w:rPr>
              <w:t>+</w:t>
            </w:r>
            <w:proofErr w:type="gramStart"/>
            <w:r>
              <w:rPr>
                <w:rFonts w:ascii="Times New Roman" w:eastAsia="Times New Roman" w:hAnsi="Times New Roman" w:cs="Times New Roman"/>
                <w:b/>
                <w:sz w:val="24"/>
                <w:szCs w:val="24"/>
                <w:lang w:eastAsia="it-IT"/>
              </w:rPr>
              <w:t>1</w:t>
            </w:r>
            <w:r>
              <w:rPr>
                <w:rFonts w:ascii="Times New Roman" w:eastAsia="Times New Roman" w:hAnsi="Times New Roman" w:cs="Times New Roman"/>
                <w:b/>
                <w:sz w:val="24"/>
                <w:szCs w:val="24"/>
                <w:lang w:val="en-US" w:eastAsia="it-IT"/>
              </w:rPr>
              <w:t>)</w:t>
            </w:r>
            <w:r>
              <w:rPr>
                <w:rFonts w:ascii="Times New Roman" w:eastAsia="Times New Roman" w:hAnsi="Times New Roman" w:cs="Times New Roman"/>
                <w:b/>
                <w:sz w:val="24"/>
                <w:szCs w:val="24"/>
                <w:lang w:eastAsia="it-IT"/>
              </w:rPr>
              <w:t>D</w:t>
            </w:r>
            <w:proofErr w:type="gramEnd"/>
          </w:p>
        </w:tc>
      </w:tr>
      <w:tr w:rsidR="003849DA" w14:paraId="5988BFED" w14:textId="77777777" w:rsidTr="004C5939">
        <w:trPr>
          <w:jc w:val="center"/>
        </w:trPr>
        <w:tc>
          <w:tcPr>
            <w:tcW w:w="1067" w:type="dxa"/>
            <w:shd w:val="clear" w:color="auto" w:fill="FFE599" w:themeFill="accent4" w:themeFillTint="66"/>
          </w:tcPr>
          <w:p w14:paraId="5F2B6D7D" w14:textId="4F70F990" w:rsidR="003849DA" w:rsidRDefault="004C5939" w:rsidP="003849DA">
            <w:pPr>
              <w:spacing w:before="100" w:beforeAutospacing="1" w:after="100" w:afterAutospacing="1" w:line="360" w:lineRule="auto"/>
              <w:jc w:val="both"/>
              <w:rPr>
                <w:rFonts w:ascii="Times New Roman" w:eastAsia="Times New Roman" w:hAnsi="Times New Roman" w:cs="Times New Roman"/>
                <w:b/>
                <w:lang w:eastAsia="it-IT"/>
              </w:rPr>
            </w:pPr>
            <w:r>
              <w:rPr>
                <w:rFonts w:ascii="Times New Roman" w:eastAsia="Times New Roman" w:hAnsi="Times New Roman" w:cs="Times New Roman"/>
                <w:b/>
                <w:lang w:eastAsia="it-IT"/>
              </w:rPr>
              <w:t>1</w:t>
            </w:r>
            <w:r w:rsidR="003849DA">
              <w:rPr>
                <w:rFonts w:ascii="Times New Roman" w:eastAsia="Times New Roman" w:hAnsi="Times New Roman" w:cs="Times New Roman"/>
                <w:b/>
                <w:lang w:eastAsia="it-IT"/>
              </w:rPr>
              <w:t xml:space="preserve"> </w:t>
            </w:r>
          </w:p>
        </w:tc>
        <w:tc>
          <w:tcPr>
            <w:tcW w:w="1696" w:type="dxa"/>
            <w:shd w:val="clear" w:color="auto" w:fill="auto"/>
            <w:vAlign w:val="center"/>
          </w:tcPr>
          <w:p w14:paraId="20144721"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w:t>
            </w:r>
          </w:p>
        </w:tc>
        <w:tc>
          <w:tcPr>
            <w:tcW w:w="1443" w:type="dxa"/>
            <w:shd w:val="clear" w:color="auto" w:fill="auto"/>
            <w:vAlign w:val="center"/>
          </w:tcPr>
          <w:p w14:paraId="44F973FC" w14:textId="77777777" w:rsidR="003849DA" w:rsidRDefault="003849DA" w:rsidP="003849DA">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w:t>
            </w:r>
          </w:p>
        </w:tc>
        <w:tc>
          <w:tcPr>
            <w:tcW w:w="1256" w:type="dxa"/>
            <w:shd w:val="clear" w:color="auto" w:fill="auto"/>
            <w:vAlign w:val="center"/>
          </w:tcPr>
          <w:p w14:paraId="30E370D3"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4</w:t>
            </w:r>
          </w:p>
        </w:tc>
        <w:tc>
          <w:tcPr>
            <w:tcW w:w="1629" w:type="dxa"/>
            <w:vAlign w:val="center"/>
          </w:tcPr>
          <w:p w14:paraId="206C262C"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2</w:t>
            </w:r>
          </w:p>
        </w:tc>
        <w:tc>
          <w:tcPr>
            <w:tcW w:w="1217" w:type="dxa"/>
            <w:vAlign w:val="center"/>
          </w:tcPr>
          <w:p w14:paraId="70011F74"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w:t>
            </w:r>
          </w:p>
        </w:tc>
        <w:tc>
          <w:tcPr>
            <w:tcW w:w="1296" w:type="dxa"/>
            <w:vAlign w:val="center"/>
          </w:tcPr>
          <w:p w14:paraId="76208B31"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2</w:t>
            </w:r>
          </w:p>
        </w:tc>
      </w:tr>
      <w:tr w:rsidR="003849DA" w14:paraId="2397444D" w14:textId="77777777" w:rsidTr="004C5939">
        <w:trPr>
          <w:jc w:val="center"/>
        </w:trPr>
        <w:tc>
          <w:tcPr>
            <w:tcW w:w="1067" w:type="dxa"/>
            <w:shd w:val="clear" w:color="auto" w:fill="FFE599" w:themeFill="accent4" w:themeFillTint="66"/>
          </w:tcPr>
          <w:p w14:paraId="6E37BAF1"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b/>
                <w:lang w:eastAsia="it-IT"/>
              </w:rPr>
            </w:pPr>
            <w:r>
              <w:rPr>
                <w:rFonts w:ascii="Times New Roman" w:eastAsia="Times New Roman" w:hAnsi="Times New Roman" w:cs="Times New Roman"/>
                <w:b/>
                <w:lang w:eastAsia="it-IT"/>
              </w:rPr>
              <w:t>2</w:t>
            </w:r>
          </w:p>
        </w:tc>
        <w:tc>
          <w:tcPr>
            <w:tcW w:w="1696" w:type="dxa"/>
            <w:shd w:val="clear" w:color="auto" w:fill="auto"/>
            <w:vAlign w:val="center"/>
          </w:tcPr>
          <w:p w14:paraId="6B0B9334"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w:t>
            </w:r>
          </w:p>
        </w:tc>
        <w:tc>
          <w:tcPr>
            <w:tcW w:w="1443" w:type="dxa"/>
            <w:shd w:val="clear" w:color="auto" w:fill="auto"/>
            <w:vAlign w:val="center"/>
          </w:tcPr>
          <w:p w14:paraId="361B2236" w14:textId="77777777" w:rsidR="003849DA" w:rsidRDefault="003849DA" w:rsidP="003849DA">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5</w:t>
            </w:r>
          </w:p>
        </w:tc>
        <w:tc>
          <w:tcPr>
            <w:tcW w:w="1256" w:type="dxa"/>
            <w:shd w:val="clear" w:color="auto" w:fill="auto"/>
            <w:vAlign w:val="center"/>
          </w:tcPr>
          <w:p w14:paraId="49FC2FE2"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5</w:t>
            </w:r>
          </w:p>
        </w:tc>
        <w:tc>
          <w:tcPr>
            <w:tcW w:w="1629" w:type="dxa"/>
            <w:vAlign w:val="center"/>
          </w:tcPr>
          <w:p w14:paraId="6AC5C8C4"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6</w:t>
            </w:r>
          </w:p>
        </w:tc>
        <w:tc>
          <w:tcPr>
            <w:tcW w:w="1217" w:type="dxa"/>
            <w:vAlign w:val="center"/>
          </w:tcPr>
          <w:p w14:paraId="40B3F4F9"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13</w:t>
            </w:r>
          </w:p>
        </w:tc>
        <w:tc>
          <w:tcPr>
            <w:tcW w:w="1296" w:type="dxa"/>
            <w:vAlign w:val="center"/>
          </w:tcPr>
          <w:p w14:paraId="52C9D257"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4</w:t>
            </w:r>
          </w:p>
        </w:tc>
      </w:tr>
      <w:tr w:rsidR="003849DA" w14:paraId="7ED94128" w14:textId="77777777" w:rsidTr="004C5939">
        <w:trPr>
          <w:jc w:val="center"/>
        </w:trPr>
        <w:tc>
          <w:tcPr>
            <w:tcW w:w="1067" w:type="dxa"/>
            <w:shd w:val="clear" w:color="auto" w:fill="FFE599" w:themeFill="accent4" w:themeFillTint="66"/>
          </w:tcPr>
          <w:p w14:paraId="7D23F8A3"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b/>
                <w:lang w:eastAsia="it-IT"/>
              </w:rPr>
            </w:pPr>
            <w:r>
              <w:rPr>
                <w:rFonts w:ascii="Times New Roman" w:eastAsia="Times New Roman" w:hAnsi="Times New Roman" w:cs="Times New Roman"/>
                <w:b/>
                <w:lang w:eastAsia="it-IT"/>
              </w:rPr>
              <w:t>3</w:t>
            </w:r>
          </w:p>
        </w:tc>
        <w:tc>
          <w:tcPr>
            <w:tcW w:w="1696" w:type="dxa"/>
            <w:shd w:val="clear" w:color="auto" w:fill="auto"/>
            <w:vAlign w:val="center"/>
          </w:tcPr>
          <w:p w14:paraId="68068E08"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12</w:t>
            </w:r>
          </w:p>
        </w:tc>
        <w:tc>
          <w:tcPr>
            <w:tcW w:w="1443" w:type="dxa"/>
            <w:shd w:val="clear" w:color="auto" w:fill="auto"/>
            <w:vAlign w:val="center"/>
          </w:tcPr>
          <w:p w14:paraId="5E83BCD2" w14:textId="77777777" w:rsidR="003849DA" w:rsidRDefault="003849DA" w:rsidP="003849DA">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12</w:t>
            </w:r>
          </w:p>
        </w:tc>
        <w:tc>
          <w:tcPr>
            <w:tcW w:w="1256" w:type="dxa"/>
            <w:shd w:val="clear" w:color="auto" w:fill="auto"/>
            <w:vAlign w:val="center"/>
          </w:tcPr>
          <w:p w14:paraId="7EEF9E0D"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12</w:t>
            </w:r>
          </w:p>
        </w:tc>
        <w:tc>
          <w:tcPr>
            <w:tcW w:w="1629" w:type="dxa"/>
            <w:vAlign w:val="center"/>
          </w:tcPr>
          <w:p w14:paraId="498F49CA"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14</w:t>
            </w:r>
          </w:p>
        </w:tc>
        <w:tc>
          <w:tcPr>
            <w:tcW w:w="1217" w:type="dxa"/>
            <w:vAlign w:val="center"/>
          </w:tcPr>
          <w:p w14:paraId="190EA7F9"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9</w:t>
            </w:r>
          </w:p>
        </w:tc>
        <w:tc>
          <w:tcPr>
            <w:tcW w:w="1296" w:type="dxa"/>
            <w:vAlign w:val="center"/>
          </w:tcPr>
          <w:p w14:paraId="624EA9E9"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13</w:t>
            </w:r>
          </w:p>
        </w:tc>
      </w:tr>
      <w:tr w:rsidR="003849DA" w14:paraId="30F5E6BD" w14:textId="77777777" w:rsidTr="004C5939">
        <w:trPr>
          <w:jc w:val="center"/>
        </w:trPr>
        <w:tc>
          <w:tcPr>
            <w:tcW w:w="1067" w:type="dxa"/>
            <w:shd w:val="clear" w:color="auto" w:fill="FFE599" w:themeFill="accent4" w:themeFillTint="66"/>
          </w:tcPr>
          <w:p w14:paraId="6FA5A2D9"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b/>
                <w:lang w:eastAsia="it-IT"/>
              </w:rPr>
            </w:pPr>
            <w:r>
              <w:rPr>
                <w:rFonts w:ascii="Times New Roman" w:eastAsia="Times New Roman" w:hAnsi="Times New Roman" w:cs="Times New Roman"/>
                <w:b/>
                <w:lang w:eastAsia="it-IT"/>
              </w:rPr>
              <w:t>4</w:t>
            </w:r>
          </w:p>
        </w:tc>
        <w:tc>
          <w:tcPr>
            <w:tcW w:w="1696" w:type="dxa"/>
            <w:shd w:val="clear" w:color="auto" w:fill="auto"/>
            <w:vAlign w:val="center"/>
          </w:tcPr>
          <w:p w14:paraId="406560D5"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20</w:t>
            </w:r>
          </w:p>
        </w:tc>
        <w:tc>
          <w:tcPr>
            <w:tcW w:w="1443" w:type="dxa"/>
            <w:shd w:val="clear" w:color="auto" w:fill="auto"/>
            <w:vAlign w:val="center"/>
          </w:tcPr>
          <w:p w14:paraId="0C40AAEA" w14:textId="77777777" w:rsidR="003849DA" w:rsidRDefault="003849DA" w:rsidP="003849DA">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20</w:t>
            </w:r>
          </w:p>
        </w:tc>
        <w:tc>
          <w:tcPr>
            <w:tcW w:w="1256" w:type="dxa"/>
            <w:shd w:val="clear" w:color="auto" w:fill="auto"/>
            <w:vAlign w:val="center"/>
          </w:tcPr>
          <w:p w14:paraId="27E99D30"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18</w:t>
            </w:r>
          </w:p>
        </w:tc>
        <w:tc>
          <w:tcPr>
            <w:tcW w:w="1629" w:type="dxa"/>
            <w:vAlign w:val="center"/>
          </w:tcPr>
          <w:p w14:paraId="48400D88"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20</w:t>
            </w:r>
          </w:p>
        </w:tc>
        <w:tc>
          <w:tcPr>
            <w:tcW w:w="1217" w:type="dxa"/>
            <w:vAlign w:val="center"/>
          </w:tcPr>
          <w:p w14:paraId="5C54051A"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16</w:t>
            </w:r>
          </w:p>
        </w:tc>
        <w:tc>
          <w:tcPr>
            <w:tcW w:w="1296" w:type="dxa"/>
            <w:vAlign w:val="center"/>
          </w:tcPr>
          <w:p w14:paraId="1E54A976"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20</w:t>
            </w:r>
          </w:p>
        </w:tc>
      </w:tr>
      <w:tr w:rsidR="003849DA" w14:paraId="6E73800E" w14:textId="77777777" w:rsidTr="004C5939">
        <w:trPr>
          <w:jc w:val="center"/>
        </w:trPr>
        <w:tc>
          <w:tcPr>
            <w:tcW w:w="1067" w:type="dxa"/>
            <w:shd w:val="clear" w:color="auto" w:fill="FFE599" w:themeFill="accent4" w:themeFillTint="66"/>
          </w:tcPr>
          <w:p w14:paraId="64A1B673" w14:textId="2B7C0A2D" w:rsidR="003849DA" w:rsidRDefault="004C5939" w:rsidP="003849DA">
            <w:pPr>
              <w:spacing w:before="100" w:beforeAutospacing="1" w:after="100" w:afterAutospacing="1" w:line="360" w:lineRule="auto"/>
              <w:jc w:val="both"/>
              <w:rPr>
                <w:rFonts w:ascii="Times New Roman" w:eastAsia="Times New Roman" w:hAnsi="Times New Roman" w:cs="Times New Roman"/>
                <w:b/>
                <w:lang w:eastAsia="it-IT"/>
              </w:rPr>
            </w:pPr>
            <w:r>
              <w:rPr>
                <w:rFonts w:ascii="Times New Roman" w:eastAsia="Times New Roman" w:hAnsi="Times New Roman" w:cs="Times New Roman"/>
                <w:b/>
                <w:lang w:eastAsia="it-IT"/>
              </w:rPr>
              <w:t>5</w:t>
            </w:r>
          </w:p>
        </w:tc>
        <w:tc>
          <w:tcPr>
            <w:tcW w:w="1696" w:type="dxa"/>
            <w:shd w:val="clear" w:color="auto" w:fill="auto"/>
            <w:vAlign w:val="center"/>
          </w:tcPr>
          <w:p w14:paraId="2AE15928"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15</w:t>
            </w:r>
          </w:p>
        </w:tc>
        <w:tc>
          <w:tcPr>
            <w:tcW w:w="1443" w:type="dxa"/>
            <w:shd w:val="clear" w:color="auto" w:fill="auto"/>
            <w:vAlign w:val="center"/>
          </w:tcPr>
          <w:p w14:paraId="22262548" w14:textId="77777777" w:rsidR="003849DA" w:rsidRDefault="003849DA" w:rsidP="003849DA">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14</w:t>
            </w:r>
          </w:p>
        </w:tc>
        <w:tc>
          <w:tcPr>
            <w:tcW w:w="1256" w:type="dxa"/>
            <w:shd w:val="clear" w:color="auto" w:fill="auto"/>
            <w:vAlign w:val="center"/>
          </w:tcPr>
          <w:p w14:paraId="2C70F527"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14</w:t>
            </w:r>
          </w:p>
        </w:tc>
        <w:tc>
          <w:tcPr>
            <w:tcW w:w="1629" w:type="dxa"/>
            <w:vAlign w:val="center"/>
          </w:tcPr>
          <w:p w14:paraId="0479A347"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11</w:t>
            </w:r>
          </w:p>
        </w:tc>
        <w:tc>
          <w:tcPr>
            <w:tcW w:w="1217" w:type="dxa"/>
            <w:vAlign w:val="center"/>
          </w:tcPr>
          <w:p w14:paraId="4979808E"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12</w:t>
            </w:r>
          </w:p>
        </w:tc>
        <w:tc>
          <w:tcPr>
            <w:tcW w:w="1296" w:type="dxa"/>
            <w:vAlign w:val="center"/>
          </w:tcPr>
          <w:p w14:paraId="5545B667"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14</w:t>
            </w:r>
          </w:p>
        </w:tc>
      </w:tr>
      <w:tr w:rsidR="003849DA" w14:paraId="7F71F7D1" w14:textId="77777777" w:rsidTr="004C5939">
        <w:trPr>
          <w:jc w:val="center"/>
        </w:trPr>
        <w:tc>
          <w:tcPr>
            <w:tcW w:w="1067" w:type="dxa"/>
            <w:shd w:val="clear" w:color="auto" w:fill="C5E0B3" w:themeFill="accent6" w:themeFillTint="66"/>
          </w:tcPr>
          <w:p w14:paraId="600495D7" w14:textId="4789C974" w:rsidR="003849DA" w:rsidRDefault="004C5939" w:rsidP="003849DA">
            <w:pPr>
              <w:spacing w:before="100" w:beforeAutospacing="1" w:after="100" w:afterAutospacing="1" w:line="360" w:lineRule="auto"/>
              <w:jc w:val="both"/>
              <w:rPr>
                <w:rFonts w:ascii="Times New Roman" w:eastAsia="Times New Roman" w:hAnsi="Times New Roman" w:cs="Times New Roman"/>
                <w:b/>
                <w:lang w:eastAsia="it-IT"/>
              </w:rPr>
            </w:pPr>
            <w:r>
              <w:rPr>
                <w:rFonts w:ascii="Times New Roman" w:eastAsia="Times New Roman" w:hAnsi="Times New Roman" w:cs="Times New Roman"/>
                <w:b/>
                <w:lang w:eastAsia="it-IT"/>
              </w:rPr>
              <w:t>Media</w:t>
            </w:r>
          </w:p>
        </w:tc>
        <w:tc>
          <w:tcPr>
            <w:tcW w:w="1696" w:type="dxa"/>
            <w:shd w:val="clear" w:color="auto" w:fill="auto"/>
            <w:vAlign w:val="center"/>
          </w:tcPr>
          <w:p w14:paraId="2AF54395"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3,77</w:t>
            </w:r>
          </w:p>
        </w:tc>
        <w:tc>
          <w:tcPr>
            <w:tcW w:w="1443" w:type="dxa"/>
            <w:shd w:val="clear" w:color="auto" w:fill="auto"/>
            <w:vAlign w:val="center"/>
          </w:tcPr>
          <w:p w14:paraId="1E2E62E1" w14:textId="77777777" w:rsidR="003849DA" w:rsidRDefault="003849DA" w:rsidP="003849DA">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3,73</w:t>
            </w:r>
          </w:p>
        </w:tc>
        <w:tc>
          <w:tcPr>
            <w:tcW w:w="1256" w:type="dxa"/>
            <w:shd w:val="clear" w:color="auto" w:fill="auto"/>
            <w:vAlign w:val="center"/>
          </w:tcPr>
          <w:p w14:paraId="74940A9B"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3,62</w:t>
            </w:r>
          </w:p>
        </w:tc>
        <w:tc>
          <w:tcPr>
            <w:tcW w:w="1629" w:type="dxa"/>
            <w:vAlign w:val="center"/>
          </w:tcPr>
          <w:p w14:paraId="6E67D757"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3,60</w:t>
            </w:r>
          </w:p>
        </w:tc>
        <w:tc>
          <w:tcPr>
            <w:tcW w:w="1217" w:type="dxa"/>
            <w:vAlign w:val="center"/>
          </w:tcPr>
          <w:p w14:paraId="20BD0856"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3,40</w:t>
            </w:r>
          </w:p>
        </w:tc>
        <w:tc>
          <w:tcPr>
            <w:tcW w:w="1296" w:type="dxa"/>
            <w:vAlign w:val="center"/>
          </w:tcPr>
          <w:p w14:paraId="0EF59C18"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3,75</w:t>
            </w:r>
          </w:p>
        </w:tc>
      </w:tr>
    </w:tbl>
    <w:p w14:paraId="523D087B" w14:textId="7E98C19D" w:rsidR="000A63ED" w:rsidRDefault="00DD7883" w:rsidP="00DD7883">
      <w:pPr>
        <w:pStyle w:val="Didascalia"/>
        <w:spacing w:before="240" w:line="360" w:lineRule="auto"/>
        <w:jc w:val="center"/>
      </w:pPr>
      <w:r>
        <w:t>Tabella 21:  Le colonne corrispondono ai modelli</w:t>
      </w:r>
      <w:r w:rsidRPr="00F41149">
        <w:t>, mentre le righe mostrano il conteggio delle risposte per ciascuna opzione.</w:t>
      </w:r>
    </w:p>
    <w:p w14:paraId="4548A211" w14:textId="77777777" w:rsidR="000A63ED" w:rsidRDefault="000A63ED">
      <w:pPr>
        <w:rPr>
          <w:i/>
          <w:iCs/>
          <w:color w:val="44546A" w:themeColor="text2"/>
          <w:sz w:val="18"/>
          <w:szCs w:val="18"/>
        </w:rPr>
      </w:pPr>
      <w:r>
        <w:br w:type="page"/>
      </w:r>
    </w:p>
    <w:p w14:paraId="43FDE721" w14:textId="77777777" w:rsidR="003849DA" w:rsidRPr="00DD7883" w:rsidRDefault="003849DA" w:rsidP="00DD7883">
      <w:pPr>
        <w:pStyle w:val="Didascalia"/>
        <w:spacing w:before="240" w:line="360" w:lineRule="auto"/>
        <w:jc w:val="center"/>
        <w:rPr>
          <w:lang w:val="en-US"/>
        </w:rPr>
      </w:pPr>
    </w:p>
    <w:tbl>
      <w:tblPr>
        <w:tblStyle w:val="Grigliatabella"/>
        <w:tblW w:w="0" w:type="auto"/>
        <w:jc w:val="center"/>
        <w:tblLook w:val="04A0" w:firstRow="1" w:lastRow="0" w:firstColumn="1" w:lastColumn="0" w:noHBand="0" w:noVBand="1"/>
      </w:tblPr>
      <w:tblGrid>
        <w:gridCol w:w="1067"/>
        <w:gridCol w:w="1696"/>
        <w:gridCol w:w="1443"/>
        <w:gridCol w:w="1262"/>
        <w:gridCol w:w="1629"/>
        <w:gridCol w:w="1217"/>
        <w:gridCol w:w="1402"/>
      </w:tblGrid>
      <w:tr w:rsidR="003849DA" w14:paraId="239E4291" w14:textId="77777777" w:rsidTr="00B8580A">
        <w:trPr>
          <w:jc w:val="center"/>
        </w:trPr>
        <w:tc>
          <w:tcPr>
            <w:tcW w:w="1067" w:type="dxa"/>
            <w:vMerge w:val="restart"/>
            <w:shd w:val="clear" w:color="auto" w:fill="FFE599" w:themeFill="accent4" w:themeFillTint="66"/>
          </w:tcPr>
          <w:p w14:paraId="0A7B44C2"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sz w:val="28"/>
                <w:szCs w:val="28"/>
                <w:lang w:eastAsia="it-IT"/>
              </w:rPr>
            </w:pPr>
          </w:p>
        </w:tc>
        <w:tc>
          <w:tcPr>
            <w:tcW w:w="8537" w:type="dxa"/>
            <w:gridSpan w:val="6"/>
            <w:shd w:val="clear" w:color="auto" w:fill="B4C6E7" w:themeFill="accent1" w:themeFillTint="66"/>
          </w:tcPr>
          <w:p w14:paraId="3609736F" w14:textId="31C2D678" w:rsidR="003849DA" w:rsidRDefault="008878FD" w:rsidP="003849DA">
            <w:pPr>
              <w:spacing w:before="100" w:beforeAutospacing="1" w:after="100" w:afterAutospacing="1" w:line="360" w:lineRule="auto"/>
              <w:jc w:val="center"/>
              <w:rPr>
                <w:rFonts w:ascii="Times New Roman" w:eastAsia="Times New Roman" w:hAnsi="Times New Roman" w:cs="Times New Roman"/>
                <w:b/>
                <w:sz w:val="28"/>
                <w:szCs w:val="28"/>
                <w:lang w:eastAsia="it-IT"/>
              </w:rPr>
            </w:pPr>
            <w:r>
              <w:rPr>
                <w:rFonts w:ascii="Times New Roman" w:hAnsi="Times New Roman" w:cs="Times New Roman"/>
                <w:b/>
                <w:sz w:val="28"/>
                <w:szCs w:val="28"/>
              </w:rPr>
              <w:t>D</w:t>
            </w:r>
            <w:r w:rsidR="003849DA">
              <w:rPr>
                <w:rFonts w:ascii="Times New Roman" w:hAnsi="Times New Roman" w:cs="Times New Roman"/>
                <w:b/>
                <w:sz w:val="28"/>
                <w:szCs w:val="28"/>
              </w:rPr>
              <w:t>14. Comprerò gli item raccomandati, avendone l’opportunità</w:t>
            </w:r>
          </w:p>
        </w:tc>
      </w:tr>
      <w:tr w:rsidR="003849DA" w14:paraId="09F14376" w14:textId="77777777" w:rsidTr="0024020B">
        <w:trPr>
          <w:jc w:val="center"/>
        </w:trPr>
        <w:tc>
          <w:tcPr>
            <w:tcW w:w="1067" w:type="dxa"/>
            <w:vMerge/>
            <w:shd w:val="clear" w:color="auto" w:fill="FFE599" w:themeFill="accent4" w:themeFillTint="66"/>
          </w:tcPr>
          <w:p w14:paraId="096C74F8"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sz w:val="24"/>
                <w:szCs w:val="24"/>
                <w:lang w:eastAsia="it-IT"/>
              </w:rPr>
            </w:pPr>
          </w:p>
        </w:tc>
        <w:tc>
          <w:tcPr>
            <w:tcW w:w="1696" w:type="dxa"/>
            <w:shd w:val="clear" w:color="auto" w:fill="auto"/>
          </w:tcPr>
          <w:p w14:paraId="20CFFBBA"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IG (Collaborative Graph)</w:t>
            </w:r>
          </w:p>
        </w:tc>
        <w:tc>
          <w:tcPr>
            <w:tcW w:w="1331" w:type="dxa"/>
            <w:shd w:val="clear" w:color="auto" w:fill="auto"/>
          </w:tcPr>
          <w:p w14:paraId="65F8D9CC" w14:textId="0307A15F" w:rsidR="003849DA" w:rsidRDefault="003849DA" w:rsidP="003849DA">
            <w:pPr>
              <w:spacing w:before="100" w:beforeAutospacing="1" w:after="100" w:afterAutospacing="1" w:line="360" w:lineRule="auto"/>
              <w:jc w:val="both"/>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KG (Knowledge Graph)</w:t>
            </w:r>
          </w:p>
        </w:tc>
        <w:tc>
          <w:tcPr>
            <w:tcW w:w="1262" w:type="dxa"/>
            <w:shd w:val="clear" w:color="auto" w:fill="auto"/>
          </w:tcPr>
          <w:p w14:paraId="16C84F0A"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Text (Sentence Encoders)</w:t>
            </w:r>
          </w:p>
        </w:tc>
        <w:tc>
          <w:tcPr>
            <w:tcW w:w="1629" w:type="dxa"/>
          </w:tcPr>
          <w:p w14:paraId="1D8CE3A3"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Image (Vision Transformer)</w:t>
            </w:r>
          </w:p>
        </w:tc>
        <w:tc>
          <w:tcPr>
            <w:tcW w:w="1217" w:type="dxa"/>
          </w:tcPr>
          <w:p w14:paraId="4105B61D"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b/>
                <w:sz w:val="24"/>
                <w:szCs w:val="24"/>
                <w:lang w:val="en-US" w:eastAsia="it-IT"/>
              </w:rPr>
            </w:pPr>
            <w:r>
              <w:rPr>
                <w:rFonts w:ascii="Times New Roman" w:eastAsia="Times New Roman" w:hAnsi="Times New Roman" w:cs="Times New Roman"/>
                <w:b/>
                <w:sz w:val="24"/>
                <w:szCs w:val="24"/>
                <w:lang w:val="en-US" w:eastAsia="it-IT"/>
              </w:rPr>
              <w:t>Audio (</w:t>
            </w:r>
            <w:r>
              <w:rPr>
                <w:rFonts w:ascii="Times New Roman" w:eastAsia="Times New Roman" w:hAnsi="Times New Roman" w:cs="Times New Roman"/>
                <w:b/>
                <w:sz w:val="24"/>
                <w:szCs w:val="24"/>
                <w:lang w:eastAsia="it-IT"/>
              </w:rPr>
              <w:t>V</w:t>
            </w:r>
            <w:r>
              <w:rPr>
                <w:rFonts w:ascii="Times New Roman" w:eastAsia="Times New Roman" w:hAnsi="Times New Roman" w:cs="Times New Roman"/>
                <w:b/>
                <w:sz w:val="24"/>
                <w:szCs w:val="24"/>
                <w:lang w:val="en-US" w:eastAsia="it-IT"/>
              </w:rPr>
              <w:t>GG</w:t>
            </w:r>
            <w:proofErr w:type="spellStart"/>
            <w:r>
              <w:rPr>
                <w:rFonts w:ascii="Times New Roman" w:eastAsia="Times New Roman" w:hAnsi="Times New Roman" w:cs="Times New Roman"/>
                <w:b/>
                <w:sz w:val="24"/>
                <w:szCs w:val="24"/>
                <w:lang w:eastAsia="it-IT"/>
              </w:rPr>
              <w:t>ish</w:t>
            </w:r>
            <w:proofErr w:type="spellEnd"/>
            <w:r>
              <w:rPr>
                <w:rFonts w:ascii="Times New Roman" w:eastAsia="Times New Roman" w:hAnsi="Times New Roman" w:cs="Times New Roman"/>
                <w:b/>
                <w:sz w:val="24"/>
                <w:szCs w:val="24"/>
                <w:lang w:val="en-US" w:eastAsia="it-IT"/>
              </w:rPr>
              <w:t>)</w:t>
            </w:r>
          </w:p>
        </w:tc>
        <w:tc>
          <w:tcPr>
            <w:tcW w:w="1402" w:type="dxa"/>
          </w:tcPr>
          <w:p w14:paraId="13283E78"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b/>
                <w:sz w:val="24"/>
                <w:szCs w:val="24"/>
                <w:lang w:eastAsia="it-IT"/>
              </w:rPr>
            </w:pPr>
            <w:r>
              <w:rPr>
                <w:rFonts w:ascii="Times New Roman" w:eastAsia="Times New Roman" w:hAnsi="Times New Roman" w:cs="Times New Roman"/>
                <w:b/>
                <w:sz w:val="24"/>
                <w:szCs w:val="24"/>
                <w:lang w:val="en-US" w:eastAsia="it-IT"/>
              </w:rPr>
              <w:t xml:space="preserve">Video </w:t>
            </w:r>
            <w:proofErr w:type="gramStart"/>
            <w:r>
              <w:rPr>
                <w:rFonts w:ascii="Times New Roman" w:eastAsia="Times New Roman" w:hAnsi="Times New Roman" w:cs="Times New Roman"/>
                <w:b/>
                <w:sz w:val="24"/>
                <w:szCs w:val="24"/>
                <w:lang w:eastAsia="it-IT"/>
              </w:rPr>
              <w:t>R</w:t>
            </w:r>
            <w:r>
              <w:rPr>
                <w:rFonts w:ascii="Times New Roman" w:eastAsia="Times New Roman" w:hAnsi="Times New Roman" w:cs="Times New Roman"/>
                <w:b/>
                <w:sz w:val="24"/>
                <w:szCs w:val="24"/>
                <w:lang w:val="en-US" w:eastAsia="it-IT"/>
              </w:rPr>
              <w:t>(</w:t>
            </w:r>
            <w:proofErr w:type="gramEnd"/>
            <w:r>
              <w:rPr>
                <w:rFonts w:ascii="Times New Roman" w:eastAsia="Times New Roman" w:hAnsi="Times New Roman" w:cs="Times New Roman"/>
                <w:b/>
                <w:sz w:val="24"/>
                <w:szCs w:val="24"/>
                <w:lang w:eastAsia="it-IT"/>
              </w:rPr>
              <w:t>2</w:t>
            </w:r>
            <w:r>
              <w:rPr>
                <w:rFonts w:ascii="Times New Roman" w:eastAsia="Times New Roman" w:hAnsi="Times New Roman" w:cs="Times New Roman"/>
                <w:b/>
                <w:sz w:val="24"/>
                <w:szCs w:val="24"/>
                <w:lang w:val="en-US" w:eastAsia="it-IT"/>
              </w:rPr>
              <w:t>+</w:t>
            </w:r>
            <w:proofErr w:type="gramStart"/>
            <w:r>
              <w:rPr>
                <w:rFonts w:ascii="Times New Roman" w:eastAsia="Times New Roman" w:hAnsi="Times New Roman" w:cs="Times New Roman"/>
                <w:b/>
                <w:sz w:val="24"/>
                <w:szCs w:val="24"/>
                <w:lang w:eastAsia="it-IT"/>
              </w:rPr>
              <w:t>1</w:t>
            </w:r>
            <w:r>
              <w:rPr>
                <w:rFonts w:ascii="Times New Roman" w:eastAsia="Times New Roman" w:hAnsi="Times New Roman" w:cs="Times New Roman"/>
                <w:b/>
                <w:sz w:val="24"/>
                <w:szCs w:val="24"/>
                <w:lang w:val="en-US" w:eastAsia="it-IT"/>
              </w:rPr>
              <w:t>)</w:t>
            </w:r>
            <w:r>
              <w:rPr>
                <w:rFonts w:ascii="Times New Roman" w:eastAsia="Times New Roman" w:hAnsi="Times New Roman" w:cs="Times New Roman"/>
                <w:b/>
                <w:sz w:val="24"/>
                <w:szCs w:val="24"/>
                <w:lang w:eastAsia="it-IT"/>
              </w:rPr>
              <w:t>D</w:t>
            </w:r>
            <w:proofErr w:type="gramEnd"/>
          </w:p>
        </w:tc>
      </w:tr>
      <w:tr w:rsidR="003849DA" w14:paraId="1A72ADEE" w14:textId="77777777" w:rsidTr="0024020B">
        <w:trPr>
          <w:jc w:val="center"/>
        </w:trPr>
        <w:tc>
          <w:tcPr>
            <w:tcW w:w="1067" w:type="dxa"/>
            <w:shd w:val="clear" w:color="auto" w:fill="FFE599" w:themeFill="accent4" w:themeFillTint="66"/>
          </w:tcPr>
          <w:p w14:paraId="07B5AC62" w14:textId="1E047BA2" w:rsidR="003849DA" w:rsidRDefault="004C5939" w:rsidP="003849DA">
            <w:pPr>
              <w:spacing w:before="100" w:beforeAutospacing="1" w:after="100" w:afterAutospacing="1" w:line="360" w:lineRule="auto"/>
              <w:jc w:val="both"/>
              <w:rPr>
                <w:rFonts w:ascii="Times New Roman" w:eastAsia="Times New Roman" w:hAnsi="Times New Roman" w:cs="Times New Roman"/>
                <w:b/>
                <w:lang w:eastAsia="it-IT"/>
              </w:rPr>
            </w:pPr>
            <w:r>
              <w:rPr>
                <w:rFonts w:ascii="Times New Roman" w:eastAsia="Times New Roman" w:hAnsi="Times New Roman" w:cs="Times New Roman"/>
                <w:b/>
                <w:lang w:eastAsia="it-IT"/>
              </w:rPr>
              <w:t>1</w:t>
            </w:r>
            <w:r w:rsidR="003849DA">
              <w:rPr>
                <w:rFonts w:ascii="Times New Roman" w:eastAsia="Times New Roman" w:hAnsi="Times New Roman" w:cs="Times New Roman"/>
                <w:b/>
                <w:lang w:eastAsia="it-IT"/>
              </w:rPr>
              <w:t xml:space="preserve"> </w:t>
            </w:r>
          </w:p>
        </w:tc>
        <w:tc>
          <w:tcPr>
            <w:tcW w:w="1696" w:type="dxa"/>
            <w:shd w:val="clear" w:color="auto" w:fill="auto"/>
            <w:vAlign w:val="center"/>
          </w:tcPr>
          <w:p w14:paraId="5FA2ED03"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4</w:t>
            </w:r>
          </w:p>
        </w:tc>
        <w:tc>
          <w:tcPr>
            <w:tcW w:w="1331" w:type="dxa"/>
            <w:shd w:val="clear" w:color="auto" w:fill="auto"/>
            <w:vAlign w:val="center"/>
          </w:tcPr>
          <w:p w14:paraId="086B7BE3" w14:textId="77777777" w:rsidR="003849DA" w:rsidRDefault="003849DA" w:rsidP="003849DA">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w:t>
            </w:r>
          </w:p>
        </w:tc>
        <w:tc>
          <w:tcPr>
            <w:tcW w:w="1262" w:type="dxa"/>
            <w:shd w:val="clear" w:color="auto" w:fill="auto"/>
            <w:vAlign w:val="center"/>
          </w:tcPr>
          <w:p w14:paraId="1E7C673E"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5</w:t>
            </w:r>
          </w:p>
        </w:tc>
        <w:tc>
          <w:tcPr>
            <w:tcW w:w="1629" w:type="dxa"/>
            <w:vAlign w:val="center"/>
          </w:tcPr>
          <w:p w14:paraId="25917CB5"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5</w:t>
            </w:r>
          </w:p>
        </w:tc>
        <w:tc>
          <w:tcPr>
            <w:tcW w:w="1217" w:type="dxa"/>
            <w:vAlign w:val="center"/>
          </w:tcPr>
          <w:p w14:paraId="5969F4A8"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7</w:t>
            </w:r>
          </w:p>
        </w:tc>
        <w:tc>
          <w:tcPr>
            <w:tcW w:w="1402" w:type="dxa"/>
            <w:vAlign w:val="center"/>
          </w:tcPr>
          <w:p w14:paraId="50DBC71E"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5</w:t>
            </w:r>
          </w:p>
        </w:tc>
      </w:tr>
      <w:tr w:rsidR="003849DA" w14:paraId="7CED0508" w14:textId="77777777" w:rsidTr="0024020B">
        <w:trPr>
          <w:jc w:val="center"/>
        </w:trPr>
        <w:tc>
          <w:tcPr>
            <w:tcW w:w="1067" w:type="dxa"/>
            <w:shd w:val="clear" w:color="auto" w:fill="FFE599" w:themeFill="accent4" w:themeFillTint="66"/>
          </w:tcPr>
          <w:p w14:paraId="3C8749BF"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b/>
                <w:lang w:eastAsia="it-IT"/>
              </w:rPr>
            </w:pPr>
            <w:r>
              <w:rPr>
                <w:rFonts w:ascii="Times New Roman" w:eastAsia="Times New Roman" w:hAnsi="Times New Roman" w:cs="Times New Roman"/>
                <w:b/>
                <w:lang w:eastAsia="it-IT"/>
              </w:rPr>
              <w:t>2</w:t>
            </w:r>
          </w:p>
        </w:tc>
        <w:tc>
          <w:tcPr>
            <w:tcW w:w="1696" w:type="dxa"/>
            <w:shd w:val="clear" w:color="auto" w:fill="auto"/>
            <w:vAlign w:val="center"/>
          </w:tcPr>
          <w:p w14:paraId="2D24E666"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8</w:t>
            </w:r>
          </w:p>
        </w:tc>
        <w:tc>
          <w:tcPr>
            <w:tcW w:w="1331" w:type="dxa"/>
            <w:shd w:val="clear" w:color="auto" w:fill="auto"/>
            <w:vAlign w:val="center"/>
          </w:tcPr>
          <w:p w14:paraId="7BA7B1DD" w14:textId="77777777" w:rsidR="003849DA" w:rsidRDefault="003849DA" w:rsidP="003849DA">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4</w:t>
            </w:r>
          </w:p>
        </w:tc>
        <w:tc>
          <w:tcPr>
            <w:tcW w:w="1262" w:type="dxa"/>
            <w:shd w:val="clear" w:color="auto" w:fill="auto"/>
            <w:vAlign w:val="center"/>
          </w:tcPr>
          <w:p w14:paraId="6B5F712E"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5</w:t>
            </w:r>
          </w:p>
        </w:tc>
        <w:tc>
          <w:tcPr>
            <w:tcW w:w="1629" w:type="dxa"/>
            <w:vAlign w:val="center"/>
          </w:tcPr>
          <w:p w14:paraId="4785E254"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9</w:t>
            </w:r>
          </w:p>
        </w:tc>
        <w:tc>
          <w:tcPr>
            <w:tcW w:w="1217" w:type="dxa"/>
            <w:vAlign w:val="center"/>
          </w:tcPr>
          <w:p w14:paraId="76488AA7"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15</w:t>
            </w:r>
          </w:p>
        </w:tc>
        <w:tc>
          <w:tcPr>
            <w:tcW w:w="1402" w:type="dxa"/>
            <w:vAlign w:val="center"/>
          </w:tcPr>
          <w:p w14:paraId="57FC1636"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11</w:t>
            </w:r>
          </w:p>
        </w:tc>
      </w:tr>
      <w:tr w:rsidR="003849DA" w14:paraId="35BD6B4B" w14:textId="77777777" w:rsidTr="0024020B">
        <w:trPr>
          <w:jc w:val="center"/>
        </w:trPr>
        <w:tc>
          <w:tcPr>
            <w:tcW w:w="1067" w:type="dxa"/>
            <w:shd w:val="clear" w:color="auto" w:fill="FFE599" w:themeFill="accent4" w:themeFillTint="66"/>
          </w:tcPr>
          <w:p w14:paraId="2BE707EE"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b/>
                <w:lang w:eastAsia="it-IT"/>
              </w:rPr>
            </w:pPr>
            <w:r>
              <w:rPr>
                <w:rFonts w:ascii="Times New Roman" w:eastAsia="Times New Roman" w:hAnsi="Times New Roman" w:cs="Times New Roman"/>
                <w:b/>
                <w:lang w:eastAsia="it-IT"/>
              </w:rPr>
              <w:t>3</w:t>
            </w:r>
          </w:p>
        </w:tc>
        <w:tc>
          <w:tcPr>
            <w:tcW w:w="1696" w:type="dxa"/>
            <w:shd w:val="clear" w:color="auto" w:fill="auto"/>
            <w:vAlign w:val="center"/>
          </w:tcPr>
          <w:p w14:paraId="59281166"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14</w:t>
            </w:r>
          </w:p>
        </w:tc>
        <w:tc>
          <w:tcPr>
            <w:tcW w:w="1331" w:type="dxa"/>
            <w:shd w:val="clear" w:color="auto" w:fill="auto"/>
            <w:vAlign w:val="center"/>
          </w:tcPr>
          <w:p w14:paraId="71304B05" w14:textId="77777777" w:rsidR="003849DA" w:rsidRDefault="003849DA" w:rsidP="003849DA">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17</w:t>
            </w:r>
          </w:p>
        </w:tc>
        <w:tc>
          <w:tcPr>
            <w:tcW w:w="1262" w:type="dxa"/>
            <w:shd w:val="clear" w:color="auto" w:fill="auto"/>
            <w:vAlign w:val="center"/>
          </w:tcPr>
          <w:p w14:paraId="64BAFE44"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12</w:t>
            </w:r>
          </w:p>
        </w:tc>
        <w:tc>
          <w:tcPr>
            <w:tcW w:w="1629" w:type="dxa"/>
            <w:vAlign w:val="center"/>
          </w:tcPr>
          <w:p w14:paraId="74B975DB"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20</w:t>
            </w:r>
          </w:p>
        </w:tc>
        <w:tc>
          <w:tcPr>
            <w:tcW w:w="1217" w:type="dxa"/>
            <w:vAlign w:val="center"/>
          </w:tcPr>
          <w:p w14:paraId="09EB35C4"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10</w:t>
            </w:r>
          </w:p>
        </w:tc>
        <w:tc>
          <w:tcPr>
            <w:tcW w:w="1402" w:type="dxa"/>
            <w:vAlign w:val="center"/>
          </w:tcPr>
          <w:p w14:paraId="1F7A6690"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11</w:t>
            </w:r>
          </w:p>
        </w:tc>
      </w:tr>
      <w:tr w:rsidR="003849DA" w14:paraId="13DFC871" w14:textId="77777777" w:rsidTr="0024020B">
        <w:trPr>
          <w:jc w:val="center"/>
        </w:trPr>
        <w:tc>
          <w:tcPr>
            <w:tcW w:w="1067" w:type="dxa"/>
            <w:shd w:val="clear" w:color="auto" w:fill="FFE599" w:themeFill="accent4" w:themeFillTint="66"/>
          </w:tcPr>
          <w:p w14:paraId="3EC9F2F0"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b/>
                <w:lang w:eastAsia="it-IT"/>
              </w:rPr>
            </w:pPr>
            <w:r>
              <w:rPr>
                <w:rFonts w:ascii="Times New Roman" w:eastAsia="Times New Roman" w:hAnsi="Times New Roman" w:cs="Times New Roman"/>
                <w:b/>
                <w:lang w:eastAsia="it-IT"/>
              </w:rPr>
              <w:t>4</w:t>
            </w:r>
          </w:p>
        </w:tc>
        <w:tc>
          <w:tcPr>
            <w:tcW w:w="1696" w:type="dxa"/>
            <w:shd w:val="clear" w:color="auto" w:fill="auto"/>
            <w:vAlign w:val="center"/>
          </w:tcPr>
          <w:p w14:paraId="6479C118"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18</w:t>
            </w:r>
          </w:p>
        </w:tc>
        <w:tc>
          <w:tcPr>
            <w:tcW w:w="1331" w:type="dxa"/>
            <w:shd w:val="clear" w:color="auto" w:fill="auto"/>
            <w:vAlign w:val="center"/>
          </w:tcPr>
          <w:p w14:paraId="2DF1A2BE" w14:textId="77777777" w:rsidR="003849DA" w:rsidRDefault="003849DA" w:rsidP="003849DA">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20</w:t>
            </w:r>
          </w:p>
        </w:tc>
        <w:tc>
          <w:tcPr>
            <w:tcW w:w="1262" w:type="dxa"/>
            <w:shd w:val="clear" w:color="auto" w:fill="auto"/>
            <w:vAlign w:val="center"/>
          </w:tcPr>
          <w:p w14:paraId="29FD1184"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23</w:t>
            </w:r>
          </w:p>
        </w:tc>
        <w:tc>
          <w:tcPr>
            <w:tcW w:w="1629" w:type="dxa"/>
            <w:vAlign w:val="center"/>
          </w:tcPr>
          <w:p w14:paraId="6C95BB29"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13</w:t>
            </w:r>
          </w:p>
        </w:tc>
        <w:tc>
          <w:tcPr>
            <w:tcW w:w="1217" w:type="dxa"/>
            <w:vAlign w:val="center"/>
          </w:tcPr>
          <w:p w14:paraId="4739F54D"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14</w:t>
            </w:r>
          </w:p>
        </w:tc>
        <w:tc>
          <w:tcPr>
            <w:tcW w:w="1402" w:type="dxa"/>
            <w:vAlign w:val="center"/>
          </w:tcPr>
          <w:p w14:paraId="158469E9"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19</w:t>
            </w:r>
          </w:p>
        </w:tc>
      </w:tr>
      <w:tr w:rsidR="003849DA" w14:paraId="12F15E92" w14:textId="77777777" w:rsidTr="0024020B">
        <w:trPr>
          <w:jc w:val="center"/>
        </w:trPr>
        <w:tc>
          <w:tcPr>
            <w:tcW w:w="1067" w:type="dxa"/>
            <w:shd w:val="clear" w:color="auto" w:fill="FFE599" w:themeFill="accent4" w:themeFillTint="66"/>
          </w:tcPr>
          <w:p w14:paraId="0B1964C1" w14:textId="2097E18F" w:rsidR="003849DA" w:rsidRDefault="004C5939" w:rsidP="003849DA">
            <w:pPr>
              <w:spacing w:before="100" w:beforeAutospacing="1" w:after="100" w:afterAutospacing="1" w:line="360" w:lineRule="auto"/>
              <w:jc w:val="both"/>
              <w:rPr>
                <w:rFonts w:ascii="Times New Roman" w:eastAsia="Times New Roman" w:hAnsi="Times New Roman" w:cs="Times New Roman"/>
                <w:b/>
                <w:lang w:eastAsia="it-IT"/>
              </w:rPr>
            </w:pPr>
            <w:r>
              <w:rPr>
                <w:rFonts w:ascii="Times New Roman" w:eastAsia="Times New Roman" w:hAnsi="Times New Roman" w:cs="Times New Roman"/>
                <w:b/>
                <w:lang w:eastAsia="it-IT"/>
              </w:rPr>
              <w:t>5</w:t>
            </w:r>
          </w:p>
        </w:tc>
        <w:tc>
          <w:tcPr>
            <w:tcW w:w="1696" w:type="dxa"/>
            <w:shd w:val="clear" w:color="auto" w:fill="auto"/>
            <w:vAlign w:val="center"/>
          </w:tcPr>
          <w:p w14:paraId="683B0173"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9</w:t>
            </w:r>
          </w:p>
        </w:tc>
        <w:tc>
          <w:tcPr>
            <w:tcW w:w="1331" w:type="dxa"/>
            <w:shd w:val="clear" w:color="auto" w:fill="auto"/>
            <w:vAlign w:val="center"/>
          </w:tcPr>
          <w:p w14:paraId="3AB3819A" w14:textId="77777777" w:rsidR="003849DA" w:rsidRDefault="003849DA" w:rsidP="003849DA">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9</w:t>
            </w:r>
          </w:p>
        </w:tc>
        <w:tc>
          <w:tcPr>
            <w:tcW w:w="1262" w:type="dxa"/>
            <w:shd w:val="clear" w:color="auto" w:fill="auto"/>
            <w:vAlign w:val="center"/>
          </w:tcPr>
          <w:p w14:paraId="137FCF35"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8</w:t>
            </w:r>
          </w:p>
        </w:tc>
        <w:tc>
          <w:tcPr>
            <w:tcW w:w="1629" w:type="dxa"/>
            <w:vAlign w:val="center"/>
          </w:tcPr>
          <w:p w14:paraId="293CEB10"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6</w:t>
            </w:r>
          </w:p>
        </w:tc>
        <w:tc>
          <w:tcPr>
            <w:tcW w:w="1217" w:type="dxa"/>
            <w:vAlign w:val="center"/>
          </w:tcPr>
          <w:p w14:paraId="2112913E"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7</w:t>
            </w:r>
          </w:p>
        </w:tc>
        <w:tc>
          <w:tcPr>
            <w:tcW w:w="1402" w:type="dxa"/>
            <w:vAlign w:val="center"/>
          </w:tcPr>
          <w:p w14:paraId="605AB57D"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7</w:t>
            </w:r>
          </w:p>
        </w:tc>
      </w:tr>
      <w:tr w:rsidR="003849DA" w14:paraId="33661020" w14:textId="77777777" w:rsidTr="0024020B">
        <w:trPr>
          <w:jc w:val="center"/>
        </w:trPr>
        <w:tc>
          <w:tcPr>
            <w:tcW w:w="1067" w:type="dxa"/>
            <w:shd w:val="clear" w:color="auto" w:fill="C5E0B3" w:themeFill="accent6" w:themeFillTint="66"/>
          </w:tcPr>
          <w:p w14:paraId="50C5B891" w14:textId="28659EAA" w:rsidR="003849DA" w:rsidRDefault="004C5939" w:rsidP="003849DA">
            <w:pPr>
              <w:spacing w:before="100" w:beforeAutospacing="1" w:after="100" w:afterAutospacing="1" w:line="360" w:lineRule="auto"/>
              <w:jc w:val="both"/>
              <w:rPr>
                <w:rFonts w:ascii="Times New Roman" w:eastAsia="Times New Roman" w:hAnsi="Times New Roman" w:cs="Times New Roman"/>
                <w:b/>
                <w:lang w:eastAsia="it-IT"/>
              </w:rPr>
            </w:pPr>
            <w:r>
              <w:rPr>
                <w:rFonts w:ascii="Times New Roman" w:eastAsia="Times New Roman" w:hAnsi="Times New Roman" w:cs="Times New Roman"/>
                <w:b/>
                <w:lang w:eastAsia="it-IT"/>
              </w:rPr>
              <w:t>Media</w:t>
            </w:r>
          </w:p>
        </w:tc>
        <w:tc>
          <w:tcPr>
            <w:tcW w:w="1696" w:type="dxa"/>
            <w:shd w:val="clear" w:color="auto" w:fill="auto"/>
            <w:vAlign w:val="center"/>
          </w:tcPr>
          <w:p w14:paraId="4C466EFD"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3,37</w:t>
            </w:r>
          </w:p>
        </w:tc>
        <w:tc>
          <w:tcPr>
            <w:tcW w:w="1331" w:type="dxa"/>
            <w:shd w:val="clear" w:color="auto" w:fill="auto"/>
            <w:vAlign w:val="center"/>
          </w:tcPr>
          <w:p w14:paraId="451CB15B" w14:textId="77777777" w:rsidR="003849DA" w:rsidRDefault="003849DA" w:rsidP="003849DA">
            <w:pPr>
              <w:spacing w:before="100" w:beforeAutospacing="1" w:after="100" w:afterAutospacing="1" w:line="360" w:lineRule="auto"/>
              <w:jc w:val="center"/>
              <w:rPr>
                <w:rFonts w:ascii="Times New Roman" w:eastAsia="Times New Roman" w:hAnsi="Times New Roman" w:cs="Times New Roman"/>
                <w:lang w:eastAsia="it-IT"/>
              </w:rPr>
            </w:pPr>
            <w:r>
              <w:rPr>
                <w:rFonts w:ascii="Times New Roman" w:eastAsia="Times New Roman" w:hAnsi="Times New Roman" w:cs="Times New Roman"/>
                <w:lang w:eastAsia="it-IT"/>
              </w:rPr>
              <w:t>3,53</w:t>
            </w:r>
          </w:p>
        </w:tc>
        <w:tc>
          <w:tcPr>
            <w:tcW w:w="1262" w:type="dxa"/>
            <w:shd w:val="clear" w:color="auto" w:fill="auto"/>
            <w:vAlign w:val="center"/>
          </w:tcPr>
          <w:p w14:paraId="78CCDAE7"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3,45</w:t>
            </w:r>
          </w:p>
        </w:tc>
        <w:tc>
          <w:tcPr>
            <w:tcW w:w="1629" w:type="dxa"/>
            <w:vAlign w:val="center"/>
          </w:tcPr>
          <w:p w14:paraId="65F6D0DE"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3,11</w:t>
            </w:r>
          </w:p>
        </w:tc>
        <w:tc>
          <w:tcPr>
            <w:tcW w:w="1217" w:type="dxa"/>
            <w:vAlign w:val="center"/>
          </w:tcPr>
          <w:p w14:paraId="48B7C5B7"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2,98</w:t>
            </w:r>
          </w:p>
        </w:tc>
        <w:tc>
          <w:tcPr>
            <w:tcW w:w="1402" w:type="dxa"/>
            <w:vAlign w:val="center"/>
          </w:tcPr>
          <w:p w14:paraId="4D28DAFE" w14:textId="77777777" w:rsidR="003849DA" w:rsidRDefault="003849DA" w:rsidP="003849DA">
            <w:pPr>
              <w:spacing w:before="100" w:beforeAutospacing="1" w:after="100" w:afterAutospacing="1" w:line="360" w:lineRule="auto"/>
              <w:jc w:val="both"/>
              <w:rPr>
                <w:rFonts w:ascii="Times New Roman" w:eastAsia="Times New Roman" w:hAnsi="Times New Roman" w:cs="Times New Roman"/>
                <w:lang w:eastAsia="it-IT"/>
              </w:rPr>
            </w:pPr>
            <w:r>
              <w:rPr>
                <w:rFonts w:ascii="Times New Roman" w:eastAsia="Times New Roman" w:hAnsi="Times New Roman" w:cs="Times New Roman"/>
                <w:lang w:eastAsia="it-IT"/>
              </w:rPr>
              <w:t>3,22</w:t>
            </w:r>
          </w:p>
        </w:tc>
      </w:tr>
    </w:tbl>
    <w:p w14:paraId="0C0403BC" w14:textId="39FE5CC8" w:rsidR="00DD7883" w:rsidRPr="00F36066" w:rsidRDefault="00DD7883" w:rsidP="00DD7883">
      <w:pPr>
        <w:pStyle w:val="Didascalia"/>
        <w:spacing w:before="240" w:line="360" w:lineRule="auto"/>
        <w:jc w:val="center"/>
        <w:rPr>
          <w:lang w:val="en-US"/>
        </w:rPr>
      </w:pPr>
      <w:r>
        <w:t>Tabella 22:  Le colonne corrispondono ai modelli</w:t>
      </w:r>
      <w:r w:rsidRPr="00F41149">
        <w:t>, mentre le righe mostrano il conteggio delle risposte per ciascuna opzione.</w:t>
      </w:r>
    </w:p>
    <w:p w14:paraId="0BF7044C" w14:textId="53D9D219" w:rsidR="00D928DA" w:rsidRDefault="00D928DA" w:rsidP="00257EC1">
      <w:pPr>
        <w:rPr>
          <w:rFonts w:ascii="Times New Roman" w:eastAsiaTheme="majorEastAsia" w:hAnsi="Times New Roman" w:cs="Times New Roman"/>
          <w:color w:val="1F3763"/>
          <w:sz w:val="32"/>
          <w:szCs w:val="32"/>
          <w:lang w:val="en-US"/>
        </w:rPr>
      </w:pPr>
    </w:p>
    <w:p w14:paraId="665DE2C5" w14:textId="578BE3D2" w:rsidR="00B8580A" w:rsidRDefault="00F16A99" w:rsidP="004E0414">
      <w:pPr>
        <w:jc w:val="center"/>
        <w:rPr>
          <w:rFonts w:ascii="Times New Roman" w:eastAsiaTheme="majorEastAsia" w:hAnsi="Times New Roman" w:cs="Times New Roman"/>
          <w:color w:val="1F3763"/>
          <w:sz w:val="32"/>
          <w:szCs w:val="32"/>
          <w:lang w:val="en-US"/>
        </w:rPr>
      </w:pPr>
      <w:r>
        <w:rPr>
          <w:noProof/>
          <w:lang w:eastAsia="it-IT"/>
        </w:rPr>
        <w:drawing>
          <wp:inline distT="0" distB="0" distL="0" distR="0" wp14:anchorId="5AB7F0DF" wp14:editId="2913DA58">
            <wp:extent cx="4572000" cy="2743200"/>
            <wp:effectExtent l="0" t="0" r="0" b="0"/>
            <wp:docPr id="43" name="Grafico 43"/>
            <wp:cNvGraphicFramePr/>
            <a:graphic xmlns:a="http://schemas.openxmlformats.org/drawingml/2006/main">
              <a:graphicData uri="http://schemas.openxmlformats.org/drawingml/2006/chart">
                <c:chart xmlns:c="http://schemas.openxmlformats.org/drawingml/2006/chart" xmlns:r="http://schemas.openxmlformats.org/officeDocument/2006/relationships" r:id="rId211"/>
              </a:graphicData>
            </a:graphic>
          </wp:inline>
        </w:drawing>
      </w:r>
    </w:p>
    <w:p w14:paraId="1741C6BC" w14:textId="1A8FDCBF" w:rsidR="004E0414" w:rsidRPr="00DC014E" w:rsidRDefault="00F60BC2" w:rsidP="00F60BC2">
      <w:pPr>
        <w:rPr>
          <w:rFonts w:ascii="Times New Roman" w:eastAsiaTheme="majorEastAsia" w:hAnsi="Times New Roman" w:cs="Times New Roman"/>
          <w:color w:val="1F3763"/>
          <w:sz w:val="32"/>
          <w:szCs w:val="32"/>
          <w:lang w:val="en-US"/>
        </w:rPr>
      </w:pPr>
      <w:r>
        <w:rPr>
          <w:rFonts w:ascii="Times New Roman" w:eastAsiaTheme="majorEastAsia" w:hAnsi="Times New Roman" w:cs="Times New Roman"/>
          <w:color w:val="1F3763"/>
          <w:sz w:val="32"/>
          <w:szCs w:val="32"/>
          <w:lang w:val="en-US"/>
        </w:rPr>
        <w:br w:type="page"/>
      </w:r>
    </w:p>
    <w:p w14:paraId="17D9012F" w14:textId="5A7FC2E1" w:rsidR="00DF34B1" w:rsidRPr="00970E1D" w:rsidRDefault="000756DD" w:rsidP="004E0414">
      <w:pPr>
        <w:pStyle w:val="Titolo1"/>
        <w:spacing w:line="360" w:lineRule="auto"/>
        <w:rPr>
          <w:rFonts w:ascii="Times New Roman" w:hAnsi="Times New Roman" w:cs="Times New Roman"/>
          <w:color w:val="000000" w:themeColor="text1"/>
          <w:lang w:val="en-US"/>
        </w:rPr>
      </w:pPr>
      <w:bookmarkStart w:id="208" w:name="_Toc194910431"/>
      <w:r w:rsidRPr="00970E1D">
        <w:rPr>
          <w:rFonts w:ascii="Times New Roman" w:hAnsi="Times New Roman" w:cs="Times New Roman"/>
          <w:color w:val="000000" w:themeColor="text1"/>
          <w:lang w:val="en-US"/>
        </w:rPr>
        <w:lastRenderedPageBreak/>
        <w:t xml:space="preserve">5. </w:t>
      </w:r>
      <w:proofErr w:type="spellStart"/>
      <w:r w:rsidRPr="00970E1D">
        <w:rPr>
          <w:rFonts w:ascii="Times New Roman" w:hAnsi="Times New Roman" w:cs="Times New Roman"/>
          <w:color w:val="000000" w:themeColor="text1"/>
          <w:lang w:val="en-US"/>
        </w:rPr>
        <w:t>Conclusioni</w:t>
      </w:r>
      <w:bookmarkEnd w:id="208"/>
      <w:proofErr w:type="spellEnd"/>
    </w:p>
    <w:p w14:paraId="726420A1" w14:textId="549EC3C7" w:rsidR="00867660" w:rsidRDefault="00867660" w:rsidP="00867660">
      <w:pPr>
        <w:spacing w:line="360" w:lineRule="auto"/>
        <w:jc w:val="both"/>
        <w:rPr>
          <w:rFonts w:ascii="Times New Roman" w:hAnsi="Times New Roman" w:cs="Times New Roman"/>
          <w:sz w:val="24"/>
          <w:szCs w:val="24"/>
          <w:lang w:eastAsia="it-IT"/>
        </w:rPr>
      </w:pPr>
      <w:r w:rsidRPr="00867660">
        <w:rPr>
          <w:rFonts w:ascii="Times New Roman" w:hAnsi="Times New Roman" w:cs="Times New Roman"/>
          <w:sz w:val="24"/>
          <w:szCs w:val="24"/>
          <w:lang w:eastAsia="it-IT"/>
        </w:rPr>
        <w:t>I</w:t>
      </w:r>
      <w:r>
        <w:rPr>
          <w:rFonts w:ascii="Times New Roman" w:hAnsi="Times New Roman" w:cs="Times New Roman"/>
          <w:sz w:val="24"/>
          <w:szCs w:val="24"/>
          <w:lang w:eastAsia="it-IT"/>
        </w:rPr>
        <w:t xml:space="preserve">n questo progetto di tesi, si è realizzato </w:t>
      </w:r>
      <w:r w:rsidR="00A01367" w:rsidRPr="00A01367">
        <w:rPr>
          <w:rFonts w:ascii="Times New Roman" w:hAnsi="Times New Roman" w:cs="Times New Roman"/>
          <w:sz w:val="24"/>
          <w:szCs w:val="24"/>
          <w:lang w:eastAsia="it-IT"/>
        </w:rPr>
        <w:t xml:space="preserve">una piattaforma che implementa un semplice </w:t>
      </w:r>
      <w:proofErr w:type="spellStart"/>
      <w:r w:rsidR="00A01367" w:rsidRPr="00A01367">
        <w:rPr>
          <w:rFonts w:ascii="Times New Roman" w:hAnsi="Times New Roman" w:cs="Times New Roman"/>
          <w:sz w:val="24"/>
          <w:szCs w:val="24"/>
          <w:lang w:eastAsia="it-IT"/>
        </w:rPr>
        <w:t>recommender</w:t>
      </w:r>
      <w:proofErr w:type="spellEnd"/>
      <w:r w:rsidR="00A01367" w:rsidRPr="00A01367">
        <w:rPr>
          <w:rFonts w:ascii="Times New Roman" w:hAnsi="Times New Roman" w:cs="Times New Roman"/>
          <w:sz w:val="24"/>
          <w:szCs w:val="24"/>
          <w:lang w:eastAsia="it-IT"/>
        </w:rPr>
        <w:t xml:space="preserve"> basato sul </w:t>
      </w:r>
      <w:proofErr w:type="spellStart"/>
      <w:r w:rsidR="00A01367" w:rsidRPr="00A01367">
        <w:rPr>
          <w:rFonts w:ascii="Times New Roman" w:hAnsi="Times New Roman" w:cs="Times New Roman"/>
          <w:sz w:val="24"/>
          <w:szCs w:val="24"/>
          <w:lang w:eastAsia="it-IT"/>
        </w:rPr>
        <w:t>centroide</w:t>
      </w:r>
      <w:proofErr w:type="spellEnd"/>
      <w:r w:rsidR="00A01367" w:rsidRPr="00A01367">
        <w:rPr>
          <w:rFonts w:ascii="Times New Roman" w:hAnsi="Times New Roman" w:cs="Times New Roman"/>
          <w:sz w:val="24"/>
          <w:szCs w:val="24"/>
          <w:lang w:eastAsia="it-IT"/>
        </w:rPr>
        <w:t xml:space="preserve"> che fornisce liste di raccomandazioni specifiche per ogni fonte di informazione considerata</w:t>
      </w:r>
      <w:r>
        <w:rPr>
          <w:rFonts w:ascii="Times New Roman" w:hAnsi="Times New Roman" w:cs="Times New Roman"/>
          <w:sz w:val="24"/>
          <w:szCs w:val="24"/>
          <w:lang w:eastAsia="it-IT"/>
        </w:rPr>
        <w:t>: nello specifico, le fonti che sono state utilizzate sono quelle di grafo, immagini, video, testo, audio.</w:t>
      </w:r>
      <w:r w:rsidR="00C5578D">
        <w:rPr>
          <w:rFonts w:ascii="Times New Roman" w:hAnsi="Times New Roman" w:cs="Times New Roman"/>
          <w:sz w:val="24"/>
          <w:szCs w:val="24"/>
          <w:lang w:eastAsia="it-IT"/>
        </w:rPr>
        <w:t xml:space="preserve"> </w:t>
      </w:r>
    </w:p>
    <w:p w14:paraId="64F5AE72" w14:textId="2C6A906B" w:rsidR="00C5578D" w:rsidRDefault="00C5578D" w:rsidP="00867660">
      <w:pPr>
        <w:spacing w:line="360" w:lineRule="auto"/>
        <w:jc w:val="both"/>
        <w:rPr>
          <w:rFonts w:ascii="Times New Roman" w:hAnsi="Times New Roman" w:cs="Times New Roman"/>
          <w:sz w:val="24"/>
          <w:szCs w:val="24"/>
          <w:lang w:eastAsia="it-IT"/>
        </w:rPr>
      </w:pPr>
      <w:r>
        <w:rPr>
          <w:rFonts w:ascii="Times New Roman" w:hAnsi="Times New Roman" w:cs="Times New Roman"/>
          <w:sz w:val="24"/>
          <w:szCs w:val="24"/>
          <w:lang w:eastAsia="it-IT"/>
        </w:rPr>
        <w:t xml:space="preserve">Si è condotta una prima analisi qualitativa sfruttando gli </w:t>
      </w:r>
      <w:proofErr w:type="spellStart"/>
      <w:r>
        <w:rPr>
          <w:rFonts w:ascii="Times New Roman" w:hAnsi="Times New Roman" w:cs="Times New Roman"/>
          <w:sz w:val="24"/>
          <w:szCs w:val="24"/>
          <w:lang w:eastAsia="it-IT"/>
        </w:rPr>
        <w:t>embedding</w:t>
      </w:r>
      <w:proofErr w:type="spellEnd"/>
      <w:r>
        <w:rPr>
          <w:rFonts w:ascii="Times New Roman" w:hAnsi="Times New Roman" w:cs="Times New Roman"/>
          <w:sz w:val="24"/>
          <w:szCs w:val="24"/>
          <w:lang w:eastAsia="it-IT"/>
        </w:rPr>
        <w:t xml:space="preserve"> dei film. Partendo da otto film a scelta sono stati ottenuti dieci film più simili grazie alla similarità del cos</w:t>
      </w:r>
      <w:r w:rsidR="000A4EFA">
        <w:rPr>
          <w:rFonts w:ascii="Times New Roman" w:hAnsi="Times New Roman" w:cs="Times New Roman"/>
          <w:sz w:val="24"/>
          <w:szCs w:val="24"/>
          <w:lang w:eastAsia="it-IT"/>
        </w:rPr>
        <w:t xml:space="preserve">eno. Attraverso un confronto poi è stata verificata </w:t>
      </w:r>
      <w:r w:rsidR="002A7DBA">
        <w:rPr>
          <w:rFonts w:ascii="Times New Roman" w:hAnsi="Times New Roman" w:cs="Times New Roman"/>
          <w:sz w:val="24"/>
          <w:szCs w:val="24"/>
          <w:lang w:eastAsia="it-IT"/>
        </w:rPr>
        <w:t>l’accuratezza</w:t>
      </w:r>
      <w:r w:rsidR="000A4EFA">
        <w:rPr>
          <w:rFonts w:ascii="Times New Roman" w:hAnsi="Times New Roman" w:cs="Times New Roman"/>
          <w:sz w:val="24"/>
          <w:szCs w:val="24"/>
          <w:lang w:eastAsia="it-IT"/>
        </w:rPr>
        <w:t xml:space="preserve"> tra i film di rifermenti e i film suggeriti, grazie anche al consulto di materiale multimediale come trailer  e locandine.</w:t>
      </w:r>
    </w:p>
    <w:p w14:paraId="17AA5C3E" w14:textId="1838898C" w:rsidR="00C5578D" w:rsidRPr="00867660" w:rsidRDefault="00AB6119" w:rsidP="00867660">
      <w:pPr>
        <w:spacing w:line="360" w:lineRule="auto"/>
        <w:jc w:val="both"/>
        <w:rPr>
          <w:rFonts w:ascii="Times New Roman" w:hAnsi="Times New Roman" w:cs="Times New Roman"/>
          <w:sz w:val="24"/>
          <w:szCs w:val="24"/>
          <w:lang w:eastAsia="it-IT"/>
        </w:rPr>
      </w:pPr>
      <w:r>
        <w:rPr>
          <w:rFonts w:ascii="Times New Roman" w:hAnsi="Times New Roman" w:cs="Times New Roman"/>
          <w:sz w:val="24"/>
          <w:szCs w:val="24"/>
          <w:lang w:eastAsia="it-IT"/>
        </w:rPr>
        <w:t xml:space="preserve">I modelli più accurati sono stati selezionati per realizzare il </w:t>
      </w:r>
      <w:proofErr w:type="spellStart"/>
      <w:r>
        <w:rPr>
          <w:rFonts w:ascii="Times New Roman" w:hAnsi="Times New Roman" w:cs="Times New Roman"/>
          <w:sz w:val="24"/>
          <w:szCs w:val="24"/>
          <w:lang w:eastAsia="it-IT"/>
        </w:rPr>
        <w:t>recommender</w:t>
      </w:r>
      <w:proofErr w:type="spellEnd"/>
      <w:r>
        <w:rPr>
          <w:rFonts w:ascii="Times New Roman" w:hAnsi="Times New Roman" w:cs="Times New Roman"/>
          <w:sz w:val="24"/>
          <w:szCs w:val="24"/>
          <w:lang w:eastAsia="it-IT"/>
        </w:rPr>
        <w:t xml:space="preserve"> system. Tramite il </w:t>
      </w:r>
      <w:proofErr w:type="spellStart"/>
      <w:r>
        <w:rPr>
          <w:rFonts w:ascii="Times New Roman" w:hAnsi="Times New Roman" w:cs="Times New Roman"/>
          <w:sz w:val="24"/>
          <w:szCs w:val="24"/>
          <w:lang w:eastAsia="it-IT"/>
        </w:rPr>
        <w:t>recommender</w:t>
      </w:r>
      <w:proofErr w:type="spellEnd"/>
      <w:r>
        <w:rPr>
          <w:rFonts w:ascii="Times New Roman" w:hAnsi="Times New Roman" w:cs="Times New Roman"/>
          <w:sz w:val="24"/>
          <w:szCs w:val="24"/>
          <w:lang w:eastAsia="it-IT"/>
        </w:rPr>
        <w:t xml:space="preserve"> system è stato condotto l’esperimento, permettendo ad un campione di utenti di selezionare i film di loro gradimento e di valutare le liste di raccomandazione ricevute. Ogni lista era basata su un modello diverso.</w:t>
      </w:r>
    </w:p>
    <w:p w14:paraId="72D45995" w14:textId="1EB41BB5" w:rsidR="004E0414" w:rsidRDefault="004E0414" w:rsidP="0020003B">
      <w:pPr>
        <w:spacing w:line="360" w:lineRule="auto"/>
        <w:jc w:val="both"/>
        <w:rPr>
          <w:rFonts w:ascii="Times New Roman" w:hAnsi="Times New Roman" w:cs="Times New Roman"/>
          <w:sz w:val="24"/>
          <w:szCs w:val="24"/>
          <w:lang w:eastAsia="it-IT"/>
        </w:rPr>
      </w:pPr>
      <w:r>
        <w:rPr>
          <w:rFonts w:ascii="Times New Roman" w:hAnsi="Times New Roman" w:cs="Times New Roman"/>
          <w:sz w:val="24"/>
          <w:szCs w:val="24"/>
          <w:lang w:eastAsia="it-IT"/>
        </w:rPr>
        <w:t xml:space="preserve">I risultati ottenuti con la fase di sperimentazione </w:t>
      </w:r>
      <w:r w:rsidR="006A58B8">
        <w:rPr>
          <w:rFonts w:ascii="Times New Roman" w:hAnsi="Times New Roman" w:cs="Times New Roman"/>
          <w:sz w:val="24"/>
          <w:szCs w:val="24"/>
          <w:lang w:eastAsia="it-IT"/>
        </w:rPr>
        <w:t xml:space="preserve">sono coerenti con </w:t>
      </w:r>
      <w:r w:rsidR="00DC5EC0">
        <w:rPr>
          <w:rFonts w:ascii="Times New Roman" w:hAnsi="Times New Roman" w:cs="Times New Roman"/>
          <w:sz w:val="24"/>
          <w:szCs w:val="24"/>
          <w:lang w:eastAsia="it-IT"/>
        </w:rPr>
        <w:t>alcuni aspetti emersi</w:t>
      </w:r>
      <w:r w:rsidR="006A58B8">
        <w:rPr>
          <w:rFonts w:ascii="Times New Roman" w:hAnsi="Times New Roman" w:cs="Times New Roman"/>
          <w:sz w:val="24"/>
          <w:szCs w:val="24"/>
          <w:lang w:eastAsia="it-IT"/>
        </w:rPr>
        <w:t xml:space="preserve"> tramite l’analisi qualitativa. I modelli basati su</w:t>
      </w:r>
      <w:r w:rsidR="0020003B">
        <w:rPr>
          <w:rFonts w:ascii="Times New Roman" w:hAnsi="Times New Roman" w:cs="Times New Roman"/>
          <w:sz w:val="24"/>
          <w:szCs w:val="24"/>
          <w:lang w:eastAsia="it-IT"/>
        </w:rPr>
        <w:t xml:space="preserve"> grafi si conferma</w:t>
      </w:r>
      <w:r w:rsidR="006A58B8">
        <w:rPr>
          <w:rFonts w:ascii="Times New Roman" w:hAnsi="Times New Roman" w:cs="Times New Roman"/>
          <w:sz w:val="24"/>
          <w:szCs w:val="24"/>
          <w:lang w:eastAsia="it-IT"/>
        </w:rPr>
        <w:t>no</w:t>
      </w:r>
      <w:r w:rsidR="0020003B">
        <w:rPr>
          <w:rFonts w:ascii="Times New Roman" w:hAnsi="Times New Roman" w:cs="Times New Roman"/>
          <w:sz w:val="24"/>
          <w:szCs w:val="24"/>
          <w:lang w:eastAsia="it-IT"/>
        </w:rPr>
        <w:t xml:space="preserve"> </w:t>
      </w:r>
      <w:r w:rsidR="006A58B8">
        <w:rPr>
          <w:rFonts w:ascii="Times New Roman" w:hAnsi="Times New Roman" w:cs="Times New Roman"/>
          <w:sz w:val="24"/>
          <w:szCs w:val="24"/>
          <w:lang w:eastAsia="it-IT"/>
        </w:rPr>
        <w:t>i più efficienti, in quanto sono quelli che generano</w:t>
      </w:r>
      <w:r w:rsidR="0020003B">
        <w:rPr>
          <w:rFonts w:ascii="Times New Roman" w:hAnsi="Times New Roman" w:cs="Times New Roman"/>
          <w:sz w:val="24"/>
          <w:szCs w:val="24"/>
          <w:lang w:eastAsia="it-IT"/>
        </w:rPr>
        <w:t xml:space="preserve"> </w:t>
      </w:r>
      <w:r w:rsidR="006A58B8">
        <w:rPr>
          <w:rFonts w:ascii="Times New Roman" w:hAnsi="Times New Roman" w:cs="Times New Roman"/>
          <w:sz w:val="24"/>
          <w:szCs w:val="24"/>
          <w:lang w:eastAsia="it-IT"/>
        </w:rPr>
        <w:t>le raccomandazioni più appropriate</w:t>
      </w:r>
      <w:r w:rsidR="0020003B">
        <w:rPr>
          <w:rFonts w:ascii="Times New Roman" w:hAnsi="Times New Roman" w:cs="Times New Roman"/>
          <w:sz w:val="24"/>
          <w:szCs w:val="24"/>
          <w:lang w:eastAsia="it-IT"/>
        </w:rPr>
        <w:t xml:space="preserve">. </w:t>
      </w:r>
      <w:r w:rsidR="0083252F">
        <w:rPr>
          <w:rFonts w:ascii="Times New Roman" w:hAnsi="Times New Roman" w:cs="Times New Roman"/>
          <w:sz w:val="24"/>
          <w:szCs w:val="24"/>
          <w:lang w:eastAsia="it-IT"/>
        </w:rPr>
        <w:t xml:space="preserve">Dai risultati ottenuti il modello IG risulta migliore rispetto a KG. </w:t>
      </w:r>
      <w:r w:rsidR="00621A41">
        <w:rPr>
          <w:rFonts w:ascii="Times New Roman" w:hAnsi="Times New Roman" w:cs="Times New Roman"/>
          <w:sz w:val="24"/>
          <w:szCs w:val="24"/>
          <w:lang w:eastAsia="it-IT"/>
        </w:rPr>
        <w:t>Tuttavia,</w:t>
      </w:r>
      <w:r w:rsidR="0083252F">
        <w:rPr>
          <w:rFonts w:ascii="Times New Roman" w:hAnsi="Times New Roman" w:cs="Times New Roman"/>
          <w:sz w:val="24"/>
          <w:szCs w:val="24"/>
          <w:lang w:eastAsia="it-IT"/>
        </w:rPr>
        <w:t xml:space="preserve"> è</w:t>
      </w:r>
      <w:r w:rsidR="00643E22" w:rsidRPr="00643E22">
        <w:rPr>
          <w:rFonts w:ascii="Times New Roman" w:hAnsi="Times New Roman" w:cs="Times New Roman"/>
          <w:sz w:val="24"/>
          <w:szCs w:val="24"/>
          <w:lang w:eastAsia="it-IT"/>
        </w:rPr>
        <w:t xml:space="preserve"> interessante notare che il modello KG tende a proporre film meno variegati, una caratteristica che ha probabilmente influenzato positivamente la valutazione degli utenti, permettendo loro di comprendere più facilmente il criterio a</w:t>
      </w:r>
      <w:r w:rsidR="00643E22">
        <w:rPr>
          <w:rFonts w:ascii="Times New Roman" w:hAnsi="Times New Roman" w:cs="Times New Roman"/>
          <w:sz w:val="24"/>
          <w:szCs w:val="24"/>
          <w:lang w:eastAsia="it-IT"/>
        </w:rPr>
        <w:t>lla base delle raccomandazioni.</w:t>
      </w:r>
    </w:p>
    <w:p w14:paraId="10713536" w14:textId="788B5592" w:rsidR="0083252F" w:rsidRDefault="00706EC9" w:rsidP="0020003B">
      <w:pPr>
        <w:spacing w:line="360" w:lineRule="auto"/>
        <w:jc w:val="both"/>
        <w:rPr>
          <w:rFonts w:ascii="Times New Roman" w:hAnsi="Times New Roman" w:cs="Times New Roman"/>
          <w:sz w:val="24"/>
          <w:szCs w:val="24"/>
          <w:lang w:eastAsia="it-IT"/>
        </w:rPr>
      </w:pPr>
      <w:r>
        <w:rPr>
          <w:rFonts w:ascii="Times New Roman" w:hAnsi="Times New Roman" w:cs="Times New Roman"/>
          <w:sz w:val="24"/>
          <w:szCs w:val="24"/>
          <w:lang w:eastAsia="it-IT"/>
        </w:rPr>
        <w:t xml:space="preserve">Risultati positivi anche </w:t>
      </w:r>
      <w:r w:rsidR="007A5842">
        <w:rPr>
          <w:rFonts w:ascii="Times New Roman" w:hAnsi="Times New Roman" w:cs="Times New Roman"/>
          <w:sz w:val="24"/>
          <w:szCs w:val="24"/>
          <w:lang w:eastAsia="it-IT"/>
        </w:rPr>
        <w:t xml:space="preserve">per il modello basato su testo, che ha una </w:t>
      </w:r>
      <w:r>
        <w:rPr>
          <w:rFonts w:ascii="Times New Roman" w:hAnsi="Times New Roman" w:cs="Times New Roman"/>
          <w:sz w:val="24"/>
          <w:szCs w:val="24"/>
          <w:lang w:eastAsia="it-IT"/>
        </w:rPr>
        <w:t xml:space="preserve">buona pertinenza nei suggerimenti e </w:t>
      </w:r>
      <w:r w:rsidR="007A5842">
        <w:rPr>
          <w:rFonts w:ascii="Times New Roman" w:hAnsi="Times New Roman" w:cs="Times New Roman"/>
          <w:sz w:val="24"/>
          <w:szCs w:val="24"/>
          <w:lang w:eastAsia="it-IT"/>
        </w:rPr>
        <w:t xml:space="preserve">si </w:t>
      </w:r>
      <w:r w:rsidR="00F2025A">
        <w:rPr>
          <w:rFonts w:ascii="Times New Roman" w:hAnsi="Times New Roman" w:cs="Times New Roman"/>
          <w:sz w:val="24"/>
          <w:szCs w:val="24"/>
          <w:lang w:eastAsia="it-IT"/>
        </w:rPr>
        <w:t>è rivelato ben apprezzato nella</w:t>
      </w:r>
      <w:r>
        <w:rPr>
          <w:rFonts w:ascii="Times New Roman" w:hAnsi="Times New Roman" w:cs="Times New Roman"/>
          <w:sz w:val="24"/>
          <w:szCs w:val="24"/>
          <w:lang w:eastAsia="it-IT"/>
        </w:rPr>
        <w:t xml:space="preserve"> scoperta </w:t>
      </w:r>
      <w:r w:rsidR="007A5842">
        <w:rPr>
          <w:rFonts w:ascii="Times New Roman" w:hAnsi="Times New Roman" w:cs="Times New Roman"/>
          <w:sz w:val="24"/>
          <w:szCs w:val="24"/>
          <w:lang w:eastAsia="it-IT"/>
        </w:rPr>
        <w:t>di nuovi prodotti</w:t>
      </w:r>
      <w:r>
        <w:rPr>
          <w:rFonts w:ascii="Times New Roman" w:hAnsi="Times New Roman" w:cs="Times New Roman"/>
          <w:sz w:val="24"/>
          <w:szCs w:val="24"/>
          <w:lang w:eastAsia="it-IT"/>
        </w:rPr>
        <w:t>.</w:t>
      </w:r>
      <w:r w:rsidR="007A5842">
        <w:rPr>
          <w:rFonts w:ascii="Times New Roman" w:hAnsi="Times New Roman" w:cs="Times New Roman"/>
          <w:sz w:val="24"/>
          <w:szCs w:val="24"/>
          <w:lang w:eastAsia="it-IT"/>
        </w:rPr>
        <w:t xml:space="preserve"> Da notare come anche questo sia uno dei pochi modelli che non propone liste con film molto variegati tra loro.</w:t>
      </w:r>
    </w:p>
    <w:p w14:paraId="4BE99530" w14:textId="3DF7C87F" w:rsidR="007A5842" w:rsidRDefault="007A5842" w:rsidP="0020003B">
      <w:pPr>
        <w:spacing w:line="360" w:lineRule="auto"/>
        <w:jc w:val="both"/>
        <w:rPr>
          <w:rFonts w:ascii="Times New Roman" w:hAnsi="Times New Roman" w:cs="Times New Roman"/>
          <w:sz w:val="24"/>
          <w:szCs w:val="24"/>
          <w:lang w:eastAsia="it-IT"/>
        </w:rPr>
      </w:pPr>
      <w:r>
        <w:rPr>
          <w:rFonts w:ascii="Times New Roman" w:hAnsi="Times New Roman" w:cs="Times New Roman"/>
          <w:sz w:val="24"/>
          <w:szCs w:val="24"/>
          <w:lang w:eastAsia="it-IT"/>
        </w:rPr>
        <w:t>A seguire, tra i modelli che hanno riscontrato risultati positivi abbiamo quello basato su video.</w:t>
      </w:r>
      <w:r w:rsidR="00F2025A">
        <w:rPr>
          <w:rFonts w:ascii="Times New Roman" w:hAnsi="Times New Roman" w:cs="Times New Roman"/>
          <w:sz w:val="24"/>
          <w:szCs w:val="24"/>
          <w:lang w:eastAsia="it-IT"/>
        </w:rPr>
        <w:t xml:space="preserve"> Questo modello presenta un</w:t>
      </w:r>
      <w:r w:rsidR="00A33C13">
        <w:rPr>
          <w:rFonts w:ascii="Times New Roman" w:hAnsi="Times New Roman" w:cs="Times New Roman"/>
          <w:sz w:val="24"/>
          <w:szCs w:val="24"/>
          <w:lang w:eastAsia="it-IT"/>
        </w:rPr>
        <w:t>’</w:t>
      </w:r>
      <w:r w:rsidR="00F2025A">
        <w:rPr>
          <w:rFonts w:ascii="Times New Roman" w:hAnsi="Times New Roman" w:cs="Times New Roman"/>
          <w:sz w:val="24"/>
          <w:szCs w:val="24"/>
          <w:lang w:eastAsia="it-IT"/>
        </w:rPr>
        <w:t>accuratezza minore rispetto ai precedenti, tuttavia spicca di originalità nelle proposte.</w:t>
      </w:r>
    </w:p>
    <w:p w14:paraId="4344B525" w14:textId="05018C12" w:rsidR="003C4AC8" w:rsidRDefault="00867660" w:rsidP="0020003B">
      <w:pPr>
        <w:spacing w:line="360" w:lineRule="auto"/>
        <w:jc w:val="both"/>
        <w:rPr>
          <w:rFonts w:ascii="Times New Roman" w:hAnsi="Times New Roman" w:cs="Times New Roman"/>
          <w:sz w:val="24"/>
          <w:szCs w:val="24"/>
          <w:lang w:eastAsia="it-IT"/>
        </w:rPr>
      </w:pPr>
      <w:r w:rsidRPr="00867660">
        <w:rPr>
          <w:rFonts w:ascii="Times New Roman" w:hAnsi="Times New Roman" w:cs="Times New Roman"/>
          <w:sz w:val="24"/>
          <w:szCs w:val="24"/>
          <w:lang w:eastAsia="it-IT"/>
        </w:rPr>
        <w:t>I suggerimenti proposti dal modello basato sulle immagini</w:t>
      </w:r>
      <w:r>
        <w:rPr>
          <w:rFonts w:ascii="Times New Roman" w:hAnsi="Times New Roman" w:cs="Times New Roman"/>
          <w:sz w:val="24"/>
          <w:szCs w:val="24"/>
          <w:lang w:eastAsia="it-IT"/>
        </w:rPr>
        <w:t xml:space="preserve"> e su audio</w:t>
      </w:r>
      <w:r w:rsidRPr="00867660">
        <w:rPr>
          <w:rFonts w:ascii="Times New Roman" w:hAnsi="Times New Roman" w:cs="Times New Roman"/>
          <w:sz w:val="24"/>
          <w:szCs w:val="24"/>
          <w:lang w:eastAsia="it-IT"/>
        </w:rPr>
        <w:t xml:space="preserve"> non sembrano essere molto correlati agli interessi degli utenti, nonostante una certa varietà. Tuttavia, c'è un buon grado di soddisfazione nella scoperta di nuovi prodotti attraverso </w:t>
      </w:r>
      <w:r>
        <w:rPr>
          <w:rFonts w:ascii="Times New Roman" w:hAnsi="Times New Roman" w:cs="Times New Roman"/>
          <w:sz w:val="24"/>
          <w:szCs w:val="24"/>
          <w:lang w:eastAsia="it-IT"/>
        </w:rPr>
        <w:t>i modelli basati su</w:t>
      </w:r>
      <w:r w:rsidRPr="00867660">
        <w:rPr>
          <w:rFonts w:ascii="Times New Roman" w:hAnsi="Times New Roman" w:cs="Times New Roman"/>
          <w:sz w:val="24"/>
          <w:szCs w:val="24"/>
          <w:lang w:eastAsia="it-IT"/>
        </w:rPr>
        <w:t xml:space="preserve"> immagini, mentre per quanto riguarda</w:t>
      </w:r>
      <w:r>
        <w:rPr>
          <w:rFonts w:ascii="Times New Roman" w:hAnsi="Times New Roman" w:cs="Times New Roman"/>
          <w:sz w:val="24"/>
          <w:szCs w:val="24"/>
          <w:lang w:eastAsia="it-IT"/>
        </w:rPr>
        <w:t xml:space="preserve"> quelli basati sul</w:t>
      </w:r>
      <w:r w:rsidRPr="00867660">
        <w:rPr>
          <w:rFonts w:ascii="Times New Roman" w:hAnsi="Times New Roman" w:cs="Times New Roman"/>
          <w:sz w:val="24"/>
          <w:szCs w:val="24"/>
          <w:lang w:eastAsia="it-IT"/>
        </w:rPr>
        <w:t>l'audio, la soddisfazione è quasi inesistente. Anche nella varietà dei suggerimenti, risulta difficile comprendere il motivo dietro la selezione di alcuni item. Si registra, inoltre, una bassa fiducia nei suggerimenti proposti e una generale insoddisfazione.</w:t>
      </w:r>
    </w:p>
    <w:p w14:paraId="53CB5E89" w14:textId="77777777" w:rsidR="009E0B08" w:rsidRDefault="009E0B08" w:rsidP="0020003B">
      <w:pPr>
        <w:spacing w:line="360" w:lineRule="auto"/>
        <w:jc w:val="both"/>
        <w:rPr>
          <w:rFonts w:ascii="Times New Roman" w:hAnsi="Times New Roman" w:cs="Times New Roman"/>
          <w:sz w:val="24"/>
          <w:szCs w:val="24"/>
          <w:lang w:eastAsia="it-IT"/>
        </w:rPr>
      </w:pPr>
    </w:p>
    <w:p w14:paraId="48C14F69" w14:textId="7B03E30D" w:rsidR="00AB05B1" w:rsidRDefault="009E0B08" w:rsidP="00C46D69">
      <w:pPr>
        <w:spacing w:line="360" w:lineRule="auto"/>
        <w:jc w:val="both"/>
        <w:rPr>
          <w:rFonts w:ascii="Times New Roman" w:hAnsi="Times New Roman" w:cs="Times New Roman"/>
          <w:sz w:val="24"/>
          <w:szCs w:val="24"/>
          <w:lang w:eastAsia="it-IT"/>
        </w:rPr>
      </w:pPr>
      <w:r>
        <w:rPr>
          <w:rFonts w:ascii="Times New Roman" w:hAnsi="Times New Roman" w:cs="Times New Roman"/>
          <w:sz w:val="24"/>
          <w:szCs w:val="24"/>
          <w:lang w:eastAsia="it-IT"/>
        </w:rPr>
        <w:t>Questo ci permette di concludere che il</w:t>
      </w:r>
      <w:r w:rsidR="00C5578D">
        <w:rPr>
          <w:rFonts w:ascii="Times New Roman" w:hAnsi="Times New Roman" w:cs="Times New Roman"/>
          <w:sz w:val="24"/>
          <w:szCs w:val="24"/>
          <w:lang w:eastAsia="it-IT"/>
        </w:rPr>
        <w:t xml:space="preserve"> miglior modello è quello basato sul grafo, </w:t>
      </w:r>
      <w:r>
        <w:rPr>
          <w:rFonts w:ascii="Times New Roman" w:hAnsi="Times New Roman" w:cs="Times New Roman"/>
          <w:sz w:val="24"/>
          <w:szCs w:val="24"/>
          <w:lang w:eastAsia="it-IT"/>
        </w:rPr>
        <w:t>in quanto garantisce suggerimenti molto accurati e omogenei. Mentre il modello basato su audio risulta tra i peggiori tra quelli elencati.</w:t>
      </w:r>
    </w:p>
    <w:p w14:paraId="647ECE91" w14:textId="2A283BAF" w:rsidR="00C46D69" w:rsidRPr="00C46D69" w:rsidRDefault="00C46D69" w:rsidP="00C46D69">
      <w:pPr>
        <w:rPr>
          <w:rFonts w:ascii="Times New Roman" w:hAnsi="Times New Roman" w:cs="Times New Roman"/>
          <w:sz w:val="24"/>
          <w:szCs w:val="24"/>
          <w:lang w:eastAsia="it-IT"/>
        </w:rPr>
      </w:pPr>
      <w:r>
        <w:rPr>
          <w:rFonts w:ascii="Times New Roman" w:hAnsi="Times New Roman" w:cs="Times New Roman"/>
          <w:sz w:val="24"/>
          <w:szCs w:val="24"/>
          <w:lang w:eastAsia="it-IT"/>
        </w:rPr>
        <w:br w:type="page"/>
      </w:r>
    </w:p>
    <w:p w14:paraId="72D299BA" w14:textId="6811AF8D" w:rsidR="00CE1D98" w:rsidRPr="00970E1D" w:rsidRDefault="00CE1D98" w:rsidP="00DF34B1">
      <w:pPr>
        <w:pStyle w:val="Titolo1"/>
        <w:spacing w:line="360" w:lineRule="auto"/>
        <w:rPr>
          <w:rFonts w:ascii="Times New Roman" w:hAnsi="Times New Roman" w:cs="Times New Roman"/>
          <w:color w:val="000000" w:themeColor="text1"/>
          <w:lang w:val="en-US"/>
        </w:rPr>
      </w:pPr>
      <w:bookmarkStart w:id="209" w:name="_Toc194910432"/>
      <w:r w:rsidRPr="00970E1D">
        <w:rPr>
          <w:rFonts w:ascii="Times New Roman" w:hAnsi="Times New Roman" w:cs="Times New Roman"/>
          <w:color w:val="000000" w:themeColor="text1"/>
          <w:lang w:val="en-US"/>
        </w:rPr>
        <w:lastRenderedPageBreak/>
        <w:t xml:space="preserve">6. </w:t>
      </w:r>
      <w:proofErr w:type="spellStart"/>
      <w:r w:rsidRPr="00970E1D">
        <w:rPr>
          <w:rFonts w:ascii="Times New Roman" w:hAnsi="Times New Roman" w:cs="Times New Roman"/>
          <w:color w:val="000000" w:themeColor="text1"/>
          <w:lang w:val="en-US"/>
        </w:rPr>
        <w:t>Bibliografia</w:t>
      </w:r>
      <w:bookmarkEnd w:id="209"/>
      <w:proofErr w:type="spellEnd"/>
    </w:p>
    <w:p w14:paraId="042EDC86" w14:textId="6D1FE79A" w:rsidR="00CE1D98" w:rsidRPr="00C81F85" w:rsidRDefault="00CE1D98" w:rsidP="00593BF9">
      <w:pPr>
        <w:spacing w:after="0" w:line="360" w:lineRule="auto"/>
        <w:jc w:val="both"/>
        <w:rPr>
          <w:rFonts w:ascii="Calibri" w:hAnsi="Calibri" w:cs="Calibri"/>
        </w:rPr>
      </w:pPr>
      <w:r w:rsidRPr="00C81F85">
        <w:rPr>
          <w:rFonts w:ascii="Calibri" w:hAnsi="Calibri" w:cs="Calibri"/>
        </w:rPr>
        <w:t xml:space="preserve">[1] F. Ricci, L. </w:t>
      </w:r>
      <w:proofErr w:type="spellStart"/>
      <w:r w:rsidRPr="00C81F85">
        <w:rPr>
          <w:rFonts w:ascii="Calibri" w:hAnsi="Calibri" w:cs="Calibri"/>
        </w:rPr>
        <w:t>Rokach</w:t>
      </w:r>
      <w:proofErr w:type="spellEnd"/>
      <w:r w:rsidRPr="00C81F85">
        <w:rPr>
          <w:rFonts w:ascii="Calibri" w:hAnsi="Calibri" w:cs="Calibri"/>
        </w:rPr>
        <w:t xml:space="preserve"> e B. Shapira, «</w:t>
      </w:r>
      <w:proofErr w:type="spellStart"/>
      <w:r w:rsidRPr="00C81F85">
        <w:rPr>
          <w:rFonts w:ascii="Calibri" w:hAnsi="Calibri" w:cs="Calibri"/>
        </w:rPr>
        <w:t>Introduction</w:t>
      </w:r>
      <w:proofErr w:type="spellEnd"/>
      <w:r w:rsidRPr="00C81F85">
        <w:rPr>
          <w:rFonts w:ascii="Calibri" w:hAnsi="Calibri" w:cs="Calibri"/>
        </w:rPr>
        <w:t xml:space="preserve"> to </w:t>
      </w:r>
      <w:proofErr w:type="spellStart"/>
      <w:r w:rsidRPr="00C81F85">
        <w:rPr>
          <w:rFonts w:ascii="Calibri" w:hAnsi="Calibri" w:cs="Calibri"/>
        </w:rPr>
        <w:t>recommender</w:t>
      </w:r>
      <w:proofErr w:type="spellEnd"/>
      <w:r w:rsidRPr="00C81F85">
        <w:rPr>
          <w:rFonts w:ascii="Calibri" w:hAnsi="Calibri" w:cs="Calibri"/>
        </w:rPr>
        <w:t xml:space="preserve"> systems </w:t>
      </w:r>
      <w:proofErr w:type="spellStart"/>
      <w:r w:rsidRPr="00C81F85">
        <w:rPr>
          <w:rFonts w:ascii="Calibri" w:hAnsi="Calibri" w:cs="Calibri"/>
        </w:rPr>
        <w:t>handbook</w:t>
      </w:r>
      <w:proofErr w:type="spellEnd"/>
      <w:r w:rsidRPr="00C81F85">
        <w:rPr>
          <w:rFonts w:ascii="Calibri" w:hAnsi="Calibri" w:cs="Calibri"/>
        </w:rPr>
        <w:t xml:space="preserve">,» in </w:t>
      </w:r>
      <w:proofErr w:type="spellStart"/>
      <w:r w:rsidRPr="00C81F85">
        <w:rPr>
          <w:rFonts w:ascii="Calibri" w:hAnsi="Calibri" w:cs="Calibri"/>
        </w:rPr>
        <w:t>Recommender</w:t>
      </w:r>
      <w:proofErr w:type="spellEnd"/>
      <w:r w:rsidRPr="00C81F85">
        <w:rPr>
          <w:rFonts w:ascii="Calibri" w:hAnsi="Calibri" w:cs="Calibri"/>
        </w:rPr>
        <w:t xml:space="preserve"> Systems </w:t>
      </w:r>
      <w:proofErr w:type="spellStart"/>
      <w:r w:rsidRPr="00C81F85">
        <w:rPr>
          <w:rFonts w:ascii="Calibri" w:hAnsi="Calibri" w:cs="Calibri"/>
        </w:rPr>
        <w:t>Handbook</w:t>
      </w:r>
      <w:proofErr w:type="spellEnd"/>
      <w:r w:rsidRPr="00C81F85">
        <w:rPr>
          <w:rFonts w:ascii="Calibri" w:hAnsi="Calibri" w:cs="Calibri"/>
        </w:rPr>
        <w:t>, New York, Springer, Boston, MA, 2010, pp. 1 35.</w:t>
      </w:r>
    </w:p>
    <w:p w14:paraId="7C04FABA" w14:textId="2C1F3C38" w:rsidR="004F7B48" w:rsidRPr="00C81F85" w:rsidRDefault="004F7B48" w:rsidP="00593BF9">
      <w:pPr>
        <w:spacing w:after="0" w:line="360" w:lineRule="auto"/>
        <w:jc w:val="both"/>
        <w:rPr>
          <w:rFonts w:ascii="Calibri" w:hAnsi="Calibri" w:cs="Calibri"/>
        </w:rPr>
      </w:pPr>
      <w:r w:rsidRPr="00C81F85">
        <w:rPr>
          <w:rFonts w:ascii="Calibri" w:hAnsi="Calibri" w:cs="Calibri"/>
        </w:rPr>
        <w:t xml:space="preserve">[2] L. </w:t>
      </w:r>
      <w:proofErr w:type="spellStart"/>
      <w:r w:rsidRPr="00C81F85">
        <w:rPr>
          <w:rFonts w:ascii="Calibri" w:hAnsi="Calibri" w:cs="Calibri"/>
        </w:rPr>
        <w:t>Lü</w:t>
      </w:r>
      <w:proofErr w:type="spellEnd"/>
      <w:r w:rsidRPr="00C81F85">
        <w:rPr>
          <w:rFonts w:ascii="Calibri" w:hAnsi="Calibri" w:cs="Calibri"/>
        </w:rPr>
        <w:t xml:space="preserve">, M. Medo, C. H. </w:t>
      </w:r>
      <w:proofErr w:type="spellStart"/>
      <w:r w:rsidRPr="00C81F85">
        <w:rPr>
          <w:rFonts w:ascii="Calibri" w:hAnsi="Calibri" w:cs="Calibri"/>
        </w:rPr>
        <w:t>Yeung</w:t>
      </w:r>
      <w:proofErr w:type="spellEnd"/>
      <w:r w:rsidRPr="00C81F85">
        <w:rPr>
          <w:rFonts w:ascii="Calibri" w:hAnsi="Calibri" w:cs="Calibri"/>
        </w:rPr>
        <w:t>, Y.-C. Zhang, Z.-K. Zhang e T. Zhou, «</w:t>
      </w:r>
      <w:proofErr w:type="spellStart"/>
      <w:r w:rsidRPr="00C81F85">
        <w:rPr>
          <w:rFonts w:ascii="Calibri" w:hAnsi="Calibri" w:cs="Calibri"/>
        </w:rPr>
        <w:t>Recommender</w:t>
      </w:r>
      <w:proofErr w:type="spellEnd"/>
      <w:r w:rsidRPr="00C81F85">
        <w:rPr>
          <w:rFonts w:ascii="Calibri" w:hAnsi="Calibri" w:cs="Calibri"/>
        </w:rPr>
        <w:t xml:space="preserve"> systems,» </w:t>
      </w:r>
      <w:proofErr w:type="spellStart"/>
      <w:r w:rsidRPr="00C81F85">
        <w:rPr>
          <w:rFonts w:ascii="Calibri" w:hAnsi="Calibri" w:cs="Calibri"/>
        </w:rPr>
        <w:t>Physics</w:t>
      </w:r>
      <w:proofErr w:type="spellEnd"/>
      <w:r w:rsidRPr="00C81F85">
        <w:rPr>
          <w:rFonts w:ascii="Calibri" w:hAnsi="Calibri" w:cs="Calibri"/>
        </w:rPr>
        <w:t xml:space="preserve"> Reports, vol. 519, n. 1, pp. 1-49, 2012.</w:t>
      </w:r>
    </w:p>
    <w:p w14:paraId="1B6AF498" w14:textId="4D2669FE" w:rsidR="005A1174" w:rsidRPr="00C81F85" w:rsidRDefault="00B535E0" w:rsidP="00593BF9">
      <w:pPr>
        <w:spacing w:after="0" w:line="360" w:lineRule="auto"/>
        <w:jc w:val="both"/>
        <w:rPr>
          <w:rFonts w:ascii="Calibri" w:hAnsi="Calibri" w:cs="Calibri"/>
        </w:rPr>
      </w:pPr>
      <w:r w:rsidRPr="00C81F85">
        <w:rPr>
          <w:rFonts w:ascii="Calibri" w:hAnsi="Calibri" w:cs="Calibri"/>
        </w:rPr>
        <w:t xml:space="preserve">[3] J. Lu, D. </w:t>
      </w:r>
      <w:proofErr w:type="spellStart"/>
      <w:r w:rsidRPr="00C81F85">
        <w:rPr>
          <w:rFonts w:ascii="Calibri" w:hAnsi="Calibri" w:cs="Calibri"/>
        </w:rPr>
        <w:t>Wu</w:t>
      </w:r>
      <w:proofErr w:type="spellEnd"/>
      <w:r w:rsidRPr="00C81F85">
        <w:rPr>
          <w:rFonts w:ascii="Calibri" w:hAnsi="Calibri" w:cs="Calibri"/>
        </w:rPr>
        <w:t>, M. Mao, W. Wang e G. Zhang, «</w:t>
      </w:r>
      <w:proofErr w:type="spellStart"/>
      <w:r w:rsidRPr="00C81F85">
        <w:rPr>
          <w:rFonts w:ascii="Calibri" w:hAnsi="Calibri" w:cs="Calibri"/>
        </w:rPr>
        <w:t>Recommender</w:t>
      </w:r>
      <w:proofErr w:type="spellEnd"/>
      <w:r w:rsidRPr="00C81F85">
        <w:rPr>
          <w:rFonts w:ascii="Calibri" w:hAnsi="Calibri" w:cs="Calibri"/>
        </w:rPr>
        <w:t xml:space="preserve"> system </w:t>
      </w:r>
      <w:proofErr w:type="spellStart"/>
      <w:r w:rsidRPr="00C81F85">
        <w:rPr>
          <w:rFonts w:ascii="Calibri" w:hAnsi="Calibri" w:cs="Calibri"/>
        </w:rPr>
        <w:t>application</w:t>
      </w:r>
      <w:proofErr w:type="spellEnd"/>
      <w:r w:rsidRPr="00C81F85">
        <w:rPr>
          <w:rFonts w:ascii="Calibri" w:hAnsi="Calibri" w:cs="Calibri"/>
        </w:rPr>
        <w:t xml:space="preserve"> </w:t>
      </w:r>
      <w:proofErr w:type="spellStart"/>
      <w:r w:rsidRPr="00C81F85">
        <w:rPr>
          <w:rFonts w:ascii="Calibri" w:hAnsi="Calibri" w:cs="Calibri"/>
        </w:rPr>
        <w:t>developments</w:t>
      </w:r>
      <w:proofErr w:type="spellEnd"/>
      <w:r w:rsidRPr="00C81F85">
        <w:rPr>
          <w:rFonts w:ascii="Calibri" w:hAnsi="Calibri" w:cs="Calibri"/>
        </w:rPr>
        <w:t xml:space="preserve">: A survey,» </w:t>
      </w:r>
      <w:proofErr w:type="spellStart"/>
      <w:r w:rsidRPr="00C81F85">
        <w:rPr>
          <w:rFonts w:ascii="Calibri" w:hAnsi="Calibri" w:cs="Calibri"/>
        </w:rPr>
        <w:t>Decision</w:t>
      </w:r>
      <w:proofErr w:type="spellEnd"/>
      <w:r w:rsidRPr="00C81F85">
        <w:rPr>
          <w:rFonts w:ascii="Calibri" w:hAnsi="Calibri" w:cs="Calibri"/>
        </w:rPr>
        <w:t xml:space="preserve"> Support Systems, vol. 74, pp. 12-32, 2015.</w:t>
      </w:r>
    </w:p>
    <w:p w14:paraId="620DF96B" w14:textId="166BB04C" w:rsidR="00B535E0" w:rsidRPr="00C81F85" w:rsidRDefault="005A1174" w:rsidP="00593BF9">
      <w:pPr>
        <w:spacing w:line="360" w:lineRule="auto"/>
        <w:jc w:val="both"/>
        <w:rPr>
          <w:rFonts w:ascii="Calibri" w:hAnsi="Calibri" w:cs="Calibri"/>
        </w:rPr>
      </w:pPr>
      <w:r w:rsidRPr="00C81F85">
        <w:rPr>
          <w:rFonts w:ascii="Calibri" w:hAnsi="Calibri" w:cs="Calibri"/>
        </w:rPr>
        <w:t xml:space="preserve">[4] D. </w:t>
      </w:r>
      <w:proofErr w:type="spellStart"/>
      <w:r w:rsidRPr="00C81F85">
        <w:rPr>
          <w:rFonts w:ascii="Calibri" w:hAnsi="Calibri" w:cs="Calibri"/>
        </w:rPr>
        <w:t>Jannach</w:t>
      </w:r>
      <w:proofErr w:type="spellEnd"/>
      <w:r w:rsidRPr="00C81F85">
        <w:rPr>
          <w:rFonts w:ascii="Calibri" w:hAnsi="Calibri" w:cs="Calibri"/>
        </w:rPr>
        <w:t xml:space="preserve">, M. Zanker, A. </w:t>
      </w:r>
      <w:proofErr w:type="spellStart"/>
      <w:r w:rsidRPr="00C81F85">
        <w:rPr>
          <w:rFonts w:ascii="Calibri" w:hAnsi="Calibri" w:cs="Calibri"/>
        </w:rPr>
        <w:t>Felfernig</w:t>
      </w:r>
      <w:proofErr w:type="spellEnd"/>
      <w:r w:rsidRPr="00C81F85">
        <w:rPr>
          <w:rFonts w:ascii="Calibri" w:hAnsi="Calibri" w:cs="Calibri"/>
        </w:rPr>
        <w:t xml:space="preserve"> e G. Friedrich, </w:t>
      </w:r>
      <w:proofErr w:type="spellStart"/>
      <w:r w:rsidRPr="00C81F85">
        <w:rPr>
          <w:rFonts w:ascii="Calibri" w:hAnsi="Calibri" w:cs="Calibri"/>
        </w:rPr>
        <w:t>Recommender</w:t>
      </w:r>
      <w:proofErr w:type="spellEnd"/>
      <w:r w:rsidRPr="00C81F85">
        <w:rPr>
          <w:rFonts w:ascii="Calibri" w:hAnsi="Calibri" w:cs="Calibri"/>
        </w:rPr>
        <w:t xml:space="preserve"> Systems: An </w:t>
      </w:r>
      <w:proofErr w:type="spellStart"/>
      <w:r w:rsidRPr="00C81F85">
        <w:rPr>
          <w:rFonts w:ascii="Calibri" w:hAnsi="Calibri" w:cs="Calibri"/>
        </w:rPr>
        <w:t>Introduction</w:t>
      </w:r>
      <w:proofErr w:type="spellEnd"/>
      <w:r w:rsidRPr="00C81F85">
        <w:rPr>
          <w:rFonts w:ascii="Calibri" w:hAnsi="Calibri" w:cs="Calibri"/>
        </w:rPr>
        <w:t>, Cambridge University Press, 2010.</w:t>
      </w:r>
    </w:p>
    <w:p w14:paraId="3C5713F9" w14:textId="531DFFFF" w:rsidR="005A1174" w:rsidRPr="00C81F85" w:rsidRDefault="005A1174" w:rsidP="00593BF9">
      <w:pPr>
        <w:spacing w:line="360" w:lineRule="auto"/>
        <w:jc w:val="both"/>
        <w:rPr>
          <w:rFonts w:ascii="Calibri" w:hAnsi="Calibri" w:cs="Calibri"/>
        </w:rPr>
      </w:pPr>
      <w:r w:rsidRPr="00C81F85">
        <w:rPr>
          <w:rFonts w:ascii="Calibri" w:hAnsi="Calibri" w:cs="Calibri"/>
        </w:rPr>
        <w:t xml:space="preserve">[5] M. Elahi, F. Ricci e N. Rubens, «A survey of </w:t>
      </w:r>
      <w:proofErr w:type="spellStart"/>
      <w:r w:rsidRPr="00C81F85">
        <w:rPr>
          <w:rFonts w:ascii="Calibri" w:hAnsi="Calibri" w:cs="Calibri"/>
        </w:rPr>
        <w:t>active</w:t>
      </w:r>
      <w:proofErr w:type="spellEnd"/>
      <w:r w:rsidRPr="00C81F85">
        <w:rPr>
          <w:rFonts w:ascii="Calibri" w:hAnsi="Calibri" w:cs="Calibri"/>
        </w:rPr>
        <w:t xml:space="preserve"> learning in collaborative filtering </w:t>
      </w:r>
      <w:proofErr w:type="spellStart"/>
      <w:r w:rsidRPr="00C81F85">
        <w:rPr>
          <w:rFonts w:ascii="Calibri" w:hAnsi="Calibri" w:cs="Calibri"/>
        </w:rPr>
        <w:t>recommender</w:t>
      </w:r>
      <w:proofErr w:type="spellEnd"/>
      <w:r w:rsidRPr="00C81F85">
        <w:rPr>
          <w:rFonts w:ascii="Calibri" w:hAnsi="Calibri" w:cs="Calibri"/>
        </w:rPr>
        <w:t xml:space="preserve"> systems,» Computer Science Review, vol. 20, pp. 29-50, 2016.</w:t>
      </w:r>
    </w:p>
    <w:p w14:paraId="40F2B041" w14:textId="098348D6" w:rsidR="00A210A9" w:rsidRPr="00C81F85" w:rsidRDefault="00A210A9" w:rsidP="00593BF9">
      <w:pPr>
        <w:spacing w:line="360" w:lineRule="auto"/>
        <w:jc w:val="both"/>
        <w:rPr>
          <w:rFonts w:ascii="Calibri" w:hAnsi="Calibri" w:cs="Calibri"/>
        </w:rPr>
      </w:pPr>
      <w:r w:rsidRPr="00C81F85">
        <w:rPr>
          <w:rFonts w:ascii="Calibri" w:hAnsi="Calibri" w:cs="Calibri"/>
        </w:rPr>
        <w:t xml:space="preserve">[6] B. Sarwar, G. </w:t>
      </w:r>
      <w:proofErr w:type="spellStart"/>
      <w:r w:rsidRPr="00C81F85">
        <w:rPr>
          <w:rFonts w:ascii="Calibri" w:hAnsi="Calibri" w:cs="Calibri"/>
        </w:rPr>
        <w:t>Karypis</w:t>
      </w:r>
      <w:proofErr w:type="spellEnd"/>
      <w:r w:rsidRPr="00C81F85">
        <w:rPr>
          <w:rFonts w:ascii="Calibri" w:hAnsi="Calibri" w:cs="Calibri"/>
        </w:rPr>
        <w:t xml:space="preserve">, J. </w:t>
      </w:r>
      <w:proofErr w:type="spellStart"/>
      <w:r w:rsidRPr="00C81F85">
        <w:rPr>
          <w:rFonts w:ascii="Calibri" w:hAnsi="Calibri" w:cs="Calibri"/>
        </w:rPr>
        <w:t>Konstan</w:t>
      </w:r>
      <w:proofErr w:type="spellEnd"/>
      <w:r w:rsidRPr="00C81F85">
        <w:rPr>
          <w:rFonts w:ascii="Calibri" w:hAnsi="Calibri" w:cs="Calibri"/>
        </w:rPr>
        <w:t xml:space="preserve"> e J. </w:t>
      </w:r>
      <w:proofErr w:type="spellStart"/>
      <w:r w:rsidRPr="00C81F85">
        <w:rPr>
          <w:rFonts w:ascii="Calibri" w:hAnsi="Calibri" w:cs="Calibri"/>
        </w:rPr>
        <w:t>Riedl</w:t>
      </w:r>
      <w:proofErr w:type="spellEnd"/>
      <w:r w:rsidRPr="00C81F85">
        <w:rPr>
          <w:rFonts w:ascii="Calibri" w:hAnsi="Calibri" w:cs="Calibri"/>
        </w:rPr>
        <w:t>, «Item-</w:t>
      </w:r>
      <w:proofErr w:type="spellStart"/>
      <w:r w:rsidRPr="00C81F85">
        <w:rPr>
          <w:rFonts w:ascii="Calibri" w:hAnsi="Calibri" w:cs="Calibri"/>
        </w:rPr>
        <w:t>based</w:t>
      </w:r>
      <w:proofErr w:type="spellEnd"/>
      <w:r w:rsidRPr="00C81F85">
        <w:rPr>
          <w:rFonts w:ascii="Calibri" w:hAnsi="Calibri" w:cs="Calibri"/>
        </w:rPr>
        <w:t xml:space="preserve"> collaborative filtering </w:t>
      </w:r>
      <w:proofErr w:type="spellStart"/>
      <w:r w:rsidRPr="00C81F85">
        <w:rPr>
          <w:rFonts w:ascii="Calibri" w:hAnsi="Calibri" w:cs="Calibri"/>
        </w:rPr>
        <w:t>recommendation</w:t>
      </w:r>
      <w:proofErr w:type="spellEnd"/>
      <w:r w:rsidRPr="00C81F85">
        <w:rPr>
          <w:rFonts w:ascii="Calibri" w:hAnsi="Calibri" w:cs="Calibri"/>
        </w:rPr>
        <w:t xml:space="preserve"> </w:t>
      </w:r>
      <w:proofErr w:type="spellStart"/>
      <w:r w:rsidRPr="00C81F85">
        <w:rPr>
          <w:rFonts w:ascii="Calibri" w:hAnsi="Calibri" w:cs="Calibri"/>
        </w:rPr>
        <w:t>algorithms</w:t>
      </w:r>
      <w:proofErr w:type="spellEnd"/>
      <w:r w:rsidRPr="00C81F85">
        <w:rPr>
          <w:rFonts w:ascii="Calibri" w:hAnsi="Calibri" w:cs="Calibri"/>
        </w:rPr>
        <w:t xml:space="preserve">,» in </w:t>
      </w:r>
      <w:proofErr w:type="spellStart"/>
      <w:r w:rsidRPr="00C81F85">
        <w:rPr>
          <w:rFonts w:ascii="Calibri" w:hAnsi="Calibri" w:cs="Calibri"/>
        </w:rPr>
        <w:t>Proceedings</w:t>
      </w:r>
      <w:proofErr w:type="spellEnd"/>
      <w:r w:rsidRPr="00C81F85">
        <w:rPr>
          <w:rFonts w:ascii="Calibri" w:hAnsi="Calibri" w:cs="Calibri"/>
        </w:rPr>
        <w:t xml:space="preserve"> of the 10th international conference on World Wide Web, 2001.</w:t>
      </w:r>
    </w:p>
    <w:p w14:paraId="0C8E02A7" w14:textId="73067F79" w:rsidR="0062390D" w:rsidRPr="00C81F85" w:rsidRDefault="0062390D" w:rsidP="00593BF9">
      <w:pPr>
        <w:spacing w:line="360" w:lineRule="auto"/>
        <w:jc w:val="both"/>
        <w:rPr>
          <w:rFonts w:ascii="Calibri" w:hAnsi="Calibri" w:cs="Calibri"/>
        </w:rPr>
      </w:pPr>
      <w:r w:rsidRPr="00C81F85">
        <w:rPr>
          <w:rFonts w:ascii="Calibri" w:hAnsi="Calibri" w:cs="Calibri"/>
        </w:rPr>
        <w:t xml:space="preserve">[7] </w:t>
      </w:r>
      <w:proofErr w:type="spellStart"/>
      <w:r w:rsidRPr="00C81F85">
        <w:rPr>
          <w:rFonts w:ascii="Calibri" w:hAnsi="Calibri" w:cs="Calibri"/>
        </w:rPr>
        <w:t>Charu</w:t>
      </w:r>
      <w:proofErr w:type="spellEnd"/>
      <w:r w:rsidRPr="00C81F85">
        <w:rPr>
          <w:rFonts w:ascii="Calibri" w:hAnsi="Calibri" w:cs="Calibri"/>
        </w:rPr>
        <w:t xml:space="preserve"> </w:t>
      </w:r>
      <w:proofErr w:type="spellStart"/>
      <w:r w:rsidRPr="00C81F85">
        <w:rPr>
          <w:rFonts w:ascii="Calibri" w:hAnsi="Calibri" w:cs="Calibri"/>
        </w:rPr>
        <w:t>Aggarwal</w:t>
      </w:r>
      <w:proofErr w:type="spellEnd"/>
      <w:r w:rsidRPr="00C81F85">
        <w:rPr>
          <w:rFonts w:ascii="Calibri" w:hAnsi="Calibri" w:cs="Calibri"/>
        </w:rPr>
        <w:t>, </w:t>
      </w:r>
      <w:proofErr w:type="spellStart"/>
      <w:r w:rsidRPr="00C81F85">
        <w:rPr>
          <w:rFonts w:ascii="Calibri" w:hAnsi="Calibri" w:cs="Calibri"/>
          <w:i/>
          <w:iCs/>
        </w:rPr>
        <w:t>Recommender</w:t>
      </w:r>
      <w:proofErr w:type="spellEnd"/>
      <w:r w:rsidRPr="00C81F85">
        <w:rPr>
          <w:rFonts w:ascii="Calibri" w:hAnsi="Calibri" w:cs="Calibri"/>
          <w:i/>
          <w:iCs/>
        </w:rPr>
        <w:t xml:space="preserve"> Systems: The </w:t>
      </w:r>
      <w:proofErr w:type="spellStart"/>
      <w:r w:rsidRPr="00C81F85">
        <w:rPr>
          <w:rFonts w:ascii="Calibri" w:hAnsi="Calibri" w:cs="Calibri"/>
          <w:i/>
          <w:iCs/>
        </w:rPr>
        <w:t>Textbook</w:t>
      </w:r>
      <w:proofErr w:type="spellEnd"/>
      <w:r w:rsidRPr="00C81F85">
        <w:rPr>
          <w:rFonts w:ascii="Calibri" w:hAnsi="Calibri" w:cs="Calibri"/>
        </w:rPr>
        <w:t xml:space="preserve">, Springer, 2016. Ian </w:t>
      </w:r>
      <w:proofErr w:type="spellStart"/>
      <w:r w:rsidRPr="00C81F85">
        <w:rPr>
          <w:rFonts w:ascii="Calibri" w:hAnsi="Calibri" w:cs="Calibri"/>
        </w:rPr>
        <w:t>Goodfellow</w:t>
      </w:r>
      <w:proofErr w:type="spellEnd"/>
      <w:r w:rsidRPr="00C81F85">
        <w:rPr>
          <w:rFonts w:ascii="Calibri" w:hAnsi="Calibri" w:cs="Calibri"/>
        </w:rPr>
        <w:t xml:space="preserve">, </w:t>
      </w:r>
      <w:proofErr w:type="spellStart"/>
      <w:r w:rsidRPr="00C81F85">
        <w:rPr>
          <w:rFonts w:ascii="Calibri" w:hAnsi="Calibri" w:cs="Calibri"/>
        </w:rPr>
        <w:t>Yoshua</w:t>
      </w:r>
      <w:proofErr w:type="spellEnd"/>
      <w:r w:rsidRPr="00C81F85">
        <w:rPr>
          <w:rFonts w:ascii="Calibri" w:hAnsi="Calibri" w:cs="Calibri"/>
        </w:rPr>
        <w:t xml:space="preserve"> </w:t>
      </w:r>
      <w:proofErr w:type="spellStart"/>
      <w:r w:rsidRPr="00C81F85">
        <w:rPr>
          <w:rFonts w:ascii="Calibri" w:hAnsi="Calibri" w:cs="Calibri"/>
        </w:rPr>
        <w:t>Bengio</w:t>
      </w:r>
      <w:proofErr w:type="spellEnd"/>
      <w:r w:rsidRPr="00C81F85">
        <w:rPr>
          <w:rFonts w:ascii="Calibri" w:hAnsi="Calibri" w:cs="Calibri"/>
        </w:rPr>
        <w:t xml:space="preserve"> e Aaron </w:t>
      </w:r>
      <w:proofErr w:type="spellStart"/>
      <w:r w:rsidRPr="00C81F85">
        <w:rPr>
          <w:rFonts w:ascii="Calibri" w:hAnsi="Calibri" w:cs="Calibri"/>
        </w:rPr>
        <w:t>Courville</w:t>
      </w:r>
      <w:proofErr w:type="spellEnd"/>
      <w:r w:rsidRPr="00C81F85">
        <w:rPr>
          <w:rFonts w:ascii="Calibri" w:hAnsi="Calibri" w:cs="Calibri"/>
        </w:rPr>
        <w:t>, </w:t>
      </w:r>
      <w:r w:rsidRPr="00C81F85">
        <w:rPr>
          <w:rFonts w:ascii="Calibri" w:hAnsi="Calibri" w:cs="Calibri"/>
          <w:i/>
          <w:iCs/>
        </w:rPr>
        <w:t>Deep Learning</w:t>
      </w:r>
      <w:r w:rsidRPr="00C81F85">
        <w:rPr>
          <w:rFonts w:ascii="Calibri" w:hAnsi="Calibri" w:cs="Calibri"/>
        </w:rPr>
        <w:t>, MIT Press, 2016.</w:t>
      </w:r>
    </w:p>
    <w:p w14:paraId="5B553CC4" w14:textId="13B308C9" w:rsidR="007E6432" w:rsidRPr="00C81F85" w:rsidRDefault="007E6432" w:rsidP="00593BF9">
      <w:pPr>
        <w:spacing w:line="360" w:lineRule="auto"/>
        <w:jc w:val="both"/>
        <w:rPr>
          <w:rFonts w:ascii="Calibri" w:hAnsi="Calibri" w:cs="Calibri"/>
        </w:rPr>
      </w:pPr>
      <w:r w:rsidRPr="00C81F85">
        <w:rPr>
          <w:rFonts w:ascii="Calibri" w:hAnsi="Calibri" w:cs="Calibri"/>
        </w:rPr>
        <w:t xml:space="preserve">[8] Pasquale Lops, Marco de </w:t>
      </w:r>
      <w:proofErr w:type="spellStart"/>
      <w:r w:rsidRPr="00C81F85">
        <w:rPr>
          <w:rFonts w:ascii="Calibri" w:hAnsi="Calibri" w:cs="Calibri"/>
        </w:rPr>
        <w:t>Gemmis</w:t>
      </w:r>
      <w:proofErr w:type="spellEnd"/>
      <w:r w:rsidRPr="00C81F85">
        <w:rPr>
          <w:rFonts w:ascii="Calibri" w:hAnsi="Calibri" w:cs="Calibri"/>
        </w:rPr>
        <w:t>, and Giovanni Semeraro. Content-</w:t>
      </w:r>
      <w:proofErr w:type="spellStart"/>
      <w:r w:rsidRPr="00C81F85">
        <w:rPr>
          <w:rFonts w:ascii="Calibri" w:hAnsi="Calibri" w:cs="Calibri"/>
        </w:rPr>
        <w:t>based</w:t>
      </w:r>
      <w:proofErr w:type="spellEnd"/>
      <w:r w:rsidRPr="00C81F85">
        <w:rPr>
          <w:rFonts w:ascii="Calibri" w:hAnsi="Calibri" w:cs="Calibri"/>
        </w:rPr>
        <w:t xml:space="preserve"> </w:t>
      </w:r>
      <w:proofErr w:type="spellStart"/>
      <w:r w:rsidRPr="00C81F85">
        <w:rPr>
          <w:rFonts w:ascii="Calibri" w:hAnsi="Calibri" w:cs="Calibri"/>
        </w:rPr>
        <w:t>recommender</w:t>
      </w:r>
      <w:proofErr w:type="spellEnd"/>
      <w:r w:rsidRPr="00C81F85">
        <w:rPr>
          <w:rFonts w:ascii="Calibri" w:hAnsi="Calibri" w:cs="Calibri"/>
        </w:rPr>
        <w:t xml:space="preserve"> systems: State of the art and trends. </w:t>
      </w:r>
      <w:proofErr w:type="spellStart"/>
      <w:r w:rsidRPr="00C81F85">
        <w:rPr>
          <w:rFonts w:ascii="Calibri" w:hAnsi="Calibri" w:cs="Calibri"/>
        </w:rPr>
        <w:t>Recommender</w:t>
      </w:r>
      <w:proofErr w:type="spellEnd"/>
      <w:r w:rsidRPr="00C81F85">
        <w:rPr>
          <w:rFonts w:ascii="Calibri" w:hAnsi="Calibri" w:cs="Calibri"/>
        </w:rPr>
        <w:t xml:space="preserve"> systems </w:t>
      </w:r>
      <w:proofErr w:type="spellStart"/>
      <w:r w:rsidRPr="00C81F85">
        <w:rPr>
          <w:rFonts w:ascii="Calibri" w:hAnsi="Calibri" w:cs="Calibri"/>
        </w:rPr>
        <w:t>handbook</w:t>
      </w:r>
      <w:proofErr w:type="spellEnd"/>
      <w:r w:rsidRPr="00C81F85">
        <w:rPr>
          <w:rFonts w:ascii="Calibri" w:hAnsi="Calibri" w:cs="Calibri"/>
        </w:rPr>
        <w:t>, pages 73–105, 2011.</w:t>
      </w:r>
    </w:p>
    <w:p w14:paraId="7EB64F37" w14:textId="08E83906" w:rsidR="004136E8" w:rsidRPr="00C81F85" w:rsidRDefault="007E6432" w:rsidP="00593BF9">
      <w:pPr>
        <w:spacing w:line="360" w:lineRule="auto"/>
        <w:jc w:val="both"/>
        <w:rPr>
          <w:rFonts w:ascii="Calibri" w:hAnsi="Calibri" w:cs="Calibri"/>
        </w:rPr>
      </w:pPr>
      <w:r w:rsidRPr="00C81F85">
        <w:rPr>
          <w:rFonts w:ascii="Calibri" w:hAnsi="Calibri" w:cs="Calibri"/>
        </w:rPr>
        <w:t xml:space="preserve">[9] M. J. </w:t>
      </w:r>
      <w:proofErr w:type="spellStart"/>
      <w:r w:rsidRPr="00C81F85">
        <w:rPr>
          <w:rFonts w:ascii="Calibri" w:hAnsi="Calibri" w:cs="Calibri"/>
        </w:rPr>
        <w:t>Pazzani</w:t>
      </w:r>
      <w:proofErr w:type="spellEnd"/>
      <w:r w:rsidRPr="00C81F85">
        <w:rPr>
          <w:rFonts w:ascii="Calibri" w:hAnsi="Calibri" w:cs="Calibri"/>
        </w:rPr>
        <w:t xml:space="preserve"> e D. </w:t>
      </w:r>
      <w:proofErr w:type="spellStart"/>
      <w:r w:rsidRPr="00C81F85">
        <w:rPr>
          <w:rFonts w:ascii="Calibri" w:hAnsi="Calibri" w:cs="Calibri"/>
        </w:rPr>
        <w:t>Billsus</w:t>
      </w:r>
      <w:proofErr w:type="spellEnd"/>
      <w:r w:rsidRPr="00C81F85">
        <w:rPr>
          <w:rFonts w:ascii="Calibri" w:hAnsi="Calibri" w:cs="Calibri"/>
        </w:rPr>
        <w:t>, «Content-</w:t>
      </w:r>
      <w:proofErr w:type="spellStart"/>
      <w:r w:rsidRPr="00C81F85">
        <w:rPr>
          <w:rFonts w:ascii="Calibri" w:hAnsi="Calibri" w:cs="Calibri"/>
        </w:rPr>
        <w:t>Based</w:t>
      </w:r>
      <w:proofErr w:type="spellEnd"/>
      <w:r w:rsidRPr="00C81F85">
        <w:rPr>
          <w:rFonts w:ascii="Calibri" w:hAnsi="Calibri" w:cs="Calibri"/>
        </w:rPr>
        <w:t xml:space="preserve"> </w:t>
      </w:r>
      <w:proofErr w:type="spellStart"/>
      <w:r w:rsidRPr="00C81F85">
        <w:rPr>
          <w:rFonts w:ascii="Calibri" w:hAnsi="Calibri" w:cs="Calibri"/>
        </w:rPr>
        <w:t>Recommendation</w:t>
      </w:r>
      <w:proofErr w:type="spellEnd"/>
      <w:r w:rsidRPr="00C81F85">
        <w:rPr>
          <w:rFonts w:ascii="Calibri" w:hAnsi="Calibri" w:cs="Calibri"/>
        </w:rPr>
        <w:t xml:space="preserve"> Systems,» in The </w:t>
      </w:r>
      <w:proofErr w:type="spellStart"/>
      <w:r w:rsidRPr="00C81F85">
        <w:rPr>
          <w:rFonts w:ascii="Calibri" w:hAnsi="Calibri" w:cs="Calibri"/>
        </w:rPr>
        <w:t>Adaptive</w:t>
      </w:r>
      <w:proofErr w:type="spellEnd"/>
      <w:r w:rsidRPr="00C81F85">
        <w:rPr>
          <w:rFonts w:ascii="Calibri" w:hAnsi="Calibri" w:cs="Calibri"/>
        </w:rPr>
        <w:t xml:space="preserve"> Web, Springer, </w:t>
      </w:r>
      <w:proofErr w:type="spellStart"/>
      <w:r w:rsidRPr="00C81F85">
        <w:rPr>
          <w:rFonts w:ascii="Calibri" w:hAnsi="Calibri" w:cs="Calibri"/>
        </w:rPr>
        <w:t>Berlin</w:t>
      </w:r>
      <w:proofErr w:type="spellEnd"/>
      <w:r w:rsidRPr="00C81F85">
        <w:rPr>
          <w:rFonts w:ascii="Calibri" w:hAnsi="Calibri" w:cs="Calibri"/>
        </w:rPr>
        <w:t>, Heidelberg, 2007, p. 325–341.</w:t>
      </w:r>
    </w:p>
    <w:p w14:paraId="4FE05865" w14:textId="03595526" w:rsidR="00C77077" w:rsidRPr="00C81F85" w:rsidRDefault="00C77077" w:rsidP="00593BF9">
      <w:pPr>
        <w:spacing w:line="360" w:lineRule="auto"/>
        <w:jc w:val="both"/>
        <w:rPr>
          <w:rFonts w:ascii="Calibri" w:hAnsi="Calibri" w:cs="Calibri"/>
        </w:rPr>
      </w:pPr>
      <w:r w:rsidRPr="00C81F85">
        <w:rPr>
          <w:rFonts w:ascii="Calibri" w:hAnsi="Calibri" w:cs="Calibri"/>
        </w:rPr>
        <w:t xml:space="preserve">[10] M. Fang, G. Yang, N. Z. Gong e J. </w:t>
      </w:r>
      <w:proofErr w:type="spellStart"/>
      <w:r w:rsidRPr="00C81F85">
        <w:rPr>
          <w:rFonts w:ascii="Calibri" w:hAnsi="Calibri" w:cs="Calibri"/>
        </w:rPr>
        <w:t>Liu</w:t>
      </w:r>
      <w:proofErr w:type="spellEnd"/>
      <w:r w:rsidRPr="00C81F85">
        <w:rPr>
          <w:rFonts w:ascii="Calibri" w:hAnsi="Calibri" w:cs="Calibri"/>
        </w:rPr>
        <w:t>, «</w:t>
      </w:r>
      <w:proofErr w:type="spellStart"/>
      <w:r w:rsidRPr="00C81F85">
        <w:rPr>
          <w:rFonts w:ascii="Calibri" w:hAnsi="Calibri" w:cs="Calibri"/>
        </w:rPr>
        <w:t>Poisoning</w:t>
      </w:r>
      <w:proofErr w:type="spellEnd"/>
      <w:r w:rsidRPr="00C81F85">
        <w:rPr>
          <w:rFonts w:ascii="Calibri" w:hAnsi="Calibri" w:cs="Calibri"/>
        </w:rPr>
        <w:t xml:space="preserve"> Attacks to </w:t>
      </w:r>
      <w:proofErr w:type="spellStart"/>
      <w:r w:rsidRPr="00C81F85">
        <w:rPr>
          <w:rFonts w:ascii="Calibri" w:hAnsi="Calibri" w:cs="Calibri"/>
        </w:rPr>
        <w:t>Graph-Based</w:t>
      </w:r>
      <w:proofErr w:type="spellEnd"/>
      <w:r w:rsidRPr="00C81F85">
        <w:rPr>
          <w:rFonts w:ascii="Calibri" w:hAnsi="Calibri" w:cs="Calibri"/>
        </w:rPr>
        <w:t xml:space="preserve"> </w:t>
      </w:r>
      <w:proofErr w:type="spellStart"/>
      <w:r w:rsidRPr="00C81F85">
        <w:rPr>
          <w:rFonts w:ascii="Calibri" w:hAnsi="Calibri" w:cs="Calibri"/>
        </w:rPr>
        <w:t>Recommender</w:t>
      </w:r>
      <w:proofErr w:type="spellEnd"/>
      <w:r w:rsidRPr="00C81F85">
        <w:rPr>
          <w:rFonts w:ascii="Calibri" w:hAnsi="Calibri" w:cs="Calibri"/>
        </w:rPr>
        <w:t xml:space="preserve"> Systems,» in </w:t>
      </w:r>
      <w:proofErr w:type="spellStart"/>
      <w:r w:rsidRPr="00C81F85">
        <w:rPr>
          <w:rFonts w:ascii="Calibri" w:hAnsi="Calibri" w:cs="Calibri"/>
        </w:rPr>
        <w:t>Proceedings</w:t>
      </w:r>
      <w:proofErr w:type="spellEnd"/>
      <w:r w:rsidRPr="00C81F85">
        <w:rPr>
          <w:rFonts w:ascii="Calibri" w:hAnsi="Calibri" w:cs="Calibri"/>
        </w:rPr>
        <w:t xml:space="preserve"> of the 34th </w:t>
      </w:r>
      <w:proofErr w:type="spellStart"/>
      <w:r w:rsidRPr="00C81F85">
        <w:rPr>
          <w:rFonts w:ascii="Calibri" w:hAnsi="Calibri" w:cs="Calibri"/>
        </w:rPr>
        <w:t>Annual</w:t>
      </w:r>
      <w:proofErr w:type="spellEnd"/>
      <w:r w:rsidRPr="00C81F85">
        <w:rPr>
          <w:rFonts w:ascii="Calibri" w:hAnsi="Calibri" w:cs="Calibri"/>
        </w:rPr>
        <w:t xml:space="preserve"> Computer Security Applications Conference, New York, NY, USA, 2018.</w:t>
      </w:r>
    </w:p>
    <w:p w14:paraId="15244FE0" w14:textId="1A4FF741" w:rsidR="000A6D9B" w:rsidRPr="00C81F85" w:rsidRDefault="000A6D9B" w:rsidP="000A6D9B">
      <w:pPr>
        <w:spacing w:line="360" w:lineRule="auto"/>
        <w:jc w:val="both"/>
        <w:rPr>
          <w:rFonts w:ascii="Calibri" w:hAnsi="Calibri" w:cs="Calibri"/>
        </w:rPr>
      </w:pPr>
      <w:r w:rsidRPr="00C81F85">
        <w:rPr>
          <w:rFonts w:ascii="Calibri" w:hAnsi="Calibri" w:cs="Calibri"/>
        </w:rPr>
        <w:t xml:space="preserve">[11] V. K. </w:t>
      </w:r>
      <w:proofErr w:type="spellStart"/>
      <w:r w:rsidRPr="00C81F85">
        <w:rPr>
          <w:rFonts w:ascii="Calibri" w:hAnsi="Calibri" w:cs="Calibri"/>
        </w:rPr>
        <w:t>Sejwal</w:t>
      </w:r>
      <w:proofErr w:type="spellEnd"/>
      <w:r w:rsidRPr="00C81F85">
        <w:rPr>
          <w:rFonts w:ascii="Calibri" w:hAnsi="Calibri" w:cs="Calibri"/>
        </w:rPr>
        <w:t xml:space="preserve">, M. </w:t>
      </w:r>
      <w:proofErr w:type="spellStart"/>
      <w:r w:rsidRPr="00C81F85">
        <w:rPr>
          <w:rFonts w:ascii="Calibri" w:hAnsi="Calibri" w:cs="Calibri"/>
        </w:rPr>
        <w:t>Abulaish</w:t>
      </w:r>
      <w:proofErr w:type="spellEnd"/>
      <w:r w:rsidRPr="00C81F85">
        <w:rPr>
          <w:rFonts w:ascii="Calibri" w:hAnsi="Calibri" w:cs="Calibri"/>
        </w:rPr>
        <w:t xml:space="preserve"> e </w:t>
      </w:r>
      <w:proofErr w:type="spellStart"/>
      <w:r w:rsidRPr="00C81F85">
        <w:rPr>
          <w:rFonts w:ascii="Calibri" w:hAnsi="Calibri" w:cs="Calibri"/>
        </w:rPr>
        <w:t>Jahiruddin</w:t>
      </w:r>
      <w:proofErr w:type="spellEnd"/>
      <w:r w:rsidRPr="00C81F85">
        <w:rPr>
          <w:rFonts w:ascii="Calibri" w:hAnsi="Calibri" w:cs="Calibri"/>
        </w:rPr>
        <w:t>, «</w:t>
      </w:r>
      <w:proofErr w:type="spellStart"/>
      <w:r w:rsidRPr="00C81F85">
        <w:rPr>
          <w:rFonts w:ascii="Calibri" w:hAnsi="Calibri" w:cs="Calibri"/>
        </w:rPr>
        <w:t>CRecSys</w:t>
      </w:r>
      <w:proofErr w:type="spellEnd"/>
      <w:r w:rsidRPr="00C81F85">
        <w:rPr>
          <w:rFonts w:ascii="Calibri" w:hAnsi="Calibri" w:cs="Calibri"/>
        </w:rPr>
        <w:t xml:space="preserve">: A </w:t>
      </w:r>
      <w:proofErr w:type="spellStart"/>
      <w:r w:rsidRPr="00C81F85">
        <w:rPr>
          <w:rFonts w:ascii="Calibri" w:hAnsi="Calibri" w:cs="Calibri"/>
        </w:rPr>
        <w:t>Context-Based</w:t>
      </w:r>
      <w:proofErr w:type="spellEnd"/>
      <w:r w:rsidRPr="00C81F85">
        <w:rPr>
          <w:rFonts w:ascii="Calibri" w:hAnsi="Calibri" w:cs="Calibri"/>
        </w:rPr>
        <w:t xml:space="preserve"> </w:t>
      </w:r>
      <w:proofErr w:type="spellStart"/>
      <w:r w:rsidRPr="00C81F85">
        <w:rPr>
          <w:rFonts w:ascii="Calibri" w:hAnsi="Calibri" w:cs="Calibri"/>
        </w:rPr>
        <w:t>Recommender</w:t>
      </w:r>
      <w:proofErr w:type="spellEnd"/>
      <w:r w:rsidRPr="00C81F85">
        <w:rPr>
          <w:rFonts w:ascii="Calibri" w:hAnsi="Calibri" w:cs="Calibri"/>
        </w:rPr>
        <w:t xml:space="preserve"> System Using Collaborative Filtering and LOD,» IEEE Access, vol. 8, pp. 158432- 158448, 2020.</w:t>
      </w:r>
    </w:p>
    <w:p w14:paraId="08CD492A" w14:textId="23A381D8" w:rsidR="000A6D9B" w:rsidRPr="00C81F85" w:rsidRDefault="000A6D9B" w:rsidP="000A6D9B">
      <w:pPr>
        <w:spacing w:line="360" w:lineRule="auto"/>
        <w:jc w:val="both"/>
        <w:rPr>
          <w:rFonts w:ascii="Calibri" w:hAnsi="Calibri" w:cs="Calibri"/>
        </w:rPr>
      </w:pPr>
      <w:r w:rsidRPr="00C81F85">
        <w:rPr>
          <w:rFonts w:ascii="Calibri" w:hAnsi="Calibri" w:cs="Calibri"/>
        </w:rPr>
        <w:t xml:space="preserve">[12] C. Musto, P. Basile, P. Lops, M. de </w:t>
      </w:r>
      <w:proofErr w:type="spellStart"/>
      <w:r w:rsidRPr="00C81F85">
        <w:rPr>
          <w:rFonts w:ascii="Calibri" w:hAnsi="Calibri" w:cs="Calibri"/>
        </w:rPr>
        <w:t>Gemmis</w:t>
      </w:r>
      <w:proofErr w:type="spellEnd"/>
      <w:r w:rsidRPr="00C81F85">
        <w:rPr>
          <w:rFonts w:ascii="Calibri" w:hAnsi="Calibri" w:cs="Calibri"/>
        </w:rPr>
        <w:t xml:space="preserve"> e G. Semeraro, «</w:t>
      </w:r>
      <w:proofErr w:type="spellStart"/>
      <w:r w:rsidRPr="00C81F85">
        <w:rPr>
          <w:rFonts w:ascii="Calibri" w:hAnsi="Calibri" w:cs="Calibri"/>
        </w:rPr>
        <w:t>Introducing</w:t>
      </w:r>
      <w:proofErr w:type="spellEnd"/>
      <w:r w:rsidRPr="00C81F85">
        <w:rPr>
          <w:rFonts w:ascii="Calibri" w:hAnsi="Calibri" w:cs="Calibri"/>
        </w:rPr>
        <w:t xml:space="preserve"> </w:t>
      </w:r>
      <w:proofErr w:type="spellStart"/>
      <w:r w:rsidRPr="00C81F85">
        <w:rPr>
          <w:rFonts w:ascii="Calibri" w:hAnsi="Calibri" w:cs="Calibri"/>
        </w:rPr>
        <w:t>linked</w:t>
      </w:r>
      <w:proofErr w:type="spellEnd"/>
      <w:r w:rsidRPr="00C81F85">
        <w:rPr>
          <w:rFonts w:ascii="Calibri" w:hAnsi="Calibri" w:cs="Calibri"/>
        </w:rPr>
        <w:t xml:space="preserve"> open data in </w:t>
      </w:r>
      <w:proofErr w:type="spellStart"/>
      <w:r w:rsidRPr="00C81F85">
        <w:rPr>
          <w:rFonts w:ascii="Calibri" w:hAnsi="Calibri" w:cs="Calibri"/>
        </w:rPr>
        <w:t>graph-based</w:t>
      </w:r>
      <w:proofErr w:type="spellEnd"/>
      <w:r w:rsidRPr="00C81F85">
        <w:rPr>
          <w:rFonts w:ascii="Calibri" w:hAnsi="Calibri" w:cs="Calibri"/>
        </w:rPr>
        <w:t xml:space="preserve"> </w:t>
      </w:r>
      <w:proofErr w:type="spellStart"/>
      <w:r w:rsidRPr="00C81F85">
        <w:rPr>
          <w:rFonts w:ascii="Calibri" w:hAnsi="Calibri" w:cs="Calibri"/>
        </w:rPr>
        <w:t>recommender</w:t>
      </w:r>
      <w:proofErr w:type="spellEnd"/>
      <w:r w:rsidRPr="00C81F85">
        <w:rPr>
          <w:rFonts w:ascii="Calibri" w:hAnsi="Calibri" w:cs="Calibri"/>
        </w:rPr>
        <w:t xml:space="preserve"> systems,» Information Processing &amp; Management, vol. 53, n. 2, pp. 405-435, 2017.</w:t>
      </w:r>
    </w:p>
    <w:p w14:paraId="52B900C7" w14:textId="63681D9E" w:rsidR="00674D1E" w:rsidRPr="00C81F85" w:rsidRDefault="00674D1E" w:rsidP="000A6D9B">
      <w:pPr>
        <w:spacing w:line="360" w:lineRule="auto"/>
        <w:jc w:val="both"/>
        <w:rPr>
          <w:rFonts w:ascii="Calibri" w:hAnsi="Calibri" w:cs="Calibri"/>
        </w:rPr>
      </w:pPr>
      <w:r w:rsidRPr="00C81F85">
        <w:rPr>
          <w:rFonts w:ascii="Calibri" w:hAnsi="Calibri" w:cs="Calibri"/>
        </w:rPr>
        <w:t xml:space="preserve">[13] C. C. </w:t>
      </w:r>
      <w:proofErr w:type="spellStart"/>
      <w:r w:rsidRPr="00C81F85">
        <w:rPr>
          <w:rFonts w:ascii="Calibri" w:hAnsi="Calibri" w:cs="Calibri"/>
        </w:rPr>
        <w:t>Aggarwal</w:t>
      </w:r>
      <w:proofErr w:type="spellEnd"/>
      <w:r w:rsidRPr="00C81F85">
        <w:rPr>
          <w:rFonts w:ascii="Calibri" w:hAnsi="Calibri" w:cs="Calibri"/>
        </w:rPr>
        <w:t xml:space="preserve">, «An </w:t>
      </w:r>
      <w:proofErr w:type="spellStart"/>
      <w:r w:rsidRPr="00C81F85">
        <w:rPr>
          <w:rFonts w:ascii="Calibri" w:hAnsi="Calibri" w:cs="Calibri"/>
        </w:rPr>
        <w:t>Introduction</w:t>
      </w:r>
      <w:proofErr w:type="spellEnd"/>
      <w:r w:rsidRPr="00C81F85">
        <w:rPr>
          <w:rFonts w:ascii="Calibri" w:hAnsi="Calibri" w:cs="Calibri"/>
        </w:rPr>
        <w:t xml:space="preserve"> to </w:t>
      </w:r>
      <w:proofErr w:type="spellStart"/>
      <w:r w:rsidRPr="00C81F85">
        <w:rPr>
          <w:rFonts w:ascii="Calibri" w:hAnsi="Calibri" w:cs="Calibri"/>
        </w:rPr>
        <w:t>Recommender</w:t>
      </w:r>
      <w:proofErr w:type="spellEnd"/>
      <w:r w:rsidRPr="00C81F85">
        <w:rPr>
          <w:rFonts w:ascii="Calibri" w:hAnsi="Calibri" w:cs="Calibri"/>
        </w:rPr>
        <w:t xml:space="preserve"> Systems,» in </w:t>
      </w:r>
      <w:proofErr w:type="spellStart"/>
      <w:r w:rsidRPr="00C81F85">
        <w:rPr>
          <w:rFonts w:ascii="Calibri" w:hAnsi="Calibri" w:cs="Calibri"/>
        </w:rPr>
        <w:t>Recommender</w:t>
      </w:r>
      <w:proofErr w:type="spellEnd"/>
      <w:r w:rsidRPr="00C81F85">
        <w:rPr>
          <w:rFonts w:ascii="Calibri" w:hAnsi="Calibri" w:cs="Calibri"/>
        </w:rPr>
        <w:t xml:space="preserve"> Systems, Springer, Cham, 2016, pp. 1-28.</w:t>
      </w:r>
    </w:p>
    <w:p w14:paraId="2C452E5C" w14:textId="6FF21E7F" w:rsidR="004E5B0B" w:rsidRPr="00C81F85" w:rsidRDefault="004E5B0B" w:rsidP="000A6D9B">
      <w:pPr>
        <w:spacing w:line="360" w:lineRule="auto"/>
        <w:jc w:val="both"/>
        <w:rPr>
          <w:rFonts w:ascii="Calibri" w:hAnsi="Calibri" w:cs="Calibri"/>
        </w:rPr>
      </w:pPr>
      <w:r w:rsidRPr="00C81F85">
        <w:rPr>
          <w:rFonts w:ascii="Calibri" w:hAnsi="Calibri" w:cs="Calibri"/>
        </w:rPr>
        <w:t xml:space="preserve">[14] S. </w:t>
      </w:r>
      <w:proofErr w:type="spellStart"/>
      <w:r w:rsidRPr="00C81F85">
        <w:rPr>
          <w:rFonts w:ascii="Calibri" w:hAnsi="Calibri" w:cs="Calibri"/>
        </w:rPr>
        <w:t>Kulkarni</w:t>
      </w:r>
      <w:proofErr w:type="spellEnd"/>
      <w:r w:rsidRPr="00C81F85">
        <w:rPr>
          <w:rFonts w:ascii="Calibri" w:hAnsi="Calibri" w:cs="Calibri"/>
        </w:rPr>
        <w:t xml:space="preserve"> e S. F. </w:t>
      </w:r>
      <w:proofErr w:type="spellStart"/>
      <w:r w:rsidRPr="00C81F85">
        <w:rPr>
          <w:rFonts w:ascii="Calibri" w:hAnsi="Calibri" w:cs="Calibri"/>
        </w:rPr>
        <w:t>Rodd</w:t>
      </w:r>
      <w:proofErr w:type="spellEnd"/>
      <w:r w:rsidRPr="00C81F85">
        <w:rPr>
          <w:rFonts w:ascii="Calibri" w:hAnsi="Calibri" w:cs="Calibri"/>
        </w:rPr>
        <w:t>, «</w:t>
      </w:r>
      <w:proofErr w:type="spellStart"/>
      <w:r w:rsidRPr="00C81F85">
        <w:rPr>
          <w:rFonts w:ascii="Calibri" w:hAnsi="Calibri" w:cs="Calibri"/>
        </w:rPr>
        <w:t>Context</w:t>
      </w:r>
      <w:proofErr w:type="spellEnd"/>
      <w:r w:rsidRPr="00C81F85">
        <w:rPr>
          <w:rFonts w:ascii="Calibri" w:hAnsi="Calibri" w:cs="Calibri"/>
        </w:rPr>
        <w:t xml:space="preserve"> </w:t>
      </w:r>
      <w:proofErr w:type="spellStart"/>
      <w:r w:rsidRPr="00C81F85">
        <w:rPr>
          <w:rFonts w:ascii="Calibri" w:hAnsi="Calibri" w:cs="Calibri"/>
        </w:rPr>
        <w:t>Aware</w:t>
      </w:r>
      <w:proofErr w:type="spellEnd"/>
      <w:r w:rsidRPr="00C81F85">
        <w:rPr>
          <w:rFonts w:ascii="Calibri" w:hAnsi="Calibri" w:cs="Calibri"/>
        </w:rPr>
        <w:t xml:space="preserve"> </w:t>
      </w:r>
      <w:proofErr w:type="spellStart"/>
      <w:r w:rsidRPr="00C81F85">
        <w:rPr>
          <w:rFonts w:ascii="Calibri" w:hAnsi="Calibri" w:cs="Calibri"/>
        </w:rPr>
        <w:t>Recommendation</w:t>
      </w:r>
      <w:proofErr w:type="spellEnd"/>
      <w:r w:rsidRPr="00C81F85">
        <w:rPr>
          <w:rFonts w:ascii="Calibri" w:hAnsi="Calibri" w:cs="Calibri"/>
        </w:rPr>
        <w:t xml:space="preserve"> Systems: A review of the state of the art techniques,» Computer Science Review, vol. 37, pp. 100-255, 2020.</w:t>
      </w:r>
    </w:p>
    <w:p w14:paraId="3688E307" w14:textId="6FE70FDD" w:rsidR="00BC3072" w:rsidRPr="00C81F85" w:rsidRDefault="00BC3072" w:rsidP="000A6D9B">
      <w:pPr>
        <w:spacing w:line="360" w:lineRule="auto"/>
        <w:jc w:val="both"/>
        <w:rPr>
          <w:rFonts w:ascii="Calibri" w:hAnsi="Calibri" w:cs="Calibri"/>
        </w:rPr>
      </w:pPr>
      <w:r w:rsidRPr="00C81F85">
        <w:rPr>
          <w:rFonts w:ascii="Calibri" w:hAnsi="Calibri" w:cs="Calibri"/>
        </w:rPr>
        <w:t>[15] Image by </w:t>
      </w:r>
      <w:hyperlink r:id="rId212" w:history="1">
        <w:r w:rsidRPr="00C81F85">
          <w:rPr>
            <w:rFonts w:ascii="Calibri" w:hAnsi="Calibri" w:cs="Calibri"/>
          </w:rPr>
          <w:t>https://arxiv.org/pdf/1906.09506.pdf</w:t>
        </w:r>
      </w:hyperlink>
      <w:r w:rsidRPr="00C81F85">
        <w:rPr>
          <w:rFonts w:ascii="Calibri" w:hAnsi="Calibri" w:cs="Calibri"/>
        </w:rPr>
        <w:t> </w:t>
      </w:r>
      <w:proofErr w:type="spellStart"/>
      <w:r w:rsidRPr="00C81F85">
        <w:rPr>
          <w:rFonts w:ascii="Calibri" w:hAnsi="Calibri" w:cs="Calibri"/>
        </w:rPr>
        <w:t>modified</w:t>
      </w:r>
      <w:proofErr w:type="spellEnd"/>
      <w:r w:rsidRPr="00C81F85">
        <w:rPr>
          <w:rFonts w:ascii="Calibri" w:hAnsi="Calibri" w:cs="Calibri"/>
        </w:rPr>
        <w:t xml:space="preserve"> by </w:t>
      </w:r>
      <w:proofErr w:type="spellStart"/>
      <w:r w:rsidRPr="00C81F85">
        <w:rPr>
          <w:rFonts w:ascii="Calibri" w:hAnsi="Calibri" w:cs="Calibri"/>
        </w:rPr>
        <w:t>author</w:t>
      </w:r>
      <w:proofErr w:type="spellEnd"/>
      <w:r w:rsidRPr="00C81F85">
        <w:rPr>
          <w:rFonts w:ascii="Calibri" w:hAnsi="Calibri" w:cs="Calibri"/>
        </w:rPr>
        <w:t>.</w:t>
      </w:r>
    </w:p>
    <w:p w14:paraId="0E588401" w14:textId="3722B80E" w:rsidR="00626324" w:rsidRDefault="00626324" w:rsidP="000A6D9B">
      <w:pPr>
        <w:spacing w:line="360" w:lineRule="auto"/>
        <w:jc w:val="both"/>
        <w:rPr>
          <w:rFonts w:ascii="Calibri" w:hAnsi="Calibri" w:cs="Calibri"/>
        </w:rPr>
      </w:pPr>
      <w:r w:rsidRPr="00C81F85">
        <w:rPr>
          <w:rFonts w:ascii="Calibri" w:hAnsi="Calibri" w:cs="Calibri"/>
        </w:rPr>
        <w:lastRenderedPageBreak/>
        <w:t xml:space="preserve">[16] Antoine </w:t>
      </w:r>
      <w:proofErr w:type="spellStart"/>
      <w:r w:rsidRPr="00C81F85">
        <w:rPr>
          <w:rFonts w:ascii="Calibri" w:hAnsi="Calibri" w:cs="Calibri"/>
        </w:rPr>
        <w:t>Bordes</w:t>
      </w:r>
      <w:proofErr w:type="spellEnd"/>
      <w:r w:rsidRPr="00C81F85">
        <w:rPr>
          <w:rFonts w:ascii="Calibri" w:hAnsi="Calibri" w:cs="Calibri"/>
        </w:rPr>
        <w:t xml:space="preserve">, Nicolas </w:t>
      </w:r>
      <w:proofErr w:type="spellStart"/>
      <w:r w:rsidRPr="00C81F85">
        <w:rPr>
          <w:rFonts w:ascii="Calibri" w:hAnsi="Calibri" w:cs="Calibri"/>
        </w:rPr>
        <w:t>Usunier</w:t>
      </w:r>
      <w:proofErr w:type="spellEnd"/>
      <w:r w:rsidRPr="00C81F85">
        <w:rPr>
          <w:rFonts w:ascii="Calibri" w:hAnsi="Calibri" w:cs="Calibri"/>
        </w:rPr>
        <w:t xml:space="preserve">, Alberto Garcia-Duran, Jason Weston, and Oksana </w:t>
      </w:r>
      <w:proofErr w:type="spellStart"/>
      <w:r w:rsidRPr="00C81F85">
        <w:rPr>
          <w:rFonts w:ascii="Calibri" w:hAnsi="Calibri" w:cs="Calibri"/>
        </w:rPr>
        <w:t>Yakhnenko</w:t>
      </w:r>
      <w:proofErr w:type="spellEnd"/>
      <w:r w:rsidRPr="00C81F85">
        <w:rPr>
          <w:rFonts w:ascii="Calibri" w:hAnsi="Calibri" w:cs="Calibri"/>
        </w:rPr>
        <w:t xml:space="preserve">. </w:t>
      </w:r>
      <w:proofErr w:type="spellStart"/>
      <w:r w:rsidRPr="00C81F85">
        <w:rPr>
          <w:rFonts w:ascii="Calibri" w:hAnsi="Calibri" w:cs="Calibri"/>
        </w:rPr>
        <w:t>Translating</w:t>
      </w:r>
      <w:proofErr w:type="spellEnd"/>
      <w:r w:rsidRPr="00C81F85">
        <w:rPr>
          <w:rFonts w:ascii="Calibri" w:hAnsi="Calibri" w:cs="Calibri"/>
        </w:rPr>
        <w:t xml:space="preserve"> </w:t>
      </w:r>
      <w:proofErr w:type="spellStart"/>
      <w:r w:rsidRPr="00C81F85">
        <w:rPr>
          <w:rFonts w:ascii="Calibri" w:hAnsi="Calibri" w:cs="Calibri"/>
        </w:rPr>
        <w:t>embeddings</w:t>
      </w:r>
      <w:proofErr w:type="spellEnd"/>
      <w:r w:rsidRPr="00C81F85">
        <w:rPr>
          <w:rFonts w:ascii="Calibri" w:hAnsi="Calibri" w:cs="Calibri"/>
        </w:rPr>
        <w:t xml:space="preserve"> for </w:t>
      </w:r>
      <w:proofErr w:type="spellStart"/>
      <w:r w:rsidRPr="00C81F85">
        <w:rPr>
          <w:rFonts w:ascii="Calibri" w:hAnsi="Calibri" w:cs="Calibri"/>
        </w:rPr>
        <w:t>modeling</w:t>
      </w:r>
      <w:proofErr w:type="spellEnd"/>
      <w:r w:rsidRPr="00C81F85">
        <w:rPr>
          <w:rFonts w:ascii="Calibri" w:hAnsi="Calibri" w:cs="Calibri"/>
        </w:rPr>
        <w:t xml:space="preserve"> multi-</w:t>
      </w:r>
      <w:proofErr w:type="spellStart"/>
      <w:r w:rsidRPr="00C81F85">
        <w:rPr>
          <w:rFonts w:ascii="Calibri" w:hAnsi="Calibri" w:cs="Calibri"/>
        </w:rPr>
        <w:t>relational</w:t>
      </w:r>
      <w:proofErr w:type="spellEnd"/>
      <w:r w:rsidRPr="00C81F85">
        <w:rPr>
          <w:rFonts w:ascii="Calibri" w:hAnsi="Calibri" w:cs="Calibri"/>
        </w:rPr>
        <w:t xml:space="preserve"> data. In C. J. C. </w:t>
      </w:r>
      <w:proofErr w:type="spellStart"/>
      <w:r w:rsidRPr="00C81F85">
        <w:rPr>
          <w:rFonts w:ascii="Calibri" w:hAnsi="Calibri" w:cs="Calibri"/>
        </w:rPr>
        <w:t>Burges</w:t>
      </w:r>
      <w:proofErr w:type="spellEnd"/>
      <w:r w:rsidRPr="00C81F85">
        <w:rPr>
          <w:rFonts w:ascii="Calibri" w:hAnsi="Calibri" w:cs="Calibri"/>
        </w:rPr>
        <w:t xml:space="preserve">, L. </w:t>
      </w:r>
      <w:proofErr w:type="spellStart"/>
      <w:r w:rsidRPr="00C81F85">
        <w:rPr>
          <w:rFonts w:ascii="Calibri" w:hAnsi="Calibri" w:cs="Calibri"/>
        </w:rPr>
        <w:t>Bottou</w:t>
      </w:r>
      <w:proofErr w:type="spellEnd"/>
      <w:r w:rsidRPr="00C81F85">
        <w:rPr>
          <w:rFonts w:ascii="Calibri" w:hAnsi="Calibri" w:cs="Calibri"/>
        </w:rPr>
        <w:t xml:space="preserve">, M. </w:t>
      </w:r>
      <w:proofErr w:type="spellStart"/>
      <w:r w:rsidRPr="00C81F85">
        <w:rPr>
          <w:rFonts w:ascii="Calibri" w:hAnsi="Calibri" w:cs="Calibri"/>
        </w:rPr>
        <w:t>Welling</w:t>
      </w:r>
      <w:proofErr w:type="spellEnd"/>
      <w:r w:rsidRPr="00C81F85">
        <w:rPr>
          <w:rFonts w:ascii="Calibri" w:hAnsi="Calibri" w:cs="Calibri"/>
        </w:rPr>
        <w:t xml:space="preserve">, Z. </w:t>
      </w:r>
      <w:proofErr w:type="spellStart"/>
      <w:r w:rsidRPr="00C81F85">
        <w:rPr>
          <w:rFonts w:ascii="Calibri" w:hAnsi="Calibri" w:cs="Calibri"/>
        </w:rPr>
        <w:t>Ghahramani</w:t>
      </w:r>
      <w:proofErr w:type="spellEnd"/>
      <w:r w:rsidRPr="00C81F85">
        <w:rPr>
          <w:rFonts w:ascii="Calibri" w:hAnsi="Calibri" w:cs="Calibri"/>
        </w:rPr>
        <w:t xml:space="preserve">, and K. Q. Weinberger, editors, </w:t>
      </w:r>
      <w:proofErr w:type="spellStart"/>
      <w:r w:rsidRPr="00C81F85">
        <w:rPr>
          <w:rFonts w:ascii="Calibri" w:hAnsi="Calibri" w:cs="Calibri"/>
        </w:rPr>
        <w:t>Advances</w:t>
      </w:r>
      <w:proofErr w:type="spellEnd"/>
      <w:r w:rsidRPr="00C81F85">
        <w:rPr>
          <w:rFonts w:ascii="Calibri" w:hAnsi="Calibri" w:cs="Calibri"/>
        </w:rPr>
        <w:t xml:space="preserve"> in </w:t>
      </w:r>
      <w:proofErr w:type="spellStart"/>
      <w:r w:rsidRPr="00C81F85">
        <w:rPr>
          <w:rFonts w:ascii="Calibri" w:hAnsi="Calibri" w:cs="Calibri"/>
        </w:rPr>
        <w:t>Neural</w:t>
      </w:r>
      <w:proofErr w:type="spellEnd"/>
      <w:r w:rsidRPr="00C81F85">
        <w:rPr>
          <w:rFonts w:ascii="Calibri" w:hAnsi="Calibri" w:cs="Calibri"/>
        </w:rPr>
        <w:t xml:space="preserve"> Information Processing Systems, volume 26, Lake Tahoe, Nevada, United States, 2013. Curran Associates, Inc.</w:t>
      </w:r>
    </w:p>
    <w:p w14:paraId="49FBC202" w14:textId="3000486A" w:rsidR="00C16136" w:rsidRPr="003A7974" w:rsidRDefault="00C16136" w:rsidP="000A6D9B">
      <w:pPr>
        <w:spacing w:line="360" w:lineRule="auto"/>
        <w:jc w:val="both"/>
        <w:rPr>
          <w:color w:val="000000" w:themeColor="text1"/>
        </w:rPr>
      </w:pPr>
      <w:r w:rsidRPr="003A7974">
        <w:rPr>
          <w:color w:val="000000" w:themeColor="text1"/>
        </w:rPr>
        <w:t>[17]</w:t>
      </w:r>
      <w:r w:rsidR="00765B23" w:rsidRPr="003A7974">
        <w:rPr>
          <w:color w:val="000000" w:themeColor="text1"/>
        </w:rPr>
        <w:t xml:space="preserve"> </w:t>
      </w:r>
      <w:r w:rsidRPr="003A7974">
        <w:rPr>
          <w:color w:val="000000" w:themeColor="text1"/>
        </w:rPr>
        <w:t xml:space="preserve">Nebula </w:t>
      </w:r>
      <w:proofErr w:type="spellStart"/>
      <w:r w:rsidRPr="003A7974">
        <w:rPr>
          <w:color w:val="000000" w:themeColor="text1"/>
        </w:rPr>
        <w:t>Graph</w:t>
      </w:r>
      <w:proofErr w:type="spellEnd"/>
      <w:r w:rsidRPr="003A7974">
        <w:rPr>
          <w:color w:val="000000" w:themeColor="text1"/>
        </w:rPr>
        <w:t>, "</w:t>
      </w:r>
      <w:proofErr w:type="spellStart"/>
      <w:r w:rsidRPr="003A7974">
        <w:rPr>
          <w:color w:val="000000" w:themeColor="text1"/>
        </w:rPr>
        <w:t>Graph</w:t>
      </w:r>
      <w:proofErr w:type="spellEnd"/>
      <w:r w:rsidRPr="003A7974">
        <w:rPr>
          <w:color w:val="000000" w:themeColor="text1"/>
        </w:rPr>
        <w:t xml:space="preserve"> </w:t>
      </w:r>
      <w:proofErr w:type="spellStart"/>
      <w:r w:rsidRPr="003A7974">
        <w:rPr>
          <w:color w:val="000000" w:themeColor="text1"/>
        </w:rPr>
        <w:t>Embeddings</w:t>
      </w:r>
      <w:proofErr w:type="spellEnd"/>
      <w:r w:rsidRPr="003A7974">
        <w:rPr>
          <w:color w:val="000000" w:themeColor="text1"/>
        </w:rPr>
        <w:t>," M</w:t>
      </w:r>
      <w:r w:rsidR="00765B23" w:rsidRPr="003A7974">
        <w:rPr>
          <w:color w:val="000000" w:themeColor="text1"/>
        </w:rPr>
        <w:t>ar. 7, 2023. [Online]. Disponibile</w:t>
      </w:r>
      <w:r w:rsidRPr="003A7974">
        <w:rPr>
          <w:color w:val="000000" w:themeColor="text1"/>
        </w:rPr>
        <w:t xml:space="preserve">: </w:t>
      </w:r>
      <w:hyperlink r:id="rId213" w:tgtFrame="_new" w:history="1">
        <w:r w:rsidRPr="003A7974">
          <w:rPr>
            <w:rStyle w:val="Collegamentoipertestuale"/>
            <w:color w:val="000000" w:themeColor="text1"/>
            <w:u w:val="none"/>
          </w:rPr>
          <w:t>https://www.nebula-graph.io/posts/graph-embeddings</w:t>
        </w:r>
      </w:hyperlink>
      <w:r w:rsidR="00765B23" w:rsidRPr="003A7974">
        <w:rPr>
          <w:color w:val="000000" w:themeColor="text1"/>
        </w:rPr>
        <w:t>. [Accesso</w:t>
      </w:r>
      <w:r w:rsidRPr="003A7974">
        <w:rPr>
          <w:color w:val="000000" w:themeColor="text1"/>
        </w:rPr>
        <w:t>: Mar. 20, 2025].</w:t>
      </w:r>
    </w:p>
    <w:p w14:paraId="15E6E5D9" w14:textId="18A807B9" w:rsidR="005456FD" w:rsidRPr="003A7974" w:rsidRDefault="005456FD" w:rsidP="000A6D9B">
      <w:pPr>
        <w:spacing w:line="360" w:lineRule="auto"/>
        <w:jc w:val="both"/>
        <w:rPr>
          <w:color w:val="000000" w:themeColor="text1"/>
        </w:rPr>
      </w:pPr>
      <w:r w:rsidRPr="003A7974">
        <w:rPr>
          <w:color w:val="000000" w:themeColor="text1"/>
        </w:rPr>
        <w:t xml:space="preserve">[18] Monade, "Come funzionano gli </w:t>
      </w:r>
      <w:proofErr w:type="spellStart"/>
      <w:r w:rsidRPr="003A7974">
        <w:rPr>
          <w:color w:val="000000" w:themeColor="text1"/>
        </w:rPr>
        <w:t>embedding</w:t>
      </w:r>
      <w:proofErr w:type="spellEnd"/>
      <w:r w:rsidRPr="003A7974">
        <w:rPr>
          <w:color w:val="000000" w:themeColor="text1"/>
        </w:rPr>
        <w:t xml:space="preserve">," </w:t>
      </w:r>
      <w:r w:rsidRPr="003A7974">
        <w:rPr>
          <w:rStyle w:val="Enfasicorsivo"/>
          <w:color w:val="000000" w:themeColor="text1"/>
        </w:rPr>
        <w:t>Monade Blog</w:t>
      </w:r>
      <w:r w:rsidRPr="003A7974">
        <w:rPr>
          <w:color w:val="000000" w:themeColor="text1"/>
        </w:rPr>
        <w:t xml:space="preserve">, 2023. [Online]. Disponibile: </w:t>
      </w:r>
      <w:hyperlink r:id="rId214" w:tgtFrame="_new" w:history="1">
        <w:r w:rsidRPr="003A7974">
          <w:rPr>
            <w:rStyle w:val="Collegamentoipertestuale"/>
            <w:color w:val="000000" w:themeColor="text1"/>
            <w:u w:val="none"/>
          </w:rPr>
          <w:t>https://monade.io/blog/articoli/come-funzionano-gli-embedding/</w:t>
        </w:r>
      </w:hyperlink>
    </w:p>
    <w:p w14:paraId="6CD864BD" w14:textId="73BFC95C" w:rsidR="005456FD" w:rsidRPr="003A7974" w:rsidRDefault="004E1760" w:rsidP="000A6D9B">
      <w:pPr>
        <w:spacing w:line="360" w:lineRule="auto"/>
        <w:jc w:val="both"/>
        <w:rPr>
          <w:color w:val="000000" w:themeColor="text1"/>
        </w:rPr>
      </w:pPr>
      <w:r w:rsidRPr="003A7974">
        <w:rPr>
          <w:color w:val="000000" w:themeColor="text1"/>
        </w:rPr>
        <w:t xml:space="preserve">[19] A. </w:t>
      </w:r>
      <w:proofErr w:type="spellStart"/>
      <w:r w:rsidRPr="003A7974">
        <w:rPr>
          <w:color w:val="000000" w:themeColor="text1"/>
        </w:rPr>
        <w:t>Helwan</w:t>
      </w:r>
      <w:proofErr w:type="spellEnd"/>
      <w:r w:rsidRPr="003A7974">
        <w:rPr>
          <w:color w:val="000000" w:themeColor="text1"/>
        </w:rPr>
        <w:t>, "</w:t>
      </w:r>
      <w:proofErr w:type="spellStart"/>
      <w:r w:rsidRPr="003A7974">
        <w:rPr>
          <w:color w:val="000000" w:themeColor="text1"/>
        </w:rPr>
        <w:t>Introduction</w:t>
      </w:r>
      <w:proofErr w:type="spellEnd"/>
      <w:r w:rsidRPr="003A7974">
        <w:rPr>
          <w:color w:val="000000" w:themeColor="text1"/>
        </w:rPr>
        <w:t xml:space="preserve"> to Image </w:t>
      </w:r>
      <w:proofErr w:type="spellStart"/>
      <w:r w:rsidRPr="003A7974">
        <w:rPr>
          <w:color w:val="000000" w:themeColor="text1"/>
        </w:rPr>
        <w:t>Embeddings</w:t>
      </w:r>
      <w:proofErr w:type="spellEnd"/>
      <w:r w:rsidRPr="003A7974">
        <w:rPr>
          <w:color w:val="000000" w:themeColor="text1"/>
        </w:rPr>
        <w:t xml:space="preserve">," </w:t>
      </w:r>
      <w:r w:rsidRPr="003A7974">
        <w:rPr>
          <w:rStyle w:val="Enfasicorsivo"/>
          <w:color w:val="000000" w:themeColor="text1"/>
        </w:rPr>
        <w:t>Medium</w:t>
      </w:r>
      <w:r w:rsidRPr="003A7974">
        <w:rPr>
          <w:color w:val="000000" w:themeColor="text1"/>
        </w:rPr>
        <w:t xml:space="preserve">, 2023. [Online]. Disponibile: </w:t>
      </w:r>
      <w:hyperlink r:id="rId215" w:tgtFrame="_new" w:history="1">
        <w:r w:rsidRPr="003A7974">
          <w:rPr>
            <w:rStyle w:val="Collegamentoipertestuale"/>
            <w:color w:val="000000" w:themeColor="text1"/>
            <w:u w:val="none"/>
          </w:rPr>
          <w:t>https://abdulkaderhelwan.medium.com/introduction-to-image-embeddings-55b8247d13f2</w:t>
        </w:r>
      </w:hyperlink>
    </w:p>
    <w:p w14:paraId="1F9CC556" w14:textId="757E1FE8" w:rsidR="003A7C06" w:rsidRDefault="003A7C06" w:rsidP="000A6D9B">
      <w:pPr>
        <w:spacing w:line="360" w:lineRule="auto"/>
        <w:jc w:val="both"/>
      </w:pPr>
      <w:r>
        <w:t xml:space="preserve">[20] D. </w:t>
      </w:r>
      <w:proofErr w:type="spellStart"/>
      <w:r>
        <w:t>Kuria</w:t>
      </w:r>
      <w:proofErr w:type="spellEnd"/>
      <w:r>
        <w:t xml:space="preserve">, "Top 10 </w:t>
      </w:r>
      <w:proofErr w:type="spellStart"/>
      <w:r>
        <w:t>Most</w:t>
      </w:r>
      <w:proofErr w:type="spellEnd"/>
      <w:r>
        <w:t xml:space="preserve"> Used </w:t>
      </w:r>
      <w:proofErr w:type="spellStart"/>
      <w:r>
        <w:t>Embedding</w:t>
      </w:r>
      <w:proofErr w:type="spellEnd"/>
      <w:r>
        <w:t xml:space="preserve"> Models for Audio Data," </w:t>
      </w:r>
      <w:proofErr w:type="spellStart"/>
      <w:r>
        <w:t>Zilliz</w:t>
      </w:r>
      <w:proofErr w:type="spellEnd"/>
      <w:r>
        <w:t xml:space="preserve">, 6 febbraio 2025. [Online]. Disponibile: </w:t>
      </w:r>
      <w:hyperlink r:id="rId216" w:tgtFrame="_new" w:history="1">
        <w:r w:rsidRPr="003A7974">
          <w:rPr>
            <w:rStyle w:val="Collegamentoipertestuale"/>
            <w:color w:val="000000" w:themeColor="text1"/>
            <w:u w:val="none"/>
          </w:rPr>
          <w:t>https://zilliz.com/learn/top-10-most-used-embedding-models-for-audio-data</w:t>
        </w:r>
      </w:hyperlink>
      <w:r>
        <w:t>. [Accesso: 21 marzo 2025].</w:t>
      </w:r>
    </w:p>
    <w:p w14:paraId="138E75C2" w14:textId="0DA196AA" w:rsidR="00B12F3F" w:rsidRDefault="001F6584" w:rsidP="00B12F3F">
      <w:pPr>
        <w:spacing w:line="360" w:lineRule="auto"/>
        <w:jc w:val="both"/>
      </w:pPr>
      <w:r>
        <w:t xml:space="preserve"> </w:t>
      </w:r>
      <w:r w:rsidR="00B12F3F">
        <w:t xml:space="preserve">[22] D. </w:t>
      </w:r>
      <w:proofErr w:type="spellStart"/>
      <w:r w:rsidR="00B12F3F">
        <w:t>Yu</w:t>
      </w:r>
      <w:proofErr w:type="spellEnd"/>
      <w:r w:rsidR="00B12F3F">
        <w:t xml:space="preserve">, Y. Yang, R. Zhang e Y. </w:t>
      </w:r>
      <w:proofErr w:type="spellStart"/>
      <w:r w:rsidR="00B12F3F">
        <w:t>Wu</w:t>
      </w:r>
      <w:proofErr w:type="spellEnd"/>
      <w:r w:rsidR="00B12F3F">
        <w:t xml:space="preserve">, «Knowledge </w:t>
      </w:r>
      <w:proofErr w:type="spellStart"/>
      <w:r w:rsidR="00B12F3F">
        <w:t>Embedding</w:t>
      </w:r>
      <w:proofErr w:type="spellEnd"/>
      <w:r w:rsidR="00B12F3F">
        <w:t xml:space="preserve"> </w:t>
      </w:r>
      <w:proofErr w:type="spellStart"/>
      <w:r w:rsidR="00B12F3F">
        <w:t>Based</w:t>
      </w:r>
      <w:proofErr w:type="spellEnd"/>
      <w:r w:rsidR="00B12F3F">
        <w:t xml:space="preserve"> </w:t>
      </w:r>
      <w:proofErr w:type="spellStart"/>
      <w:r w:rsidR="00B12F3F">
        <w:t>Graph</w:t>
      </w:r>
      <w:proofErr w:type="spellEnd"/>
      <w:r w:rsidR="00B12F3F">
        <w:t xml:space="preserve"> </w:t>
      </w:r>
      <w:proofErr w:type="spellStart"/>
      <w:r w:rsidR="00B12F3F">
        <w:t>Convolutional</w:t>
      </w:r>
      <w:proofErr w:type="spellEnd"/>
      <w:r w:rsidR="00B12F3F">
        <w:t xml:space="preserve"> Network,» in </w:t>
      </w:r>
      <w:proofErr w:type="spellStart"/>
      <w:r w:rsidR="00B12F3F">
        <w:t>Proceedings</w:t>
      </w:r>
      <w:proofErr w:type="spellEnd"/>
      <w:r w:rsidR="00B12F3F">
        <w:t xml:space="preserve"> of the Web Conference 2021, 2021.</w:t>
      </w:r>
    </w:p>
    <w:p w14:paraId="5FE1A0D8" w14:textId="3AB4040F" w:rsidR="003B446F" w:rsidRDefault="003B446F" w:rsidP="003B446F">
      <w:pPr>
        <w:spacing w:line="360" w:lineRule="auto"/>
        <w:jc w:val="both"/>
      </w:pPr>
      <w:r>
        <w:t xml:space="preserve">[23] F. </w:t>
      </w:r>
      <w:proofErr w:type="spellStart"/>
      <w:r>
        <w:t>Wu</w:t>
      </w:r>
      <w:proofErr w:type="spellEnd"/>
      <w:r>
        <w:t xml:space="preserve">, A. Souza, T. Zhang, C. </w:t>
      </w:r>
      <w:proofErr w:type="spellStart"/>
      <w:r>
        <w:t>Fifty</w:t>
      </w:r>
      <w:proofErr w:type="spellEnd"/>
      <w:r>
        <w:t xml:space="preserve">, T. </w:t>
      </w:r>
      <w:proofErr w:type="spellStart"/>
      <w:r>
        <w:t>Yu</w:t>
      </w:r>
      <w:proofErr w:type="spellEnd"/>
      <w:r>
        <w:t xml:space="preserve"> e K. Weinberger, «</w:t>
      </w:r>
      <w:proofErr w:type="spellStart"/>
      <w:r>
        <w:t>Simplifying</w:t>
      </w:r>
      <w:proofErr w:type="spellEnd"/>
      <w:r>
        <w:t xml:space="preserve"> </w:t>
      </w:r>
      <w:proofErr w:type="spellStart"/>
      <w:r>
        <w:t>Graph</w:t>
      </w:r>
      <w:proofErr w:type="spellEnd"/>
      <w:r>
        <w:t xml:space="preserve"> </w:t>
      </w:r>
      <w:proofErr w:type="spellStart"/>
      <w:r>
        <w:t>Convolutional</w:t>
      </w:r>
      <w:proofErr w:type="spellEnd"/>
      <w:r>
        <w:t xml:space="preserve"> Networks,» in </w:t>
      </w:r>
      <w:proofErr w:type="spellStart"/>
      <w:r>
        <w:t>Proceedings</w:t>
      </w:r>
      <w:proofErr w:type="spellEnd"/>
      <w:r>
        <w:t xml:space="preserve"> of the 36th International Conference on Machine Learning, 2019.</w:t>
      </w:r>
    </w:p>
    <w:p w14:paraId="270C8A85" w14:textId="3AF0E384" w:rsidR="00F974BB" w:rsidRPr="003A7974" w:rsidRDefault="00F974BB" w:rsidP="003B446F">
      <w:pPr>
        <w:spacing w:line="360" w:lineRule="auto"/>
        <w:jc w:val="both"/>
        <w:rPr>
          <w:color w:val="000000" w:themeColor="text1"/>
        </w:rPr>
      </w:pPr>
      <w:r>
        <w:t xml:space="preserve">[24] S. </w:t>
      </w:r>
      <w:proofErr w:type="spellStart"/>
      <w:r>
        <w:t>Vashishth</w:t>
      </w:r>
      <w:proofErr w:type="spellEnd"/>
      <w:r>
        <w:t xml:space="preserve">, S. </w:t>
      </w:r>
      <w:proofErr w:type="spellStart"/>
      <w:r>
        <w:t>Sanyal</w:t>
      </w:r>
      <w:proofErr w:type="spellEnd"/>
      <w:r>
        <w:t xml:space="preserve">, N. Vikram e T. </w:t>
      </w:r>
      <w:proofErr w:type="spellStart"/>
      <w:r>
        <w:t>Partha</w:t>
      </w:r>
      <w:proofErr w:type="spellEnd"/>
      <w:r>
        <w:t>, «</w:t>
      </w:r>
      <w:proofErr w:type="spellStart"/>
      <w:r>
        <w:t>Composition-based</w:t>
      </w:r>
      <w:proofErr w:type="spellEnd"/>
      <w:r>
        <w:t xml:space="preserve"> Multi-</w:t>
      </w:r>
      <w:proofErr w:type="spellStart"/>
      <w:r>
        <w:t>Relational</w:t>
      </w:r>
      <w:proofErr w:type="spellEnd"/>
      <w:r>
        <w:t xml:space="preserve"> </w:t>
      </w:r>
      <w:proofErr w:type="spellStart"/>
      <w:r>
        <w:t>Graph</w:t>
      </w:r>
      <w:proofErr w:type="spellEnd"/>
      <w:r>
        <w:t xml:space="preserve"> </w:t>
      </w:r>
      <w:proofErr w:type="spellStart"/>
      <w:r w:rsidRPr="003A7974">
        <w:rPr>
          <w:color w:val="000000" w:themeColor="text1"/>
        </w:rPr>
        <w:t>Convolutional</w:t>
      </w:r>
      <w:proofErr w:type="spellEnd"/>
      <w:r w:rsidRPr="003A7974">
        <w:rPr>
          <w:color w:val="000000" w:themeColor="text1"/>
        </w:rPr>
        <w:t xml:space="preserve"> Networks,» 2020. [Online]. </w:t>
      </w:r>
      <w:r w:rsidR="0032171F">
        <w:rPr>
          <w:color w:val="000000" w:themeColor="text1"/>
        </w:rPr>
        <w:t>Disponibile</w:t>
      </w:r>
      <w:r w:rsidRPr="003A7974">
        <w:rPr>
          <w:color w:val="000000" w:themeColor="text1"/>
        </w:rPr>
        <w:t xml:space="preserve">: </w:t>
      </w:r>
      <w:hyperlink r:id="rId217" w:history="1">
        <w:r w:rsidR="00A570BF" w:rsidRPr="003A7974">
          <w:rPr>
            <w:rStyle w:val="Collegamentoipertestuale"/>
            <w:color w:val="000000" w:themeColor="text1"/>
            <w:u w:val="none"/>
          </w:rPr>
          <w:t>https://arxiv.org/abs/1911.03082</w:t>
        </w:r>
      </w:hyperlink>
      <w:r w:rsidRPr="003A7974">
        <w:rPr>
          <w:color w:val="000000" w:themeColor="text1"/>
        </w:rPr>
        <w:t>.</w:t>
      </w:r>
    </w:p>
    <w:p w14:paraId="1BD39314" w14:textId="77236DC9" w:rsidR="00A570BF" w:rsidRPr="003A7974" w:rsidRDefault="00A570BF" w:rsidP="003B446F">
      <w:pPr>
        <w:spacing w:line="360" w:lineRule="auto"/>
        <w:jc w:val="both"/>
        <w:rPr>
          <w:color w:val="000000" w:themeColor="text1"/>
        </w:rPr>
      </w:pPr>
      <w:r w:rsidRPr="003A7974">
        <w:rPr>
          <w:color w:val="000000" w:themeColor="text1"/>
        </w:rPr>
        <w:t xml:space="preserve">[25] Om </w:t>
      </w:r>
      <w:proofErr w:type="spellStart"/>
      <w:r w:rsidRPr="003A7974">
        <w:rPr>
          <w:color w:val="000000" w:themeColor="text1"/>
        </w:rPr>
        <w:t>Uparkar</w:t>
      </w:r>
      <w:proofErr w:type="spellEnd"/>
      <w:r w:rsidRPr="003A7974">
        <w:rPr>
          <w:color w:val="000000" w:themeColor="text1"/>
        </w:rPr>
        <w:t xml:space="preserve">, Jyoti Bharti, R.K. </w:t>
      </w:r>
      <w:proofErr w:type="spellStart"/>
      <w:r w:rsidRPr="003A7974">
        <w:rPr>
          <w:color w:val="000000" w:themeColor="text1"/>
        </w:rPr>
        <w:t>Pateriya</w:t>
      </w:r>
      <w:proofErr w:type="spellEnd"/>
      <w:r w:rsidRPr="003A7974">
        <w:rPr>
          <w:color w:val="000000" w:themeColor="text1"/>
        </w:rPr>
        <w:t xml:space="preserve">, Rajeev Kumar Gupta, and </w:t>
      </w:r>
      <w:proofErr w:type="spellStart"/>
      <w:r w:rsidRPr="003A7974">
        <w:rPr>
          <w:color w:val="000000" w:themeColor="text1"/>
        </w:rPr>
        <w:t>Ashutosh</w:t>
      </w:r>
      <w:proofErr w:type="spellEnd"/>
      <w:r w:rsidRPr="003A7974">
        <w:rPr>
          <w:color w:val="000000" w:themeColor="text1"/>
        </w:rPr>
        <w:t xml:space="preserve"> Sharma. 2023. Vision Transformer </w:t>
      </w:r>
      <w:proofErr w:type="spellStart"/>
      <w:r w:rsidRPr="003A7974">
        <w:rPr>
          <w:color w:val="000000" w:themeColor="text1"/>
        </w:rPr>
        <w:t>Outperforms</w:t>
      </w:r>
      <w:proofErr w:type="spellEnd"/>
      <w:r w:rsidRPr="003A7974">
        <w:rPr>
          <w:color w:val="000000" w:themeColor="text1"/>
        </w:rPr>
        <w:t xml:space="preserve"> Deep </w:t>
      </w:r>
      <w:proofErr w:type="spellStart"/>
      <w:r w:rsidRPr="003A7974">
        <w:rPr>
          <w:color w:val="000000" w:themeColor="text1"/>
        </w:rPr>
        <w:t>Convolutional</w:t>
      </w:r>
      <w:proofErr w:type="spellEnd"/>
      <w:r w:rsidRPr="003A7974">
        <w:rPr>
          <w:color w:val="000000" w:themeColor="text1"/>
        </w:rPr>
        <w:t xml:space="preserve"> </w:t>
      </w:r>
      <w:proofErr w:type="spellStart"/>
      <w:r w:rsidRPr="003A7974">
        <w:rPr>
          <w:color w:val="000000" w:themeColor="text1"/>
        </w:rPr>
        <w:t>Neural</w:t>
      </w:r>
      <w:proofErr w:type="spellEnd"/>
      <w:r w:rsidRPr="003A7974">
        <w:rPr>
          <w:color w:val="000000" w:themeColor="text1"/>
        </w:rPr>
        <w:t xml:space="preserve"> Network-</w:t>
      </w:r>
      <w:proofErr w:type="spellStart"/>
      <w:r w:rsidRPr="003A7974">
        <w:rPr>
          <w:color w:val="000000" w:themeColor="text1"/>
        </w:rPr>
        <w:t>based</w:t>
      </w:r>
      <w:proofErr w:type="spellEnd"/>
      <w:r w:rsidRPr="003A7974">
        <w:rPr>
          <w:color w:val="000000" w:themeColor="text1"/>
        </w:rPr>
        <w:t xml:space="preserve"> Model in </w:t>
      </w:r>
      <w:proofErr w:type="spellStart"/>
      <w:r w:rsidRPr="003A7974">
        <w:rPr>
          <w:color w:val="000000" w:themeColor="text1"/>
        </w:rPr>
        <w:t>Classifying</w:t>
      </w:r>
      <w:proofErr w:type="spellEnd"/>
      <w:r w:rsidRPr="003A7974">
        <w:rPr>
          <w:color w:val="000000" w:themeColor="text1"/>
        </w:rPr>
        <w:t xml:space="preserve"> X-ray Images. </w:t>
      </w:r>
      <w:proofErr w:type="spellStart"/>
      <w:r w:rsidRPr="003A7974">
        <w:rPr>
          <w:color w:val="000000" w:themeColor="text1"/>
        </w:rPr>
        <w:t>Procedia</w:t>
      </w:r>
      <w:proofErr w:type="spellEnd"/>
      <w:r w:rsidRPr="003A7974">
        <w:rPr>
          <w:color w:val="000000" w:themeColor="text1"/>
        </w:rPr>
        <w:t xml:space="preserve"> Computer Science 218 (2023), 2338–2349. https://doi.org/10.1016/j.procs.2023.01.209 International Conference on Machine Learning and Data Engineering.</w:t>
      </w:r>
    </w:p>
    <w:p w14:paraId="2537A258" w14:textId="33C1A36B" w:rsidR="004C1C64" w:rsidRPr="003A7974" w:rsidRDefault="004C1C64" w:rsidP="003B446F">
      <w:pPr>
        <w:spacing w:line="360" w:lineRule="auto"/>
        <w:jc w:val="both"/>
        <w:rPr>
          <w:color w:val="000000" w:themeColor="text1"/>
        </w:rPr>
      </w:pPr>
      <w:r w:rsidRPr="003A7974">
        <w:rPr>
          <w:color w:val="000000" w:themeColor="text1"/>
        </w:rPr>
        <w:t xml:space="preserve">[26] Alexey </w:t>
      </w:r>
      <w:proofErr w:type="spellStart"/>
      <w:r w:rsidRPr="003A7974">
        <w:rPr>
          <w:color w:val="000000" w:themeColor="text1"/>
        </w:rPr>
        <w:t>Dosovitskiy</w:t>
      </w:r>
      <w:proofErr w:type="spellEnd"/>
      <w:r w:rsidRPr="003A7974">
        <w:rPr>
          <w:color w:val="000000" w:themeColor="text1"/>
        </w:rPr>
        <w:t xml:space="preserve">, Lucas Beyer, Alexander Kolesnikov, Dirk </w:t>
      </w:r>
      <w:proofErr w:type="spellStart"/>
      <w:r w:rsidRPr="003A7974">
        <w:rPr>
          <w:color w:val="000000" w:themeColor="text1"/>
        </w:rPr>
        <w:t>Weissenborn</w:t>
      </w:r>
      <w:proofErr w:type="spellEnd"/>
      <w:r w:rsidRPr="003A7974">
        <w:rPr>
          <w:color w:val="000000" w:themeColor="text1"/>
        </w:rPr>
        <w:t xml:space="preserve">, </w:t>
      </w:r>
      <w:proofErr w:type="spellStart"/>
      <w:r w:rsidRPr="003A7974">
        <w:rPr>
          <w:color w:val="000000" w:themeColor="text1"/>
        </w:rPr>
        <w:t>Xi</w:t>
      </w:r>
      <w:proofErr w:type="spellEnd"/>
      <w:r w:rsidRPr="003A7974">
        <w:rPr>
          <w:color w:val="000000" w:themeColor="text1"/>
        </w:rPr>
        <w:t xml:space="preserve"> </w:t>
      </w:r>
      <w:proofErr w:type="spellStart"/>
      <w:r w:rsidRPr="003A7974">
        <w:rPr>
          <w:color w:val="000000" w:themeColor="text1"/>
        </w:rPr>
        <w:t>aohua</w:t>
      </w:r>
      <w:proofErr w:type="spellEnd"/>
      <w:r w:rsidRPr="003A7974">
        <w:rPr>
          <w:color w:val="000000" w:themeColor="text1"/>
        </w:rPr>
        <w:t xml:space="preserve"> </w:t>
      </w:r>
      <w:proofErr w:type="spellStart"/>
      <w:r w:rsidRPr="003A7974">
        <w:rPr>
          <w:color w:val="000000" w:themeColor="text1"/>
        </w:rPr>
        <w:t>Zhai</w:t>
      </w:r>
      <w:proofErr w:type="spellEnd"/>
      <w:r w:rsidRPr="003A7974">
        <w:rPr>
          <w:color w:val="000000" w:themeColor="text1"/>
        </w:rPr>
        <w:t xml:space="preserve">, Thomas </w:t>
      </w:r>
      <w:proofErr w:type="spellStart"/>
      <w:r w:rsidRPr="003A7974">
        <w:rPr>
          <w:color w:val="000000" w:themeColor="text1"/>
        </w:rPr>
        <w:t>Unterthiner</w:t>
      </w:r>
      <w:proofErr w:type="spellEnd"/>
      <w:r w:rsidRPr="003A7974">
        <w:rPr>
          <w:color w:val="000000" w:themeColor="text1"/>
        </w:rPr>
        <w:t xml:space="preserve">, Mostafa </w:t>
      </w:r>
      <w:proofErr w:type="spellStart"/>
      <w:r w:rsidRPr="003A7974">
        <w:rPr>
          <w:color w:val="000000" w:themeColor="text1"/>
        </w:rPr>
        <w:t>Dehghani</w:t>
      </w:r>
      <w:proofErr w:type="spellEnd"/>
      <w:r w:rsidRPr="003A7974">
        <w:rPr>
          <w:color w:val="000000" w:themeColor="text1"/>
        </w:rPr>
        <w:t xml:space="preserve">, Matthias </w:t>
      </w:r>
      <w:proofErr w:type="spellStart"/>
      <w:r w:rsidRPr="003A7974">
        <w:rPr>
          <w:color w:val="000000" w:themeColor="text1"/>
        </w:rPr>
        <w:t>Minderer</w:t>
      </w:r>
      <w:proofErr w:type="spellEnd"/>
      <w:r w:rsidRPr="003A7974">
        <w:rPr>
          <w:color w:val="000000" w:themeColor="text1"/>
        </w:rPr>
        <w:t xml:space="preserve">, Georg </w:t>
      </w:r>
      <w:proofErr w:type="spellStart"/>
      <w:r w:rsidRPr="003A7974">
        <w:rPr>
          <w:color w:val="000000" w:themeColor="text1"/>
        </w:rPr>
        <w:t>Heigold</w:t>
      </w:r>
      <w:proofErr w:type="spellEnd"/>
      <w:r w:rsidRPr="003A7974">
        <w:rPr>
          <w:color w:val="000000" w:themeColor="text1"/>
        </w:rPr>
        <w:t xml:space="preserve">, Sylvain </w:t>
      </w:r>
      <w:proofErr w:type="spellStart"/>
      <w:r w:rsidRPr="003A7974">
        <w:rPr>
          <w:color w:val="000000" w:themeColor="text1"/>
        </w:rPr>
        <w:t>Gelly</w:t>
      </w:r>
      <w:proofErr w:type="spellEnd"/>
      <w:r w:rsidRPr="003A7974">
        <w:rPr>
          <w:color w:val="000000" w:themeColor="text1"/>
        </w:rPr>
        <w:t xml:space="preserve">, et al. 2020. An image </w:t>
      </w:r>
      <w:proofErr w:type="spellStart"/>
      <w:r w:rsidRPr="003A7974">
        <w:rPr>
          <w:color w:val="000000" w:themeColor="text1"/>
        </w:rPr>
        <w:t>is</w:t>
      </w:r>
      <w:proofErr w:type="spellEnd"/>
      <w:r w:rsidRPr="003A7974">
        <w:rPr>
          <w:color w:val="000000" w:themeColor="text1"/>
        </w:rPr>
        <w:t xml:space="preserve"> </w:t>
      </w:r>
      <w:proofErr w:type="spellStart"/>
      <w:r w:rsidRPr="003A7974">
        <w:rPr>
          <w:color w:val="000000" w:themeColor="text1"/>
        </w:rPr>
        <w:t>worth</w:t>
      </w:r>
      <w:proofErr w:type="spellEnd"/>
      <w:r w:rsidRPr="003A7974">
        <w:rPr>
          <w:color w:val="000000" w:themeColor="text1"/>
        </w:rPr>
        <w:t xml:space="preserve"> 16x16 words: Transformers for image </w:t>
      </w:r>
      <w:proofErr w:type="spellStart"/>
      <w:r w:rsidRPr="003A7974">
        <w:rPr>
          <w:color w:val="000000" w:themeColor="text1"/>
        </w:rPr>
        <w:t>recognition</w:t>
      </w:r>
      <w:proofErr w:type="spellEnd"/>
      <w:r w:rsidRPr="003A7974">
        <w:rPr>
          <w:color w:val="000000" w:themeColor="text1"/>
        </w:rPr>
        <w:t xml:space="preserve"> </w:t>
      </w:r>
      <w:proofErr w:type="spellStart"/>
      <w:r w:rsidRPr="003A7974">
        <w:rPr>
          <w:color w:val="000000" w:themeColor="text1"/>
        </w:rPr>
        <w:t>at</w:t>
      </w:r>
      <w:proofErr w:type="spellEnd"/>
      <w:r w:rsidRPr="003A7974">
        <w:rPr>
          <w:color w:val="000000" w:themeColor="text1"/>
        </w:rPr>
        <w:t xml:space="preserve"> scale. </w:t>
      </w:r>
      <w:proofErr w:type="spellStart"/>
      <w:r w:rsidRPr="003A7974">
        <w:rPr>
          <w:color w:val="000000" w:themeColor="text1"/>
        </w:rPr>
        <w:t>arXiv</w:t>
      </w:r>
      <w:proofErr w:type="spellEnd"/>
      <w:r w:rsidRPr="003A7974">
        <w:rPr>
          <w:color w:val="000000" w:themeColor="text1"/>
        </w:rPr>
        <w:t xml:space="preserve"> preprint arXiv:2010.11929 (2020).</w:t>
      </w:r>
    </w:p>
    <w:p w14:paraId="26A71478" w14:textId="4B88CC04" w:rsidR="00C477DA" w:rsidRPr="003A7974" w:rsidRDefault="00C477DA" w:rsidP="003B446F">
      <w:pPr>
        <w:spacing w:line="360" w:lineRule="auto"/>
        <w:jc w:val="both"/>
        <w:rPr>
          <w:color w:val="000000" w:themeColor="text1"/>
        </w:rPr>
      </w:pPr>
      <w:r w:rsidRPr="003A7974">
        <w:rPr>
          <w:color w:val="000000" w:themeColor="text1"/>
        </w:rPr>
        <w:t xml:space="preserve">[27] Jacob Devlin, Ming-Wei Chang, Kenton Lee, and Kristina </w:t>
      </w:r>
      <w:proofErr w:type="spellStart"/>
      <w:r w:rsidRPr="003A7974">
        <w:rPr>
          <w:color w:val="000000" w:themeColor="text1"/>
        </w:rPr>
        <w:t>Toutanova</w:t>
      </w:r>
      <w:proofErr w:type="spellEnd"/>
      <w:r w:rsidRPr="003A7974">
        <w:rPr>
          <w:color w:val="000000" w:themeColor="text1"/>
        </w:rPr>
        <w:t xml:space="preserve">. 2018. Bert: </w:t>
      </w:r>
      <w:proofErr w:type="spellStart"/>
      <w:r w:rsidRPr="003A7974">
        <w:rPr>
          <w:color w:val="000000" w:themeColor="text1"/>
        </w:rPr>
        <w:t>Pre</w:t>
      </w:r>
      <w:proofErr w:type="spellEnd"/>
      <w:r w:rsidRPr="003A7974">
        <w:rPr>
          <w:color w:val="000000" w:themeColor="text1"/>
        </w:rPr>
        <w:t xml:space="preserve">-training of deep </w:t>
      </w:r>
      <w:proofErr w:type="spellStart"/>
      <w:r w:rsidRPr="003A7974">
        <w:rPr>
          <w:color w:val="000000" w:themeColor="text1"/>
        </w:rPr>
        <w:t>bidirectional</w:t>
      </w:r>
      <w:proofErr w:type="spellEnd"/>
      <w:r w:rsidRPr="003A7974">
        <w:rPr>
          <w:color w:val="000000" w:themeColor="text1"/>
        </w:rPr>
        <w:t xml:space="preserve"> transformers for </w:t>
      </w:r>
      <w:proofErr w:type="spellStart"/>
      <w:r w:rsidRPr="003A7974">
        <w:rPr>
          <w:color w:val="000000" w:themeColor="text1"/>
        </w:rPr>
        <w:t>language</w:t>
      </w:r>
      <w:proofErr w:type="spellEnd"/>
      <w:r w:rsidRPr="003A7974">
        <w:rPr>
          <w:color w:val="000000" w:themeColor="text1"/>
        </w:rPr>
        <w:t xml:space="preserve"> </w:t>
      </w:r>
      <w:proofErr w:type="spellStart"/>
      <w:r w:rsidRPr="003A7974">
        <w:rPr>
          <w:color w:val="000000" w:themeColor="text1"/>
        </w:rPr>
        <w:t>understanding</w:t>
      </w:r>
      <w:proofErr w:type="spellEnd"/>
      <w:r w:rsidRPr="003A7974">
        <w:rPr>
          <w:color w:val="000000" w:themeColor="text1"/>
        </w:rPr>
        <w:t xml:space="preserve">. </w:t>
      </w:r>
      <w:proofErr w:type="spellStart"/>
      <w:r w:rsidRPr="003A7974">
        <w:rPr>
          <w:color w:val="000000" w:themeColor="text1"/>
        </w:rPr>
        <w:t>arXiv</w:t>
      </w:r>
      <w:proofErr w:type="spellEnd"/>
      <w:r w:rsidRPr="003A7974">
        <w:rPr>
          <w:color w:val="000000" w:themeColor="text1"/>
        </w:rPr>
        <w:t xml:space="preserve"> preprint arXiv:1810.04805 (2018).</w:t>
      </w:r>
    </w:p>
    <w:p w14:paraId="5A078CAB" w14:textId="038A580B" w:rsidR="003A7974" w:rsidRDefault="003A7974" w:rsidP="003B446F">
      <w:pPr>
        <w:spacing w:line="360" w:lineRule="auto"/>
        <w:jc w:val="both"/>
        <w:rPr>
          <w:color w:val="000000" w:themeColor="text1"/>
        </w:rPr>
      </w:pPr>
      <w:r w:rsidRPr="003A7974">
        <w:rPr>
          <w:bCs/>
          <w:color w:val="000000" w:themeColor="text1"/>
        </w:rPr>
        <w:t>[28]</w:t>
      </w:r>
      <w:r w:rsidRPr="003A7974">
        <w:rPr>
          <w:color w:val="000000" w:themeColor="text1"/>
        </w:rPr>
        <w:t xml:space="preserve"> H. M. A. I., "Il Transformer: la rete neurale che presta attenzione," </w:t>
      </w:r>
      <w:proofErr w:type="spellStart"/>
      <w:r w:rsidRPr="003A7974">
        <w:rPr>
          <w:i/>
          <w:iCs/>
          <w:color w:val="000000" w:themeColor="text1"/>
        </w:rPr>
        <w:t>Humai</w:t>
      </w:r>
      <w:proofErr w:type="spellEnd"/>
      <w:r>
        <w:rPr>
          <w:color w:val="000000" w:themeColor="text1"/>
        </w:rPr>
        <w:t>, [Online]. Disponibile</w:t>
      </w:r>
      <w:r w:rsidRPr="003A7974">
        <w:rPr>
          <w:color w:val="000000" w:themeColor="text1"/>
        </w:rPr>
        <w:t xml:space="preserve">: </w:t>
      </w:r>
      <w:hyperlink r:id="rId218" w:anchor=":~:text=Il%20Transformer%20utilizza%20un%20meccanismo,l'elaborazione%20del%20linguaggio%20naturale" w:tgtFrame="_new" w:history="1">
        <w:r w:rsidRPr="003A7974">
          <w:rPr>
            <w:rStyle w:val="Collegamentoipertestuale"/>
            <w:color w:val="000000" w:themeColor="text1"/>
            <w:u w:val="none"/>
          </w:rPr>
          <w:t>https://www.humai.it/il-transformer-la-rete-neurale-che-presta-</w:t>
        </w:r>
        <w:r w:rsidRPr="003A7974">
          <w:rPr>
            <w:rStyle w:val="Collegamentoipertestuale"/>
            <w:color w:val="000000" w:themeColor="text1"/>
            <w:u w:val="none"/>
          </w:rPr>
          <w:lastRenderedPageBreak/>
          <w:t>attenzione/#:~:text=Il%20Transformer%20utilizza%20un%20meccanismo,l'elaborazione%20del%20linguaggio%20naturale</w:t>
        </w:r>
      </w:hyperlink>
      <w:r w:rsidRPr="003A7974">
        <w:rPr>
          <w:color w:val="000000" w:themeColor="text1"/>
        </w:rPr>
        <w:t>.</w:t>
      </w:r>
      <w:r>
        <w:rPr>
          <w:color w:val="000000" w:themeColor="text1"/>
        </w:rPr>
        <w:t xml:space="preserve"> [Accesso</w:t>
      </w:r>
      <w:r w:rsidRPr="003A7974">
        <w:rPr>
          <w:color w:val="000000" w:themeColor="text1"/>
        </w:rPr>
        <w:t>: 22-Mar-2025].</w:t>
      </w:r>
    </w:p>
    <w:p w14:paraId="6D604987" w14:textId="2222A699" w:rsidR="00EA0BE3" w:rsidRDefault="00EA0BE3" w:rsidP="003B446F">
      <w:pPr>
        <w:spacing w:line="360" w:lineRule="auto"/>
        <w:jc w:val="both"/>
      </w:pPr>
      <w:r>
        <w:t xml:space="preserve">[29] Shawn Hershey, </w:t>
      </w:r>
      <w:proofErr w:type="spellStart"/>
      <w:r>
        <w:t>Sourish</w:t>
      </w:r>
      <w:proofErr w:type="spellEnd"/>
      <w:r>
        <w:t xml:space="preserve"> </w:t>
      </w:r>
      <w:proofErr w:type="spellStart"/>
      <w:r>
        <w:t>Chaudhuri</w:t>
      </w:r>
      <w:proofErr w:type="spellEnd"/>
      <w:r>
        <w:t xml:space="preserve">, Daniel PW Ellis, </w:t>
      </w:r>
      <w:proofErr w:type="spellStart"/>
      <w:r>
        <w:t>Jort</w:t>
      </w:r>
      <w:proofErr w:type="spellEnd"/>
      <w:r>
        <w:t xml:space="preserve"> F </w:t>
      </w:r>
      <w:proofErr w:type="spellStart"/>
      <w:r>
        <w:t>Gemmeke</w:t>
      </w:r>
      <w:proofErr w:type="spellEnd"/>
      <w:r>
        <w:t xml:space="preserve">, </w:t>
      </w:r>
      <w:proofErr w:type="spellStart"/>
      <w:r>
        <w:t>Aren</w:t>
      </w:r>
      <w:proofErr w:type="spellEnd"/>
      <w:r>
        <w:t xml:space="preserve"> Jansen, R Channing Moore, </w:t>
      </w:r>
      <w:proofErr w:type="spellStart"/>
      <w:r>
        <w:t>Manoj</w:t>
      </w:r>
      <w:proofErr w:type="spellEnd"/>
      <w:r>
        <w:t xml:space="preserve"> </w:t>
      </w:r>
      <w:proofErr w:type="spellStart"/>
      <w:r>
        <w:t>Plakal</w:t>
      </w:r>
      <w:proofErr w:type="spellEnd"/>
      <w:r>
        <w:t xml:space="preserve">, Devin Platt, Rif A </w:t>
      </w:r>
      <w:proofErr w:type="spellStart"/>
      <w:r>
        <w:t>Saurous</w:t>
      </w:r>
      <w:proofErr w:type="spellEnd"/>
      <w:r>
        <w:t xml:space="preserve">, Bryan </w:t>
      </w:r>
      <w:proofErr w:type="spellStart"/>
      <w:r>
        <w:t>Seybold</w:t>
      </w:r>
      <w:proofErr w:type="spellEnd"/>
      <w:r>
        <w:t xml:space="preserve">, et al. 2017. CNN </w:t>
      </w:r>
      <w:proofErr w:type="spellStart"/>
      <w:r>
        <w:t>architectures</w:t>
      </w:r>
      <w:proofErr w:type="spellEnd"/>
      <w:r>
        <w:t xml:space="preserve"> for large-scale audio </w:t>
      </w:r>
      <w:proofErr w:type="spellStart"/>
      <w:r>
        <w:t>classification</w:t>
      </w:r>
      <w:proofErr w:type="spellEnd"/>
      <w:r>
        <w:t xml:space="preserve">. In 2017 </w:t>
      </w:r>
      <w:proofErr w:type="spellStart"/>
      <w:r>
        <w:t>ieee</w:t>
      </w:r>
      <w:proofErr w:type="spellEnd"/>
      <w:r>
        <w:t xml:space="preserve"> international conference on </w:t>
      </w:r>
      <w:proofErr w:type="spellStart"/>
      <w:r>
        <w:t>acoustics</w:t>
      </w:r>
      <w:proofErr w:type="spellEnd"/>
      <w:r>
        <w:t xml:space="preserve">, speech and </w:t>
      </w:r>
      <w:proofErr w:type="spellStart"/>
      <w:r>
        <w:t>signal</w:t>
      </w:r>
      <w:proofErr w:type="spellEnd"/>
      <w:r>
        <w:t xml:space="preserve"> processing (</w:t>
      </w:r>
      <w:proofErr w:type="spellStart"/>
      <w:r>
        <w:t>icassp</w:t>
      </w:r>
      <w:proofErr w:type="spellEnd"/>
      <w:r>
        <w:t>). IEEE, 131–135.</w:t>
      </w:r>
    </w:p>
    <w:p w14:paraId="265E0B4F" w14:textId="044E4EF0" w:rsidR="0057582B" w:rsidRPr="0057582B" w:rsidRDefault="0057582B" w:rsidP="003B446F">
      <w:pPr>
        <w:spacing w:line="360" w:lineRule="auto"/>
        <w:jc w:val="both"/>
      </w:pPr>
      <w:r>
        <w:t xml:space="preserve">[30] KarenSimonyanandAndrewZisserman.2014. </w:t>
      </w:r>
      <w:proofErr w:type="spellStart"/>
      <w:r>
        <w:t>Verydeepconvolutionalnetworks</w:t>
      </w:r>
      <w:proofErr w:type="spellEnd"/>
      <w:r>
        <w:t xml:space="preserve"> for large-scale image </w:t>
      </w:r>
      <w:proofErr w:type="spellStart"/>
      <w:r>
        <w:t>recognition</w:t>
      </w:r>
      <w:proofErr w:type="spellEnd"/>
      <w:r>
        <w:t xml:space="preserve">. </w:t>
      </w:r>
      <w:proofErr w:type="spellStart"/>
      <w:r>
        <w:t>arXiv</w:t>
      </w:r>
      <w:proofErr w:type="spellEnd"/>
      <w:r>
        <w:t xml:space="preserve"> preprint arXiv:1409.1556 (2014).</w:t>
      </w:r>
    </w:p>
    <w:p w14:paraId="4DC13E15" w14:textId="784B8190" w:rsidR="00AA3D42" w:rsidRDefault="001D22BB" w:rsidP="00AA3D42">
      <w:pPr>
        <w:spacing w:line="360" w:lineRule="auto"/>
      </w:pPr>
      <w:r w:rsidRPr="00AA3D42">
        <w:rPr>
          <w:bCs/>
        </w:rPr>
        <w:t xml:space="preserve"> </w:t>
      </w:r>
      <w:r w:rsidR="00AA3D42" w:rsidRPr="00AA3D42">
        <w:rPr>
          <w:bCs/>
        </w:rPr>
        <w:t>[31]</w:t>
      </w:r>
      <w:r w:rsidR="00AA3D42" w:rsidRPr="00AA3D42">
        <w:t xml:space="preserve"> V. </w:t>
      </w:r>
      <w:proofErr w:type="spellStart"/>
      <w:r w:rsidR="00AA3D42" w:rsidRPr="00AA3D42">
        <w:t>Anh</w:t>
      </w:r>
      <w:proofErr w:type="spellEnd"/>
      <w:r w:rsidR="00AA3D42" w:rsidRPr="00AA3D42">
        <w:t xml:space="preserve">, "R(2+1)D," </w:t>
      </w:r>
      <w:proofErr w:type="spellStart"/>
      <w:r w:rsidR="00AA3D42" w:rsidRPr="00AA3D42">
        <w:rPr>
          <w:i/>
          <w:iCs/>
        </w:rPr>
        <w:t>vietanh.dev</w:t>
      </w:r>
      <w:proofErr w:type="spellEnd"/>
      <w:r w:rsidR="00AA3D42">
        <w:t>, [Online]. Disponibile</w:t>
      </w:r>
      <w:r w:rsidR="00AA3D42" w:rsidRPr="00AA3D42">
        <w:t>:</w:t>
      </w:r>
      <w:r w:rsidR="00AA3D42">
        <w:t xml:space="preserve"> </w:t>
      </w:r>
      <w:hyperlink r:id="rId219" w:tgtFrame="_new" w:history="1">
        <w:r w:rsidR="00AA3D42" w:rsidRPr="00AA3D42">
          <w:t>https://www.vietanh.dev/glossary/r%282%2B1%29d?utm_source=chatgpt.com</w:t>
        </w:r>
      </w:hyperlink>
      <w:r w:rsidR="00AA3D42" w:rsidRPr="00AA3D42">
        <w:t>. [Access</w:t>
      </w:r>
      <w:r w:rsidR="0032171F">
        <w:t>o</w:t>
      </w:r>
      <w:r w:rsidR="00AA3D42" w:rsidRPr="00AA3D42">
        <w:t>: 23-Mar-2025].</w:t>
      </w:r>
    </w:p>
    <w:p w14:paraId="53479BBB" w14:textId="2BD5AC07" w:rsidR="00DF1E8D" w:rsidRDefault="00DF1E8D" w:rsidP="00DF1E8D">
      <w:pPr>
        <w:spacing w:line="360" w:lineRule="auto"/>
      </w:pPr>
      <w:r w:rsidRPr="00DF1E8D">
        <w:rPr>
          <w:rStyle w:val="Enfasigrassetto"/>
          <w:b w:val="0"/>
        </w:rPr>
        <w:t>[32]</w:t>
      </w:r>
      <w:r w:rsidRPr="00DF1E8D">
        <w:t xml:space="preserve"> </w:t>
      </w:r>
      <w:proofErr w:type="spellStart"/>
      <w:r w:rsidRPr="00DF1E8D">
        <w:t>PyTorchVideo</w:t>
      </w:r>
      <w:proofErr w:type="spellEnd"/>
      <w:r w:rsidRPr="00DF1E8D">
        <w:t xml:space="preserve">, "R(2+1)D," </w:t>
      </w:r>
      <w:proofErr w:type="spellStart"/>
      <w:r w:rsidRPr="00DF1E8D">
        <w:rPr>
          <w:rStyle w:val="Enfasicorsivo"/>
        </w:rPr>
        <w:t>PyTorchVideo</w:t>
      </w:r>
      <w:proofErr w:type="spellEnd"/>
      <w:r w:rsidRPr="00DF1E8D">
        <w:rPr>
          <w:rStyle w:val="Enfasicorsivo"/>
        </w:rPr>
        <w:t xml:space="preserve"> </w:t>
      </w:r>
      <w:proofErr w:type="spellStart"/>
      <w:r w:rsidRPr="00DF1E8D">
        <w:rPr>
          <w:rStyle w:val="Enfasicorsivo"/>
        </w:rPr>
        <w:t>Documentation</w:t>
      </w:r>
      <w:proofErr w:type="spellEnd"/>
      <w:r w:rsidRPr="00DF1E8D">
        <w:t>, [Online]. Disponibile: https://pytorchvideo.readthedocs.io/en/latest/api/models. [Access</w:t>
      </w:r>
      <w:r w:rsidR="0032171F">
        <w:t>o</w:t>
      </w:r>
      <w:r w:rsidRPr="00DF1E8D">
        <w:t>: 23-Mar-2025].</w:t>
      </w:r>
    </w:p>
    <w:p w14:paraId="4B2D7B69" w14:textId="4CB2465E" w:rsidR="008D01B3" w:rsidRDefault="00693C05" w:rsidP="008D01B3">
      <w:pPr>
        <w:spacing w:line="360" w:lineRule="auto"/>
      </w:pPr>
      <w:r>
        <w:t xml:space="preserve">[33] </w:t>
      </w:r>
      <w:proofErr w:type="spellStart"/>
      <w:r>
        <w:t>MyTaskPanel</w:t>
      </w:r>
      <w:proofErr w:type="spellEnd"/>
      <w:r>
        <w:t xml:space="preserve">, "Che cos’è </w:t>
      </w:r>
      <w:proofErr w:type="spellStart"/>
      <w:r>
        <w:t>Flask</w:t>
      </w:r>
      <w:proofErr w:type="spellEnd"/>
      <w:r>
        <w:t xml:space="preserve">? Benefici e utilizzi," </w:t>
      </w:r>
      <w:proofErr w:type="spellStart"/>
      <w:r>
        <w:rPr>
          <w:rStyle w:val="Enfasicorsivo"/>
        </w:rPr>
        <w:t>MyTaskPanel</w:t>
      </w:r>
      <w:proofErr w:type="spellEnd"/>
      <w:r>
        <w:t xml:space="preserve">, 26 luglio 2022. [Online]. Disponibile su: </w:t>
      </w:r>
      <w:r w:rsidRPr="008D01B3">
        <w:t>https://www.mytaskpanel.com/che-cose-flask-benefici-e-utilizzi/</w:t>
      </w:r>
      <w:r>
        <w:t>. [Accesso: 27 marzo 2025].</w:t>
      </w:r>
    </w:p>
    <w:p w14:paraId="2FC13356" w14:textId="14B319B8" w:rsidR="008D01B3" w:rsidRDefault="008D01B3" w:rsidP="008D01B3">
      <w:pPr>
        <w:spacing w:line="360" w:lineRule="auto"/>
      </w:pPr>
      <w:r>
        <w:t xml:space="preserve">[34] Wikipedia </w:t>
      </w:r>
      <w:proofErr w:type="spellStart"/>
      <w:r>
        <w:t>contributors</w:t>
      </w:r>
      <w:proofErr w:type="spellEnd"/>
      <w:r>
        <w:t xml:space="preserve">, "Fisher–Yates shuffle," </w:t>
      </w:r>
      <w:r>
        <w:rPr>
          <w:rStyle w:val="Enfasicorsivo"/>
        </w:rPr>
        <w:t>Wikipedia, The Free Encyclopedia</w:t>
      </w:r>
      <w:r>
        <w:t xml:space="preserve">. [Online]. </w:t>
      </w:r>
      <w:r w:rsidR="0032171F">
        <w:t>Disponibile</w:t>
      </w:r>
      <w:r>
        <w:t xml:space="preserve">: </w:t>
      </w:r>
      <w:r w:rsidRPr="008D01B3">
        <w:t>https://en.wikipedia.org/wiki/Fisher%E2%80%93Yates_shuffle</w:t>
      </w:r>
      <w:r>
        <w:t>. [Access</w:t>
      </w:r>
      <w:r w:rsidR="0032171F">
        <w:t>o</w:t>
      </w:r>
      <w:r>
        <w:t>: 27-Mar-2025].</w:t>
      </w:r>
    </w:p>
    <w:p w14:paraId="5AA62B20" w14:textId="25A8D598" w:rsidR="00FE7D2A" w:rsidRDefault="00FE7D2A" w:rsidP="008D01B3">
      <w:pPr>
        <w:spacing w:line="360" w:lineRule="auto"/>
      </w:pPr>
      <w:r>
        <w:t xml:space="preserve">[35] </w:t>
      </w:r>
      <w:r w:rsidRPr="00FE7D2A">
        <w:t xml:space="preserve">Inside Marketing, "Information </w:t>
      </w:r>
      <w:proofErr w:type="spellStart"/>
      <w:r w:rsidRPr="00FE7D2A">
        <w:t>Overload</w:t>
      </w:r>
      <w:proofErr w:type="spellEnd"/>
      <w:r w:rsidRPr="00FE7D2A">
        <w:t xml:space="preserve">," </w:t>
      </w:r>
      <w:r w:rsidRPr="00FE7D2A">
        <w:rPr>
          <w:i/>
          <w:iCs/>
        </w:rPr>
        <w:t>Inside Marketing</w:t>
      </w:r>
      <w:r w:rsidRPr="00FE7D2A">
        <w:t xml:space="preserve">, 2025. [Online]. </w:t>
      </w:r>
      <w:r w:rsidR="0032171F">
        <w:t>Disponibile</w:t>
      </w:r>
      <w:r w:rsidRPr="00FE7D2A">
        <w:t xml:space="preserve">: </w:t>
      </w:r>
      <w:hyperlink r:id="rId220" w:tgtFrame="_new" w:history="1">
        <w:r w:rsidRPr="00FE7D2A">
          <w:t>https://www.insidemarketing.it/glossario/definizione/information-overload/</w:t>
        </w:r>
      </w:hyperlink>
      <w:r w:rsidRPr="00FE7D2A">
        <w:t>. [Access</w:t>
      </w:r>
      <w:r>
        <w:t>o:</w:t>
      </w:r>
      <w:r w:rsidRPr="00FE7D2A">
        <w:t xml:space="preserve"> 31-Mar-2025].</w:t>
      </w:r>
    </w:p>
    <w:p w14:paraId="1B38D130" w14:textId="0785A082" w:rsidR="006472D0" w:rsidRDefault="006472D0" w:rsidP="008D01B3">
      <w:pPr>
        <w:spacing w:line="360" w:lineRule="auto"/>
      </w:pPr>
      <w:r>
        <w:t xml:space="preserve">[36] </w:t>
      </w:r>
      <w:r w:rsidRPr="006472D0">
        <w:t xml:space="preserve">IBM, "Collaborative Filtering," </w:t>
      </w:r>
      <w:r w:rsidRPr="006472D0">
        <w:rPr>
          <w:i/>
          <w:iCs/>
        </w:rPr>
        <w:t xml:space="preserve">IBM </w:t>
      </w:r>
      <w:proofErr w:type="spellStart"/>
      <w:r w:rsidRPr="006472D0">
        <w:rPr>
          <w:i/>
          <w:iCs/>
        </w:rPr>
        <w:t>Topics</w:t>
      </w:r>
      <w:proofErr w:type="spellEnd"/>
      <w:r w:rsidRPr="006472D0">
        <w:t xml:space="preserve">, 2025. [Online]. </w:t>
      </w:r>
      <w:r w:rsidR="0032171F">
        <w:t>Disponibile</w:t>
      </w:r>
      <w:r w:rsidRPr="006472D0">
        <w:t xml:space="preserve">: </w:t>
      </w:r>
      <w:hyperlink r:id="rId221" w:tgtFrame="_new" w:history="1">
        <w:r w:rsidRPr="006472D0">
          <w:t>https://www.ibm.com/it-it/topics/collaborative-filtering</w:t>
        </w:r>
      </w:hyperlink>
      <w:r w:rsidRPr="006472D0">
        <w:t>. [Access</w:t>
      </w:r>
      <w:r>
        <w:t>o</w:t>
      </w:r>
      <w:r w:rsidRPr="006472D0">
        <w:t>: 31-Mar-2025].</w:t>
      </w:r>
    </w:p>
    <w:p w14:paraId="6519A162" w14:textId="438BE859" w:rsidR="00440D58" w:rsidRDefault="00440D58" w:rsidP="008D01B3">
      <w:pPr>
        <w:spacing w:line="360" w:lineRule="auto"/>
      </w:pPr>
      <w:r>
        <w:t xml:space="preserve">[37] </w:t>
      </w:r>
      <w:r w:rsidRPr="00440D58">
        <w:t>Wikipedia, "</w:t>
      </w:r>
      <w:proofErr w:type="spellStart"/>
      <w:r w:rsidRPr="00440D58">
        <w:t>PageRank</w:t>
      </w:r>
      <w:proofErr w:type="spellEnd"/>
      <w:r w:rsidRPr="00440D58">
        <w:t xml:space="preserve">," </w:t>
      </w:r>
      <w:r w:rsidRPr="00060752">
        <w:t>Wikipedia, The Free Encyclopedia</w:t>
      </w:r>
      <w:r w:rsidRPr="00440D58">
        <w:t xml:space="preserve">, 2025. [Online]. </w:t>
      </w:r>
      <w:r w:rsidR="0032171F">
        <w:t>Disponibile</w:t>
      </w:r>
      <w:r w:rsidRPr="00440D58">
        <w:t xml:space="preserve">: </w:t>
      </w:r>
      <w:hyperlink r:id="rId222" w:tgtFrame="_new" w:history="1">
        <w:r w:rsidRPr="00060752">
          <w:t>https://en.wikipedia.org/wiki/PageRank</w:t>
        </w:r>
      </w:hyperlink>
      <w:r w:rsidRPr="00440D58">
        <w:t>. [Acces</w:t>
      </w:r>
      <w:r w:rsidR="001D03E3">
        <w:t>so</w:t>
      </w:r>
      <w:r w:rsidRPr="00440D58">
        <w:t>: 31-Mar-2025].</w:t>
      </w:r>
    </w:p>
    <w:p w14:paraId="6C49BE1B" w14:textId="04A38646" w:rsidR="00FD5410" w:rsidRDefault="00FD5410" w:rsidP="008D01B3">
      <w:pPr>
        <w:spacing w:line="360" w:lineRule="auto"/>
      </w:pPr>
      <w:r>
        <w:t xml:space="preserve">[38] </w:t>
      </w:r>
      <w:r w:rsidRPr="00FD5410">
        <w:t xml:space="preserve">Wikipedia, "Google Knowledge </w:t>
      </w:r>
      <w:proofErr w:type="spellStart"/>
      <w:r w:rsidRPr="00FD5410">
        <w:t>Graph</w:t>
      </w:r>
      <w:proofErr w:type="spellEnd"/>
      <w:r w:rsidRPr="00FD5410">
        <w:t xml:space="preserve">," </w:t>
      </w:r>
      <w:r w:rsidRPr="00FD5410">
        <w:rPr>
          <w:i/>
          <w:iCs/>
        </w:rPr>
        <w:t>Wikipedia, The Free Encyclopedia</w:t>
      </w:r>
      <w:r w:rsidRPr="00FD5410">
        <w:t xml:space="preserve">, 2025. [Online]. </w:t>
      </w:r>
      <w:r w:rsidR="0032171F">
        <w:t>Disponibile</w:t>
      </w:r>
      <w:r w:rsidRPr="00FD5410">
        <w:t xml:space="preserve">: </w:t>
      </w:r>
      <w:hyperlink r:id="rId223" w:tgtFrame="_new" w:history="1">
        <w:r w:rsidRPr="00FD5410">
          <w:t>https://it.wikipedia.org/wiki/Google_Knowledge_Graph</w:t>
        </w:r>
      </w:hyperlink>
      <w:r w:rsidRPr="00FD5410">
        <w:t>. [Access</w:t>
      </w:r>
      <w:r w:rsidR="001D03E3">
        <w:t>o</w:t>
      </w:r>
      <w:r w:rsidRPr="00FD5410">
        <w:t>: 31-Mar-2025].</w:t>
      </w:r>
    </w:p>
    <w:p w14:paraId="20658B7A" w14:textId="2E53E2FF" w:rsidR="009706F8" w:rsidRDefault="00A65964" w:rsidP="00593BF9">
      <w:pPr>
        <w:spacing w:line="360" w:lineRule="auto"/>
        <w:jc w:val="both"/>
      </w:pPr>
      <w:r w:rsidRPr="00A65964">
        <w:t xml:space="preserve">[39] A. Author et al., "Titolo dell'articolo," </w:t>
      </w:r>
      <w:proofErr w:type="spellStart"/>
      <w:r w:rsidRPr="00A65964">
        <w:t>arXiv</w:t>
      </w:r>
      <w:proofErr w:type="spellEnd"/>
      <w:r w:rsidRPr="00A65964">
        <w:t xml:space="preserve"> preprint, arXiv:2406.07420, 2024. [Online]. </w:t>
      </w:r>
      <w:r w:rsidR="0032171F">
        <w:t>Disponibile</w:t>
      </w:r>
      <w:r w:rsidRPr="00A65964">
        <w:t xml:space="preserve">: </w:t>
      </w:r>
      <w:hyperlink r:id="rId224" w:tgtFrame="_new" w:history="1">
        <w:r w:rsidRPr="00A65964">
          <w:t>https://arxiv.org/abs/2406.07420</w:t>
        </w:r>
      </w:hyperlink>
      <w:r w:rsidRPr="00A65964">
        <w:t>. [Access</w:t>
      </w:r>
      <w:r w:rsidR="001D03E3">
        <w:t>o</w:t>
      </w:r>
      <w:r w:rsidRPr="00A65964">
        <w:t>: 31-Mar-2025].</w:t>
      </w:r>
    </w:p>
    <w:p w14:paraId="301C6BF5" w14:textId="7F753697" w:rsidR="00AF00A5" w:rsidRDefault="00AF00A5" w:rsidP="00593BF9">
      <w:pPr>
        <w:spacing w:line="360" w:lineRule="auto"/>
        <w:jc w:val="both"/>
      </w:pPr>
      <w:r w:rsidRPr="00AF00A5">
        <w:t xml:space="preserve">[40] J. </w:t>
      </w:r>
      <w:proofErr w:type="spellStart"/>
      <w:r w:rsidRPr="00AF00A5">
        <w:t>Carreira</w:t>
      </w:r>
      <w:proofErr w:type="spellEnd"/>
      <w:r w:rsidRPr="00AF00A5">
        <w:t xml:space="preserve"> and A. </w:t>
      </w:r>
      <w:proofErr w:type="spellStart"/>
      <w:r w:rsidRPr="00AF00A5">
        <w:t>Zisserman</w:t>
      </w:r>
      <w:proofErr w:type="spellEnd"/>
      <w:r w:rsidRPr="00AF00A5">
        <w:t>, "</w:t>
      </w:r>
      <w:proofErr w:type="spellStart"/>
      <w:r w:rsidRPr="00AF00A5">
        <w:t>Understanding</w:t>
      </w:r>
      <w:proofErr w:type="spellEnd"/>
      <w:r w:rsidRPr="00AF00A5">
        <w:t xml:space="preserve"> the </w:t>
      </w:r>
      <w:proofErr w:type="spellStart"/>
      <w:r w:rsidRPr="00AF00A5">
        <w:t>backbone</w:t>
      </w:r>
      <w:proofErr w:type="spellEnd"/>
      <w:r w:rsidRPr="00AF00A5">
        <w:t xml:space="preserve"> of video </w:t>
      </w:r>
      <w:proofErr w:type="spellStart"/>
      <w:r w:rsidRPr="00AF00A5">
        <w:t>classification</w:t>
      </w:r>
      <w:proofErr w:type="spellEnd"/>
      <w:r w:rsidRPr="00AF00A5">
        <w:t xml:space="preserve">: The I3D </w:t>
      </w:r>
      <w:proofErr w:type="spellStart"/>
      <w:r w:rsidRPr="00AF00A5">
        <w:t>architecture</w:t>
      </w:r>
      <w:proofErr w:type="spellEnd"/>
      <w:r w:rsidRPr="00AF00A5">
        <w:t xml:space="preserve">," Medium, Apr. 1, 2019. [Online]. </w:t>
      </w:r>
      <w:proofErr w:type="spellStart"/>
      <w:r w:rsidRPr="00AF00A5">
        <w:t>Available</w:t>
      </w:r>
      <w:proofErr w:type="spellEnd"/>
      <w:r w:rsidRPr="00AF00A5">
        <w:t xml:space="preserve">: </w:t>
      </w:r>
      <w:hyperlink r:id="rId225" w:tgtFrame="_new" w:history="1">
        <w:r w:rsidRPr="00AF00A5">
          <w:t>https://medium.com/data-science/understanding-the-backbone-of-video-classification-the-i3d-architecture-d4011391692</w:t>
        </w:r>
      </w:hyperlink>
      <w:r w:rsidRPr="00AF00A5">
        <w:t>. [Accesso: Apr. 1, 2025].</w:t>
      </w:r>
    </w:p>
    <w:p w14:paraId="388160F8" w14:textId="5B878D4D" w:rsidR="00AF70DB" w:rsidRDefault="00AF70DB" w:rsidP="00593BF9">
      <w:pPr>
        <w:spacing w:line="360" w:lineRule="auto"/>
        <w:jc w:val="both"/>
      </w:pPr>
      <w:r>
        <w:lastRenderedPageBreak/>
        <w:t xml:space="preserve">[41] </w:t>
      </w:r>
      <w:r w:rsidRPr="00AF70DB">
        <w:t>OpenAI, "</w:t>
      </w:r>
      <w:proofErr w:type="spellStart"/>
      <w:r w:rsidRPr="00AF70DB">
        <w:t>Whisper</w:t>
      </w:r>
      <w:proofErr w:type="spellEnd"/>
      <w:r w:rsidRPr="00AF70DB">
        <w:t xml:space="preserve"> (speech </w:t>
      </w:r>
      <w:proofErr w:type="spellStart"/>
      <w:r w:rsidRPr="00AF70DB">
        <w:t>recognition</w:t>
      </w:r>
      <w:proofErr w:type="spellEnd"/>
      <w:r w:rsidRPr="00AF70DB">
        <w:t xml:space="preserve"> system)," </w:t>
      </w:r>
      <w:r w:rsidRPr="00AF70DB">
        <w:rPr>
          <w:i/>
          <w:iCs/>
        </w:rPr>
        <w:t>Wikipedia</w:t>
      </w:r>
      <w:r w:rsidRPr="00AF70DB">
        <w:t xml:space="preserve">, [Online]. </w:t>
      </w:r>
      <w:r w:rsidR="0032171F">
        <w:t>Disponibile</w:t>
      </w:r>
      <w:r w:rsidRPr="00AF70DB">
        <w:t xml:space="preserve">: </w:t>
      </w:r>
      <w:hyperlink r:id="rId226" w:tgtFrame="_new" w:history="1">
        <w:r w:rsidRPr="00AF70DB">
          <w:t>https://en.wikipedia.org/wiki/Whisper_(speech_recognition_system)</w:t>
        </w:r>
      </w:hyperlink>
      <w:r w:rsidRPr="00AF70DB">
        <w:t>. [Acces</w:t>
      </w:r>
      <w:r>
        <w:t>so</w:t>
      </w:r>
      <w:r w:rsidRPr="00AF70DB">
        <w:t>: Apr. 1, 2025].</w:t>
      </w:r>
    </w:p>
    <w:p w14:paraId="14FA500F" w14:textId="09276147" w:rsidR="00AD7743" w:rsidRDefault="00AD7743" w:rsidP="00593BF9">
      <w:pPr>
        <w:spacing w:line="360" w:lineRule="auto"/>
        <w:jc w:val="both"/>
      </w:pPr>
      <w:r>
        <w:t xml:space="preserve">[42] </w:t>
      </w:r>
      <w:r w:rsidR="004567F5" w:rsidRPr="004567F5">
        <w:t xml:space="preserve">K. Simonyan and A. </w:t>
      </w:r>
      <w:proofErr w:type="spellStart"/>
      <w:r w:rsidR="004567F5" w:rsidRPr="004567F5">
        <w:t>Zisserman</w:t>
      </w:r>
      <w:proofErr w:type="spellEnd"/>
      <w:r w:rsidR="004567F5" w:rsidRPr="004567F5">
        <w:t xml:space="preserve">, </w:t>
      </w:r>
      <w:r w:rsidR="004567F5" w:rsidRPr="004567F5">
        <w:rPr>
          <w:i/>
          <w:iCs/>
        </w:rPr>
        <w:t xml:space="preserve">Very Deep </w:t>
      </w:r>
      <w:proofErr w:type="spellStart"/>
      <w:r w:rsidR="004567F5" w:rsidRPr="004567F5">
        <w:rPr>
          <w:i/>
          <w:iCs/>
        </w:rPr>
        <w:t>Convolutional</w:t>
      </w:r>
      <w:proofErr w:type="spellEnd"/>
      <w:r w:rsidR="004567F5" w:rsidRPr="004567F5">
        <w:rPr>
          <w:i/>
          <w:iCs/>
        </w:rPr>
        <w:t xml:space="preserve"> Networks for Large-Scale Image </w:t>
      </w:r>
      <w:proofErr w:type="spellStart"/>
      <w:r w:rsidR="004567F5" w:rsidRPr="004567F5">
        <w:rPr>
          <w:i/>
          <w:iCs/>
        </w:rPr>
        <w:t>Recognition</w:t>
      </w:r>
      <w:proofErr w:type="spellEnd"/>
      <w:r w:rsidR="004567F5" w:rsidRPr="004567F5">
        <w:t xml:space="preserve">, International Conference on Learning </w:t>
      </w:r>
      <w:proofErr w:type="spellStart"/>
      <w:r w:rsidR="004567F5" w:rsidRPr="004567F5">
        <w:t>Representations</w:t>
      </w:r>
      <w:proofErr w:type="spellEnd"/>
      <w:r w:rsidR="004567F5" w:rsidRPr="004567F5">
        <w:t xml:space="preserve"> (ICLR), 2015. [Online]. </w:t>
      </w:r>
      <w:r w:rsidR="00D43064">
        <w:t>Disponibile</w:t>
      </w:r>
      <w:r w:rsidR="004567F5" w:rsidRPr="004567F5">
        <w:t xml:space="preserve">: </w:t>
      </w:r>
      <w:hyperlink r:id="rId227" w:tgtFrame="_new" w:history="1">
        <w:r w:rsidR="004567F5" w:rsidRPr="004567F5">
          <w:t>https://arxiv.org/abs/1409.1556</w:t>
        </w:r>
      </w:hyperlink>
    </w:p>
    <w:p w14:paraId="202C6E87" w14:textId="06CD911F" w:rsidR="00BD0C51" w:rsidRDefault="00BD0C51" w:rsidP="00593BF9">
      <w:pPr>
        <w:spacing w:line="360" w:lineRule="auto"/>
        <w:jc w:val="both"/>
      </w:pPr>
      <w:r>
        <w:t xml:space="preserve">[43] </w:t>
      </w:r>
      <w:r w:rsidRPr="00BD0C51">
        <w:t xml:space="preserve">K. He, X. Zhang, S. </w:t>
      </w:r>
      <w:proofErr w:type="spellStart"/>
      <w:r w:rsidRPr="00BD0C51">
        <w:t>Ren</w:t>
      </w:r>
      <w:proofErr w:type="spellEnd"/>
      <w:r w:rsidRPr="00BD0C51">
        <w:t xml:space="preserve">, and J. Sun, </w:t>
      </w:r>
      <w:r w:rsidRPr="00BD0C51">
        <w:rPr>
          <w:i/>
          <w:iCs/>
        </w:rPr>
        <w:t xml:space="preserve">Deep </w:t>
      </w:r>
      <w:proofErr w:type="spellStart"/>
      <w:r w:rsidRPr="00BD0C51">
        <w:rPr>
          <w:i/>
          <w:iCs/>
        </w:rPr>
        <w:t>Residual</w:t>
      </w:r>
      <w:proofErr w:type="spellEnd"/>
      <w:r w:rsidRPr="00BD0C51">
        <w:rPr>
          <w:i/>
          <w:iCs/>
        </w:rPr>
        <w:t xml:space="preserve"> Learning for Image </w:t>
      </w:r>
      <w:proofErr w:type="spellStart"/>
      <w:r w:rsidRPr="00BD0C51">
        <w:rPr>
          <w:i/>
          <w:iCs/>
        </w:rPr>
        <w:t>Recognition</w:t>
      </w:r>
      <w:proofErr w:type="spellEnd"/>
      <w:r w:rsidRPr="00BD0C51">
        <w:t xml:space="preserve">, </w:t>
      </w:r>
      <w:proofErr w:type="spellStart"/>
      <w:r w:rsidRPr="00BD0C51">
        <w:t>Proceedings</w:t>
      </w:r>
      <w:proofErr w:type="spellEnd"/>
      <w:r w:rsidRPr="00BD0C51">
        <w:t xml:space="preserve"> of the IEEE Conference on Computer Vision and Pattern </w:t>
      </w:r>
      <w:proofErr w:type="spellStart"/>
      <w:r w:rsidRPr="00BD0C51">
        <w:t>Recognition</w:t>
      </w:r>
      <w:proofErr w:type="spellEnd"/>
      <w:r w:rsidRPr="00BD0C51">
        <w:t xml:space="preserve"> (CVPR), 2016, pp. 770-778. [Online]. </w:t>
      </w:r>
      <w:r>
        <w:t>Disponibile</w:t>
      </w:r>
      <w:r w:rsidRPr="00BD0C51">
        <w:t xml:space="preserve">: </w:t>
      </w:r>
      <w:hyperlink r:id="rId228" w:tgtFrame="_new" w:history="1">
        <w:r w:rsidRPr="00BD0C51">
          <w:t>https://arxiv.org/abs/1512.03385</w:t>
        </w:r>
      </w:hyperlink>
    </w:p>
    <w:p w14:paraId="4AFF5B01" w14:textId="735501B3" w:rsidR="002476C1" w:rsidRDefault="002476C1" w:rsidP="00593BF9">
      <w:pPr>
        <w:spacing w:line="360" w:lineRule="auto"/>
        <w:jc w:val="both"/>
      </w:pPr>
      <w:r>
        <w:t xml:space="preserve">[44] </w:t>
      </w:r>
      <w:r w:rsidRPr="002476C1">
        <w:t xml:space="preserve">P. </w:t>
      </w:r>
      <w:proofErr w:type="spellStart"/>
      <w:r w:rsidRPr="002476C1">
        <w:t>Veličković</w:t>
      </w:r>
      <w:proofErr w:type="spellEnd"/>
      <w:r w:rsidRPr="002476C1">
        <w:t xml:space="preserve">, G. </w:t>
      </w:r>
      <w:proofErr w:type="spellStart"/>
      <w:r w:rsidRPr="002476C1">
        <w:t>Cucurull</w:t>
      </w:r>
      <w:proofErr w:type="spellEnd"/>
      <w:r w:rsidRPr="002476C1">
        <w:t xml:space="preserve">, D. Casanova, A. Romero, P. </w:t>
      </w:r>
      <w:proofErr w:type="spellStart"/>
      <w:r w:rsidRPr="002476C1">
        <w:t>Liò</w:t>
      </w:r>
      <w:proofErr w:type="spellEnd"/>
      <w:r w:rsidRPr="002476C1">
        <w:t xml:space="preserve">, e Y. </w:t>
      </w:r>
      <w:proofErr w:type="spellStart"/>
      <w:r w:rsidRPr="002476C1">
        <w:t>Bengio</w:t>
      </w:r>
      <w:proofErr w:type="spellEnd"/>
      <w:r w:rsidRPr="002476C1">
        <w:t>, "</w:t>
      </w:r>
      <w:proofErr w:type="spellStart"/>
      <w:r w:rsidRPr="002476C1">
        <w:t>Graph</w:t>
      </w:r>
      <w:proofErr w:type="spellEnd"/>
      <w:r w:rsidRPr="002476C1">
        <w:t xml:space="preserve"> </w:t>
      </w:r>
      <w:proofErr w:type="spellStart"/>
      <w:r w:rsidRPr="002476C1">
        <w:t>attention</w:t>
      </w:r>
      <w:proofErr w:type="spellEnd"/>
      <w:r w:rsidRPr="002476C1">
        <w:t xml:space="preserve"> networks," </w:t>
      </w:r>
      <w:proofErr w:type="spellStart"/>
      <w:r w:rsidRPr="002476C1">
        <w:rPr>
          <w:i/>
          <w:iCs/>
        </w:rPr>
        <w:t>arXiv</w:t>
      </w:r>
      <w:proofErr w:type="spellEnd"/>
      <w:r w:rsidRPr="002476C1">
        <w:rPr>
          <w:i/>
          <w:iCs/>
        </w:rPr>
        <w:t xml:space="preserve"> preprint arXiv:1710.10903</w:t>
      </w:r>
      <w:r w:rsidRPr="002476C1">
        <w:t xml:space="preserve">, 2017. [Online]. </w:t>
      </w:r>
      <w:r>
        <w:t>Disponibile</w:t>
      </w:r>
      <w:r w:rsidRPr="002476C1">
        <w:t xml:space="preserve">: </w:t>
      </w:r>
      <w:hyperlink r:id="rId229" w:tgtFrame="_new" w:history="1">
        <w:r w:rsidRPr="002476C1">
          <w:t>https://arxiv.org/abs/1710.10903</w:t>
        </w:r>
      </w:hyperlink>
    </w:p>
    <w:p w14:paraId="43F7E069" w14:textId="321F61B6" w:rsidR="0066054F" w:rsidRDefault="0066054F" w:rsidP="00593BF9">
      <w:pPr>
        <w:spacing w:line="360" w:lineRule="auto"/>
        <w:jc w:val="both"/>
      </w:pPr>
      <w:r>
        <w:t xml:space="preserve">[45] </w:t>
      </w:r>
      <w:r w:rsidRPr="0066054F">
        <w:t xml:space="preserve">M. </w:t>
      </w:r>
      <w:proofErr w:type="spellStart"/>
      <w:r w:rsidRPr="0066054F">
        <w:t>Schlichtkrull</w:t>
      </w:r>
      <w:proofErr w:type="spellEnd"/>
      <w:r w:rsidRPr="0066054F">
        <w:t xml:space="preserve">, L. </w:t>
      </w:r>
      <w:proofErr w:type="spellStart"/>
      <w:r w:rsidRPr="0066054F">
        <w:t>Kipf</w:t>
      </w:r>
      <w:proofErr w:type="spellEnd"/>
      <w:r w:rsidRPr="0066054F">
        <w:t xml:space="preserve">, T. Block, R. Van </w:t>
      </w:r>
      <w:proofErr w:type="spellStart"/>
      <w:r w:rsidRPr="0066054F">
        <w:t>den</w:t>
      </w:r>
      <w:proofErr w:type="spellEnd"/>
      <w:r w:rsidRPr="0066054F">
        <w:t xml:space="preserve"> Berg, W. L. Hamilton, e P. </w:t>
      </w:r>
      <w:proofErr w:type="spellStart"/>
      <w:r w:rsidRPr="0066054F">
        <w:t>Liò</w:t>
      </w:r>
      <w:proofErr w:type="spellEnd"/>
      <w:r w:rsidRPr="0066054F">
        <w:t>, "</w:t>
      </w:r>
      <w:proofErr w:type="spellStart"/>
      <w:r w:rsidRPr="0066054F">
        <w:t>Modeling</w:t>
      </w:r>
      <w:proofErr w:type="spellEnd"/>
      <w:r w:rsidRPr="0066054F">
        <w:t xml:space="preserve"> </w:t>
      </w:r>
      <w:proofErr w:type="spellStart"/>
      <w:r w:rsidRPr="0066054F">
        <w:t>relational</w:t>
      </w:r>
      <w:proofErr w:type="spellEnd"/>
      <w:r w:rsidRPr="0066054F">
        <w:t xml:space="preserve"> data with </w:t>
      </w:r>
      <w:proofErr w:type="spellStart"/>
      <w:r w:rsidRPr="0066054F">
        <w:t>graph</w:t>
      </w:r>
      <w:proofErr w:type="spellEnd"/>
      <w:r w:rsidRPr="0066054F">
        <w:t xml:space="preserve"> </w:t>
      </w:r>
      <w:proofErr w:type="spellStart"/>
      <w:r w:rsidRPr="0066054F">
        <w:t>convolutional</w:t>
      </w:r>
      <w:proofErr w:type="spellEnd"/>
      <w:r w:rsidRPr="0066054F">
        <w:t xml:space="preserve"> networks," </w:t>
      </w:r>
      <w:proofErr w:type="spellStart"/>
      <w:r w:rsidRPr="0066054F">
        <w:t>arXiv</w:t>
      </w:r>
      <w:proofErr w:type="spellEnd"/>
      <w:r w:rsidRPr="0066054F">
        <w:t xml:space="preserve"> preprint arXiv:1703.06103, 2018. [Online]. </w:t>
      </w:r>
      <w:r>
        <w:t>Disponibile</w:t>
      </w:r>
      <w:r w:rsidRPr="0066054F">
        <w:t xml:space="preserve">: </w:t>
      </w:r>
      <w:hyperlink r:id="rId230" w:tgtFrame="_new" w:history="1">
        <w:r w:rsidRPr="0066054F">
          <w:t>https://arxiv.org/abs/1703.06103</w:t>
        </w:r>
      </w:hyperlink>
    </w:p>
    <w:p w14:paraId="7EE1D795" w14:textId="4638AF66" w:rsidR="002828D3" w:rsidRPr="00AF00A5" w:rsidRDefault="002828D3" w:rsidP="00593BF9">
      <w:pPr>
        <w:spacing w:line="360" w:lineRule="auto"/>
        <w:jc w:val="both"/>
      </w:pPr>
      <w:r>
        <w:t xml:space="preserve">[46] </w:t>
      </w:r>
      <w:r w:rsidRPr="002828D3">
        <w:t xml:space="preserve">W. L. Hamilton, R. Ying, e J. </w:t>
      </w:r>
      <w:proofErr w:type="spellStart"/>
      <w:r w:rsidRPr="002828D3">
        <w:t>Leskovec</w:t>
      </w:r>
      <w:proofErr w:type="spellEnd"/>
      <w:r w:rsidRPr="002828D3">
        <w:t>, "</w:t>
      </w:r>
      <w:proofErr w:type="spellStart"/>
      <w:r w:rsidRPr="002828D3">
        <w:t>Inductive</w:t>
      </w:r>
      <w:proofErr w:type="spellEnd"/>
      <w:r w:rsidRPr="002828D3">
        <w:t xml:space="preserve"> </w:t>
      </w:r>
      <w:proofErr w:type="spellStart"/>
      <w:r w:rsidRPr="002828D3">
        <w:t>representation</w:t>
      </w:r>
      <w:proofErr w:type="spellEnd"/>
      <w:r w:rsidRPr="002828D3">
        <w:t xml:space="preserve"> learning on large </w:t>
      </w:r>
      <w:proofErr w:type="spellStart"/>
      <w:r w:rsidRPr="002828D3">
        <w:t>graphs</w:t>
      </w:r>
      <w:proofErr w:type="spellEnd"/>
      <w:r w:rsidRPr="002828D3">
        <w:t xml:space="preserve">," </w:t>
      </w:r>
      <w:proofErr w:type="spellStart"/>
      <w:r w:rsidRPr="002828D3">
        <w:rPr>
          <w:i/>
          <w:iCs/>
        </w:rPr>
        <w:t>arXiv</w:t>
      </w:r>
      <w:proofErr w:type="spellEnd"/>
      <w:r w:rsidRPr="002828D3">
        <w:rPr>
          <w:i/>
          <w:iCs/>
        </w:rPr>
        <w:t xml:space="preserve"> preprint </w:t>
      </w:r>
      <w:r w:rsidRPr="002828D3">
        <w:t xml:space="preserve">arXiv:1706.02216, 2017. [Online]. </w:t>
      </w:r>
      <w:r>
        <w:t>Disponibile</w:t>
      </w:r>
      <w:r w:rsidRPr="002828D3">
        <w:t xml:space="preserve">: </w:t>
      </w:r>
      <w:hyperlink r:id="rId231" w:tgtFrame="_new" w:history="1">
        <w:r w:rsidRPr="002828D3">
          <w:t>https://arxiv.org/abs/1706.02216</w:t>
        </w:r>
      </w:hyperlink>
    </w:p>
    <w:p w14:paraId="2839F75E" w14:textId="68655262" w:rsidR="004427B6" w:rsidRPr="00B07295" w:rsidRDefault="00D14BD1" w:rsidP="00593BF9">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sdt>
        <w:sdtPr>
          <w:rPr>
            <w:rFonts w:ascii="Times New Roman" w:hAnsi="Times New Roman" w:cs="Times New Roman"/>
          </w:rPr>
          <w:id w:val="-952178138"/>
          <w:docPartObj>
            <w:docPartGallery w:val="Bibliographies"/>
            <w:docPartUnique/>
          </w:docPartObj>
        </w:sdtPr>
        <w:sdtContent>
          <w:sdt>
            <w:sdtPr>
              <w:rPr>
                <w:rFonts w:ascii="Times New Roman" w:hAnsi="Times New Roman" w:cs="Times New Roman"/>
              </w:rPr>
              <w:id w:val="111145805"/>
              <w:showingPlcHdr/>
              <w:bibliography/>
            </w:sdtPr>
            <w:sdtContent>
              <w:r w:rsidR="00B07295">
                <w:rPr>
                  <w:rFonts w:ascii="Times New Roman" w:hAnsi="Times New Roman" w:cs="Times New Roman"/>
                </w:rPr>
                <w:t xml:space="preserve">     </w:t>
              </w:r>
            </w:sdtContent>
          </w:sdt>
        </w:sdtContent>
      </w:sdt>
    </w:p>
    <w:p w14:paraId="39D07243" w14:textId="77777777" w:rsidR="004427B6" w:rsidRPr="0003324A" w:rsidRDefault="004427B6" w:rsidP="00593BF9">
      <w:pPr>
        <w:spacing w:line="360" w:lineRule="auto"/>
        <w:rPr>
          <w:rFonts w:ascii="Times New Roman" w:hAnsi="Times New Roman" w:cs="Times New Roman"/>
          <w:sz w:val="24"/>
          <w:szCs w:val="24"/>
          <w:lang w:val="en-US"/>
        </w:rPr>
      </w:pPr>
    </w:p>
    <w:sectPr w:rsidR="004427B6" w:rsidRPr="0003324A" w:rsidSect="005C31A2">
      <w:footerReference w:type="default" r:id="rId232"/>
      <w:pgSz w:w="11906" w:h="16838"/>
      <w:pgMar w:top="1417" w:right="1134" w:bottom="1134" w:left="1134"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A188A" w14:textId="77777777" w:rsidR="009B02C8" w:rsidRDefault="009B02C8" w:rsidP="000F438A">
      <w:pPr>
        <w:spacing w:after="0" w:line="240" w:lineRule="auto"/>
      </w:pPr>
      <w:r>
        <w:separator/>
      </w:r>
    </w:p>
  </w:endnote>
  <w:endnote w:type="continuationSeparator" w:id="0">
    <w:p w14:paraId="0ED14784" w14:textId="77777777" w:rsidR="009B02C8" w:rsidRDefault="009B02C8" w:rsidP="000F43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imbusRomNo9L-Regu">
    <w:altName w:val="Cambria"/>
    <w:panose1 w:val="00000000000000000000"/>
    <w:charset w:val="00"/>
    <w:family w:val="roman"/>
    <w:notTrueType/>
    <w:pitch w:val="default"/>
  </w:font>
  <w:font w:name="NimbusRomNo9L-ReguItal">
    <w:altName w:val="Cambria"/>
    <w:panose1 w:val="00000000000000000000"/>
    <w:charset w:val="00"/>
    <w:family w:val="roman"/>
    <w:notTrueType/>
    <w:pitch w:val="default"/>
  </w:font>
  <w:font w:name="CMR10">
    <w:altName w:val="Cambria"/>
    <w:panose1 w:val="00000000000000000000"/>
    <w:charset w:val="00"/>
    <w:family w:val="roman"/>
    <w:notTrueType/>
    <w:pitch w:val="default"/>
    <w:sig w:usb0="00000003" w:usb1="00000000" w:usb2="00000000" w:usb3="00000000" w:csb0="00000001" w:csb1="00000000"/>
  </w:font>
  <w:font w:name="CMSY10">
    <w:altName w:val="Cambria"/>
    <w:panose1 w:val="00000000000000000000"/>
    <w:charset w:val="00"/>
    <w:family w:val="roman"/>
    <w:notTrueType/>
    <w:pitch w:val="default"/>
  </w:font>
  <w:font w:name="Times-Roman">
    <w:altName w:val="Times New Roman"/>
    <w:panose1 w:val="00000000000000000000"/>
    <w:charset w:val="00"/>
    <w:family w:val="roman"/>
    <w:notTrueType/>
    <w:pitch w:val="default"/>
  </w:font>
  <w:font w:name="CMBX10">
    <w:altName w:val="Cambria"/>
    <w:panose1 w:val="00000000000000000000"/>
    <w:charset w:val="00"/>
    <w:family w:val="roman"/>
    <w:notTrueType/>
    <w:pitch w:val="default"/>
    <w:sig w:usb0="00000003" w:usb1="00000000" w:usb2="00000000" w:usb3="00000000" w:csb0="00000001" w:csb1="00000000"/>
  </w:font>
  <w:font w:name="MSBM10">
    <w:altName w:val="Cambria"/>
    <w:panose1 w:val="00000000000000000000"/>
    <w:charset w:val="00"/>
    <w:family w:val="roman"/>
    <w:notTrueType/>
    <w:pitch w:val="default"/>
  </w:font>
  <w:font w:name="NimbusRomNo9L-Medi">
    <w:altName w:val="Cambria"/>
    <w:panose1 w:val="00000000000000000000"/>
    <w:charset w:val="00"/>
    <w:family w:val="roman"/>
    <w:notTrueType/>
    <w:pitch w:val="default"/>
  </w:font>
  <w:font w:name="NimbusMonL-Regu">
    <w:altName w:val="Cambria"/>
    <w:panose1 w:val="00000000000000000000"/>
    <w:charset w:val="00"/>
    <w:family w:val="roman"/>
    <w:notTrueType/>
    <w:pitch w:val="default"/>
  </w:font>
  <w:font w:name="CMR8">
    <w:altName w:val="Cambria"/>
    <w:panose1 w:val="00000000000000000000"/>
    <w:charset w:val="00"/>
    <w:family w:val="roman"/>
    <w:notTrueType/>
    <w:pitch w:val="default"/>
  </w:font>
  <w:font w:name="CMSY9">
    <w:altName w:val="Cambria"/>
    <w:panose1 w:val="00000000000000000000"/>
    <w:charset w:val="00"/>
    <w:family w:val="roman"/>
    <w:notTrueType/>
    <w:pitch w:val="default"/>
  </w:font>
  <w:font w:name="MSAM10">
    <w:altName w:val="Cambria"/>
    <w:panose1 w:val="00000000000000000000"/>
    <w:charset w:val="00"/>
    <w:family w:val="roman"/>
    <w:notTrueType/>
    <w:pitch w:val="default"/>
  </w:font>
  <w:font w:name="CMR6">
    <w:altName w:val="Cambria"/>
    <w:panose1 w:val="00000000000000000000"/>
    <w:charset w:val="00"/>
    <w:family w:val="roman"/>
    <w:notTrueType/>
    <w:pitch w:val="default"/>
  </w:font>
  <w:font w:name="CMR9">
    <w:altName w:val="Cambria"/>
    <w:panose1 w:val="00000000000000000000"/>
    <w:charset w:val="00"/>
    <w:family w:val="roman"/>
    <w:notTrueType/>
    <w:pitch w:val="default"/>
  </w:font>
  <w:font w:name="CMBX9">
    <w:altName w:val="Cambria"/>
    <w:panose1 w:val="00000000000000000000"/>
    <w:charset w:val="00"/>
    <w:family w:val="roman"/>
    <w:notTrueType/>
    <w:pitch w:val="default"/>
  </w:font>
  <w:font w:name="CMMI6">
    <w:altName w:val="Cambria"/>
    <w:panose1 w:val="00000000000000000000"/>
    <w:charset w:val="00"/>
    <w:family w:val="roman"/>
    <w:notTrueType/>
    <w:pitch w:val="default"/>
  </w:font>
  <w:font w:name="CMMI9">
    <w:altName w:val="Cambria"/>
    <w:panose1 w:val="00000000000000000000"/>
    <w:charset w:val="00"/>
    <w:family w:val="roman"/>
    <w:notTrueType/>
    <w:pitch w:val="default"/>
  </w:font>
  <w:font w:name="CMEX9">
    <w:altName w:val="Cambria"/>
    <w:panose1 w:val="00000000000000000000"/>
    <w:charset w:val="00"/>
    <w:family w:val="roman"/>
    <w:notTrueType/>
    <w:pitch w:val="default"/>
  </w:font>
  <w:font w:name="CMSY8">
    <w:altName w:val="Cambria"/>
    <w:panose1 w:val="00000000000000000000"/>
    <w:charset w:val="00"/>
    <w:family w:val="roman"/>
    <w:notTrueType/>
    <w:pitch w:val="default"/>
  </w:font>
  <w:font w:name="CMBX8">
    <w:altName w:val="Cambria"/>
    <w:panose1 w:val="00000000000000000000"/>
    <w:charset w:val="00"/>
    <w:family w:val="roman"/>
    <w:notTrueType/>
    <w:pitch w:val="default"/>
  </w:font>
  <w:font w:name="CMEX10">
    <w:altName w:val="Cambria"/>
    <w:panose1 w:val="00000000000000000000"/>
    <w:charset w:val="00"/>
    <w:family w:val="roman"/>
    <w:notTrueType/>
    <w:pitch w:val="default"/>
  </w:font>
  <w:font w:name="CMSY6">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80A30" w14:textId="46487908" w:rsidR="008A7FAD" w:rsidRDefault="008A7FAD">
    <w:pPr>
      <w:pStyle w:val="Pidipagina"/>
      <w:jc w:val="center"/>
    </w:pPr>
  </w:p>
  <w:p w14:paraId="0A0E4192" w14:textId="77777777" w:rsidR="008A7FAD" w:rsidRDefault="008A7FAD">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2186000"/>
      <w:docPartObj>
        <w:docPartGallery w:val="Page Numbers (Bottom of Page)"/>
        <w:docPartUnique/>
      </w:docPartObj>
    </w:sdtPr>
    <w:sdtContent>
      <w:p w14:paraId="55FE138B" w14:textId="74A6A28D" w:rsidR="008A7FAD" w:rsidRDefault="008A7FAD">
        <w:pPr>
          <w:pStyle w:val="Pidipagina"/>
          <w:jc w:val="center"/>
        </w:pPr>
        <w:r>
          <w:fldChar w:fldCharType="begin"/>
        </w:r>
        <w:r>
          <w:instrText>PAGE   \* MERGEFORMAT</w:instrText>
        </w:r>
        <w:r>
          <w:fldChar w:fldCharType="separate"/>
        </w:r>
        <w:r w:rsidR="00E678EA">
          <w:rPr>
            <w:noProof/>
          </w:rPr>
          <w:t>1</w:t>
        </w:r>
        <w:r>
          <w:fldChar w:fldCharType="end"/>
        </w:r>
      </w:p>
    </w:sdtContent>
  </w:sdt>
  <w:p w14:paraId="0F4097F7" w14:textId="77777777" w:rsidR="008A7FAD" w:rsidRDefault="008A7FAD">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97847" w14:textId="77777777" w:rsidR="009B02C8" w:rsidRDefault="009B02C8" w:rsidP="000F438A">
      <w:pPr>
        <w:spacing w:after="0" w:line="240" w:lineRule="auto"/>
      </w:pPr>
      <w:r>
        <w:separator/>
      </w:r>
    </w:p>
  </w:footnote>
  <w:footnote w:type="continuationSeparator" w:id="0">
    <w:p w14:paraId="2BD7ECB5" w14:textId="77777777" w:rsidR="009B02C8" w:rsidRDefault="009B02C8" w:rsidP="000F43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B2787"/>
    <w:multiLevelType w:val="multilevel"/>
    <w:tmpl w:val="3B80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3A8606"/>
    <w:multiLevelType w:val="singleLevel"/>
    <w:tmpl w:val="2A3A8606"/>
    <w:lvl w:ilvl="0">
      <w:start w:val="11"/>
      <w:numFmt w:val="decimal"/>
      <w:suff w:val="space"/>
      <w:lvlText w:val="%1."/>
      <w:lvlJc w:val="left"/>
    </w:lvl>
  </w:abstractNum>
  <w:abstractNum w:abstractNumId="2" w15:restartNumberingAfterBreak="0">
    <w:nsid w:val="30637A15"/>
    <w:multiLevelType w:val="hybridMultilevel"/>
    <w:tmpl w:val="B914BD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36C615E6"/>
    <w:multiLevelType w:val="multilevel"/>
    <w:tmpl w:val="3B80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572345"/>
    <w:multiLevelType w:val="hybridMultilevel"/>
    <w:tmpl w:val="AB684C2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38DB6D56"/>
    <w:multiLevelType w:val="hybridMultilevel"/>
    <w:tmpl w:val="9AA091D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3B08630F"/>
    <w:multiLevelType w:val="hybridMultilevel"/>
    <w:tmpl w:val="F31C3B7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3B9D249C"/>
    <w:multiLevelType w:val="hybridMultilevel"/>
    <w:tmpl w:val="77FEA5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3C58342B"/>
    <w:multiLevelType w:val="multilevel"/>
    <w:tmpl w:val="132C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EE4FA6"/>
    <w:multiLevelType w:val="multilevel"/>
    <w:tmpl w:val="C5B2F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01451C"/>
    <w:multiLevelType w:val="multilevel"/>
    <w:tmpl w:val="4701451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568C44C0"/>
    <w:multiLevelType w:val="singleLevel"/>
    <w:tmpl w:val="568C44C0"/>
    <w:lvl w:ilvl="0">
      <w:start w:val="5"/>
      <w:numFmt w:val="decimal"/>
      <w:suff w:val="space"/>
      <w:lvlText w:val="%1."/>
      <w:lvlJc w:val="left"/>
    </w:lvl>
  </w:abstractNum>
  <w:abstractNum w:abstractNumId="12" w15:restartNumberingAfterBreak="0">
    <w:nsid w:val="5CBD779F"/>
    <w:multiLevelType w:val="multilevel"/>
    <w:tmpl w:val="5CBD779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6729520D"/>
    <w:multiLevelType w:val="hybridMultilevel"/>
    <w:tmpl w:val="1A6E425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6B7709D7"/>
    <w:multiLevelType w:val="multilevel"/>
    <w:tmpl w:val="5A02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8B4F94"/>
    <w:multiLevelType w:val="multilevel"/>
    <w:tmpl w:val="6C8B4F9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6DCC09C6"/>
    <w:multiLevelType w:val="multilevel"/>
    <w:tmpl w:val="3B80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6BA511"/>
    <w:multiLevelType w:val="singleLevel"/>
    <w:tmpl w:val="7A6BA511"/>
    <w:lvl w:ilvl="0">
      <w:start w:val="1"/>
      <w:numFmt w:val="decimal"/>
      <w:suff w:val="space"/>
      <w:lvlText w:val="%1."/>
      <w:lvlJc w:val="left"/>
    </w:lvl>
  </w:abstractNum>
  <w:num w:numId="1" w16cid:durableId="529606097">
    <w:abstractNumId w:val="13"/>
  </w:num>
  <w:num w:numId="2" w16cid:durableId="1003581683">
    <w:abstractNumId w:val="2"/>
  </w:num>
  <w:num w:numId="3" w16cid:durableId="940723267">
    <w:abstractNumId w:val="0"/>
  </w:num>
  <w:num w:numId="4" w16cid:durableId="1325401803">
    <w:abstractNumId w:val="14"/>
  </w:num>
  <w:num w:numId="5" w16cid:durableId="1520465694">
    <w:abstractNumId w:val="4"/>
  </w:num>
  <w:num w:numId="6" w16cid:durableId="1315598081">
    <w:abstractNumId w:val="8"/>
  </w:num>
  <w:num w:numId="7" w16cid:durableId="864175893">
    <w:abstractNumId w:val="9"/>
  </w:num>
  <w:num w:numId="8" w16cid:durableId="1329140425">
    <w:abstractNumId w:val="5"/>
  </w:num>
  <w:num w:numId="9" w16cid:durableId="1081563581">
    <w:abstractNumId w:val="16"/>
  </w:num>
  <w:num w:numId="10" w16cid:durableId="1106464559">
    <w:abstractNumId w:val="3"/>
  </w:num>
  <w:num w:numId="11" w16cid:durableId="773592218">
    <w:abstractNumId w:val="6"/>
  </w:num>
  <w:num w:numId="12" w16cid:durableId="406224724">
    <w:abstractNumId w:val="7"/>
  </w:num>
  <w:num w:numId="13" w16cid:durableId="14239017">
    <w:abstractNumId w:val="15"/>
  </w:num>
  <w:num w:numId="14" w16cid:durableId="1104107498">
    <w:abstractNumId w:val="17"/>
  </w:num>
  <w:num w:numId="15" w16cid:durableId="1163395968">
    <w:abstractNumId w:val="12"/>
  </w:num>
  <w:num w:numId="16" w16cid:durableId="1838809924">
    <w:abstractNumId w:val="10"/>
  </w:num>
  <w:num w:numId="17" w16cid:durableId="1858733481">
    <w:abstractNumId w:val="11"/>
  </w:num>
  <w:num w:numId="18" w16cid:durableId="90518233">
    <w:abstractNumId w:val="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ayNDEyMTIwMTM0MjYwsDBQ0lEKTi0uzszPAykwqQUA7IhDsSwAAAA="/>
  </w:docVars>
  <w:rsids>
    <w:rsidRoot w:val="00ED6851"/>
    <w:rsid w:val="00001B56"/>
    <w:rsid w:val="00002A7A"/>
    <w:rsid w:val="00003014"/>
    <w:rsid w:val="00003A1D"/>
    <w:rsid w:val="00003A7A"/>
    <w:rsid w:val="000050FE"/>
    <w:rsid w:val="00010482"/>
    <w:rsid w:val="0001092C"/>
    <w:rsid w:val="00012527"/>
    <w:rsid w:val="0001429C"/>
    <w:rsid w:val="00015119"/>
    <w:rsid w:val="00015DA8"/>
    <w:rsid w:val="00016AD0"/>
    <w:rsid w:val="00021811"/>
    <w:rsid w:val="00022B72"/>
    <w:rsid w:val="00023E8F"/>
    <w:rsid w:val="0003046D"/>
    <w:rsid w:val="000327C5"/>
    <w:rsid w:val="000330EB"/>
    <w:rsid w:val="0003324A"/>
    <w:rsid w:val="00034E2B"/>
    <w:rsid w:val="00037856"/>
    <w:rsid w:val="000401EB"/>
    <w:rsid w:val="00040C22"/>
    <w:rsid w:val="00044692"/>
    <w:rsid w:val="00045164"/>
    <w:rsid w:val="000454DF"/>
    <w:rsid w:val="00045F27"/>
    <w:rsid w:val="000520F9"/>
    <w:rsid w:val="000524FB"/>
    <w:rsid w:val="00053796"/>
    <w:rsid w:val="00054481"/>
    <w:rsid w:val="00054CF3"/>
    <w:rsid w:val="00055D02"/>
    <w:rsid w:val="00056648"/>
    <w:rsid w:val="000570D0"/>
    <w:rsid w:val="00057CFD"/>
    <w:rsid w:val="00060752"/>
    <w:rsid w:val="00061E2A"/>
    <w:rsid w:val="00062A17"/>
    <w:rsid w:val="0006366A"/>
    <w:rsid w:val="00063F28"/>
    <w:rsid w:val="0006771A"/>
    <w:rsid w:val="00070702"/>
    <w:rsid w:val="0007199C"/>
    <w:rsid w:val="00073477"/>
    <w:rsid w:val="00073AD9"/>
    <w:rsid w:val="00073DE7"/>
    <w:rsid w:val="000756DD"/>
    <w:rsid w:val="00075E8E"/>
    <w:rsid w:val="00080084"/>
    <w:rsid w:val="00081646"/>
    <w:rsid w:val="00081F0C"/>
    <w:rsid w:val="00084B35"/>
    <w:rsid w:val="00085ADB"/>
    <w:rsid w:val="00086F47"/>
    <w:rsid w:val="000879CF"/>
    <w:rsid w:val="0009124F"/>
    <w:rsid w:val="00091644"/>
    <w:rsid w:val="00091801"/>
    <w:rsid w:val="000943D9"/>
    <w:rsid w:val="0009538B"/>
    <w:rsid w:val="000954F8"/>
    <w:rsid w:val="00096E7B"/>
    <w:rsid w:val="000979DD"/>
    <w:rsid w:val="000A06EC"/>
    <w:rsid w:val="000A3CA1"/>
    <w:rsid w:val="000A48BC"/>
    <w:rsid w:val="000A4EFA"/>
    <w:rsid w:val="000A57BC"/>
    <w:rsid w:val="000A5CF0"/>
    <w:rsid w:val="000A63ED"/>
    <w:rsid w:val="000A6CA1"/>
    <w:rsid w:val="000A6D9B"/>
    <w:rsid w:val="000A72C6"/>
    <w:rsid w:val="000A7666"/>
    <w:rsid w:val="000B169D"/>
    <w:rsid w:val="000B4F7A"/>
    <w:rsid w:val="000B62C6"/>
    <w:rsid w:val="000B716D"/>
    <w:rsid w:val="000C0953"/>
    <w:rsid w:val="000C0BAB"/>
    <w:rsid w:val="000C0DC9"/>
    <w:rsid w:val="000C0FAE"/>
    <w:rsid w:val="000C2E16"/>
    <w:rsid w:val="000C363B"/>
    <w:rsid w:val="000C3694"/>
    <w:rsid w:val="000C3948"/>
    <w:rsid w:val="000C43E1"/>
    <w:rsid w:val="000D00E9"/>
    <w:rsid w:val="000D03D4"/>
    <w:rsid w:val="000D0527"/>
    <w:rsid w:val="000D05B4"/>
    <w:rsid w:val="000D07C2"/>
    <w:rsid w:val="000D3073"/>
    <w:rsid w:val="000D3395"/>
    <w:rsid w:val="000E04EE"/>
    <w:rsid w:val="000E25B0"/>
    <w:rsid w:val="000E3EA7"/>
    <w:rsid w:val="000E4E9C"/>
    <w:rsid w:val="000E5B2E"/>
    <w:rsid w:val="000F1218"/>
    <w:rsid w:val="000F24F5"/>
    <w:rsid w:val="000F3690"/>
    <w:rsid w:val="000F438A"/>
    <w:rsid w:val="000F7DCB"/>
    <w:rsid w:val="00100FC8"/>
    <w:rsid w:val="00102215"/>
    <w:rsid w:val="001032B7"/>
    <w:rsid w:val="00104A00"/>
    <w:rsid w:val="00106E6F"/>
    <w:rsid w:val="001074B2"/>
    <w:rsid w:val="00107C72"/>
    <w:rsid w:val="001104E3"/>
    <w:rsid w:val="00112E64"/>
    <w:rsid w:val="001132B9"/>
    <w:rsid w:val="001137E7"/>
    <w:rsid w:val="00113A63"/>
    <w:rsid w:val="00113CA0"/>
    <w:rsid w:val="00115667"/>
    <w:rsid w:val="00116C38"/>
    <w:rsid w:val="00117D1A"/>
    <w:rsid w:val="00120230"/>
    <w:rsid w:val="001204B4"/>
    <w:rsid w:val="001220FE"/>
    <w:rsid w:val="00122501"/>
    <w:rsid w:val="00123129"/>
    <w:rsid w:val="00123A73"/>
    <w:rsid w:val="00123E40"/>
    <w:rsid w:val="0012529D"/>
    <w:rsid w:val="0013078C"/>
    <w:rsid w:val="00130EEC"/>
    <w:rsid w:val="00131462"/>
    <w:rsid w:val="001414F2"/>
    <w:rsid w:val="0014264B"/>
    <w:rsid w:val="00143C4C"/>
    <w:rsid w:val="00145726"/>
    <w:rsid w:val="001457E0"/>
    <w:rsid w:val="00146D74"/>
    <w:rsid w:val="0015146B"/>
    <w:rsid w:val="00151A65"/>
    <w:rsid w:val="00155B1D"/>
    <w:rsid w:val="001578DA"/>
    <w:rsid w:val="00160625"/>
    <w:rsid w:val="001619CE"/>
    <w:rsid w:val="00162816"/>
    <w:rsid w:val="0016392B"/>
    <w:rsid w:val="001643DF"/>
    <w:rsid w:val="00164488"/>
    <w:rsid w:val="00164E5E"/>
    <w:rsid w:val="00166333"/>
    <w:rsid w:val="001664D5"/>
    <w:rsid w:val="00166D1F"/>
    <w:rsid w:val="0016731C"/>
    <w:rsid w:val="00167C0A"/>
    <w:rsid w:val="00170B54"/>
    <w:rsid w:val="00177038"/>
    <w:rsid w:val="00180A7C"/>
    <w:rsid w:val="00180AA9"/>
    <w:rsid w:val="00180FDD"/>
    <w:rsid w:val="001818B4"/>
    <w:rsid w:val="0018341B"/>
    <w:rsid w:val="00183B60"/>
    <w:rsid w:val="001852C3"/>
    <w:rsid w:val="00185826"/>
    <w:rsid w:val="00187004"/>
    <w:rsid w:val="00194E8B"/>
    <w:rsid w:val="00196AEA"/>
    <w:rsid w:val="001976D0"/>
    <w:rsid w:val="00197E76"/>
    <w:rsid w:val="001A0235"/>
    <w:rsid w:val="001A0B7B"/>
    <w:rsid w:val="001A0D20"/>
    <w:rsid w:val="001A0F4E"/>
    <w:rsid w:val="001A72AE"/>
    <w:rsid w:val="001B0848"/>
    <w:rsid w:val="001B0E62"/>
    <w:rsid w:val="001B14BB"/>
    <w:rsid w:val="001B1F90"/>
    <w:rsid w:val="001B33A1"/>
    <w:rsid w:val="001B37D4"/>
    <w:rsid w:val="001B5285"/>
    <w:rsid w:val="001B6098"/>
    <w:rsid w:val="001B667E"/>
    <w:rsid w:val="001C1C65"/>
    <w:rsid w:val="001C1C80"/>
    <w:rsid w:val="001C5142"/>
    <w:rsid w:val="001D03E3"/>
    <w:rsid w:val="001D22BB"/>
    <w:rsid w:val="001D567E"/>
    <w:rsid w:val="001D5B39"/>
    <w:rsid w:val="001D5BE7"/>
    <w:rsid w:val="001D67DD"/>
    <w:rsid w:val="001D761D"/>
    <w:rsid w:val="001D7AB2"/>
    <w:rsid w:val="001E076F"/>
    <w:rsid w:val="001E33C1"/>
    <w:rsid w:val="001E45AE"/>
    <w:rsid w:val="001E65D5"/>
    <w:rsid w:val="001E7864"/>
    <w:rsid w:val="001E7AE7"/>
    <w:rsid w:val="001F1CA9"/>
    <w:rsid w:val="001F4E6B"/>
    <w:rsid w:val="001F5F75"/>
    <w:rsid w:val="001F62BC"/>
    <w:rsid w:val="001F6584"/>
    <w:rsid w:val="001F6D15"/>
    <w:rsid w:val="001F7056"/>
    <w:rsid w:val="001F7097"/>
    <w:rsid w:val="001F7634"/>
    <w:rsid w:val="001F7695"/>
    <w:rsid w:val="0020003B"/>
    <w:rsid w:val="002016AF"/>
    <w:rsid w:val="00203D8E"/>
    <w:rsid w:val="0020410D"/>
    <w:rsid w:val="0020417F"/>
    <w:rsid w:val="00207F71"/>
    <w:rsid w:val="0021083D"/>
    <w:rsid w:val="00211809"/>
    <w:rsid w:val="00214B41"/>
    <w:rsid w:val="002152C7"/>
    <w:rsid w:val="002158B8"/>
    <w:rsid w:val="002167DD"/>
    <w:rsid w:val="00216D8F"/>
    <w:rsid w:val="002172F7"/>
    <w:rsid w:val="00220D30"/>
    <w:rsid w:val="0022397E"/>
    <w:rsid w:val="00224B22"/>
    <w:rsid w:val="002250E5"/>
    <w:rsid w:val="00226063"/>
    <w:rsid w:val="00227A43"/>
    <w:rsid w:val="00230B5C"/>
    <w:rsid w:val="002310D9"/>
    <w:rsid w:val="00231BEE"/>
    <w:rsid w:val="00233BE0"/>
    <w:rsid w:val="002373AC"/>
    <w:rsid w:val="00237A58"/>
    <w:rsid w:val="002401AA"/>
    <w:rsid w:val="0024020B"/>
    <w:rsid w:val="002411D7"/>
    <w:rsid w:val="0024226B"/>
    <w:rsid w:val="00247038"/>
    <w:rsid w:val="00247340"/>
    <w:rsid w:val="00247667"/>
    <w:rsid w:val="002476C1"/>
    <w:rsid w:val="00250093"/>
    <w:rsid w:val="0025146D"/>
    <w:rsid w:val="00252911"/>
    <w:rsid w:val="0025362E"/>
    <w:rsid w:val="00254273"/>
    <w:rsid w:val="00256C1B"/>
    <w:rsid w:val="00257EC1"/>
    <w:rsid w:val="00260751"/>
    <w:rsid w:val="00260C8C"/>
    <w:rsid w:val="00261271"/>
    <w:rsid w:val="00265BDA"/>
    <w:rsid w:val="00267869"/>
    <w:rsid w:val="00274733"/>
    <w:rsid w:val="00274A75"/>
    <w:rsid w:val="00275FF5"/>
    <w:rsid w:val="00276EA0"/>
    <w:rsid w:val="002828D3"/>
    <w:rsid w:val="0028541D"/>
    <w:rsid w:val="0028647A"/>
    <w:rsid w:val="00287434"/>
    <w:rsid w:val="002874BD"/>
    <w:rsid w:val="002877B7"/>
    <w:rsid w:val="00291288"/>
    <w:rsid w:val="00292D70"/>
    <w:rsid w:val="0029511E"/>
    <w:rsid w:val="002A0E3C"/>
    <w:rsid w:val="002A178D"/>
    <w:rsid w:val="002A3A93"/>
    <w:rsid w:val="002A3DAC"/>
    <w:rsid w:val="002A3EE1"/>
    <w:rsid w:val="002A4258"/>
    <w:rsid w:val="002A4F0B"/>
    <w:rsid w:val="002A546A"/>
    <w:rsid w:val="002A62C2"/>
    <w:rsid w:val="002A6E70"/>
    <w:rsid w:val="002A6ECA"/>
    <w:rsid w:val="002A7DBA"/>
    <w:rsid w:val="002B0009"/>
    <w:rsid w:val="002B1362"/>
    <w:rsid w:val="002B23F5"/>
    <w:rsid w:val="002B2B3A"/>
    <w:rsid w:val="002B4251"/>
    <w:rsid w:val="002B4720"/>
    <w:rsid w:val="002B52A6"/>
    <w:rsid w:val="002C0E78"/>
    <w:rsid w:val="002C4A92"/>
    <w:rsid w:val="002C6397"/>
    <w:rsid w:val="002C72B4"/>
    <w:rsid w:val="002D03C2"/>
    <w:rsid w:val="002D1209"/>
    <w:rsid w:val="002D18D8"/>
    <w:rsid w:val="002D2A5D"/>
    <w:rsid w:val="002D4376"/>
    <w:rsid w:val="002D54BE"/>
    <w:rsid w:val="002D6D9F"/>
    <w:rsid w:val="002E2B48"/>
    <w:rsid w:val="002E4177"/>
    <w:rsid w:val="002E4B9E"/>
    <w:rsid w:val="002E54E1"/>
    <w:rsid w:val="002E5972"/>
    <w:rsid w:val="002F1DDF"/>
    <w:rsid w:val="002F2A50"/>
    <w:rsid w:val="002F405A"/>
    <w:rsid w:val="002F4436"/>
    <w:rsid w:val="002F47E7"/>
    <w:rsid w:val="002F7071"/>
    <w:rsid w:val="0030054C"/>
    <w:rsid w:val="00301743"/>
    <w:rsid w:val="00301B1E"/>
    <w:rsid w:val="00302E26"/>
    <w:rsid w:val="0030316C"/>
    <w:rsid w:val="00303B14"/>
    <w:rsid w:val="00303BDB"/>
    <w:rsid w:val="003055B6"/>
    <w:rsid w:val="003105D9"/>
    <w:rsid w:val="00310A49"/>
    <w:rsid w:val="003122E6"/>
    <w:rsid w:val="00313AB5"/>
    <w:rsid w:val="00314307"/>
    <w:rsid w:val="00315471"/>
    <w:rsid w:val="0031575A"/>
    <w:rsid w:val="00316A92"/>
    <w:rsid w:val="00317DF7"/>
    <w:rsid w:val="003205AF"/>
    <w:rsid w:val="0032171F"/>
    <w:rsid w:val="00321942"/>
    <w:rsid w:val="00321EA4"/>
    <w:rsid w:val="0032242A"/>
    <w:rsid w:val="003225F8"/>
    <w:rsid w:val="0032278A"/>
    <w:rsid w:val="003235E3"/>
    <w:rsid w:val="00323EA1"/>
    <w:rsid w:val="0032450A"/>
    <w:rsid w:val="003262F1"/>
    <w:rsid w:val="003330E1"/>
    <w:rsid w:val="003357A4"/>
    <w:rsid w:val="00337D5A"/>
    <w:rsid w:val="00341034"/>
    <w:rsid w:val="00343343"/>
    <w:rsid w:val="00343B54"/>
    <w:rsid w:val="00343C6D"/>
    <w:rsid w:val="00344738"/>
    <w:rsid w:val="00344E90"/>
    <w:rsid w:val="003455EB"/>
    <w:rsid w:val="003465A6"/>
    <w:rsid w:val="00346A08"/>
    <w:rsid w:val="00347099"/>
    <w:rsid w:val="00350AE2"/>
    <w:rsid w:val="00351206"/>
    <w:rsid w:val="003536F6"/>
    <w:rsid w:val="00355B8A"/>
    <w:rsid w:val="00355DCD"/>
    <w:rsid w:val="0035798D"/>
    <w:rsid w:val="00360016"/>
    <w:rsid w:val="00361AB2"/>
    <w:rsid w:val="00362609"/>
    <w:rsid w:val="00363551"/>
    <w:rsid w:val="003642C0"/>
    <w:rsid w:val="00364B99"/>
    <w:rsid w:val="00365401"/>
    <w:rsid w:val="00367625"/>
    <w:rsid w:val="00371B23"/>
    <w:rsid w:val="003723E4"/>
    <w:rsid w:val="00373B31"/>
    <w:rsid w:val="00377D7F"/>
    <w:rsid w:val="0038309F"/>
    <w:rsid w:val="003830E7"/>
    <w:rsid w:val="0038428A"/>
    <w:rsid w:val="003849DA"/>
    <w:rsid w:val="00387C53"/>
    <w:rsid w:val="003909B1"/>
    <w:rsid w:val="00390E13"/>
    <w:rsid w:val="00392327"/>
    <w:rsid w:val="0039316E"/>
    <w:rsid w:val="00393F0F"/>
    <w:rsid w:val="00395497"/>
    <w:rsid w:val="0039679D"/>
    <w:rsid w:val="0039726E"/>
    <w:rsid w:val="003A1FF2"/>
    <w:rsid w:val="003A234F"/>
    <w:rsid w:val="003A2B8A"/>
    <w:rsid w:val="003A60CA"/>
    <w:rsid w:val="003A7974"/>
    <w:rsid w:val="003A7C06"/>
    <w:rsid w:val="003B159C"/>
    <w:rsid w:val="003B2684"/>
    <w:rsid w:val="003B3F02"/>
    <w:rsid w:val="003B446F"/>
    <w:rsid w:val="003B4699"/>
    <w:rsid w:val="003B535B"/>
    <w:rsid w:val="003B6078"/>
    <w:rsid w:val="003B66F6"/>
    <w:rsid w:val="003B6ACF"/>
    <w:rsid w:val="003C03A3"/>
    <w:rsid w:val="003C0B3A"/>
    <w:rsid w:val="003C1B3F"/>
    <w:rsid w:val="003C2A2F"/>
    <w:rsid w:val="003C3C63"/>
    <w:rsid w:val="003C3D59"/>
    <w:rsid w:val="003C3E32"/>
    <w:rsid w:val="003C4ABF"/>
    <w:rsid w:val="003C4AC8"/>
    <w:rsid w:val="003C5BC9"/>
    <w:rsid w:val="003C5F6E"/>
    <w:rsid w:val="003C69CA"/>
    <w:rsid w:val="003C6AC9"/>
    <w:rsid w:val="003C6B13"/>
    <w:rsid w:val="003C725A"/>
    <w:rsid w:val="003D138C"/>
    <w:rsid w:val="003D1995"/>
    <w:rsid w:val="003D1B1C"/>
    <w:rsid w:val="003D1DC7"/>
    <w:rsid w:val="003D28AC"/>
    <w:rsid w:val="003D3DA0"/>
    <w:rsid w:val="003D4AB7"/>
    <w:rsid w:val="003D77E9"/>
    <w:rsid w:val="003D7A5D"/>
    <w:rsid w:val="003D7BCC"/>
    <w:rsid w:val="003E2D73"/>
    <w:rsid w:val="003E3474"/>
    <w:rsid w:val="003E4AFA"/>
    <w:rsid w:val="003E6172"/>
    <w:rsid w:val="003E6587"/>
    <w:rsid w:val="003E697D"/>
    <w:rsid w:val="003E6DFA"/>
    <w:rsid w:val="003E7E39"/>
    <w:rsid w:val="003F2832"/>
    <w:rsid w:val="003F2ABA"/>
    <w:rsid w:val="003F354E"/>
    <w:rsid w:val="003F5FD6"/>
    <w:rsid w:val="003F7599"/>
    <w:rsid w:val="0040188C"/>
    <w:rsid w:val="004018C2"/>
    <w:rsid w:val="00401C7A"/>
    <w:rsid w:val="0040257D"/>
    <w:rsid w:val="0040293F"/>
    <w:rsid w:val="00402A98"/>
    <w:rsid w:val="00403A8B"/>
    <w:rsid w:val="0040772B"/>
    <w:rsid w:val="00410A64"/>
    <w:rsid w:val="00412187"/>
    <w:rsid w:val="00412F5F"/>
    <w:rsid w:val="004136D4"/>
    <w:rsid w:val="004136E8"/>
    <w:rsid w:val="004143F9"/>
    <w:rsid w:val="004177A0"/>
    <w:rsid w:val="004219C1"/>
    <w:rsid w:val="00425162"/>
    <w:rsid w:val="00425207"/>
    <w:rsid w:val="00431F9E"/>
    <w:rsid w:val="00434A28"/>
    <w:rsid w:val="00435097"/>
    <w:rsid w:val="00435371"/>
    <w:rsid w:val="004354A3"/>
    <w:rsid w:val="00435510"/>
    <w:rsid w:val="0043568A"/>
    <w:rsid w:val="00436E62"/>
    <w:rsid w:val="00437F5C"/>
    <w:rsid w:val="00440D58"/>
    <w:rsid w:val="00441052"/>
    <w:rsid w:val="004427B6"/>
    <w:rsid w:val="0044297C"/>
    <w:rsid w:val="0044366F"/>
    <w:rsid w:val="00443ED0"/>
    <w:rsid w:val="0044402D"/>
    <w:rsid w:val="004449FA"/>
    <w:rsid w:val="0044540C"/>
    <w:rsid w:val="00445642"/>
    <w:rsid w:val="00445EBD"/>
    <w:rsid w:val="00445FD0"/>
    <w:rsid w:val="0044682C"/>
    <w:rsid w:val="00447DA7"/>
    <w:rsid w:val="00447DE0"/>
    <w:rsid w:val="00450726"/>
    <w:rsid w:val="004511B9"/>
    <w:rsid w:val="0045158D"/>
    <w:rsid w:val="00451C68"/>
    <w:rsid w:val="00452954"/>
    <w:rsid w:val="00453648"/>
    <w:rsid w:val="00453D5A"/>
    <w:rsid w:val="004541BB"/>
    <w:rsid w:val="004562D4"/>
    <w:rsid w:val="0045650A"/>
    <w:rsid w:val="004567F5"/>
    <w:rsid w:val="004571A5"/>
    <w:rsid w:val="00460429"/>
    <w:rsid w:val="00462FD1"/>
    <w:rsid w:val="00464DAF"/>
    <w:rsid w:val="00466CC2"/>
    <w:rsid w:val="004672A9"/>
    <w:rsid w:val="00467A7E"/>
    <w:rsid w:val="00467CDD"/>
    <w:rsid w:val="00472889"/>
    <w:rsid w:val="00473EA0"/>
    <w:rsid w:val="00474CD2"/>
    <w:rsid w:val="00474FEC"/>
    <w:rsid w:val="0047754F"/>
    <w:rsid w:val="00480B2A"/>
    <w:rsid w:val="00481010"/>
    <w:rsid w:val="00481B12"/>
    <w:rsid w:val="00482415"/>
    <w:rsid w:val="0048277B"/>
    <w:rsid w:val="00483466"/>
    <w:rsid w:val="00484523"/>
    <w:rsid w:val="004848EE"/>
    <w:rsid w:val="00484B81"/>
    <w:rsid w:val="004856AD"/>
    <w:rsid w:val="00485C2C"/>
    <w:rsid w:val="004870FA"/>
    <w:rsid w:val="0049080F"/>
    <w:rsid w:val="00491E2D"/>
    <w:rsid w:val="0049218E"/>
    <w:rsid w:val="004946EB"/>
    <w:rsid w:val="004948E0"/>
    <w:rsid w:val="004952A2"/>
    <w:rsid w:val="00495361"/>
    <w:rsid w:val="004A1DC9"/>
    <w:rsid w:val="004A3D29"/>
    <w:rsid w:val="004A58DB"/>
    <w:rsid w:val="004A5A72"/>
    <w:rsid w:val="004A644B"/>
    <w:rsid w:val="004A757F"/>
    <w:rsid w:val="004B1C0E"/>
    <w:rsid w:val="004B2D0B"/>
    <w:rsid w:val="004B3DF5"/>
    <w:rsid w:val="004B4AAE"/>
    <w:rsid w:val="004B6FBB"/>
    <w:rsid w:val="004C0B38"/>
    <w:rsid w:val="004C0FF0"/>
    <w:rsid w:val="004C1331"/>
    <w:rsid w:val="004C1BE9"/>
    <w:rsid w:val="004C1C64"/>
    <w:rsid w:val="004C2010"/>
    <w:rsid w:val="004C252C"/>
    <w:rsid w:val="004C4D79"/>
    <w:rsid w:val="004C5939"/>
    <w:rsid w:val="004C6053"/>
    <w:rsid w:val="004C66E3"/>
    <w:rsid w:val="004C73A7"/>
    <w:rsid w:val="004C7CB8"/>
    <w:rsid w:val="004D0283"/>
    <w:rsid w:val="004D051E"/>
    <w:rsid w:val="004D1890"/>
    <w:rsid w:val="004D32D3"/>
    <w:rsid w:val="004D3C78"/>
    <w:rsid w:val="004E0414"/>
    <w:rsid w:val="004E0BC6"/>
    <w:rsid w:val="004E1760"/>
    <w:rsid w:val="004E21DF"/>
    <w:rsid w:val="004E2228"/>
    <w:rsid w:val="004E37A0"/>
    <w:rsid w:val="004E5B0B"/>
    <w:rsid w:val="004F00CD"/>
    <w:rsid w:val="004F058A"/>
    <w:rsid w:val="004F0D9B"/>
    <w:rsid w:val="004F2ADB"/>
    <w:rsid w:val="004F3054"/>
    <w:rsid w:val="004F370A"/>
    <w:rsid w:val="004F3723"/>
    <w:rsid w:val="004F3B1E"/>
    <w:rsid w:val="004F4D5C"/>
    <w:rsid w:val="004F5B47"/>
    <w:rsid w:val="004F6EE1"/>
    <w:rsid w:val="004F7B48"/>
    <w:rsid w:val="0050020C"/>
    <w:rsid w:val="00501518"/>
    <w:rsid w:val="005025B5"/>
    <w:rsid w:val="00503555"/>
    <w:rsid w:val="00503DB0"/>
    <w:rsid w:val="0050434A"/>
    <w:rsid w:val="005062A2"/>
    <w:rsid w:val="00506A58"/>
    <w:rsid w:val="00506E66"/>
    <w:rsid w:val="00510118"/>
    <w:rsid w:val="00512688"/>
    <w:rsid w:val="005160A0"/>
    <w:rsid w:val="0051723F"/>
    <w:rsid w:val="00521162"/>
    <w:rsid w:val="005220DF"/>
    <w:rsid w:val="0052252D"/>
    <w:rsid w:val="00523ADC"/>
    <w:rsid w:val="00523DDA"/>
    <w:rsid w:val="00524334"/>
    <w:rsid w:val="00524B3E"/>
    <w:rsid w:val="00524B4B"/>
    <w:rsid w:val="00525543"/>
    <w:rsid w:val="00526B12"/>
    <w:rsid w:val="0053074E"/>
    <w:rsid w:val="00530EC2"/>
    <w:rsid w:val="005315B0"/>
    <w:rsid w:val="00531E12"/>
    <w:rsid w:val="00534440"/>
    <w:rsid w:val="00534FDB"/>
    <w:rsid w:val="00535930"/>
    <w:rsid w:val="005367C3"/>
    <w:rsid w:val="005415BC"/>
    <w:rsid w:val="00541EAF"/>
    <w:rsid w:val="005456FD"/>
    <w:rsid w:val="00547912"/>
    <w:rsid w:val="00552349"/>
    <w:rsid w:val="0055297F"/>
    <w:rsid w:val="0055388D"/>
    <w:rsid w:val="00554533"/>
    <w:rsid w:val="00554D72"/>
    <w:rsid w:val="005556D6"/>
    <w:rsid w:val="005559ED"/>
    <w:rsid w:val="00556285"/>
    <w:rsid w:val="00557414"/>
    <w:rsid w:val="00560560"/>
    <w:rsid w:val="005610A1"/>
    <w:rsid w:val="00561C46"/>
    <w:rsid w:val="00562C0C"/>
    <w:rsid w:val="00563205"/>
    <w:rsid w:val="0056383F"/>
    <w:rsid w:val="00570E06"/>
    <w:rsid w:val="0057154C"/>
    <w:rsid w:val="00571982"/>
    <w:rsid w:val="0057227B"/>
    <w:rsid w:val="00572571"/>
    <w:rsid w:val="0057582B"/>
    <w:rsid w:val="005758A8"/>
    <w:rsid w:val="005777F4"/>
    <w:rsid w:val="005810E2"/>
    <w:rsid w:val="005829A3"/>
    <w:rsid w:val="00584B78"/>
    <w:rsid w:val="005853E4"/>
    <w:rsid w:val="00585AED"/>
    <w:rsid w:val="00586877"/>
    <w:rsid w:val="00586FBF"/>
    <w:rsid w:val="00587AEA"/>
    <w:rsid w:val="005901AB"/>
    <w:rsid w:val="00593BF9"/>
    <w:rsid w:val="0059409C"/>
    <w:rsid w:val="00594287"/>
    <w:rsid w:val="005947DC"/>
    <w:rsid w:val="00595557"/>
    <w:rsid w:val="00595868"/>
    <w:rsid w:val="005968B7"/>
    <w:rsid w:val="005A058E"/>
    <w:rsid w:val="005A0600"/>
    <w:rsid w:val="005A0EC5"/>
    <w:rsid w:val="005A1115"/>
    <w:rsid w:val="005A1174"/>
    <w:rsid w:val="005A256E"/>
    <w:rsid w:val="005A2C76"/>
    <w:rsid w:val="005A4EA9"/>
    <w:rsid w:val="005A53A8"/>
    <w:rsid w:val="005A62D4"/>
    <w:rsid w:val="005A76AE"/>
    <w:rsid w:val="005A7797"/>
    <w:rsid w:val="005B08CD"/>
    <w:rsid w:val="005B1134"/>
    <w:rsid w:val="005B2063"/>
    <w:rsid w:val="005B210C"/>
    <w:rsid w:val="005B2163"/>
    <w:rsid w:val="005B3050"/>
    <w:rsid w:val="005B5913"/>
    <w:rsid w:val="005B6BC5"/>
    <w:rsid w:val="005C0B1D"/>
    <w:rsid w:val="005C0C18"/>
    <w:rsid w:val="005C31A2"/>
    <w:rsid w:val="005C34DC"/>
    <w:rsid w:val="005C363D"/>
    <w:rsid w:val="005C4AAE"/>
    <w:rsid w:val="005C4FE9"/>
    <w:rsid w:val="005C5DA7"/>
    <w:rsid w:val="005C5F9E"/>
    <w:rsid w:val="005C7D99"/>
    <w:rsid w:val="005D1899"/>
    <w:rsid w:val="005D2ADC"/>
    <w:rsid w:val="005D3028"/>
    <w:rsid w:val="005D30D4"/>
    <w:rsid w:val="005D40F8"/>
    <w:rsid w:val="005D77AA"/>
    <w:rsid w:val="005E2A93"/>
    <w:rsid w:val="005E2B44"/>
    <w:rsid w:val="005E3223"/>
    <w:rsid w:val="005F1EA9"/>
    <w:rsid w:val="005F259B"/>
    <w:rsid w:val="005F3356"/>
    <w:rsid w:val="005F69E9"/>
    <w:rsid w:val="00600D73"/>
    <w:rsid w:val="00600D7F"/>
    <w:rsid w:val="00601693"/>
    <w:rsid w:val="00602535"/>
    <w:rsid w:val="00602F4E"/>
    <w:rsid w:val="006035DD"/>
    <w:rsid w:val="00603C32"/>
    <w:rsid w:val="006049B8"/>
    <w:rsid w:val="00605348"/>
    <w:rsid w:val="006057D9"/>
    <w:rsid w:val="0061067A"/>
    <w:rsid w:val="006108E2"/>
    <w:rsid w:val="00611D74"/>
    <w:rsid w:val="00611DFC"/>
    <w:rsid w:val="0061201D"/>
    <w:rsid w:val="00613ECF"/>
    <w:rsid w:val="006176CA"/>
    <w:rsid w:val="006204DC"/>
    <w:rsid w:val="00621A41"/>
    <w:rsid w:val="00622D2A"/>
    <w:rsid w:val="006234FF"/>
    <w:rsid w:val="0062390D"/>
    <w:rsid w:val="006240CF"/>
    <w:rsid w:val="0062445A"/>
    <w:rsid w:val="00625FAE"/>
    <w:rsid w:val="00626324"/>
    <w:rsid w:val="00626DA0"/>
    <w:rsid w:val="006271D8"/>
    <w:rsid w:val="0062751F"/>
    <w:rsid w:val="00631242"/>
    <w:rsid w:val="00631C0D"/>
    <w:rsid w:val="00631D93"/>
    <w:rsid w:val="0063286E"/>
    <w:rsid w:val="006343B0"/>
    <w:rsid w:val="00635989"/>
    <w:rsid w:val="00636B76"/>
    <w:rsid w:val="006371F7"/>
    <w:rsid w:val="00640096"/>
    <w:rsid w:val="00640B27"/>
    <w:rsid w:val="00640B6F"/>
    <w:rsid w:val="00640E88"/>
    <w:rsid w:val="00643AE8"/>
    <w:rsid w:val="00643E22"/>
    <w:rsid w:val="00645B24"/>
    <w:rsid w:val="00646360"/>
    <w:rsid w:val="00646FA0"/>
    <w:rsid w:val="006472D0"/>
    <w:rsid w:val="00647696"/>
    <w:rsid w:val="00647A5E"/>
    <w:rsid w:val="00647F05"/>
    <w:rsid w:val="00650A02"/>
    <w:rsid w:val="00650C23"/>
    <w:rsid w:val="00651F8C"/>
    <w:rsid w:val="006533DA"/>
    <w:rsid w:val="00653C69"/>
    <w:rsid w:val="00654B70"/>
    <w:rsid w:val="0065633D"/>
    <w:rsid w:val="00657847"/>
    <w:rsid w:val="00660024"/>
    <w:rsid w:val="006603F8"/>
    <w:rsid w:val="0066054F"/>
    <w:rsid w:val="006642DA"/>
    <w:rsid w:val="0066498F"/>
    <w:rsid w:val="00666268"/>
    <w:rsid w:val="0066629C"/>
    <w:rsid w:val="00666F29"/>
    <w:rsid w:val="006673D2"/>
    <w:rsid w:val="00674D1E"/>
    <w:rsid w:val="00675731"/>
    <w:rsid w:val="0067644C"/>
    <w:rsid w:val="00677202"/>
    <w:rsid w:val="00677F31"/>
    <w:rsid w:val="00680646"/>
    <w:rsid w:val="0068279C"/>
    <w:rsid w:val="006834FD"/>
    <w:rsid w:val="006840C2"/>
    <w:rsid w:val="00686456"/>
    <w:rsid w:val="006906CA"/>
    <w:rsid w:val="00690BD2"/>
    <w:rsid w:val="0069146C"/>
    <w:rsid w:val="00691FFC"/>
    <w:rsid w:val="006936CB"/>
    <w:rsid w:val="00693875"/>
    <w:rsid w:val="00693C05"/>
    <w:rsid w:val="00693D10"/>
    <w:rsid w:val="00693FCA"/>
    <w:rsid w:val="006940EB"/>
    <w:rsid w:val="0069462C"/>
    <w:rsid w:val="0069516C"/>
    <w:rsid w:val="006954DB"/>
    <w:rsid w:val="006A1085"/>
    <w:rsid w:val="006A1621"/>
    <w:rsid w:val="006A1BAC"/>
    <w:rsid w:val="006A3E65"/>
    <w:rsid w:val="006A421D"/>
    <w:rsid w:val="006A475A"/>
    <w:rsid w:val="006A58B8"/>
    <w:rsid w:val="006A63BC"/>
    <w:rsid w:val="006A6A28"/>
    <w:rsid w:val="006B0F62"/>
    <w:rsid w:val="006B2581"/>
    <w:rsid w:val="006B298F"/>
    <w:rsid w:val="006B497D"/>
    <w:rsid w:val="006B78A1"/>
    <w:rsid w:val="006B7A24"/>
    <w:rsid w:val="006C0C2F"/>
    <w:rsid w:val="006C21A9"/>
    <w:rsid w:val="006C224C"/>
    <w:rsid w:val="006C3BEA"/>
    <w:rsid w:val="006C40CE"/>
    <w:rsid w:val="006C4524"/>
    <w:rsid w:val="006C4642"/>
    <w:rsid w:val="006C4FFA"/>
    <w:rsid w:val="006C5784"/>
    <w:rsid w:val="006C5DDB"/>
    <w:rsid w:val="006C7401"/>
    <w:rsid w:val="006D27B5"/>
    <w:rsid w:val="006D2DC4"/>
    <w:rsid w:val="006D2E24"/>
    <w:rsid w:val="006D76AF"/>
    <w:rsid w:val="006D77F9"/>
    <w:rsid w:val="006D7C59"/>
    <w:rsid w:val="006E003C"/>
    <w:rsid w:val="006E078B"/>
    <w:rsid w:val="006E3857"/>
    <w:rsid w:val="006E43E3"/>
    <w:rsid w:val="006E6221"/>
    <w:rsid w:val="006E70B8"/>
    <w:rsid w:val="006E75AF"/>
    <w:rsid w:val="006F090D"/>
    <w:rsid w:val="006F1635"/>
    <w:rsid w:val="006F16B2"/>
    <w:rsid w:val="006F2605"/>
    <w:rsid w:val="006F28C8"/>
    <w:rsid w:val="006F3DAA"/>
    <w:rsid w:val="006F52B4"/>
    <w:rsid w:val="006F632B"/>
    <w:rsid w:val="006F6FCF"/>
    <w:rsid w:val="0070288D"/>
    <w:rsid w:val="00703B67"/>
    <w:rsid w:val="00706155"/>
    <w:rsid w:val="00706EC9"/>
    <w:rsid w:val="0070705E"/>
    <w:rsid w:val="0070719C"/>
    <w:rsid w:val="00707CFA"/>
    <w:rsid w:val="00710873"/>
    <w:rsid w:val="00714686"/>
    <w:rsid w:val="0071664D"/>
    <w:rsid w:val="00720B34"/>
    <w:rsid w:val="00720BBB"/>
    <w:rsid w:val="00724340"/>
    <w:rsid w:val="00730B6B"/>
    <w:rsid w:val="00733218"/>
    <w:rsid w:val="007365B8"/>
    <w:rsid w:val="0073786D"/>
    <w:rsid w:val="00737B56"/>
    <w:rsid w:val="007423E7"/>
    <w:rsid w:val="0074366E"/>
    <w:rsid w:val="00743C32"/>
    <w:rsid w:val="007446DB"/>
    <w:rsid w:val="00746350"/>
    <w:rsid w:val="00746567"/>
    <w:rsid w:val="00746F28"/>
    <w:rsid w:val="00747763"/>
    <w:rsid w:val="00747BBC"/>
    <w:rsid w:val="00747D60"/>
    <w:rsid w:val="0075136A"/>
    <w:rsid w:val="0075171F"/>
    <w:rsid w:val="00753282"/>
    <w:rsid w:val="007532C0"/>
    <w:rsid w:val="00753C55"/>
    <w:rsid w:val="007543DF"/>
    <w:rsid w:val="00754807"/>
    <w:rsid w:val="007548A1"/>
    <w:rsid w:val="00754C33"/>
    <w:rsid w:val="0075501B"/>
    <w:rsid w:val="007554EA"/>
    <w:rsid w:val="0075556E"/>
    <w:rsid w:val="007561A7"/>
    <w:rsid w:val="00756294"/>
    <w:rsid w:val="00760A9C"/>
    <w:rsid w:val="00760B05"/>
    <w:rsid w:val="00760CD5"/>
    <w:rsid w:val="00761E60"/>
    <w:rsid w:val="00763D60"/>
    <w:rsid w:val="0076428F"/>
    <w:rsid w:val="0076468C"/>
    <w:rsid w:val="00765B23"/>
    <w:rsid w:val="007672A9"/>
    <w:rsid w:val="007713D2"/>
    <w:rsid w:val="00771908"/>
    <w:rsid w:val="00772FF8"/>
    <w:rsid w:val="00773234"/>
    <w:rsid w:val="00773793"/>
    <w:rsid w:val="007765D6"/>
    <w:rsid w:val="007768B8"/>
    <w:rsid w:val="00780ED6"/>
    <w:rsid w:val="00781E5A"/>
    <w:rsid w:val="00782128"/>
    <w:rsid w:val="00782BE1"/>
    <w:rsid w:val="00783A4F"/>
    <w:rsid w:val="00787586"/>
    <w:rsid w:val="00795603"/>
    <w:rsid w:val="0079747B"/>
    <w:rsid w:val="007A0FF0"/>
    <w:rsid w:val="007A18B4"/>
    <w:rsid w:val="007A24F0"/>
    <w:rsid w:val="007A3237"/>
    <w:rsid w:val="007A3667"/>
    <w:rsid w:val="007A3EDE"/>
    <w:rsid w:val="007A5842"/>
    <w:rsid w:val="007A61BD"/>
    <w:rsid w:val="007A6258"/>
    <w:rsid w:val="007A6AC4"/>
    <w:rsid w:val="007A7CFD"/>
    <w:rsid w:val="007B0D8F"/>
    <w:rsid w:val="007B30DB"/>
    <w:rsid w:val="007B3361"/>
    <w:rsid w:val="007B36BE"/>
    <w:rsid w:val="007B3A2A"/>
    <w:rsid w:val="007B5D9D"/>
    <w:rsid w:val="007B782F"/>
    <w:rsid w:val="007C06EF"/>
    <w:rsid w:val="007C1308"/>
    <w:rsid w:val="007C2749"/>
    <w:rsid w:val="007C3AE8"/>
    <w:rsid w:val="007C3CD1"/>
    <w:rsid w:val="007C3D85"/>
    <w:rsid w:val="007C4086"/>
    <w:rsid w:val="007C4622"/>
    <w:rsid w:val="007D185A"/>
    <w:rsid w:val="007D2CB5"/>
    <w:rsid w:val="007D30C4"/>
    <w:rsid w:val="007D3A05"/>
    <w:rsid w:val="007D45A4"/>
    <w:rsid w:val="007D4F96"/>
    <w:rsid w:val="007D518E"/>
    <w:rsid w:val="007D64D6"/>
    <w:rsid w:val="007E15E9"/>
    <w:rsid w:val="007E2189"/>
    <w:rsid w:val="007E3B2A"/>
    <w:rsid w:val="007E56FF"/>
    <w:rsid w:val="007E5B99"/>
    <w:rsid w:val="007E6432"/>
    <w:rsid w:val="007E653C"/>
    <w:rsid w:val="007E78F7"/>
    <w:rsid w:val="007F014B"/>
    <w:rsid w:val="007F212A"/>
    <w:rsid w:val="007F3E8E"/>
    <w:rsid w:val="007F49F8"/>
    <w:rsid w:val="007F5D89"/>
    <w:rsid w:val="007F76BA"/>
    <w:rsid w:val="008000DA"/>
    <w:rsid w:val="00805722"/>
    <w:rsid w:val="0080774A"/>
    <w:rsid w:val="008110EA"/>
    <w:rsid w:val="00811939"/>
    <w:rsid w:val="00811C5D"/>
    <w:rsid w:val="00813824"/>
    <w:rsid w:val="00815D1A"/>
    <w:rsid w:val="00815F52"/>
    <w:rsid w:val="00817A6B"/>
    <w:rsid w:val="00817B8B"/>
    <w:rsid w:val="00820182"/>
    <w:rsid w:val="00821620"/>
    <w:rsid w:val="00822500"/>
    <w:rsid w:val="008234AE"/>
    <w:rsid w:val="008245D1"/>
    <w:rsid w:val="008252B8"/>
    <w:rsid w:val="00825E0E"/>
    <w:rsid w:val="00825EE8"/>
    <w:rsid w:val="008260D5"/>
    <w:rsid w:val="008264F9"/>
    <w:rsid w:val="0082746F"/>
    <w:rsid w:val="0083252F"/>
    <w:rsid w:val="00833054"/>
    <w:rsid w:val="008330F6"/>
    <w:rsid w:val="0083337B"/>
    <w:rsid w:val="00834596"/>
    <w:rsid w:val="0083489F"/>
    <w:rsid w:val="0083514D"/>
    <w:rsid w:val="00835E05"/>
    <w:rsid w:val="00836863"/>
    <w:rsid w:val="00836B75"/>
    <w:rsid w:val="0084045A"/>
    <w:rsid w:val="00840477"/>
    <w:rsid w:val="00841EC0"/>
    <w:rsid w:val="00842F75"/>
    <w:rsid w:val="00846126"/>
    <w:rsid w:val="00846C3D"/>
    <w:rsid w:val="008500F3"/>
    <w:rsid w:val="00850382"/>
    <w:rsid w:val="00851EFA"/>
    <w:rsid w:val="008533E5"/>
    <w:rsid w:val="00853F01"/>
    <w:rsid w:val="008541B9"/>
    <w:rsid w:val="00857182"/>
    <w:rsid w:val="00857EF0"/>
    <w:rsid w:val="0086078C"/>
    <w:rsid w:val="0086082B"/>
    <w:rsid w:val="0086158B"/>
    <w:rsid w:val="00861F00"/>
    <w:rsid w:val="008624D3"/>
    <w:rsid w:val="008643B4"/>
    <w:rsid w:val="008655AA"/>
    <w:rsid w:val="008656C4"/>
    <w:rsid w:val="00865B62"/>
    <w:rsid w:val="00867660"/>
    <w:rsid w:val="00867AD0"/>
    <w:rsid w:val="00867DD3"/>
    <w:rsid w:val="00870A66"/>
    <w:rsid w:val="00870E5A"/>
    <w:rsid w:val="0087146B"/>
    <w:rsid w:val="0087271F"/>
    <w:rsid w:val="008732CC"/>
    <w:rsid w:val="00873300"/>
    <w:rsid w:val="00875108"/>
    <w:rsid w:val="00877FFC"/>
    <w:rsid w:val="0088034E"/>
    <w:rsid w:val="00880BEC"/>
    <w:rsid w:val="0088101C"/>
    <w:rsid w:val="00881168"/>
    <w:rsid w:val="00882D27"/>
    <w:rsid w:val="00883EED"/>
    <w:rsid w:val="0088469B"/>
    <w:rsid w:val="00887098"/>
    <w:rsid w:val="008878FD"/>
    <w:rsid w:val="00887DF9"/>
    <w:rsid w:val="00894FB1"/>
    <w:rsid w:val="00897581"/>
    <w:rsid w:val="008A183B"/>
    <w:rsid w:val="008A32F8"/>
    <w:rsid w:val="008A562A"/>
    <w:rsid w:val="008A6B0D"/>
    <w:rsid w:val="008A7427"/>
    <w:rsid w:val="008A786F"/>
    <w:rsid w:val="008A7B50"/>
    <w:rsid w:val="008A7FAD"/>
    <w:rsid w:val="008B1B17"/>
    <w:rsid w:val="008B2120"/>
    <w:rsid w:val="008B4552"/>
    <w:rsid w:val="008B4919"/>
    <w:rsid w:val="008B5D98"/>
    <w:rsid w:val="008B6057"/>
    <w:rsid w:val="008B6DCF"/>
    <w:rsid w:val="008B7CA0"/>
    <w:rsid w:val="008C2393"/>
    <w:rsid w:val="008C32A3"/>
    <w:rsid w:val="008C71A0"/>
    <w:rsid w:val="008C7C81"/>
    <w:rsid w:val="008D01B3"/>
    <w:rsid w:val="008D0381"/>
    <w:rsid w:val="008D28FD"/>
    <w:rsid w:val="008D36F9"/>
    <w:rsid w:val="008D5B40"/>
    <w:rsid w:val="008D6587"/>
    <w:rsid w:val="008D72FF"/>
    <w:rsid w:val="008D7E6A"/>
    <w:rsid w:val="008E0E6C"/>
    <w:rsid w:val="008E1BC5"/>
    <w:rsid w:val="008E317A"/>
    <w:rsid w:val="008E38D7"/>
    <w:rsid w:val="008E4437"/>
    <w:rsid w:val="008E4A97"/>
    <w:rsid w:val="008E50DE"/>
    <w:rsid w:val="008E5854"/>
    <w:rsid w:val="008E6122"/>
    <w:rsid w:val="008E7AEA"/>
    <w:rsid w:val="008F033A"/>
    <w:rsid w:val="008F24D6"/>
    <w:rsid w:val="008F271B"/>
    <w:rsid w:val="008F2D26"/>
    <w:rsid w:val="008F41B4"/>
    <w:rsid w:val="008F78C1"/>
    <w:rsid w:val="008F7D5A"/>
    <w:rsid w:val="00900138"/>
    <w:rsid w:val="0090077A"/>
    <w:rsid w:val="009037D3"/>
    <w:rsid w:val="0090493F"/>
    <w:rsid w:val="009050E8"/>
    <w:rsid w:val="009051DC"/>
    <w:rsid w:val="00905C97"/>
    <w:rsid w:val="00906DB0"/>
    <w:rsid w:val="0091230A"/>
    <w:rsid w:val="00912C78"/>
    <w:rsid w:val="00915AA7"/>
    <w:rsid w:val="00915B6F"/>
    <w:rsid w:val="009162B1"/>
    <w:rsid w:val="009163E4"/>
    <w:rsid w:val="00917FA8"/>
    <w:rsid w:val="00922D02"/>
    <w:rsid w:val="00925952"/>
    <w:rsid w:val="009265A2"/>
    <w:rsid w:val="009271C2"/>
    <w:rsid w:val="009272E1"/>
    <w:rsid w:val="00933E12"/>
    <w:rsid w:val="00934034"/>
    <w:rsid w:val="009340E4"/>
    <w:rsid w:val="00934301"/>
    <w:rsid w:val="00934633"/>
    <w:rsid w:val="009350EB"/>
    <w:rsid w:val="00935788"/>
    <w:rsid w:val="00936425"/>
    <w:rsid w:val="00936733"/>
    <w:rsid w:val="0093766F"/>
    <w:rsid w:val="009376EC"/>
    <w:rsid w:val="009430CB"/>
    <w:rsid w:val="0094657A"/>
    <w:rsid w:val="00946DF6"/>
    <w:rsid w:val="00950225"/>
    <w:rsid w:val="0095264C"/>
    <w:rsid w:val="00953F2B"/>
    <w:rsid w:val="00954D92"/>
    <w:rsid w:val="009555A3"/>
    <w:rsid w:val="00957E7C"/>
    <w:rsid w:val="009605C4"/>
    <w:rsid w:val="009610F0"/>
    <w:rsid w:val="00961C07"/>
    <w:rsid w:val="009622AD"/>
    <w:rsid w:val="00962B3C"/>
    <w:rsid w:val="00962E90"/>
    <w:rsid w:val="0096485F"/>
    <w:rsid w:val="00965283"/>
    <w:rsid w:val="00970233"/>
    <w:rsid w:val="009706F8"/>
    <w:rsid w:val="00970E1D"/>
    <w:rsid w:val="00971E18"/>
    <w:rsid w:val="00971F6C"/>
    <w:rsid w:val="00972852"/>
    <w:rsid w:val="00972E81"/>
    <w:rsid w:val="00973A62"/>
    <w:rsid w:val="009740FF"/>
    <w:rsid w:val="00975CC9"/>
    <w:rsid w:val="00976305"/>
    <w:rsid w:val="00976467"/>
    <w:rsid w:val="00977190"/>
    <w:rsid w:val="00981136"/>
    <w:rsid w:val="0098139F"/>
    <w:rsid w:val="00981CEA"/>
    <w:rsid w:val="00981E72"/>
    <w:rsid w:val="009834FC"/>
    <w:rsid w:val="0098470E"/>
    <w:rsid w:val="00984C40"/>
    <w:rsid w:val="00985E3D"/>
    <w:rsid w:val="0098619C"/>
    <w:rsid w:val="00987290"/>
    <w:rsid w:val="009878CC"/>
    <w:rsid w:val="00987E04"/>
    <w:rsid w:val="00987ED0"/>
    <w:rsid w:val="00990238"/>
    <w:rsid w:val="0099099C"/>
    <w:rsid w:val="00990E40"/>
    <w:rsid w:val="00991BB9"/>
    <w:rsid w:val="00993F8D"/>
    <w:rsid w:val="0099581A"/>
    <w:rsid w:val="00995F27"/>
    <w:rsid w:val="0099641E"/>
    <w:rsid w:val="0099747C"/>
    <w:rsid w:val="009A1322"/>
    <w:rsid w:val="009A1A47"/>
    <w:rsid w:val="009A2FF8"/>
    <w:rsid w:val="009A5D07"/>
    <w:rsid w:val="009A7D1F"/>
    <w:rsid w:val="009B02C8"/>
    <w:rsid w:val="009B0F72"/>
    <w:rsid w:val="009B18B9"/>
    <w:rsid w:val="009B66EC"/>
    <w:rsid w:val="009B6AB5"/>
    <w:rsid w:val="009B6DA2"/>
    <w:rsid w:val="009B7336"/>
    <w:rsid w:val="009C0CD5"/>
    <w:rsid w:val="009C3275"/>
    <w:rsid w:val="009C3ECA"/>
    <w:rsid w:val="009C4C9A"/>
    <w:rsid w:val="009C5F97"/>
    <w:rsid w:val="009C7497"/>
    <w:rsid w:val="009D096B"/>
    <w:rsid w:val="009D0B53"/>
    <w:rsid w:val="009D14EF"/>
    <w:rsid w:val="009D235A"/>
    <w:rsid w:val="009D3C9B"/>
    <w:rsid w:val="009D7075"/>
    <w:rsid w:val="009D708F"/>
    <w:rsid w:val="009D70DD"/>
    <w:rsid w:val="009E0012"/>
    <w:rsid w:val="009E0B08"/>
    <w:rsid w:val="009E238D"/>
    <w:rsid w:val="009E2973"/>
    <w:rsid w:val="009E2DCE"/>
    <w:rsid w:val="009E35A6"/>
    <w:rsid w:val="009E3B26"/>
    <w:rsid w:val="009E3C0E"/>
    <w:rsid w:val="009E3D13"/>
    <w:rsid w:val="009E5237"/>
    <w:rsid w:val="009E59EA"/>
    <w:rsid w:val="009E62CE"/>
    <w:rsid w:val="009E76DA"/>
    <w:rsid w:val="009F00B7"/>
    <w:rsid w:val="009F0A15"/>
    <w:rsid w:val="009F1EC0"/>
    <w:rsid w:val="009F2659"/>
    <w:rsid w:val="009F3A7A"/>
    <w:rsid w:val="009F4C20"/>
    <w:rsid w:val="009F6F4C"/>
    <w:rsid w:val="009F7309"/>
    <w:rsid w:val="00A000D1"/>
    <w:rsid w:val="00A00945"/>
    <w:rsid w:val="00A00DE9"/>
    <w:rsid w:val="00A01367"/>
    <w:rsid w:val="00A01E11"/>
    <w:rsid w:val="00A03F0E"/>
    <w:rsid w:val="00A05516"/>
    <w:rsid w:val="00A058A1"/>
    <w:rsid w:val="00A06435"/>
    <w:rsid w:val="00A06439"/>
    <w:rsid w:val="00A06F9F"/>
    <w:rsid w:val="00A071A7"/>
    <w:rsid w:val="00A07556"/>
    <w:rsid w:val="00A13895"/>
    <w:rsid w:val="00A15786"/>
    <w:rsid w:val="00A1658C"/>
    <w:rsid w:val="00A17EA5"/>
    <w:rsid w:val="00A210A9"/>
    <w:rsid w:val="00A21F43"/>
    <w:rsid w:val="00A220C9"/>
    <w:rsid w:val="00A2217C"/>
    <w:rsid w:val="00A234D6"/>
    <w:rsid w:val="00A245F9"/>
    <w:rsid w:val="00A3043F"/>
    <w:rsid w:val="00A31028"/>
    <w:rsid w:val="00A33697"/>
    <w:rsid w:val="00A33C13"/>
    <w:rsid w:val="00A36B2A"/>
    <w:rsid w:val="00A36CD2"/>
    <w:rsid w:val="00A37CDC"/>
    <w:rsid w:val="00A419CC"/>
    <w:rsid w:val="00A45C16"/>
    <w:rsid w:val="00A467E9"/>
    <w:rsid w:val="00A4768A"/>
    <w:rsid w:val="00A47D06"/>
    <w:rsid w:val="00A50516"/>
    <w:rsid w:val="00A505C8"/>
    <w:rsid w:val="00A516B3"/>
    <w:rsid w:val="00A55B75"/>
    <w:rsid w:val="00A570BF"/>
    <w:rsid w:val="00A57420"/>
    <w:rsid w:val="00A57BB0"/>
    <w:rsid w:val="00A57DFC"/>
    <w:rsid w:val="00A600C5"/>
    <w:rsid w:val="00A6094F"/>
    <w:rsid w:val="00A60C81"/>
    <w:rsid w:val="00A60E98"/>
    <w:rsid w:val="00A61211"/>
    <w:rsid w:val="00A635E0"/>
    <w:rsid w:val="00A63681"/>
    <w:rsid w:val="00A63790"/>
    <w:rsid w:val="00A65964"/>
    <w:rsid w:val="00A70480"/>
    <w:rsid w:val="00A70C58"/>
    <w:rsid w:val="00A71181"/>
    <w:rsid w:val="00A72127"/>
    <w:rsid w:val="00A73232"/>
    <w:rsid w:val="00A74557"/>
    <w:rsid w:val="00A74769"/>
    <w:rsid w:val="00A76871"/>
    <w:rsid w:val="00A7749D"/>
    <w:rsid w:val="00A779BD"/>
    <w:rsid w:val="00A83224"/>
    <w:rsid w:val="00A845D4"/>
    <w:rsid w:val="00A85399"/>
    <w:rsid w:val="00A8569E"/>
    <w:rsid w:val="00A8596B"/>
    <w:rsid w:val="00A86B3B"/>
    <w:rsid w:val="00A91B63"/>
    <w:rsid w:val="00A92563"/>
    <w:rsid w:val="00A92E7D"/>
    <w:rsid w:val="00A92FFE"/>
    <w:rsid w:val="00A9399F"/>
    <w:rsid w:val="00A94957"/>
    <w:rsid w:val="00A9735C"/>
    <w:rsid w:val="00AA2FC6"/>
    <w:rsid w:val="00AA3D42"/>
    <w:rsid w:val="00AA45BB"/>
    <w:rsid w:val="00AA4E21"/>
    <w:rsid w:val="00AA625D"/>
    <w:rsid w:val="00AA7795"/>
    <w:rsid w:val="00AA7951"/>
    <w:rsid w:val="00AB05B1"/>
    <w:rsid w:val="00AB1BA4"/>
    <w:rsid w:val="00AB32CA"/>
    <w:rsid w:val="00AB361A"/>
    <w:rsid w:val="00AB3B9A"/>
    <w:rsid w:val="00AB4473"/>
    <w:rsid w:val="00AB4EFB"/>
    <w:rsid w:val="00AB603D"/>
    <w:rsid w:val="00AB6119"/>
    <w:rsid w:val="00AB783D"/>
    <w:rsid w:val="00AB7D32"/>
    <w:rsid w:val="00AC087C"/>
    <w:rsid w:val="00AC1181"/>
    <w:rsid w:val="00AC2BB0"/>
    <w:rsid w:val="00AC6606"/>
    <w:rsid w:val="00AC6E05"/>
    <w:rsid w:val="00AD008A"/>
    <w:rsid w:val="00AD1414"/>
    <w:rsid w:val="00AD7592"/>
    <w:rsid w:val="00AD7743"/>
    <w:rsid w:val="00AD7E60"/>
    <w:rsid w:val="00AE02FB"/>
    <w:rsid w:val="00AE1DD2"/>
    <w:rsid w:val="00AE30CB"/>
    <w:rsid w:val="00AE417B"/>
    <w:rsid w:val="00AE5EDA"/>
    <w:rsid w:val="00AE6018"/>
    <w:rsid w:val="00AF00A5"/>
    <w:rsid w:val="00AF021A"/>
    <w:rsid w:val="00AF1772"/>
    <w:rsid w:val="00AF1D9E"/>
    <w:rsid w:val="00AF552A"/>
    <w:rsid w:val="00AF5895"/>
    <w:rsid w:val="00AF5D47"/>
    <w:rsid w:val="00AF5FAE"/>
    <w:rsid w:val="00AF70DB"/>
    <w:rsid w:val="00AF7330"/>
    <w:rsid w:val="00AF7692"/>
    <w:rsid w:val="00B0058C"/>
    <w:rsid w:val="00B00DCD"/>
    <w:rsid w:val="00B02285"/>
    <w:rsid w:val="00B03CF6"/>
    <w:rsid w:val="00B052E8"/>
    <w:rsid w:val="00B05625"/>
    <w:rsid w:val="00B057A1"/>
    <w:rsid w:val="00B063A0"/>
    <w:rsid w:val="00B06ED9"/>
    <w:rsid w:val="00B07295"/>
    <w:rsid w:val="00B07965"/>
    <w:rsid w:val="00B10150"/>
    <w:rsid w:val="00B106D2"/>
    <w:rsid w:val="00B10F64"/>
    <w:rsid w:val="00B12F3F"/>
    <w:rsid w:val="00B13E81"/>
    <w:rsid w:val="00B147E9"/>
    <w:rsid w:val="00B16C5D"/>
    <w:rsid w:val="00B2147A"/>
    <w:rsid w:val="00B22D58"/>
    <w:rsid w:val="00B23124"/>
    <w:rsid w:val="00B2320F"/>
    <w:rsid w:val="00B2392B"/>
    <w:rsid w:val="00B25352"/>
    <w:rsid w:val="00B304FC"/>
    <w:rsid w:val="00B310A3"/>
    <w:rsid w:val="00B31CEB"/>
    <w:rsid w:val="00B32820"/>
    <w:rsid w:val="00B3336D"/>
    <w:rsid w:val="00B34E2A"/>
    <w:rsid w:val="00B402E3"/>
    <w:rsid w:val="00B40B32"/>
    <w:rsid w:val="00B40B7F"/>
    <w:rsid w:val="00B41318"/>
    <w:rsid w:val="00B45156"/>
    <w:rsid w:val="00B4743E"/>
    <w:rsid w:val="00B509C7"/>
    <w:rsid w:val="00B50C0C"/>
    <w:rsid w:val="00B515A6"/>
    <w:rsid w:val="00B535E0"/>
    <w:rsid w:val="00B53FB3"/>
    <w:rsid w:val="00B54B45"/>
    <w:rsid w:val="00B56A70"/>
    <w:rsid w:val="00B64C08"/>
    <w:rsid w:val="00B65D07"/>
    <w:rsid w:val="00B66206"/>
    <w:rsid w:val="00B71BA1"/>
    <w:rsid w:val="00B71BDC"/>
    <w:rsid w:val="00B73AEE"/>
    <w:rsid w:val="00B74624"/>
    <w:rsid w:val="00B76DCF"/>
    <w:rsid w:val="00B777C5"/>
    <w:rsid w:val="00B80082"/>
    <w:rsid w:val="00B820A9"/>
    <w:rsid w:val="00B82114"/>
    <w:rsid w:val="00B82765"/>
    <w:rsid w:val="00B8376D"/>
    <w:rsid w:val="00B84794"/>
    <w:rsid w:val="00B8555E"/>
    <w:rsid w:val="00B8580A"/>
    <w:rsid w:val="00B90C22"/>
    <w:rsid w:val="00B9278A"/>
    <w:rsid w:val="00B963AC"/>
    <w:rsid w:val="00B9689A"/>
    <w:rsid w:val="00B9780C"/>
    <w:rsid w:val="00BA11FB"/>
    <w:rsid w:val="00BA1562"/>
    <w:rsid w:val="00BA3F97"/>
    <w:rsid w:val="00BA4EFC"/>
    <w:rsid w:val="00BA5255"/>
    <w:rsid w:val="00BA5581"/>
    <w:rsid w:val="00BA60AC"/>
    <w:rsid w:val="00BA7A18"/>
    <w:rsid w:val="00BB0B88"/>
    <w:rsid w:val="00BB0E6D"/>
    <w:rsid w:val="00BB1801"/>
    <w:rsid w:val="00BB1A36"/>
    <w:rsid w:val="00BB3B6C"/>
    <w:rsid w:val="00BB6C06"/>
    <w:rsid w:val="00BC1755"/>
    <w:rsid w:val="00BC1D41"/>
    <w:rsid w:val="00BC3072"/>
    <w:rsid w:val="00BC31B2"/>
    <w:rsid w:val="00BC3CFD"/>
    <w:rsid w:val="00BC52A6"/>
    <w:rsid w:val="00BC6694"/>
    <w:rsid w:val="00BC6F6B"/>
    <w:rsid w:val="00BD0C51"/>
    <w:rsid w:val="00BD170A"/>
    <w:rsid w:val="00BD3251"/>
    <w:rsid w:val="00BD552B"/>
    <w:rsid w:val="00BD76F2"/>
    <w:rsid w:val="00BE34E7"/>
    <w:rsid w:val="00BE35B6"/>
    <w:rsid w:val="00BE4141"/>
    <w:rsid w:val="00BE61F0"/>
    <w:rsid w:val="00BE7187"/>
    <w:rsid w:val="00BF0261"/>
    <w:rsid w:val="00BF1E9F"/>
    <w:rsid w:val="00BF325F"/>
    <w:rsid w:val="00BF5B2C"/>
    <w:rsid w:val="00BF5D02"/>
    <w:rsid w:val="00BF6363"/>
    <w:rsid w:val="00BF7448"/>
    <w:rsid w:val="00C006F5"/>
    <w:rsid w:val="00C0434E"/>
    <w:rsid w:val="00C0478C"/>
    <w:rsid w:val="00C054AB"/>
    <w:rsid w:val="00C0655F"/>
    <w:rsid w:val="00C07A12"/>
    <w:rsid w:val="00C10436"/>
    <w:rsid w:val="00C10509"/>
    <w:rsid w:val="00C13DE1"/>
    <w:rsid w:val="00C16136"/>
    <w:rsid w:val="00C161A8"/>
    <w:rsid w:val="00C16EF1"/>
    <w:rsid w:val="00C2044E"/>
    <w:rsid w:val="00C2376D"/>
    <w:rsid w:val="00C24860"/>
    <w:rsid w:val="00C248E7"/>
    <w:rsid w:val="00C2686E"/>
    <w:rsid w:val="00C2793C"/>
    <w:rsid w:val="00C34621"/>
    <w:rsid w:val="00C34DBB"/>
    <w:rsid w:val="00C41B14"/>
    <w:rsid w:val="00C4325E"/>
    <w:rsid w:val="00C4402E"/>
    <w:rsid w:val="00C4574D"/>
    <w:rsid w:val="00C465E3"/>
    <w:rsid w:val="00C46D69"/>
    <w:rsid w:val="00C47421"/>
    <w:rsid w:val="00C477DA"/>
    <w:rsid w:val="00C47B36"/>
    <w:rsid w:val="00C523EB"/>
    <w:rsid w:val="00C53A02"/>
    <w:rsid w:val="00C54D47"/>
    <w:rsid w:val="00C5578D"/>
    <w:rsid w:val="00C566A2"/>
    <w:rsid w:val="00C611A8"/>
    <w:rsid w:val="00C61259"/>
    <w:rsid w:val="00C62BAB"/>
    <w:rsid w:val="00C63F1A"/>
    <w:rsid w:val="00C6453C"/>
    <w:rsid w:val="00C66430"/>
    <w:rsid w:val="00C664AC"/>
    <w:rsid w:val="00C6760E"/>
    <w:rsid w:val="00C67BE1"/>
    <w:rsid w:val="00C730EA"/>
    <w:rsid w:val="00C7354B"/>
    <w:rsid w:val="00C73E5E"/>
    <w:rsid w:val="00C73F94"/>
    <w:rsid w:val="00C7652C"/>
    <w:rsid w:val="00C76BB9"/>
    <w:rsid w:val="00C77077"/>
    <w:rsid w:val="00C80DFD"/>
    <w:rsid w:val="00C8131E"/>
    <w:rsid w:val="00C81F85"/>
    <w:rsid w:val="00C82F6F"/>
    <w:rsid w:val="00C8719E"/>
    <w:rsid w:val="00C877B2"/>
    <w:rsid w:val="00C90A02"/>
    <w:rsid w:val="00C9187C"/>
    <w:rsid w:val="00C9346A"/>
    <w:rsid w:val="00C952DB"/>
    <w:rsid w:val="00C95BFD"/>
    <w:rsid w:val="00C95F84"/>
    <w:rsid w:val="00C964FC"/>
    <w:rsid w:val="00CA1706"/>
    <w:rsid w:val="00CA230B"/>
    <w:rsid w:val="00CA3634"/>
    <w:rsid w:val="00CA37F0"/>
    <w:rsid w:val="00CA3AAC"/>
    <w:rsid w:val="00CA3FDD"/>
    <w:rsid w:val="00CA57C0"/>
    <w:rsid w:val="00CA6F5C"/>
    <w:rsid w:val="00CA7612"/>
    <w:rsid w:val="00CB08BE"/>
    <w:rsid w:val="00CB136D"/>
    <w:rsid w:val="00CB24B6"/>
    <w:rsid w:val="00CB2BE9"/>
    <w:rsid w:val="00CB2D81"/>
    <w:rsid w:val="00CB2F91"/>
    <w:rsid w:val="00CB3FB7"/>
    <w:rsid w:val="00CB48CB"/>
    <w:rsid w:val="00CB49A1"/>
    <w:rsid w:val="00CB4DE2"/>
    <w:rsid w:val="00CB5A9D"/>
    <w:rsid w:val="00CB625C"/>
    <w:rsid w:val="00CB6E8E"/>
    <w:rsid w:val="00CB7700"/>
    <w:rsid w:val="00CC0FE3"/>
    <w:rsid w:val="00CC115F"/>
    <w:rsid w:val="00CC1B0D"/>
    <w:rsid w:val="00CC1C6A"/>
    <w:rsid w:val="00CC3AD7"/>
    <w:rsid w:val="00CC5A6F"/>
    <w:rsid w:val="00CC7FE4"/>
    <w:rsid w:val="00CD2E60"/>
    <w:rsid w:val="00CD32A4"/>
    <w:rsid w:val="00CD518E"/>
    <w:rsid w:val="00CD53F7"/>
    <w:rsid w:val="00CD6813"/>
    <w:rsid w:val="00CD6A8C"/>
    <w:rsid w:val="00CD6B2F"/>
    <w:rsid w:val="00CD710C"/>
    <w:rsid w:val="00CD72AF"/>
    <w:rsid w:val="00CE1D98"/>
    <w:rsid w:val="00CE2BA6"/>
    <w:rsid w:val="00CE40DF"/>
    <w:rsid w:val="00CE45E2"/>
    <w:rsid w:val="00CE75E0"/>
    <w:rsid w:val="00CF020D"/>
    <w:rsid w:val="00CF193F"/>
    <w:rsid w:val="00CF211D"/>
    <w:rsid w:val="00CF31F9"/>
    <w:rsid w:val="00CF6999"/>
    <w:rsid w:val="00CF7AE2"/>
    <w:rsid w:val="00CF7CA0"/>
    <w:rsid w:val="00D0171C"/>
    <w:rsid w:val="00D02212"/>
    <w:rsid w:val="00D026EB"/>
    <w:rsid w:val="00D039B2"/>
    <w:rsid w:val="00D0507C"/>
    <w:rsid w:val="00D05E6D"/>
    <w:rsid w:val="00D11CE0"/>
    <w:rsid w:val="00D1322E"/>
    <w:rsid w:val="00D13DD7"/>
    <w:rsid w:val="00D14BD1"/>
    <w:rsid w:val="00D16DFE"/>
    <w:rsid w:val="00D179AB"/>
    <w:rsid w:val="00D20B89"/>
    <w:rsid w:val="00D2102C"/>
    <w:rsid w:val="00D22AE4"/>
    <w:rsid w:val="00D23572"/>
    <w:rsid w:val="00D2597C"/>
    <w:rsid w:val="00D27C6B"/>
    <w:rsid w:val="00D32464"/>
    <w:rsid w:val="00D34216"/>
    <w:rsid w:val="00D3435D"/>
    <w:rsid w:val="00D34E23"/>
    <w:rsid w:val="00D37615"/>
    <w:rsid w:val="00D40578"/>
    <w:rsid w:val="00D41F68"/>
    <w:rsid w:val="00D421C5"/>
    <w:rsid w:val="00D43064"/>
    <w:rsid w:val="00D430B1"/>
    <w:rsid w:val="00D4528F"/>
    <w:rsid w:val="00D4534E"/>
    <w:rsid w:val="00D47828"/>
    <w:rsid w:val="00D507CF"/>
    <w:rsid w:val="00D51002"/>
    <w:rsid w:val="00D51A96"/>
    <w:rsid w:val="00D521E5"/>
    <w:rsid w:val="00D5308E"/>
    <w:rsid w:val="00D530B7"/>
    <w:rsid w:val="00D54B0A"/>
    <w:rsid w:val="00D54CAE"/>
    <w:rsid w:val="00D54EA2"/>
    <w:rsid w:val="00D578CE"/>
    <w:rsid w:val="00D63627"/>
    <w:rsid w:val="00D65413"/>
    <w:rsid w:val="00D6737A"/>
    <w:rsid w:val="00D70C08"/>
    <w:rsid w:val="00D75264"/>
    <w:rsid w:val="00D7699A"/>
    <w:rsid w:val="00D805E2"/>
    <w:rsid w:val="00D81062"/>
    <w:rsid w:val="00D816A9"/>
    <w:rsid w:val="00D82425"/>
    <w:rsid w:val="00D82B74"/>
    <w:rsid w:val="00D83B34"/>
    <w:rsid w:val="00D83F1E"/>
    <w:rsid w:val="00D8426D"/>
    <w:rsid w:val="00D86424"/>
    <w:rsid w:val="00D8713C"/>
    <w:rsid w:val="00D90AB0"/>
    <w:rsid w:val="00D91FED"/>
    <w:rsid w:val="00D92003"/>
    <w:rsid w:val="00D9215C"/>
    <w:rsid w:val="00D921F3"/>
    <w:rsid w:val="00D928DA"/>
    <w:rsid w:val="00D92DFC"/>
    <w:rsid w:val="00D93EEB"/>
    <w:rsid w:val="00DA01AC"/>
    <w:rsid w:val="00DA1952"/>
    <w:rsid w:val="00DA5BA4"/>
    <w:rsid w:val="00DA7A3F"/>
    <w:rsid w:val="00DB0CEC"/>
    <w:rsid w:val="00DB18C6"/>
    <w:rsid w:val="00DB20BE"/>
    <w:rsid w:val="00DB2B6A"/>
    <w:rsid w:val="00DB410C"/>
    <w:rsid w:val="00DB41DD"/>
    <w:rsid w:val="00DB4202"/>
    <w:rsid w:val="00DB4303"/>
    <w:rsid w:val="00DB5496"/>
    <w:rsid w:val="00DB6BDA"/>
    <w:rsid w:val="00DC014E"/>
    <w:rsid w:val="00DC3122"/>
    <w:rsid w:val="00DC3E8C"/>
    <w:rsid w:val="00DC40E8"/>
    <w:rsid w:val="00DC5EC0"/>
    <w:rsid w:val="00DD0701"/>
    <w:rsid w:val="00DD0F77"/>
    <w:rsid w:val="00DD13AC"/>
    <w:rsid w:val="00DD2146"/>
    <w:rsid w:val="00DD377C"/>
    <w:rsid w:val="00DD3E61"/>
    <w:rsid w:val="00DD4DA6"/>
    <w:rsid w:val="00DD7883"/>
    <w:rsid w:val="00DE05E6"/>
    <w:rsid w:val="00DE0973"/>
    <w:rsid w:val="00DE16BE"/>
    <w:rsid w:val="00DE221D"/>
    <w:rsid w:val="00DE4866"/>
    <w:rsid w:val="00DE4E74"/>
    <w:rsid w:val="00DE61E6"/>
    <w:rsid w:val="00DE6A74"/>
    <w:rsid w:val="00DF0A53"/>
    <w:rsid w:val="00DF1E8D"/>
    <w:rsid w:val="00DF228C"/>
    <w:rsid w:val="00DF34B1"/>
    <w:rsid w:val="00DF4448"/>
    <w:rsid w:val="00DF6BFD"/>
    <w:rsid w:val="00DF796E"/>
    <w:rsid w:val="00E00F0B"/>
    <w:rsid w:val="00E0208E"/>
    <w:rsid w:val="00E0389D"/>
    <w:rsid w:val="00E05666"/>
    <w:rsid w:val="00E0790B"/>
    <w:rsid w:val="00E07B68"/>
    <w:rsid w:val="00E116FF"/>
    <w:rsid w:val="00E11770"/>
    <w:rsid w:val="00E1270C"/>
    <w:rsid w:val="00E13EE9"/>
    <w:rsid w:val="00E152C1"/>
    <w:rsid w:val="00E15C62"/>
    <w:rsid w:val="00E17182"/>
    <w:rsid w:val="00E174BB"/>
    <w:rsid w:val="00E205C7"/>
    <w:rsid w:val="00E21561"/>
    <w:rsid w:val="00E2427B"/>
    <w:rsid w:val="00E25139"/>
    <w:rsid w:val="00E26435"/>
    <w:rsid w:val="00E3089B"/>
    <w:rsid w:val="00E31927"/>
    <w:rsid w:val="00E34584"/>
    <w:rsid w:val="00E35B10"/>
    <w:rsid w:val="00E37035"/>
    <w:rsid w:val="00E371E1"/>
    <w:rsid w:val="00E376EE"/>
    <w:rsid w:val="00E41F8F"/>
    <w:rsid w:val="00E4208B"/>
    <w:rsid w:val="00E421D7"/>
    <w:rsid w:val="00E44BAA"/>
    <w:rsid w:val="00E44E71"/>
    <w:rsid w:val="00E4561B"/>
    <w:rsid w:val="00E45766"/>
    <w:rsid w:val="00E45B30"/>
    <w:rsid w:val="00E47477"/>
    <w:rsid w:val="00E47E85"/>
    <w:rsid w:val="00E51A82"/>
    <w:rsid w:val="00E5209C"/>
    <w:rsid w:val="00E527C9"/>
    <w:rsid w:val="00E52DB3"/>
    <w:rsid w:val="00E53208"/>
    <w:rsid w:val="00E532D5"/>
    <w:rsid w:val="00E548C6"/>
    <w:rsid w:val="00E54D5F"/>
    <w:rsid w:val="00E55B2F"/>
    <w:rsid w:val="00E56085"/>
    <w:rsid w:val="00E568A1"/>
    <w:rsid w:val="00E5720E"/>
    <w:rsid w:val="00E6430D"/>
    <w:rsid w:val="00E6460A"/>
    <w:rsid w:val="00E655D2"/>
    <w:rsid w:val="00E66CC2"/>
    <w:rsid w:val="00E67054"/>
    <w:rsid w:val="00E678EA"/>
    <w:rsid w:val="00E70351"/>
    <w:rsid w:val="00E71442"/>
    <w:rsid w:val="00E74B59"/>
    <w:rsid w:val="00E74DB7"/>
    <w:rsid w:val="00E75807"/>
    <w:rsid w:val="00E76406"/>
    <w:rsid w:val="00E7742A"/>
    <w:rsid w:val="00E77728"/>
    <w:rsid w:val="00E81C12"/>
    <w:rsid w:val="00E82DD2"/>
    <w:rsid w:val="00E83D83"/>
    <w:rsid w:val="00E84F4C"/>
    <w:rsid w:val="00E918A8"/>
    <w:rsid w:val="00E91F27"/>
    <w:rsid w:val="00E93E8F"/>
    <w:rsid w:val="00E94770"/>
    <w:rsid w:val="00E96EFE"/>
    <w:rsid w:val="00E97BD2"/>
    <w:rsid w:val="00EA0BE3"/>
    <w:rsid w:val="00EA416C"/>
    <w:rsid w:val="00EA5BC4"/>
    <w:rsid w:val="00EB199A"/>
    <w:rsid w:val="00EB2737"/>
    <w:rsid w:val="00EB3780"/>
    <w:rsid w:val="00EB3D03"/>
    <w:rsid w:val="00EB7363"/>
    <w:rsid w:val="00EC34CD"/>
    <w:rsid w:val="00EC4262"/>
    <w:rsid w:val="00EC4F4F"/>
    <w:rsid w:val="00EC5099"/>
    <w:rsid w:val="00EC53DB"/>
    <w:rsid w:val="00EC6221"/>
    <w:rsid w:val="00EC6F7A"/>
    <w:rsid w:val="00EC79BC"/>
    <w:rsid w:val="00EC7A8D"/>
    <w:rsid w:val="00ED00B4"/>
    <w:rsid w:val="00ED19B9"/>
    <w:rsid w:val="00ED1CF3"/>
    <w:rsid w:val="00ED2490"/>
    <w:rsid w:val="00ED55CF"/>
    <w:rsid w:val="00ED56A3"/>
    <w:rsid w:val="00ED59C8"/>
    <w:rsid w:val="00ED5D5F"/>
    <w:rsid w:val="00ED6851"/>
    <w:rsid w:val="00ED6984"/>
    <w:rsid w:val="00ED72E4"/>
    <w:rsid w:val="00ED75FA"/>
    <w:rsid w:val="00EE0032"/>
    <w:rsid w:val="00EE0C54"/>
    <w:rsid w:val="00EE12B0"/>
    <w:rsid w:val="00EE40FA"/>
    <w:rsid w:val="00EE4FA0"/>
    <w:rsid w:val="00EE5069"/>
    <w:rsid w:val="00EE5CF8"/>
    <w:rsid w:val="00EE5D4D"/>
    <w:rsid w:val="00EF14B8"/>
    <w:rsid w:val="00EF34C0"/>
    <w:rsid w:val="00F0025C"/>
    <w:rsid w:val="00F01408"/>
    <w:rsid w:val="00F01904"/>
    <w:rsid w:val="00F0224C"/>
    <w:rsid w:val="00F040AB"/>
    <w:rsid w:val="00F04114"/>
    <w:rsid w:val="00F05B0F"/>
    <w:rsid w:val="00F06E41"/>
    <w:rsid w:val="00F10802"/>
    <w:rsid w:val="00F11005"/>
    <w:rsid w:val="00F113A6"/>
    <w:rsid w:val="00F12151"/>
    <w:rsid w:val="00F12346"/>
    <w:rsid w:val="00F12818"/>
    <w:rsid w:val="00F12E7D"/>
    <w:rsid w:val="00F151DE"/>
    <w:rsid w:val="00F15342"/>
    <w:rsid w:val="00F156C4"/>
    <w:rsid w:val="00F159E9"/>
    <w:rsid w:val="00F16A99"/>
    <w:rsid w:val="00F2025A"/>
    <w:rsid w:val="00F22BF6"/>
    <w:rsid w:val="00F243B9"/>
    <w:rsid w:val="00F25F9D"/>
    <w:rsid w:val="00F26B22"/>
    <w:rsid w:val="00F27C54"/>
    <w:rsid w:val="00F309DC"/>
    <w:rsid w:val="00F3267A"/>
    <w:rsid w:val="00F32EB6"/>
    <w:rsid w:val="00F3374C"/>
    <w:rsid w:val="00F35A9D"/>
    <w:rsid w:val="00F36066"/>
    <w:rsid w:val="00F36DB6"/>
    <w:rsid w:val="00F37461"/>
    <w:rsid w:val="00F37C06"/>
    <w:rsid w:val="00F405D7"/>
    <w:rsid w:val="00F41254"/>
    <w:rsid w:val="00F416C4"/>
    <w:rsid w:val="00F43216"/>
    <w:rsid w:val="00F441D3"/>
    <w:rsid w:val="00F47259"/>
    <w:rsid w:val="00F50547"/>
    <w:rsid w:val="00F51D7E"/>
    <w:rsid w:val="00F5204D"/>
    <w:rsid w:val="00F541F7"/>
    <w:rsid w:val="00F5425B"/>
    <w:rsid w:val="00F553C7"/>
    <w:rsid w:val="00F572C2"/>
    <w:rsid w:val="00F57C55"/>
    <w:rsid w:val="00F57F19"/>
    <w:rsid w:val="00F603F8"/>
    <w:rsid w:val="00F60BC2"/>
    <w:rsid w:val="00F61298"/>
    <w:rsid w:val="00F61F38"/>
    <w:rsid w:val="00F63638"/>
    <w:rsid w:val="00F63ADA"/>
    <w:rsid w:val="00F643F9"/>
    <w:rsid w:val="00F64DB9"/>
    <w:rsid w:val="00F650E9"/>
    <w:rsid w:val="00F65BF6"/>
    <w:rsid w:val="00F67FB9"/>
    <w:rsid w:val="00F71C8A"/>
    <w:rsid w:val="00F7263B"/>
    <w:rsid w:val="00F72E3E"/>
    <w:rsid w:val="00F767D2"/>
    <w:rsid w:val="00F80098"/>
    <w:rsid w:val="00F8091F"/>
    <w:rsid w:val="00F8154E"/>
    <w:rsid w:val="00F8190C"/>
    <w:rsid w:val="00F82306"/>
    <w:rsid w:val="00F834E6"/>
    <w:rsid w:val="00F8505C"/>
    <w:rsid w:val="00F85AF0"/>
    <w:rsid w:val="00F86849"/>
    <w:rsid w:val="00F86F27"/>
    <w:rsid w:val="00F871C5"/>
    <w:rsid w:val="00F9085E"/>
    <w:rsid w:val="00F90B27"/>
    <w:rsid w:val="00F90C3F"/>
    <w:rsid w:val="00F92B1C"/>
    <w:rsid w:val="00F947EA"/>
    <w:rsid w:val="00F95FB5"/>
    <w:rsid w:val="00F96818"/>
    <w:rsid w:val="00F974BB"/>
    <w:rsid w:val="00F97AED"/>
    <w:rsid w:val="00FA01E4"/>
    <w:rsid w:val="00FA06DA"/>
    <w:rsid w:val="00FA4AA5"/>
    <w:rsid w:val="00FA67B8"/>
    <w:rsid w:val="00FA7730"/>
    <w:rsid w:val="00FB1A82"/>
    <w:rsid w:val="00FB3086"/>
    <w:rsid w:val="00FB412D"/>
    <w:rsid w:val="00FB443A"/>
    <w:rsid w:val="00FB61EB"/>
    <w:rsid w:val="00FB68C9"/>
    <w:rsid w:val="00FB7F41"/>
    <w:rsid w:val="00FC0154"/>
    <w:rsid w:val="00FC071A"/>
    <w:rsid w:val="00FC3776"/>
    <w:rsid w:val="00FC4942"/>
    <w:rsid w:val="00FC5EA6"/>
    <w:rsid w:val="00FC642B"/>
    <w:rsid w:val="00FC734A"/>
    <w:rsid w:val="00FC7D7D"/>
    <w:rsid w:val="00FD1F43"/>
    <w:rsid w:val="00FD1FFD"/>
    <w:rsid w:val="00FD32E0"/>
    <w:rsid w:val="00FD5410"/>
    <w:rsid w:val="00FD54A5"/>
    <w:rsid w:val="00FD6A8D"/>
    <w:rsid w:val="00FE0981"/>
    <w:rsid w:val="00FE10C6"/>
    <w:rsid w:val="00FE10F9"/>
    <w:rsid w:val="00FE6060"/>
    <w:rsid w:val="00FE7D2A"/>
    <w:rsid w:val="00FF1A4D"/>
    <w:rsid w:val="00FF276A"/>
    <w:rsid w:val="00FF6F2D"/>
    <w:rsid w:val="00FF778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504E0D"/>
  <w15:docId w15:val="{E85DD2EC-DD69-4DD9-8BC7-610543260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BE34E7"/>
  </w:style>
  <w:style w:type="paragraph" w:styleId="Titolo1">
    <w:name w:val="heading 1"/>
    <w:basedOn w:val="Normale"/>
    <w:next w:val="Normale"/>
    <w:link w:val="Titolo1Carattere"/>
    <w:uiPriority w:val="9"/>
    <w:qFormat/>
    <w:rsid w:val="0083305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olo2">
    <w:name w:val="heading 2"/>
    <w:basedOn w:val="Normale"/>
    <w:next w:val="Normale"/>
    <w:link w:val="Titolo2Carattere"/>
    <w:uiPriority w:val="9"/>
    <w:unhideWhenUsed/>
    <w:qFormat/>
    <w:rsid w:val="0083305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olo3">
    <w:name w:val="heading 3"/>
    <w:basedOn w:val="Normale"/>
    <w:next w:val="Normale"/>
    <w:link w:val="Titolo3Carattere"/>
    <w:uiPriority w:val="9"/>
    <w:unhideWhenUsed/>
    <w:qFormat/>
    <w:rsid w:val="0083305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olo4">
    <w:name w:val="heading 4"/>
    <w:basedOn w:val="Normale"/>
    <w:next w:val="Normale"/>
    <w:link w:val="Titolo4Carattere"/>
    <w:uiPriority w:val="9"/>
    <w:unhideWhenUsed/>
    <w:qFormat/>
    <w:rsid w:val="00987290"/>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5B2063"/>
    <w:pPr>
      <w:keepNext/>
      <w:keepLines/>
      <w:spacing w:before="80" w:after="40"/>
      <w:outlineLvl w:val="4"/>
    </w:pPr>
    <w:rPr>
      <w:rFonts w:eastAsiaTheme="majorEastAsia" w:cstheme="majorBidi"/>
      <w:color w:val="2F5496" w:themeColor="accent1" w:themeShade="BF"/>
      <w:kern w:val="2"/>
    </w:rPr>
  </w:style>
  <w:style w:type="paragraph" w:styleId="Titolo6">
    <w:name w:val="heading 6"/>
    <w:basedOn w:val="Normale"/>
    <w:next w:val="Normale"/>
    <w:link w:val="Titolo6Carattere"/>
    <w:uiPriority w:val="9"/>
    <w:semiHidden/>
    <w:unhideWhenUsed/>
    <w:qFormat/>
    <w:rsid w:val="005B2063"/>
    <w:pPr>
      <w:keepNext/>
      <w:keepLines/>
      <w:spacing w:before="40" w:after="0"/>
      <w:outlineLvl w:val="5"/>
    </w:pPr>
    <w:rPr>
      <w:rFonts w:eastAsiaTheme="majorEastAsia" w:cstheme="majorBidi"/>
      <w:i/>
      <w:iCs/>
      <w:color w:val="595959" w:themeColor="text1" w:themeTint="A6"/>
      <w:kern w:val="2"/>
    </w:rPr>
  </w:style>
  <w:style w:type="paragraph" w:styleId="Titolo7">
    <w:name w:val="heading 7"/>
    <w:basedOn w:val="Normale"/>
    <w:next w:val="Normale"/>
    <w:link w:val="Titolo7Carattere"/>
    <w:uiPriority w:val="9"/>
    <w:semiHidden/>
    <w:unhideWhenUsed/>
    <w:qFormat/>
    <w:rsid w:val="005B2063"/>
    <w:pPr>
      <w:keepNext/>
      <w:keepLines/>
      <w:spacing w:before="40" w:after="0"/>
      <w:outlineLvl w:val="6"/>
    </w:pPr>
    <w:rPr>
      <w:rFonts w:eastAsiaTheme="majorEastAsia" w:cstheme="majorBidi"/>
      <w:color w:val="595959" w:themeColor="text1" w:themeTint="A6"/>
      <w:kern w:val="2"/>
    </w:rPr>
  </w:style>
  <w:style w:type="paragraph" w:styleId="Titolo8">
    <w:name w:val="heading 8"/>
    <w:basedOn w:val="Normale"/>
    <w:next w:val="Normale"/>
    <w:link w:val="Titolo8Carattere"/>
    <w:uiPriority w:val="9"/>
    <w:semiHidden/>
    <w:unhideWhenUsed/>
    <w:qFormat/>
    <w:rsid w:val="005B2063"/>
    <w:pPr>
      <w:keepNext/>
      <w:keepLines/>
      <w:spacing w:after="0"/>
      <w:outlineLvl w:val="7"/>
    </w:pPr>
    <w:rPr>
      <w:rFonts w:eastAsiaTheme="majorEastAsia" w:cstheme="majorBidi"/>
      <w:i/>
      <w:iCs/>
      <w:color w:val="272727" w:themeColor="text1" w:themeTint="D8"/>
      <w:kern w:val="2"/>
    </w:rPr>
  </w:style>
  <w:style w:type="paragraph" w:styleId="Titolo9">
    <w:name w:val="heading 9"/>
    <w:basedOn w:val="Normale"/>
    <w:next w:val="Normale"/>
    <w:link w:val="Titolo9Carattere"/>
    <w:uiPriority w:val="9"/>
    <w:semiHidden/>
    <w:unhideWhenUsed/>
    <w:qFormat/>
    <w:rsid w:val="005B2063"/>
    <w:pPr>
      <w:keepNext/>
      <w:keepLines/>
      <w:spacing w:after="0"/>
      <w:outlineLvl w:val="8"/>
    </w:pPr>
    <w:rPr>
      <w:rFonts w:eastAsiaTheme="majorEastAsia" w:cstheme="majorBidi"/>
      <w:color w:val="272727" w:themeColor="text1" w:themeTint="D8"/>
      <w:kern w:val="2"/>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Didascalia">
    <w:name w:val="caption"/>
    <w:basedOn w:val="Normale"/>
    <w:next w:val="Normale"/>
    <w:uiPriority w:val="35"/>
    <w:unhideWhenUsed/>
    <w:qFormat/>
    <w:rsid w:val="00410A64"/>
    <w:pPr>
      <w:spacing w:after="200" w:line="240" w:lineRule="auto"/>
    </w:pPr>
    <w:rPr>
      <w:i/>
      <w:iCs/>
      <w:color w:val="44546A" w:themeColor="text2"/>
      <w:sz w:val="18"/>
      <w:szCs w:val="18"/>
    </w:rPr>
  </w:style>
  <w:style w:type="character" w:customStyle="1" w:styleId="Titolo1Carattere">
    <w:name w:val="Titolo 1 Carattere"/>
    <w:basedOn w:val="Carpredefinitoparagrafo"/>
    <w:link w:val="Titolo1"/>
    <w:uiPriority w:val="9"/>
    <w:rsid w:val="00833054"/>
    <w:rPr>
      <w:rFonts w:asciiTheme="majorHAnsi" w:eastAsiaTheme="majorEastAsia" w:hAnsiTheme="majorHAnsi" w:cstheme="majorBidi"/>
      <w:color w:val="2F5496" w:themeColor="accent1" w:themeShade="BF"/>
      <w:sz w:val="32"/>
      <w:szCs w:val="32"/>
    </w:rPr>
  </w:style>
  <w:style w:type="character" w:customStyle="1" w:styleId="Titolo2Carattere">
    <w:name w:val="Titolo 2 Carattere"/>
    <w:basedOn w:val="Carpredefinitoparagrafo"/>
    <w:link w:val="Titolo2"/>
    <w:uiPriority w:val="9"/>
    <w:rsid w:val="00833054"/>
    <w:rPr>
      <w:rFonts w:asciiTheme="majorHAnsi" w:eastAsiaTheme="majorEastAsia" w:hAnsiTheme="majorHAnsi" w:cstheme="majorBidi"/>
      <w:color w:val="2F5496" w:themeColor="accent1" w:themeShade="BF"/>
      <w:sz w:val="26"/>
      <w:szCs w:val="26"/>
    </w:rPr>
  </w:style>
  <w:style w:type="character" w:customStyle="1" w:styleId="Titolo3Carattere">
    <w:name w:val="Titolo 3 Carattere"/>
    <w:basedOn w:val="Carpredefinitoparagrafo"/>
    <w:link w:val="Titolo3"/>
    <w:uiPriority w:val="9"/>
    <w:rsid w:val="00833054"/>
    <w:rPr>
      <w:rFonts w:asciiTheme="majorHAnsi" w:eastAsiaTheme="majorEastAsia" w:hAnsiTheme="majorHAnsi" w:cstheme="majorBidi"/>
      <w:color w:val="1F3763" w:themeColor="accent1" w:themeShade="7F"/>
      <w:sz w:val="24"/>
      <w:szCs w:val="24"/>
    </w:rPr>
  </w:style>
  <w:style w:type="paragraph" w:styleId="Paragrafoelenco">
    <w:name w:val="List Paragraph"/>
    <w:basedOn w:val="Normale"/>
    <w:uiPriority w:val="34"/>
    <w:qFormat/>
    <w:rsid w:val="00833054"/>
    <w:pPr>
      <w:ind w:left="720"/>
      <w:contextualSpacing/>
    </w:pPr>
  </w:style>
  <w:style w:type="paragraph" w:styleId="Titolosommario">
    <w:name w:val="TOC Heading"/>
    <w:basedOn w:val="Titolo1"/>
    <w:next w:val="Normale"/>
    <w:uiPriority w:val="39"/>
    <w:unhideWhenUsed/>
    <w:qFormat/>
    <w:rsid w:val="00950225"/>
    <w:pPr>
      <w:outlineLvl w:val="9"/>
    </w:pPr>
    <w:rPr>
      <w:lang w:val="en-US"/>
    </w:rPr>
  </w:style>
  <w:style w:type="paragraph" w:styleId="Sommario1">
    <w:name w:val="toc 1"/>
    <w:basedOn w:val="Normale"/>
    <w:next w:val="Normale"/>
    <w:autoRedefine/>
    <w:uiPriority w:val="39"/>
    <w:unhideWhenUsed/>
    <w:rsid w:val="00D93EEB"/>
    <w:pPr>
      <w:tabs>
        <w:tab w:val="right" w:leader="dot" w:pos="9628"/>
      </w:tabs>
      <w:spacing w:after="100"/>
    </w:pPr>
    <w:rPr>
      <w:rFonts w:ascii="Times New Roman" w:hAnsi="Times New Roman" w:cs="Times New Roman"/>
      <w:b/>
      <w:noProof/>
      <w:lang w:val="en-US"/>
    </w:rPr>
  </w:style>
  <w:style w:type="paragraph" w:styleId="Sommario2">
    <w:name w:val="toc 2"/>
    <w:basedOn w:val="Normale"/>
    <w:next w:val="Normale"/>
    <w:autoRedefine/>
    <w:uiPriority w:val="39"/>
    <w:unhideWhenUsed/>
    <w:rsid w:val="00950225"/>
    <w:pPr>
      <w:spacing w:after="100"/>
      <w:ind w:left="220"/>
    </w:pPr>
  </w:style>
  <w:style w:type="paragraph" w:styleId="Sommario3">
    <w:name w:val="toc 3"/>
    <w:basedOn w:val="Normale"/>
    <w:next w:val="Normale"/>
    <w:autoRedefine/>
    <w:uiPriority w:val="39"/>
    <w:unhideWhenUsed/>
    <w:rsid w:val="00950225"/>
    <w:pPr>
      <w:spacing w:after="100"/>
      <w:ind w:left="440"/>
    </w:pPr>
  </w:style>
  <w:style w:type="character" w:styleId="Collegamentoipertestuale">
    <w:name w:val="Hyperlink"/>
    <w:basedOn w:val="Carpredefinitoparagrafo"/>
    <w:uiPriority w:val="99"/>
    <w:unhideWhenUsed/>
    <w:rsid w:val="00950225"/>
    <w:rPr>
      <w:color w:val="0563C1" w:themeColor="hyperlink"/>
      <w:u w:val="single"/>
    </w:rPr>
  </w:style>
  <w:style w:type="table" w:styleId="Grigliatabella">
    <w:name w:val="Table Grid"/>
    <w:basedOn w:val="Tabellanormale"/>
    <w:uiPriority w:val="39"/>
    <w:rsid w:val="004B2D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ia">
    <w:name w:val="Bibliography"/>
    <w:basedOn w:val="Normale"/>
    <w:next w:val="Normale"/>
    <w:uiPriority w:val="37"/>
    <w:unhideWhenUsed/>
    <w:rsid w:val="004427B6"/>
  </w:style>
  <w:style w:type="character" w:customStyle="1" w:styleId="fontstyle01">
    <w:name w:val="fontstyle01"/>
    <w:basedOn w:val="Carpredefinitoparagrafo"/>
    <w:rsid w:val="005853E4"/>
    <w:rPr>
      <w:rFonts w:ascii="NimbusRomNo9L-Regu" w:hAnsi="NimbusRomNo9L-Regu" w:hint="default"/>
      <w:b w:val="0"/>
      <w:bCs w:val="0"/>
      <w:i w:val="0"/>
      <w:iCs w:val="0"/>
      <w:color w:val="000000"/>
      <w:sz w:val="20"/>
      <w:szCs w:val="20"/>
    </w:rPr>
  </w:style>
  <w:style w:type="character" w:customStyle="1" w:styleId="fontstyle21">
    <w:name w:val="fontstyle21"/>
    <w:basedOn w:val="Carpredefinitoparagrafo"/>
    <w:rsid w:val="005853E4"/>
    <w:rPr>
      <w:rFonts w:ascii="NimbusRomNo9L-ReguItal" w:hAnsi="NimbusRomNo9L-ReguItal" w:hint="default"/>
      <w:b w:val="0"/>
      <w:bCs w:val="0"/>
      <w:i/>
      <w:iCs/>
      <w:color w:val="000000"/>
      <w:sz w:val="20"/>
      <w:szCs w:val="20"/>
    </w:rPr>
  </w:style>
  <w:style w:type="character" w:customStyle="1" w:styleId="fontstyle31">
    <w:name w:val="fontstyle31"/>
    <w:basedOn w:val="Carpredefinitoparagrafo"/>
    <w:rsid w:val="005853E4"/>
    <w:rPr>
      <w:rFonts w:ascii="CMR10" w:hAnsi="CMR10" w:hint="default"/>
      <w:b w:val="0"/>
      <w:bCs w:val="0"/>
      <w:i w:val="0"/>
      <w:iCs w:val="0"/>
      <w:color w:val="000000"/>
      <w:sz w:val="20"/>
      <w:szCs w:val="20"/>
    </w:rPr>
  </w:style>
  <w:style w:type="character" w:customStyle="1" w:styleId="fontstyle41">
    <w:name w:val="fontstyle41"/>
    <w:basedOn w:val="Carpredefinitoparagrafo"/>
    <w:rsid w:val="005853E4"/>
    <w:rPr>
      <w:rFonts w:ascii="CMSY10" w:hAnsi="CMSY10" w:hint="default"/>
      <w:b w:val="0"/>
      <w:bCs w:val="0"/>
      <w:i/>
      <w:iCs/>
      <w:color w:val="000000"/>
      <w:sz w:val="20"/>
      <w:szCs w:val="20"/>
    </w:rPr>
  </w:style>
  <w:style w:type="character" w:customStyle="1" w:styleId="fontstyle51">
    <w:name w:val="fontstyle51"/>
    <w:basedOn w:val="Carpredefinitoparagrafo"/>
    <w:rsid w:val="005853E4"/>
    <w:rPr>
      <w:rFonts w:ascii="Times-Roman" w:hAnsi="Times-Roman" w:hint="default"/>
      <w:b w:val="0"/>
      <w:bCs w:val="0"/>
      <w:i w:val="0"/>
      <w:iCs w:val="0"/>
      <w:color w:val="808080"/>
      <w:sz w:val="40"/>
      <w:szCs w:val="40"/>
    </w:rPr>
  </w:style>
  <w:style w:type="paragraph" w:styleId="NormaleWeb">
    <w:name w:val="Normal (Web)"/>
    <w:basedOn w:val="Normale"/>
    <w:uiPriority w:val="99"/>
    <w:unhideWhenUsed/>
    <w:rsid w:val="00390E13"/>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fontstyle23">
    <w:name w:val="fontstyle23"/>
    <w:basedOn w:val="Carpredefinitoparagrafo"/>
    <w:rsid w:val="00C7652C"/>
    <w:rPr>
      <w:rFonts w:ascii="CMSY10" w:hAnsi="CMSY10" w:hint="default"/>
      <w:b w:val="0"/>
      <w:bCs w:val="0"/>
      <w:i/>
      <w:iCs/>
      <w:color w:val="000000"/>
      <w:sz w:val="22"/>
      <w:szCs w:val="22"/>
    </w:rPr>
  </w:style>
  <w:style w:type="character" w:customStyle="1" w:styleId="fontstyle61">
    <w:name w:val="fontstyle61"/>
    <w:basedOn w:val="Carpredefinitoparagrafo"/>
    <w:rsid w:val="00C7652C"/>
    <w:rPr>
      <w:rFonts w:ascii="CMBX10" w:hAnsi="CMBX10" w:hint="default"/>
      <w:b/>
      <w:bCs/>
      <w:i w:val="0"/>
      <w:iCs w:val="0"/>
      <w:color w:val="000000"/>
      <w:sz w:val="22"/>
      <w:szCs w:val="22"/>
    </w:rPr>
  </w:style>
  <w:style w:type="character" w:customStyle="1" w:styleId="fontstyle71">
    <w:name w:val="fontstyle71"/>
    <w:basedOn w:val="Carpredefinitoparagrafo"/>
    <w:rsid w:val="00C7652C"/>
    <w:rPr>
      <w:rFonts w:ascii="MSBM10" w:hAnsi="MSBM10" w:hint="default"/>
      <w:b w:val="0"/>
      <w:bCs w:val="0"/>
      <w:i w:val="0"/>
      <w:iCs w:val="0"/>
      <w:color w:val="000000"/>
      <w:sz w:val="22"/>
      <w:szCs w:val="22"/>
    </w:rPr>
  </w:style>
  <w:style w:type="character" w:customStyle="1" w:styleId="fontstyle81">
    <w:name w:val="fontstyle81"/>
    <w:basedOn w:val="Carpredefinitoparagrafo"/>
    <w:rsid w:val="00C7652C"/>
    <w:rPr>
      <w:rFonts w:ascii="NimbusRomNo9L-Medi" w:hAnsi="NimbusRomNo9L-Medi" w:hint="default"/>
      <w:b/>
      <w:bCs/>
      <w:i w:val="0"/>
      <w:iCs w:val="0"/>
      <w:color w:val="000000"/>
      <w:sz w:val="22"/>
      <w:szCs w:val="22"/>
    </w:rPr>
  </w:style>
  <w:style w:type="character" w:customStyle="1" w:styleId="fontstyle91">
    <w:name w:val="fontstyle91"/>
    <w:basedOn w:val="Carpredefinitoparagrafo"/>
    <w:rsid w:val="00C7652C"/>
    <w:rPr>
      <w:rFonts w:ascii="NimbusMonL-Regu" w:hAnsi="NimbusMonL-Regu" w:hint="default"/>
      <w:b w:val="0"/>
      <w:bCs w:val="0"/>
      <w:i w:val="0"/>
      <w:iCs w:val="0"/>
      <w:color w:val="000000"/>
      <w:sz w:val="22"/>
      <w:szCs w:val="22"/>
    </w:rPr>
  </w:style>
  <w:style w:type="character" w:customStyle="1" w:styleId="fontstyle101">
    <w:name w:val="fontstyle101"/>
    <w:basedOn w:val="Carpredefinitoparagrafo"/>
    <w:rsid w:val="00C7652C"/>
    <w:rPr>
      <w:rFonts w:ascii="CMR8" w:hAnsi="CMR8" w:hint="default"/>
      <w:b w:val="0"/>
      <w:bCs w:val="0"/>
      <w:i w:val="0"/>
      <w:iCs w:val="0"/>
      <w:color w:val="000000"/>
      <w:sz w:val="16"/>
      <w:szCs w:val="16"/>
    </w:rPr>
  </w:style>
  <w:style w:type="character" w:customStyle="1" w:styleId="fontstyle111">
    <w:name w:val="fontstyle111"/>
    <w:basedOn w:val="Carpredefinitoparagrafo"/>
    <w:rsid w:val="00C7652C"/>
    <w:rPr>
      <w:rFonts w:ascii="CMSY9" w:hAnsi="CMSY9" w:hint="default"/>
      <w:b w:val="0"/>
      <w:bCs w:val="0"/>
      <w:i/>
      <w:iCs/>
      <w:color w:val="000000"/>
      <w:sz w:val="18"/>
      <w:szCs w:val="18"/>
    </w:rPr>
  </w:style>
  <w:style w:type="character" w:customStyle="1" w:styleId="fontstyle121">
    <w:name w:val="fontstyle121"/>
    <w:basedOn w:val="Carpredefinitoparagrafo"/>
    <w:rsid w:val="00C7652C"/>
    <w:rPr>
      <w:rFonts w:ascii="MSAM10" w:hAnsi="MSAM10" w:hint="default"/>
      <w:b w:val="0"/>
      <w:bCs w:val="0"/>
      <w:i w:val="0"/>
      <w:iCs w:val="0"/>
      <w:color w:val="000000"/>
      <w:sz w:val="22"/>
      <w:szCs w:val="22"/>
    </w:rPr>
  </w:style>
  <w:style w:type="character" w:customStyle="1" w:styleId="fontstyle131">
    <w:name w:val="fontstyle131"/>
    <w:basedOn w:val="Carpredefinitoparagrafo"/>
    <w:rsid w:val="00C7652C"/>
    <w:rPr>
      <w:rFonts w:ascii="CMR6" w:hAnsi="CMR6" w:hint="default"/>
      <w:b w:val="0"/>
      <w:bCs w:val="0"/>
      <w:i w:val="0"/>
      <w:iCs w:val="0"/>
      <w:color w:val="000000"/>
      <w:sz w:val="12"/>
      <w:szCs w:val="12"/>
    </w:rPr>
  </w:style>
  <w:style w:type="character" w:customStyle="1" w:styleId="fontstyle141">
    <w:name w:val="fontstyle141"/>
    <w:basedOn w:val="Carpredefinitoparagrafo"/>
    <w:rsid w:val="00C7652C"/>
    <w:rPr>
      <w:rFonts w:ascii="CMR9" w:hAnsi="CMR9" w:hint="default"/>
      <w:b w:val="0"/>
      <w:bCs w:val="0"/>
      <w:i w:val="0"/>
      <w:iCs w:val="0"/>
      <w:color w:val="000000"/>
      <w:sz w:val="18"/>
      <w:szCs w:val="18"/>
    </w:rPr>
  </w:style>
  <w:style w:type="character" w:customStyle="1" w:styleId="fontstyle151">
    <w:name w:val="fontstyle151"/>
    <w:basedOn w:val="Carpredefinitoparagrafo"/>
    <w:rsid w:val="00C7652C"/>
    <w:rPr>
      <w:rFonts w:ascii="CMBX9" w:hAnsi="CMBX9" w:hint="default"/>
      <w:b/>
      <w:bCs/>
      <w:i w:val="0"/>
      <w:iCs w:val="0"/>
      <w:color w:val="000000"/>
      <w:sz w:val="18"/>
      <w:szCs w:val="18"/>
    </w:rPr>
  </w:style>
  <w:style w:type="character" w:customStyle="1" w:styleId="fontstyle161">
    <w:name w:val="fontstyle161"/>
    <w:basedOn w:val="Carpredefinitoparagrafo"/>
    <w:rsid w:val="00C7652C"/>
    <w:rPr>
      <w:rFonts w:ascii="CMMI6" w:hAnsi="CMMI6" w:hint="default"/>
      <w:b w:val="0"/>
      <w:bCs w:val="0"/>
      <w:i/>
      <w:iCs/>
      <w:color w:val="000000"/>
      <w:sz w:val="12"/>
      <w:szCs w:val="12"/>
    </w:rPr>
  </w:style>
  <w:style w:type="character" w:customStyle="1" w:styleId="fontstyle171">
    <w:name w:val="fontstyle171"/>
    <w:basedOn w:val="Carpredefinitoparagrafo"/>
    <w:rsid w:val="00C7652C"/>
    <w:rPr>
      <w:rFonts w:ascii="CMMI9" w:hAnsi="CMMI9" w:hint="default"/>
      <w:b w:val="0"/>
      <w:bCs w:val="0"/>
      <w:i/>
      <w:iCs/>
      <w:color w:val="000000"/>
      <w:sz w:val="18"/>
      <w:szCs w:val="18"/>
    </w:rPr>
  </w:style>
  <w:style w:type="character" w:customStyle="1" w:styleId="fontstyle181">
    <w:name w:val="fontstyle181"/>
    <w:basedOn w:val="Carpredefinitoparagrafo"/>
    <w:rsid w:val="00C7652C"/>
    <w:rPr>
      <w:rFonts w:ascii="CMEX9" w:hAnsi="CMEX9" w:hint="default"/>
      <w:b w:val="0"/>
      <w:bCs w:val="0"/>
      <w:i w:val="0"/>
      <w:iCs w:val="0"/>
      <w:color w:val="000000"/>
      <w:sz w:val="18"/>
      <w:szCs w:val="18"/>
    </w:rPr>
  </w:style>
  <w:style w:type="character" w:customStyle="1" w:styleId="fontstyle191">
    <w:name w:val="fontstyle191"/>
    <w:basedOn w:val="Carpredefinitoparagrafo"/>
    <w:rsid w:val="00C7652C"/>
    <w:rPr>
      <w:rFonts w:ascii="CMSY8" w:hAnsi="CMSY8" w:hint="default"/>
      <w:b w:val="0"/>
      <w:bCs w:val="0"/>
      <w:i/>
      <w:iCs/>
      <w:color w:val="000000"/>
      <w:sz w:val="16"/>
      <w:szCs w:val="16"/>
    </w:rPr>
  </w:style>
  <w:style w:type="character" w:customStyle="1" w:styleId="fontstyle201">
    <w:name w:val="fontstyle201"/>
    <w:basedOn w:val="Carpredefinitoparagrafo"/>
    <w:rsid w:val="00C7652C"/>
    <w:rPr>
      <w:rFonts w:ascii="CMBX8" w:hAnsi="CMBX8" w:hint="default"/>
      <w:b/>
      <w:bCs/>
      <w:i w:val="0"/>
      <w:iCs w:val="0"/>
      <w:color w:val="000000"/>
      <w:sz w:val="16"/>
      <w:szCs w:val="16"/>
    </w:rPr>
  </w:style>
  <w:style w:type="character" w:customStyle="1" w:styleId="fontstyle211">
    <w:name w:val="fontstyle211"/>
    <w:basedOn w:val="Carpredefinitoparagrafo"/>
    <w:rsid w:val="00C7652C"/>
    <w:rPr>
      <w:rFonts w:ascii="CMEX10" w:hAnsi="CMEX10" w:hint="default"/>
      <w:b w:val="0"/>
      <w:bCs w:val="0"/>
      <w:i w:val="0"/>
      <w:iCs w:val="0"/>
      <w:color w:val="000000"/>
      <w:sz w:val="22"/>
      <w:szCs w:val="22"/>
    </w:rPr>
  </w:style>
  <w:style w:type="character" w:customStyle="1" w:styleId="fontstyle221">
    <w:name w:val="fontstyle221"/>
    <w:basedOn w:val="Carpredefinitoparagrafo"/>
    <w:rsid w:val="00C7652C"/>
    <w:rPr>
      <w:rFonts w:ascii="CMSY6" w:hAnsi="CMSY6" w:hint="default"/>
      <w:b w:val="0"/>
      <w:bCs w:val="0"/>
      <w:i/>
      <w:iCs/>
      <w:color w:val="000000"/>
      <w:sz w:val="12"/>
      <w:szCs w:val="12"/>
    </w:rPr>
  </w:style>
  <w:style w:type="character" w:styleId="Testosegnaposto">
    <w:name w:val="Placeholder Text"/>
    <w:basedOn w:val="Carpredefinitoparagrafo"/>
    <w:uiPriority w:val="99"/>
    <w:semiHidden/>
    <w:rsid w:val="00C7652C"/>
    <w:rPr>
      <w:color w:val="808080"/>
    </w:rPr>
  </w:style>
  <w:style w:type="character" w:customStyle="1" w:styleId="Titolo4Carattere">
    <w:name w:val="Titolo 4 Carattere"/>
    <w:basedOn w:val="Carpredefinitoparagrafo"/>
    <w:link w:val="Titolo4"/>
    <w:uiPriority w:val="9"/>
    <w:rsid w:val="00987290"/>
    <w:rPr>
      <w:rFonts w:asciiTheme="majorHAnsi" w:eastAsiaTheme="majorEastAsia" w:hAnsiTheme="majorHAnsi" w:cstheme="majorBidi"/>
      <w:i/>
      <w:iCs/>
      <w:color w:val="2F5496" w:themeColor="accent1" w:themeShade="BF"/>
    </w:rPr>
  </w:style>
  <w:style w:type="paragraph" w:styleId="Sommario4">
    <w:name w:val="toc 4"/>
    <w:basedOn w:val="Normale"/>
    <w:next w:val="Normale"/>
    <w:autoRedefine/>
    <w:uiPriority w:val="39"/>
    <w:unhideWhenUsed/>
    <w:rsid w:val="00987290"/>
    <w:pPr>
      <w:spacing w:after="100"/>
      <w:ind w:left="660"/>
    </w:pPr>
  </w:style>
  <w:style w:type="paragraph" w:styleId="Testonotaapidipagina">
    <w:name w:val="footnote text"/>
    <w:basedOn w:val="Normale"/>
    <w:link w:val="TestonotaapidipaginaCarattere"/>
    <w:uiPriority w:val="99"/>
    <w:semiHidden/>
    <w:unhideWhenUsed/>
    <w:rsid w:val="000F438A"/>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0F438A"/>
    <w:rPr>
      <w:sz w:val="20"/>
      <w:szCs w:val="20"/>
    </w:rPr>
  </w:style>
  <w:style w:type="character" w:styleId="Rimandonotaapidipagina">
    <w:name w:val="footnote reference"/>
    <w:basedOn w:val="Carpredefinitoparagrafo"/>
    <w:uiPriority w:val="99"/>
    <w:semiHidden/>
    <w:unhideWhenUsed/>
    <w:rsid w:val="000F438A"/>
    <w:rPr>
      <w:vertAlign w:val="superscript"/>
    </w:rPr>
  </w:style>
  <w:style w:type="paragraph" w:styleId="Intestazione">
    <w:name w:val="header"/>
    <w:basedOn w:val="Normale"/>
    <w:link w:val="IntestazioneCarattere"/>
    <w:uiPriority w:val="99"/>
    <w:unhideWhenUsed/>
    <w:rsid w:val="00640E88"/>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640E88"/>
  </w:style>
  <w:style w:type="paragraph" w:styleId="Pidipagina">
    <w:name w:val="footer"/>
    <w:basedOn w:val="Normale"/>
    <w:link w:val="PidipaginaCarattere"/>
    <w:uiPriority w:val="99"/>
    <w:unhideWhenUsed/>
    <w:rsid w:val="00640E88"/>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640E88"/>
  </w:style>
  <w:style w:type="character" w:customStyle="1" w:styleId="Menzionenonrisolta1">
    <w:name w:val="Menzione non risolta1"/>
    <w:basedOn w:val="Carpredefinitoparagrafo"/>
    <w:uiPriority w:val="99"/>
    <w:semiHidden/>
    <w:unhideWhenUsed/>
    <w:rsid w:val="00355DCD"/>
    <w:rPr>
      <w:color w:val="605E5C"/>
      <w:shd w:val="clear" w:color="auto" w:fill="E1DFDD"/>
    </w:rPr>
  </w:style>
  <w:style w:type="table" w:styleId="Elencomedio2-Colore1">
    <w:name w:val="Medium List 2 Accent 1"/>
    <w:basedOn w:val="Tabellanormale"/>
    <w:uiPriority w:val="66"/>
    <w:rsid w:val="005415BC"/>
    <w:pPr>
      <w:spacing w:after="0" w:line="240" w:lineRule="auto"/>
    </w:pPr>
    <w:rPr>
      <w:rFonts w:asciiTheme="majorHAnsi" w:eastAsiaTheme="majorEastAsia" w:hAnsiTheme="majorHAnsi" w:cstheme="majorBidi"/>
      <w:color w:val="000000" w:themeColor="text1"/>
      <w:lang w:eastAsia="it-IT"/>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Tabellagriglia4-colore4">
    <w:name w:val="Grid Table 4 Accent 4"/>
    <w:basedOn w:val="Tabellanormale"/>
    <w:uiPriority w:val="49"/>
    <w:rsid w:val="00DF6BF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ellagriglia4-colore2">
    <w:name w:val="Grid Table 4 Accent 2"/>
    <w:basedOn w:val="Tabellanormale"/>
    <w:uiPriority w:val="49"/>
    <w:rsid w:val="00DF6BF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ellagriglia5scura-colore2">
    <w:name w:val="Grid Table 5 Dark Accent 2"/>
    <w:basedOn w:val="Tabellanormale"/>
    <w:uiPriority w:val="50"/>
    <w:rsid w:val="00DF6BF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character" w:styleId="Collegamentovisitato">
    <w:name w:val="FollowedHyperlink"/>
    <w:basedOn w:val="Carpredefinitoparagrafo"/>
    <w:uiPriority w:val="99"/>
    <w:semiHidden/>
    <w:unhideWhenUsed/>
    <w:rsid w:val="009271C2"/>
    <w:rPr>
      <w:color w:val="954F72" w:themeColor="followedHyperlink"/>
      <w:u w:val="single"/>
    </w:rPr>
  </w:style>
  <w:style w:type="character" w:styleId="Enfasicorsivo">
    <w:name w:val="Emphasis"/>
    <w:basedOn w:val="Carpredefinitoparagrafo"/>
    <w:uiPriority w:val="20"/>
    <w:qFormat/>
    <w:rsid w:val="00220D30"/>
    <w:rPr>
      <w:i/>
      <w:iCs/>
    </w:rPr>
  </w:style>
  <w:style w:type="character" w:styleId="Enfasigrassetto">
    <w:name w:val="Strong"/>
    <w:basedOn w:val="Carpredefinitoparagrafo"/>
    <w:uiPriority w:val="22"/>
    <w:qFormat/>
    <w:rsid w:val="00CF6999"/>
    <w:rPr>
      <w:b/>
      <w:bCs/>
    </w:rPr>
  </w:style>
  <w:style w:type="character" w:customStyle="1" w:styleId="katex-mathml">
    <w:name w:val="katex-mathml"/>
    <w:basedOn w:val="Carpredefinitoparagrafo"/>
    <w:rsid w:val="0006771A"/>
  </w:style>
  <w:style w:type="character" w:customStyle="1" w:styleId="mord">
    <w:name w:val="mord"/>
    <w:basedOn w:val="Carpredefinitoparagrafo"/>
    <w:rsid w:val="0006771A"/>
  </w:style>
  <w:style w:type="character" w:customStyle="1" w:styleId="mrel">
    <w:name w:val="mrel"/>
    <w:basedOn w:val="Carpredefinitoparagrafo"/>
    <w:rsid w:val="0006771A"/>
  </w:style>
  <w:style w:type="character" w:customStyle="1" w:styleId="mopen">
    <w:name w:val="mopen"/>
    <w:basedOn w:val="Carpredefinitoparagrafo"/>
    <w:rsid w:val="0006771A"/>
  </w:style>
  <w:style w:type="character" w:customStyle="1" w:styleId="vlist-s">
    <w:name w:val="vlist-s"/>
    <w:basedOn w:val="Carpredefinitoparagrafo"/>
    <w:rsid w:val="0006771A"/>
  </w:style>
  <w:style w:type="character" w:customStyle="1" w:styleId="mpunct">
    <w:name w:val="mpunct"/>
    <w:basedOn w:val="Carpredefinitoparagrafo"/>
    <w:rsid w:val="0006771A"/>
  </w:style>
  <w:style w:type="character" w:customStyle="1" w:styleId="mclose">
    <w:name w:val="mclose"/>
    <w:basedOn w:val="Carpredefinitoparagrafo"/>
    <w:rsid w:val="0006771A"/>
  </w:style>
  <w:style w:type="character" w:customStyle="1" w:styleId="mbin">
    <w:name w:val="mbin"/>
    <w:basedOn w:val="Carpredefinitoparagrafo"/>
    <w:rsid w:val="0006771A"/>
  </w:style>
  <w:style w:type="character" w:customStyle="1" w:styleId="overflow-hidden">
    <w:name w:val="overflow-hidden"/>
    <w:basedOn w:val="Carpredefinitoparagrafo"/>
    <w:rsid w:val="00F15342"/>
  </w:style>
  <w:style w:type="character" w:customStyle="1" w:styleId="minner">
    <w:name w:val="minner"/>
    <w:basedOn w:val="Carpredefinitoparagrafo"/>
    <w:rsid w:val="008B6DCF"/>
  </w:style>
  <w:style w:type="character" w:customStyle="1" w:styleId="relative">
    <w:name w:val="relative"/>
    <w:basedOn w:val="Carpredefinitoparagrafo"/>
    <w:rsid w:val="009C4C9A"/>
  </w:style>
  <w:style w:type="character" w:customStyle="1" w:styleId="ml-1">
    <w:name w:val="ml-1"/>
    <w:basedOn w:val="Carpredefinitoparagrafo"/>
    <w:rsid w:val="008E38D7"/>
  </w:style>
  <w:style w:type="character" w:customStyle="1" w:styleId="max-w-full">
    <w:name w:val="max-w-full"/>
    <w:basedOn w:val="Carpredefinitoparagrafo"/>
    <w:rsid w:val="008E38D7"/>
  </w:style>
  <w:style w:type="character" w:customStyle="1" w:styleId="-mr-1">
    <w:name w:val="-mr-1"/>
    <w:basedOn w:val="Carpredefinitoparagrafo"/>
    <w:rsid w:val="008E38D7"/>
  </w:style>
  <w:style w:type="character" w:styleId="CodiceHTML">
    <w:name w:val="HTML Code"/>
    <w:basedOn w:val="Carpredefinitoparagrafo"/>
    <w:uiPriority w:val="99"/>
    <w:semiHidden/>
    <w:unhideWhenUsed/>
    <w:rsid w:val="008D01B3"/>
    <w:rPr>
      <w:rFonts w:ascii="Courier New" w:eastAsia="Times New Roman" w:hAnsi="Courier New" w:cs="Courier New"/>
      <w:sz w:val="20"/>
      <w:szCs w:val="20"/>
    </w:rPr>
  </w:style>
  <w:style w:type="character" w:customStyle="1" w:styleId="Titolo5Carattere">
    <w:name w:val="Titolo 5 Carattere"/>
    <w:basedOn w:val="Carpredefinitoparagrafo"/>
    <w:link w:val="Titolo5"/>
    <w:uiPriority w:val="9"/>
    <w:semiHidden/>
    <w:rsid w:val="005B2063"/>
    <w:rPr>
      <w:rFonts w:eastAsiaTheme="majorEastAsia" w:cstheme="majorBidi"/>
      <w:color w:val="2F5496" w:themeColor="accent1" w:themeShade="BF"/>
      <w:kern w:val="2"/>
    </w:rPr>
  </w:style>
  <w:style w:type="character" w:customStyle="1" w:styleId="Titolo6Carattere">
    <w:name w:val="Titolo 6 Carattere"/>
    <w:basedOn w:val="Carpredefinitoparagrafo"/>
    <w:link w:val="Titolo6"/>
    <w:uiPriority w:val="9"/>
    <w:semiHidden/>
    <w:rsid w:val="005B2063"/>
    <w:rPr>
      <w:rFonts w:eastAsiaTheme="majorEastAsia" w:cstheme="majorBidi"/>
      <w:i/>
      <w:iCs/>
      <w:color w:val="595959" w:themeColor="text1" w:themeTint="A6"/>
      <w:kern w:val="2"/>
    </w:rPr>
  </w:style>
  <w:style w:type="character" w:customStyle="1" w:styleId="Titolo7Carattere">
    <w:name w:val="Titolo 7 Carattere"/>
    <w:basedOn w:val="Carpredefinitoparagrafo"/>
    <w:link w:val="Titolo7"/>
    <w:uiPriority w:val="9"/>
    <w:semiHidden/>
    <w:rsid w:val="005B2063"/>
    <w:rPr>
      <w:rFonts w:eastAsiaTheme="majorEastAsia" w:cstheme="majorBidi"/>
      <w:color w:val="595959" w:themeColor="text1" w:themeTint="A6"/>
      <w:kern w:val="2"/>
    </w:rPr>
  </w:style>
  <w:style w:type="character" w:customStyle="1" w:styleId="Titolo8Carattere">
    <w:name w:val="Titolo 8 Carattere"/>
    <w:basedOn w:val="Carpredefinitoparagrafo"/>
    <w:link w:val="Titolo8"/>
    <w:uiPriority w:val="9"/>
    <w:semiHidden/>
    <w:rsid w:val="005B2063"/>
    <w:rPr>
      <w:rFonts w:eastAsiaTheme="majorEastAsia" w:cstheme="majorBidi"/>
      <w:i/>
      <w:iCs/>
      <w:color w:val="272727" w:themeColor="text1" w:themeTint="D8"/>
      <w:kern w:val="2"/>
    </w:rPr>
  </w:style>
  <w:style w:type="character" w:customStyle="1" w:styleId="Titolo9Carattere">
    <w:name w:val="Titolo 9 Carattere"/>
    <w:basedOn w:val="Carpredefinitoparagrafo"/>
    <w:link w:val="Titolo9"/>
    <w:uiPriority w:val="9"/>
    <w:semiHidden/>
    <w:rsid w:val="005B2063"/>
    <w:rPr>
      <w:rFonts w:eastAsiaTheme="majorEastAsia" w:cstheme="majorBidi"/>
      <w:color w:val="272727" w:themeColor="text1" w:themeTint="D8"/>
      <w:kern w:val="2"/>
    </w:rPr>
  </w:style>
  <w:style w:type="paragraph" w:styleId="Titolo">
    <w:name w:val="Title"/>
    <w:basedOn w:val="Normale"/>
    <w:next w:val="Normale"/>
    <w:link w:val="TitoloCarattere"/>
    <w:uiPriority w:val="10"/>
    <w:qFormat/>
    <w:rsid w:val="005B20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B2063"/>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B2063"/>
    <w:pPr>
      <w:numPr>
        <w:ilvl w:val="1"/>
      </w:numPr>
    </w:pPr>
    <w:rPr>
      <w:rFonts w:eastAsiaTheme="majorEastAsia" w:cstheme="majorBidi"/>
      <w:color w:val="595959" w:themeColor="text1" w:themeTint="A6"/>
      <w:spacing w:val="15"/>
      <w:kern w:val="2"/>
      <w:sz w:val="28"/>
      <w:szCs w:val="28"/>
    </w:rPr>
  </w:style>
  <w:style w:type="character" w:customStyle="1" w:styleId="SottotitoloCarattere">
    <w:name w:val="Sottotitolo Carattere"/>
    <w:basedOn w:val="Carpredefinitoparagrafo"/>
    <w:link w:val="Sottotitolo"/>
    <w:uiPriority w:val="11"/>
    <w:rsid w:val="005B2063"/>
    <w:rPr>
      <w:rFonts w:eastAsiaTheme="majorEastAsia" w:cstheme="majorBidi"/>
      <w:color w:val="595959" w:themeColor="text1" w:themeTint="A6"/>
      <w:spacing w:val="15"/>
      <w:kern w:val="2"/>
      <w:sz w:val="28"/>
      <w:szCs w:val="28"/>
    </w:rPr>
  </w:style>
  <w:style w:type="paragraph" w:styleId="Citazione">
    <w:name w:val="Quote"/>
    <w:basedOn w:val="Normale"/>
    <w:next w:val="Normale"/>
    <w:link w:val="CitazioneCarattere"/>
    <w:uiPriority w:val="29"/>
    <w:qFormat/>
    <w:rsid w:val="005B2063"/>
    <w:pPr>
      <w:spacing w:before="160"/>
      <w:jc w:val="center"/>
    </w:pPr>
    <w:rPr>
      <w:i/>
      <w:iCs/>
      <w:color w:val="404040" w:themeColor="text1" w:themeTint="BF"/>
      <w:kern w:val="2"/>
    </w:rPr>
  </w:style>
  <w:style w:type="character" w:customStyle="1" w:styleId="CitazioneCarattere">
    <w:name w:val="Citazione Carattere"/>
    <w:basedOn w:val="Carpredefinitoparagrafo"/>
    <w:link w:val="Citazione"/>
    <w:uiPriority w:val="29"/>
    <w:rsid w:val="005B2063"/>
    <w:rPr>
      <w:i/>
      <w:iCs/>
      <w:color w:val="404040" w:themeColor="text1" w:themeTint="BF"/>
      <w:kern w:val="2"/>
    </w:rPr>
  </w:style>
  <w:style w:type="character" w:styleId="Enfasiintensa">
    <w:name w:val="Intense Emphasis"/>
    <w:basedOn w:val="Carpredefinitoparagrafo"/>
    <w:uiPriority w:val="21"/>
    <w:qFormat/>
    <w:rsid w:val="005B2063"/>
    <w:rPr>
      <w:i/>
      <w:iCs/>
      <w:color w:val="2F5496" w:themeColor="accent1" w:themeShade="BF"/>
    </w:rPr>
  </w:style>
  <w:style w:type="paragraph" w:styleId="Citazioneintensa">
    <w:name w:val="Intense Quote"/>
    <w:basedOn w:val="Normale"/>
    <w:next w:val="Normale"/>
    <w:link w:val="CitazioneintensaCarattere"/>
    <w:uiPriority w:val="30"/>
    <w:qFormat/>
    <w:rsid w:val="005B20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rPr>
  </w:style>
  <w:style w:type="character" w:customStyle="1" w:styleId="CitazioneintensaCarattere">
    <w:name w:val="Citazione intensa Carattere"/>
    <w:basedOn w:val="Carpredefinitoparagrafo"/>
    <w:link w:val="Citazioneintensa"/>
    <w:uiPriority w:val="30"/>
    <w:rsid w:val="005B2063"/>
    <w:rPr>
      <w:i/>
      <w:iCs/>
      <w:color w:val="2F5496" w:themeColor="accent1" w:themeShade="BF"/>
      <w:kern w:val="2"/>
    </w:rPr>
  </w:style>
  <w:style w:type="character" w:styleId="Riferimentointenso">
    <w:name w:val="Intense Reference"/>
    <w:basedOn w:val="Carpredefinitoparagrafo"/>
    <w:uiPriority w:val="32"/>
    <w:qFormat/>
    <w:rsid w:val="005B2063"/>
    <w:rPr>
      <w:b/>
      <w:bCs/>
      <w:smallCaps/>
      <w:color w:val="2F5496" w:themeColor="accent1" w:themeShade="BF"/>
      <w:spacing w:val="5"/>
    </w:rPr>
  </w:style>
  <w:style w:type="paragraph" w:styleId="Sommario5">
    <w:name w:val="toc 5"/>
    <w:basedOn w:val="Normale"/>
    <w:next w:val="Normale"/>
    <w:autoRedefine/>
    <w:uiPriority w:val="39"/>
    <w:unhideWhenUsed/>
    <w:rsid w:val="005B2063"/>
    <w:pPr>
      <w:spacing w:after="100" w:line="278" w:lineRule="auto"/>
      <w:ind w:left="960"/>
    </w:pPr>
    <w:rPr>
      <w:rFonts w:eastAsiaTheme="minorEastAsia"/>
      <w:kern w:val="2"/>
      <w:sz w:val="24"/>
      <w:szCs w:val="24"/>
      <w:lang w:eastAsia="it-IT"/>
    </w:rPr>
  </w:style>
  <w:style w:type="paragraph" w:styleId="Sommario6">
    <w:name w:val="toc 6"/>
    <w:basedOn w:val="Normale"/>
    <w:next w:val="Normale"/>
    <w:autoRedefine/>
    <w:uiPriority w:val="39"/>
    <w:unhideWhenUsed/>
    <w:rsid w:val="005B2063"/>
    <w:pPr>
      <w:spacing w:after="100" w:line="278" w:lineRule="auto"/>
      <w:ind w:left="1200"/>
    </w:pPr>
    <w:rPr>
      <w:rFonts w:eastAsiaTheme="minorEastAsia"/>
      <w:kern w:val="2"/>
      <w:sz w:val="24"/>
      <w:szCs w:val="24"/>
      <w:lang w:eastAsia="it-IT"/>
    </w:rPr>
  </w:style>
  <w:style w:type="paragraph" w:styleId="Sommario7">
    <w:name w:val="toc 7"/>
    <w:basedOn w:val="Normale"/>
    <w:next w:val="Normale"/>
    <w:autoRedefine/>
    <w:uiPriority w:val="39"/>
    <w:unhideWhenUsed/>
    <w:rsid w:val="005B2063"/>
    <w:pPr>
      <w:spacing w:after="100" w:line="278" w:lineRule="auto"/>
      <w:ind w:left="1440"/>
    </w:pPr>
    <w:rPr>
      <w:rFonts w:eastAsiaTheme="minorEastAsia"/>
      <w:kern w:val="2"/>
      <w:sz w:val="24"/>
      <w:szCs w:val="24"/>
      <w:lang w:eastAsia="it-IT"/>
    </w:rPr>
  </w:style>
  <w:style w:type="paragraph" w:styleId="Sommario8">
    <w:name w:val="toc 8"/>
    <w:basedOn w:val="Normale"/>
    <w:next w:val="Normale"/>
    <w:autoRedefine/>
    <w:uiPriority w:val="39"/>
    <w:unhideWhenUsed/>
    <w:rsid w:val="005B2063"/>
    <w:pPr>
      <w:spacing w:after="100" w:line="278" w:lineRule="auto"/>
      <w:ind w:left="1680"/>
    </w:pPr>
    <w:rPr>
      <w:rFonts w:eastAsiaTheme="minorEastAsia"/>
      <w:kern w:val="2"/>
      <w:sz w:val="24"/>
      <w:szCs w:val="24"/>
      <w:lang w:eastAsia="it-IT"/>
    </w:rPr>
  </w:style>
  <w:style w:type="paragraph" w:styleId="Sommario9">
    <w:name w:val="toc 9"/>
    <w:basedOn w:val="Normale"/>
    <w:next w:val="Normale"/>
    <w:autoRedefine/>
    <w:uiPriority w:val="39"/>
    <w:unhideWhenUsed/>
    <w:rsid w:val="005B2063"/>
    <w:pPr>
      <w:spacing w:after="100" w:line="278" w:lineRule="auto"/>
      <w:ind w:left="1920"/>
    </w:pPr>
    <w:rPr>
      <w:rFonts w:eastAsiaTheme="minorEastAsia"/>
      <w:kern w:val="2"/>
      <w:sz w:val="24"/>
      <w:szCs w:val="24"/>
      <w:lang w:eastAsia="it-IT"/>
    </w:rPr>
  </w:style>
  <w:style w:type="character" w:styleId="Menzionenonrisolta">
    <w:name w:val="Unresolved Mention"/>
    <w:basedOn w:val="Carpredefinitoparagrafo"/>
    <w:uiPriority w:val="99"/>
    <w:semiHidden/>
    <w:unhideWhenUsed/>
    <w:rsid w:val="00FE7D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4040">
      <w:bodyDiv w:val="1"/>
      <w:marLeft w:val="0"/>
      <w:marRight w:val="0"/>
      <w:marTop w:val="0"/>
      <w:marBottom w:val="0"/>
      <w:divBdr>
        <w:top w:val="none" w:sz="0" w:space="0" w:color="auto"/>
        <w:left w:val="none" w:sz="0" w:space="0" w:color="auto"/>
        <w:bottom w:val="none" w:sz="0" w:space="0" w:color="auto"/>
        <w:right w:val="none" w:sz="0" w:space="0" w:color="auto"/>
      </w:divBdr>
    </w:div>
    <w:div w:id="5250241">
      <w:bodyDiv w:val="1"/>
      <w:marLeft w:val="0"/>
      <w:marRight w:val="0"/>
      <w:marTop w:val="0"/>
      <w:marBottom w:val="0"/>
      <w:divBdr>
        <w:top w:val="none" w:sz="0" w:space="0" w:color="auto"/>
        <w:left w:val="none" w:sz="0" w:space="0" w:color="auto"/>
        <w:bottom w:val="none" w:sz="0" w:space="0" w:color="auto"/>
        <w:right w:val="none" w:sz="0" w:space="0" w:color="auto"/>
      </w:divBdr>
    </w:div>
    <w:div w:id="8458526">
      <w:bodyDiv w:val="1"/>
      <w:marLeft w:val="0"/>
      <w:marRight w:val="0"/>
      <w:marTop w:val="0"/>
      <w:marBottom w:val="0"/>
      <w:divBdr>
        <w:top w:val="none" w:sz="0" w:space="0" w:color="auto"/>
        <w:left w:val="none" w:sz="0" w:space="0" w:color="auto"/>
        <w:bottom w:val="none" w:sz="0" w:space="0" w:color="auto"/>
        <w:right w:val="none" w:sz="0" w:space="0" w:color="auto"/>
      </w:divBdr>
    </w:div>
    <w:div w:id="14962051">
      <w:bodyDiv w:val="1"/>
      <w:marLeft w:val="0"/>
      <w:marRight w:val="0"/>
      <w:marTop w:val="0"/>
      <w:marBottom w:val="0"/>
      <w:divBdr>
        <w:top w:val="none" w:sz="0" w:space="0" w:color="auto"/>
        <w:left w:val="none" w:sz="0" w:space="0" w:color="auto"/>
        <w:bottom w:val="none" w:sz="0" w:space="0" w:color="auto"/>
        <w:right w:val="none" w:sz="0" w:space="0" w:color="auto"/>
      </w:divBdr>
    </w:div>
    <w:div w:id="16319762">
      <w:bodyDiv w:val="1"/>
      <w:marLeft w:val="0"/>
      <w:marRight w:val="0"/>
      <w:marTop w:val="0"/>
      <w:marBottom w:val="0"/>
      <w:divBdr>
        <w:top w:val="none" w:sz="0" w:space="0" w:color="auto"/>
        <w:left w:val="none" w:sz="0" w:space="0" w:color="auto"/>
        <w:bottom w:val="none" w:sz="0" w:space="0" w:color="auto"/>
        <w:right w:val="none" w:sz="0" w:space="0" w:color="auto"/>
      </w:divBdr>
    </w:div>
    <w:div w:id="19744325">
      <w:bodyDiv w:val="1"/>
      <w:marLeft w:val="0"/>
      <w:marRight w:val="0"/>
      <w:marTop w:val="0"/>
      <w:marBottom w:val="0"/>
      <w:divBdr>
        <w:top w:val="none" w:sz="0" w:space="0" w:color="auto"/>
        <w:left w:val="none" w:sz="0" w:space="0" w:color="auto"/>
        <w:bottom w:val="none" w:sz="0" w:space="0" w:color="auto"/>
        <w:right w:val="none" w:sz="0" w:space="0" w:color="auto"/>
      </w:divBdr>
    </w:div>
    <w:div w:id="26833791">
      <w:bodyDiv w:val="1"/>
      <w:marLeft w:val="0"/>
      <w:marRight w:val="0"/>
      <w:marTop w:val="0"/>
      <w:marBottom w:val="0"/>
      <w:divBdr>
        <w:top w:val="none" w:sz="0" w:space="0" w:color="auto"/>
        <w:left w:val="none" w:sz="0" w:space="0" w:color="auto"/>
        <w:bottom w:val="none" w:sz="0" w:space="0" w:color="auto"/>
        <w:right w:val="none" w:sz="0" w:space="0" w:color="auto"/>
      </w:divBdr>
    </w:div>
    <w:div w:id="33433358">
      <w:bodyDiv w:val="1"/>
      <w:marLeft w:val="0"/>
      <w:marRight w:val="0"/>
      <w:marTop w:val="0"/>
      <w:marBottom w:val="0"/>
      <w:divBdr>
        <w:top w:val="none" w:sz="0" w:space="0" w:color="auto"/>
        <w:left w:val="none" w:sz="0" w:space="0" w:color="auto"/>
        <w:bottom w:val="none" w:sz="0" w:space="0" w:color="auto"/>
        <w:right w:val="none" w:sz="0" w:space="0" w:color="auto"/>
      </w:divBdr>
    </w:div>
    <w:div w:id="37517071">
      <w:bodyDiv w:val="1"/>
      <w:marLeft w:val="0"/>
      <w:marRight w:val="0"/>
      <w:marTop w:val="0"/>
      <w:marBottom w:val="0"/>
      <w:divBdr>
        <w:top w:val="none" w:sz="0" w:space="0" w:color="auto"/>
        <w:left w:val="none" w:sz="0" w:space="0" w:color="auto"/>
        <w:bottom w:val="none" w:sz="0" w:space="0" w:color="auto"/>
        <w:right w:val="none" w:sz="0" w:space="0" w:color="auto"/>
      </w:divBdr>
    </w:div>
    <w:div w:id="37897467">
      <w:bodyDiv w:val="1"/>
      <w:marLeft w:val="0"/>
      <w:marRight w:val="0"/>
      <w:marTop w:val="0"/>
      <w:marBottom w:val="0"/>
      <w:divBdr>
        <w:top w:val="none" w:sz="0" w:space="0" w:color="auto"/>
        <w:left w:val="none" w:sz="0" w:space="0" w:color="auto"/>
        <w:bottom w:val="none" w:sz="0" w:space="0" w:color="auto"/>
        <w:right w:val="none" w:sz="0" w:space="0" w:color="auto"/>
      </w:divBdr>
    </w:div>
    <w:div w:id="39210263">
      <w:bodyDiv w:val="1"/>
      <w:marLeft w:val="0"/>
      <w:marRight w:val="0"/>
      <w:marTop w:val="0"/>
      <w:marBottom w:val="0"/>
      <w:divBdr>
        <w:top w:val="none" w:sz="0" w:space="0" w:color="auto"/>
        <w:left w:val="none" w:sz="0" w:space="0" w:color="auto"/>
        <w:bottom w:val="none" w:sz="0" w:space="0" w:color="auto"/>
        <w:right w:val="none" w:sz="0" w:space="0" w:color="auto"/>
      </w:divBdr>
    </w:div>
    <w:div w:id="43678205">
      <w:bodyDiv w:val="1"/>
      <w:marLeft w:val="0"/>
      <w:marRight w:val="0"/>
      <w:marTop w:val="0"/>
      <w:marBottom w:val="0"/>
      <w:divBdr>
        <w:top w:val="none" w:sz="0" w:space="0" w:color="auto"/>
        <w:left w:val="none" w:sz="0" w:space="0" w:color="auto"/>
        <w:bottom w:val="none" w:sz="0" w:space="0" w:color="auto"/>
        <w:right w:val="none" w:sz="0" w:space="0" w:color="auto"/>
      </w:divBdr>
    </w:div>
    <w:div w:id="46151582">
      <w:bodyDiv w:val="1"/>
      <w:marLeft w:val="0"/>
      <w:marRight w:val="0"/>
      <w:marTop w:val="0"/>
      <w:marBottom w:val="0"/>
      <w:divBdr>
        <w:top w:val="none" w:sz="0" w:space="0" w:color="auto"/>
        <w:left w:val="none" w:sz="0" w:space="0" w:color="auto"/>
        <w:bottom w:val="none" w:sz="0" w:space="0" w:color="auto"/>
        <w:right w:val="none" w:sz="0" w:space="0" w:color="auto"/>
      </w:divBdr>
    </w:div>
    <w:div w:id="49157806">
      <w:bodyDiv w:val="1"/>
      <w:marLeft w:val="0"/>
      <w:marRight w:val="0"/>
      <w:marTop w:val="0"/>
      <w:marBottom w:val="0"/>
      <w:divBdr>
        <w:top w:val="none" w:sz="0" w:space="0" w:color="auto"/>
        <w:left w:val="none" w:sz="0" w:space="0" w:color="auto"/>
        <w:bottom w:val="none" w:sz="0" w:space="0" w:color="auto"/>
        <w:right w:val="none" w:sz="0" w:space="0" w:color="auto"/>
      </w:divBdr>
    </w:div>
    <w:div w:id="49307160">
      <w:bodyDiv w:val="1"/>
      <w:marLeft w:val="0"/>
      <w:marRight w:val="0"/>
      <w:marTop w:val="0"/>
      <w:marBottom w:val="0"/>
      <w:divBdr>
        <w:top w:val="none" w:sz="0" w:space="0" w:color="auto"/>
        <w:left w:val="none" w:sz="0" w:space="0" w:color="auto"/>
        <w:bottom w:val="none" w:sz="0" w:space="0" w:color="auto"/>
        <w:right w:val="none" w:sz="0" w:space="0" w:color="auto"/>
      </w:divBdr>
    </w:div>
    <w:div w:id="49618528">
      <w:bodyDiv w:val="1"/>
      <w:marLeft w:val="0"/>
      <w:marRight w:val="0"/>
      <w:marTop w:val="0"/>
      <w:marBottom w:val="0"/>
      <w:divBdr>
        <w:top w:val="none" w:sz="0" w:space="0" w:color="auto"/>
        <w:left w:val="none" w:sz="0" w:space="0" w:color="auto"/>
        <w:bottom w:val="none" w:sz="0" w:space="0" w:color="auto"/>
        <w:right w:val="none" w:sz="0" w:space="0" w:color="auto"/>
      </w:divBdr>
    </w:div>
    <w:div w:id="49620832">
      <w:bodyDiv w:val="1"/>
      <w:marLeft w:val="0"/>
      <w:marRight w:val="0"/>
      <w:marTop w:val="0"/>
      <w:marBottom w:val="0"/>
      <w:divBdr>
        <w:top w:val="none" w:sz="0" w:space="0" w:color="auto"/>
        <w:left w:val="none" w:sz="0" w:space="0" w:color="auto"/>
        <w:bottom w:val="none" w:sz="0" w:space="0" w:color="auto"/>
        <w:right w:val="none" w:sz="0" w:space="0" w:color="auto"/>
      </w:divBdr>
    </w:div>
    <w:div w:id="50470696">
      <w:bodyDiv w:val="1"/>
      <w:marLeft w:val="0"/>
      <w:marRight w:val="0"/>
      <w:marTop w:val="0"/>
      <w:marBottom w:val="0"/>
      <w:divBdr>
        <w:top w:val="none" w:sz="0" w:space="0" w:color="auto"/>
        <w:left w:val="none" w:sz="0" w:space="0" w:color="auto"/>
        <w:bottom w:val="none" w:sz="0" w:space="0" w:color="auto"/>
        <w:right w:val="none" w:sz="0" w:space="0" w:color="auto"/>
      </w:divBdr>
    </w:div>
    <w:div w:id="51201499">
      <w:bodyDiv w:val="1"/>
      <w:marLeft w:val="0"/>
      <w:marRight w:val="0"/>
      <w:marTop w:val="0"/>
      <w:marBottom w:val="0"/>
      <w:divBdr>
        <w:top w:val="none" w:sz="0" w:space="0" w:color="auto"/>
        <w:left w:val="none" w:sz="0" w:space="0" w:color="auto"/>
        <w:bottom w:val="none" w:sz="0" w:space="0" w:color="auto"/>
        <w:right w:val="none" w:sz="0" w:space="0" w:color="auto"/>
      </w:divBdr>
    </w:div>
    <w:div w:id="52587714">
      <w:bodyDiv w:val="1"/>
      <w:marLeft w:val="0"/>
      <w:marRight w:val="0"/>
      <w:marTop w:val="0"/>
      <w:marBottom w:val="0"/>
      <w:divBdr>
        <w:top w:val="none" w:sz="0" w:space="0" w:color="auto"/>
        <w:left w:val="none" w:sz="0" w:space="0" w:color="auto"/>
        <w:bottom w:val="none" w:sz="0" w:space="0" w:color="auto"/>
        <w:right w:val="none" w:sz="0" w:space="0" w:color="auto"/>
      </w:divBdr>
    </w:div>
    <w:div w:id="53697033">
      <w:bodyDiv w:val="1"/>
      <w:marLeft w:val="0"/>
      <w:marRight w:val="0"/>
      <w:marTop w:val="0"/>
      <w:marBottom w:val="0"/>
      <w:divBdr>
        <w:top w:val="none" w:sz="0" w:space="0" w:color="auto"/>
        <w:left w:val="none" w:sz="0" w:space="0" w:color="auto"/>
        <w:bottom w:val="none" w:sz="0" w:space="0" w:color="auto"/>
        <w:right w:val="none" w:sz="0" w:space="0" w:color="auto"/>
      </w:divBdr>
    </w:div>
    <w:div w:id="56368964">
      <w:bodyDiv w:val="1"/>
      <w:marLeft w:val="0"/>
      <w:marRight w:val="0"/>
      <w:marTop w:val="0"/>
      <w:marBottom w:val="0"/>
      <w:divBdr>
        <w:top w:val="none" w:sz="0" w:space="0" w:color="auto"/>
        <w:left w:val="none" w:sz="0" w:space="0" w:color="auto"/>
        <w:bottom w:val="none" w:sz="0" w:space="0" w:color="auto"/>
        <w:right w:val="none" w:sz="0" w:space="0" w:color="auto"/>
      </w:divBdr>
    </w:div>
    <w:div w:id="60179277">
      <w:bodyDiv w:val="1"/>
      <w:marLeft w:val="0"/>
      <w:marRight w:val="0"/>
      <w:marTop w:val="0"/>
      <w:marBottom w:val="0"/>
      <w:divBdr>
        <w:top w:val="none" w:sz="0" w:space="0" w:color="auto"/>
        <w:left w:val="none" w:sz="0" w:space="0" w:color="auto"/>
        <w:bottom w:val="none" w:sz="0" w:space="0" w:color="auto"/>
        <w:right w:val="none" w:sz="0" w:space="0" w:color="auto"/>
      </w:divBdr>
    </w:div>
    <w:div w:id="65615077">
      <w:bodyDiv w:val="1"/>
      <w:marLeft w:val="0"/>
      <w:marRight w:val="0"/>
      <w:marTop w:val="0"/>
      <w:marBottom w:val="0"/>
      <w:divBdr>
        <w:top w:val="none" w:sz="0" w:space="0" w:color="auto"/>
        <w:left w:val="none" w:sz="0" w:space="0" w:color="auto"/>
        <w:bottom w:val="none" w:sz="0" w:space="0" w:color="auto"/>
        <w:right w:val="none" w:sz="0" w:space="0" w:color="auto"/>
      </w:divBdr>
    </w:div>
    <w:div w:id="75251086">
      <w:bodyDiv w:val="1"/>
      <w:marLeft w:val="0"/>
      <w:marRight w:val="0"/>
      <w:marTop w:val="0"/>
      <w:marBottom w:val="0"/>
      <w:divBdr>
        <w:top w:val="none" w:sz="0" w:space="0" w:color="auto"/>
        <w:left w:val="none" w:sz="0" w:space="0" w:color="auto"/>
        <w:bottom w:val="none" w:sz="0" w:space="0" w:color="auto"/>
        <w:right w:val="none" w:sz="0" w:space="0" w:color="auto"/>
      </w:divBdr>
    </w:div>
    <w:div w:id="76441151">
      <w:bodyDiv w:val="1"/>
      <w:marLeft w:val="0"/>
      <w:marRight w:val="0"/>
      <w:marTop w:val="0"/>
      <w:marBottom w:val="0"/>
      <w:divBdr>
        <w:top w:val="none" w:sz="0" w:space="0" w:color="auto"/>
        <w:left w:val="none" w:sz="0" w:space="0" w:color="auto"/>
        <w:bottom w:val="none" w:sz="0" w:space="0" w:color="auto"/>
        <w:right w:val="none" w:sz="0" w:space="0" w:color="auto"/>
      </w:divBdr>
    </w:div>
    <w:div w:id="76565011">
      <w:bodyDiv w:val="1"/>
      <w:marLeft w:val="0"/>
      <w:marRight w:val="0"/>
      <w:marTop w:val="0"/>
      <w:marBottom w:val="0"/>
      <w:divBdr>
        <w:top w:val="none" w:sz="0" w:space="0" w:color="auto"/>
        <w:left w:val="none" w:sz="0" w:space="0" w:color="auto"/>
        <w:bottom w:val="none" w:sz="0" w:space="0" w:color="auto"/>
        <w:right w:val="none" w:sz="0" w:space="0" w:color="auto"/>
      </w:divBdr>
    </w:div>
    <w:div w:id="77989508">
      <w:bodyDiv w:val="1"/>
      <w:marLeft w:val="0"/>
      <w:marRight w:val="0"/>
      <w:marTop w:val="0"/>
      <w:marBottom w:val="0"/>
      <w:divBdr>
        <w:top w:val="none" w:sz="0" w:space="0" w:color="auto"/>
        <w:left w:val="none" w:sz="0" w:space="0" w:color="auto"/>
        <w:bottom w:val="none" w:sz="0" w:space="0" w:color="auto"/>
        <w:right w:val="none" w:sz="0" w:space="0" w:color="auto"/>
      </w:divBdr>
    </w:div>
    <w:div w:id="78521630">
      <w:bodyDiv w:val="1"/>
      <w:marLeft w:val="0"/>
      <w:marRight w:val="0"/>
      <w:marTop w:val="0"/>
      <w:marBottom w:val="0"/>
      <w:divBdr>
        <w:top w:val="none" w:sz="0" w:space="0" w:color="auto"/>
        <w:left w:val="none" w:sz="0" w:space="0" w:color="auto"/>
        <w:bottom w:val="none" w:sz="0" w:space="0" w:color="auto"/>
        <w:right w:val="none" w:sz="0" w:space="0" w:color="auto"/>
      </w:divBdr>
    </w:div>
    <w:div w:id="79253351">
      <w:bodyDiv w:val="1"/>
      <w:marLeft w:val="0"/>
      <w:marRight w:val="0"/>
      <w:marTop w:val="0"/>
      <w:marBottom w:val="0"/>
      <w:divBdr>
        <w:top w:val="none" w:sz="0" w:space="0" w:color="auto"/>
        <w:left w:val="none" w:sz="0" w:space="0" w:color="auto"/>
        <w:bottom w:val="none" w:sz="0" w:space="0" w:color="auto"/>
        <w:right w:val="none" w:sz="0" w:space="0" w:color="auto"/>
      </w:divBdr>
    </w:div>
    <w:div w:id="79523376">
      <w:bodyDiv w:val="1"/>
      <w:marLeft w:val="0"/>
      <w:marRight w:val="0"/>
      <w:marTop w:val="0"/>
      <w:marBottom w:val="0"/>
      <w:divBdr>
        <w:top w:val="none" w:sz="0" w:space="0" w:color="auto"/>
        <w:left w:val="none" w:sz="0" w:space="0" w:color="auto"/>
        <w:bottom w:val="none" w:sz="0" w:space="0" w:color="auto"/>
        <w:right w:val="none" w:sz="0" w:space="0" w:color="auto"/>
      </w:divBdr>
      <w:divsChild>
        <w:div w:id="785544357">
          <w:marLeft w:val="0"/>
          <w:marRight w:val="0"/>
          <w:marTop w:val="0"/>
          <w:marBottom w:val="0"/>
          <w:divBdr>
            <w:top w:val="none" w:sz="0" w:space="0" w:color="auto"/>
            <w:left w:val="none" w:sz="0" w:space="0" w:color="auto"/>
            <w:bottom w:val="none" w:sz="0" w:space="0" w:color="auto"/>
            <w:right w:val="none" w:sz="0" w:space="0" w:color="auto"/>
          </w:divBdr>
          <w:divsChild>
            <w:div w:id="1880118713">
              <w:marLeft w:val="0"/>
              <w:marRight w:val="0"/>
              <w:marTop w:val="0"/>
              <w:marBottom w:val="0"/>
              <w:divBdr>
                <w:top w:val="none" w:sz="0" w:space="0" w:color="auto"/>
                <w:left w:val="none" w:sz="0" w:space="0" w:color="auto"/>
                <w:bottom w:val="none" w:sz="0" w:space="0" w:color="auto"/>
                <w:right w:val="none" w:sz="0" w:space="0" w:color="auto"/>
              </w:divBdr>
            </w:div>
            <w:div w:id="1165630305">
              <w:marLeft w:val="0"/>
              <w:marRight w:val="0"/>
              <w:marTop w:val="0"/>
              <w:marBottom w:val="0"/>
              <w:divBdr>
                <w:top w:val="none" w:sz="0" w:space="0" w:color="auto"/>
                <w:left w:val="none" w:sz="0" w:space="0" w:color="auto"/>
                <w:bottom w:val="none" w:sz="0" w:space="0" w:color="auto"/>
                <w:right w:val="none" w:sz="0" w:space="0" w:color="auto"/>
              </w:divBdr>
            </w:div>
            <w:div w:id="195043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17893">
      <w:bodyDiv w:val="1"/>
      <w:marLeft w:val="0"/>
      <w:marRight w:val="0"/>
      <w:marTop w:val="0"/>
      <w:marBottom w:val="0"/>
      <w:divBdr>
        <w:top w:val="none" w:sz="0" w:space="0" w:color="auto"/>
        <w:left w:val="none" w:sz="0" w:space="0" w:color="auto"/>
        <w:bottom w:val="none" w:sz="0" w:space="0" w:color="auto"/>
        <w:right w:val="none" w:sz="0" w:space="0" w:color="auto"/>
      </w:divBdr>
    </w:div>
    <w:div w:id="81612692">
      <w:bodyDiv w:val="1"/>
      <w:marLeft w:val="0"/>
      <w:marRight w:val="0"/>
      <w:marTop w:val="0"/>
      <w:marBottom w:val="0"/>
      <w:divBdr>
        <w:top w:val="none" w:sz="0" w:space="0" w:color="auto"/>
        <w:left w:val="none" w:sz="0" w:space="0" w:color="auto"/>
        <w:bottom w:val="none" w:sz="0" w:space="0" w:color="auto"/>
        <w:right w:val="none" w:sz="0" w:space="0" w:color="auto"/>
      </w:divBdr>
    </w:div>
    <w:div w:id="82262138">
      <w:bodyDiv w:val="1"/>
      <w:marLeft w:val="0"/>
      <w:marRight w:val="0"/>
      <w:marTop w:val="0"/>
      <w:marBottom w:val="0"/>
      <w:divBdr>
        <w:top w:val="none" w:sz="0" w:space="0" w:color="auto"/>
        <w:left w:val="none" w:sz="0" w:space="0" w:color="auto"/>
        <w:bottom w:val="none" w:sz="0" w:space="0" w:color="auto"/>
        <w:right w:val="none" w:sz="0" w:space="0" w:color="auto"/>
      </w:divBdr>
    </w:div>
    <w:div w:id="87776717">
      <w:bodyDiv w:val="1"/>
      <w:marLeft w:val="0"/>
      <w:marRight w:val="0"/>
      <w:marTop w:val="0"/>
      <w:marBottom w:val="0"/>
      <w:divBdr>
        <w:top w:val="none" w:sz="0" w:space="0" w:color="auto"/>
        <w:left w:val="none" w:sz="0" w:space="0" w:color="auto"/>
        <w:bottom w:val="none" w:sz="0" w:space="0" w:color="auto"/>
        <w:right w:val="none" w:sz="0" w:space="0" w:color="auto"/>
      </w:divBdr>
    </w:div>
    <w:div w:id="91511603">
      <w:bodyDiv w:val="1"/>
      <w:marLeft w:val="0"/>
      <w:marRight w:val="0"/>
      <w:marTop w:val="0"/>
      <w:marBottom w:val="0"/>
      <w:divBdr>
        <w:top w:val="none" w:sz="0" w:space="0" w:color="auto"/>
        <w:left w:val="none" w:sz="0" w:space="0" w:color="auto"/>
        <w:bottom w:val="none" w:sz="0" w:space="0" w:color="auto"/>
        <w:right w:val="none" w:sz="0" w:space="0" w:color="auto"/>
      </w:divBdr>
    </w:div>
    <w:div w:id="92357759">
      <w:bodyDiv w:val="1"/>
      <w:marLeft w:val="0"/>
      <w:marRight w:val="0"/>
      <w:marTop w:val="0"/>
      <w:marBottom w:val="0"/>
      <w:divBdr>
        <w:top w:val="none" w:sz="0" w:space="0" w:color="auto"/>
        <w:left w:val="none" w:sz="0" w:space="0" w:color="auto"/>
        <w:bottom w:val="none" w:sz="0" w:space="0" w:color="auto"/>
        <w:right w:val="none" w:sz="0" w:space="0" w:color="auto"/>
      </w:divBdr>
    </w:div>
    <w:div w:id="92819294">
      <w:bodyDiv w:val="1"/>
      <w:marLeft w:val="0"/>
      <w:marRight w:val="0"/>
      <w:marTop w:val="0"/>
      <w:marBottom w:val="0"/>
      <w:divBdr>
        <w:top w:val="none" w:sz="0" w:space="0" w:color="auto"/>
        <w:left w:val="none" w:sz="0" w:space="0" w:color="auto"/>
        <w:bottom w:val="none" w:sz="0" w:space="0" w:color="auto"/>
        <w:right w:val="none" w:sz="0" w:space="0" w:color="auto"/>
      </w:divBdr>
    </w:div>
    <w:div w:id="102458252">
      <w:bodyDiv w:val="1"/>
      <w:marLeft w:val="0"/>
      <w:marRight w:val="0"/>
      <w:marTop w:val="0"/>
      <w:marBottom w:val="0"/>
      <w:divBdr>
        <w:top w:val="none" w:sz="0" w:space="0" w:color="auto"/>
        <w:left w:val="none" w:sz="0" w:space="0" w:color="auto"/>
        <w:bottom w:val="none" w:sz="0" w:space="0" w:color="auto"/>
        <w:right w:val="none" w:sz="0" w:space="0" w:color="auto"/>
      </w:divBdr>
    </w:div>
    <w:div w:id="102657823">
      <w:bodyDiv w:val="1"/>
      <w:marLeft w:val="0"/>
      <w:marRight w:val="0"/>
      <w:marTop w:val="0"/>
      <w:marBottom w:val="0"/>
      <w:divBdr>
        <w:top w:val="none" w:sz="0" w:space="0" w:color="auto"/>
        <w:left w:val="none" w:sz="0" w:space="0" w:color="auto"/>
        <w:bottom w:val="none" w:sz="0" w:space="0" w:color="auto"/>
        <w:right w:val="none" w:sz="0" w:space="0" w:color="auto"/>
      </w:divBdr>
    </w:div>
    <w:div w:id="102919526">
      <w:bodyDiv w:val="1"/>
      <w:marLeft w:val="0"/>
      <w:marRight w:val="0"/>
      <w:marTop w:val="0"/>
      <w:marBottom w:val="0"/>
      <w:divBdr>
        <w:top w:val="none" w:sz="0" w:space="0" w:color="auto"/>
        <w:left w:val="none" w:sz="0" w:space="0" w:color="auto"/>
        <w:bottom w:val="none" w:sz="0" w:space="0" w:color="auto"/>
        <w:right w:val="none" w:sz="0" w:space="0" w:color="auto"/>
      </w:divBdr>
    </w:div>
    <w:div w:id="107622112">
      <w:bodyDiv w:val="1"/>
      <w:marLeft w:val="0"/>
      <w:marRight w:val="0"/>
      <w:marTop w:val="0"/>
      <w:marBottom w:val="0"/>
      <w:divBdr>
        <w:top w:val="none" w:sz="0" w:space="0" w:color="auto"/>
        <w:left w:val="none" w:sz="0" w:space="0" w:color="auto"/>
        <w:bottom w:val="none" w:sz="0" w:space="0" w:color="auto"/>
        <w:right w:val="none" w:sz="0" w:space="0" w:color="auto"/>
      </w:divBdr>
    </w:div>
    <w:div w:id="108474550">
      <w:bodyDiv w:val="1"/>
      <w:marLeft w:val="0"/>
      <w:marRight w:val="0"/>
      <w:marTop w:val="0"/>
      <w:marBottom w:val="0"/>
      <w:divBdr>
        <w:top w:val="none" w:sz="0" w:space="0" w:color="auto"/>
        <w:left w:val="none" w:sz="0" w:space="0" w:color="auto"/>
        <w:bottom w:val="none" w:sz="0" w:space="0" w:color="auto"/>
        <w:right w:val="none" w:sz="0" w:space="0" w:color="auto"/>
      </w:divBdr>
    </w:div>
    <w:div w:id="110636639">
      <w:bodyDiv w:val="1"/>
      <w:marLeft w:val="0"/>
      <w:marRight w:val="0"/>
      <w:marTop w:val="0"/>
      <w:marBottom w:val="0"/>
      <w:divBdr>
        <w:top w:val="none" w:sz="0" w:space="0" w:color="auto"/>
        <w:left w:val="none" w:sz="0" w:space="0" w:color="auto"/>
        <w:bottom w:val="none" w:sz="0" w:space="0" w:color="auto"/>
        <w:right w:val="none" w:sz="0" w:space="0" w:color="auto"/>
      </w:divBdr>
    </w:div>
    <w:div w:id="113596938">
      <w:bodyDiv w:val="1"/>
      <w:marLeft w:val="0"/>
      <w:marRight w:val="0"/>
      <w:marTop w:val="0"/>
      <w:marBottom w:val="0"/>
      <w:divBdr>
        <w:top w:val="none" w:sz="0" w:space="0" w:color="auto"/>
        <w:left w:val="none" w:sz="0" w:space="0" w:color="auto"/>
        <w:bottom w:val="none" w:sz="0" w:space="0" w:color="auto"/>
        <w:right w:val="none" w:sz="0" w:space="0" w:color="auto"/>
      </w:divBdr>
    </w:div>
    <w:div w:id="114102358">
      <w:bodyDiv w:val="1"/>
      <w:marLeft w:val="0"/>
      <w:marRight w:val="0"/>
      <w:marTop w:val="0"/>
      <w:marBottom w:val="0"/>
      <w:divBdr>
        <w:top w:val="none" w:sz="0" w:space="0" w:color="auto"/>
        <w:left w:val="none" w:sz="0" w:space="0" w:color="auto"/>
        <w:bottom w:val="none" w:sz="0" w:space="0" w:color="auto"/>
        <w:right w:val="none" w:sz="0" w:space="0" w:color="auto"/>
      </w:divBdr>
    </w:div>
    <w:div w:id="114564485">
      <w:bodyDiv w:val="1"/>
      <w:marLeft w:val="0"/>
      <w:marRight w:val="0"/>
      <w:marTop w:val="0"/>
      <w:marBottom w:val="0"/>
      <w:divBdr>
        <w:top w:val="none" w:sz="0" w:space="0" w:color="auto"/>
        <w:left w:val="none" w:sz="0" w:space="0" w:color="auto"/>
        <w:bottom w:val="none" w:sz="0" w:space="0" w:color="auto"/>
        <w:right w:val="none" w:sz="0" w:space="0" w:color="auto"/>
      </w:divBdr>
    </w:div>
    <w:div w:id="115175839">
      <w:bodyDiv w:val="1"/>
      <w:marLeft w:val="0"/>
      <w:marRight w:val="0"/>
      <w:marTop w:val="0"/>
      <w:marBottom w:val="0"/>
      <w:divBdr>
        <w:top w:val="none" w:sz="0" w:space="0" w:color="auto"/>
        <w:left w:val="none" w:sz="0" w:space="0" w:color="auto"/>
        <w:bottom w:val="none" w:sz="0" w:space="0" w:color="auto"/>
        <w:right w:val="none" w:sz="0" w:space="0" w:color="auto"/>
      </w:divBdr>
    </w:div>
    <w:div w:id="115565658">
      <w:bodyDiv w:val="1"/>
      <w:marLeft w:val="0"/>
      <w:marRight w:val="0"/>
      <w:marTop w:val="0"/>
      <w:marBottom w:val="0"/>
      <w:divBdr>
        <w:top w:val="none" w:sz="0" w:space="0" w:color="auto"/>
        <w:left w:val="none" w:sz="0" w:space="0" w:color="auto"/>
        <w:bottom w:val="none" w:sz="0" w:space="0" w:color="auto"/>
        <w:right w:val="none" w:sz="0" w:space="0" w:color="auto"/>
      </w:divBdr>
    </w:div>
    <w:div w:id="117451520">
      <w:bodyDiv w:val="1"/>
      <w:marLeft w:val="0"/>
      <w:marRight w:val="0"/>
      <w:marTop w:val="0"/>
      <w:marBottom w:val="0"/>
      <w:divBdr>
        <w:top w:val="none" w:sz="0" w:space="0" w:color="auto"/>
        <w:left w:val="none" w:sz="0" w:space="0" w:color="auto"/>
        <w:bottom w:val="none" w:sz="0" w:space="0" w:color="auto"/>
        <w:right w:val="none" w:sz="0" w:space="0" w:color="auto"/>
      </w:divBdr>
    </w:div>
    <w:div w:id="118425545">
      <w:bodyDiv w:val="1"/>
      <w:marLeft w:val="0"/>
      <w:marRight w:val="0"/>
      <w:marTop w:val="0"/>
      <w:marBottom w:val="0"/>
      <w:divBdr>
        <w:top w:val="none" w:sz="0" w:space="0" w:color="auto"/>
        <w:left w:val="none" w:sz="0" w:space="0" w:color="auto"/>
        <w:bottom w:val="none" w:sz="0" w:space="0" w:color="auto"/>
        <w:right w:val="none" w:sz="0" w:space="0" w:color="auto"/>
      </w:divBdr>
    </w:div>
    <w:div w:id="120073206">
      <w:bodyDiv w:val="1"/>
      <w:marLeft w:val="0"/>
      <w:marRight w:val="0"/>
      <w:marTop w:val="0"/>
      <w:marBottom w:val="0"/>
      <w:divBdr>
        <w:top w:val="none" w:sz="0" w:space="0" w:color="auto"/>
        <w:left w:val="none" w:sz="0" w:space="0" w:color="auto"/>
        <w:bottom w:val="none" w:sz="0" w:space="0" w:color="auto"/>
        <w:right w:val="none" w:sz="0" w:space="0" w:color="auto"/>
      </w:divBdr>
    </w:div>
    <w:div w:id="122357730">
      <w:bodyDiv w:val="1"/>
      <w:marLeft w:val="0"/>
      <w:marRight w:val="0"/>
      <w:marTop w:val="0"/>
      <w:marBottom w:val="0"/>
      <w:divBdr>
        <w:top w:val="none" w:sz="0" w:space="0" w:color="auto"/>
        <w:left w:val="none" w:sz="0" w:space="0" w:color="auto"/>
        <w:bottom w:val="none" w:sz="0" w:space="0" w:color="auto"/>
        <w:right w:val="none" w:sz="0" w:space="0" w:color="auto"/>
      </w:divBdr>
    </w:div>
    <w:div w:id="131480802">
      <w:bodyDiv w:val="1"/>
      <w:marLeft w:val="0"/>
      <w:marRight w:val="0"/>
      <w:marTop w:val="0"/>
      <w:marBottom w:val="0"/>
      <w:divBdr>
        <w:top w:val="none" w:sz="0" w:space="0" w:color="auto"/>
        <w:left w:val="none" w:sz="0" w:space="0" w:color="auto"/>
        <w:bottom w:val="none" w:sz="0" w:space="0" w:color="auto"/>
        <w:right w:val="none" w:sz="0" w:space="0" w:color="auto"/>
      </w:divBdr>
    </w:div>
    <w:div w:id="137960382">
      <w:bodyDiv w:val="1"/>
      <w:marLeft w:val="0"/>
      <w:marRight w:val="0"/>
      <w:marTop w:val="0"/>
      <w:marBottom w:val="0"/>
      <w:divBdr>
        <w:top w:val="none" w:sz="0" w:space="0" w:color="auto"/>
        <w:left w:val="none" w:sz="0" w:space="0" w:color="auto"/>
        <w:bottom w:val="none" w:sz="0" w:space="0" w:color="auto"/>
        <w:right w:val="none" w:sz="0" w:space="0" w:color="auto"/>
      </w:divBdr>
    </w:div>
    <w:div w:id="138034218">
      <w:bodyDiv w:val="1"/>
      <w:marLeft w:val="0"/>
      <w:marRight w:val="0"/>
      <w:marTop w:val="0"/>
      <w:marBottom w:val="0"/>
      <w:divBdr>
        <w:top w:val="none" w:sz="0" w:space="0" w:color="auto"/>
        <w:left w:val="none" w:sz="0" w:space="0" w:color="auto"/>
        <w:bottom w:val="none" w:sz="0" w:space="0" w:color="auto"/>
        <w:right w:val="none" w:sz="0" w:space="0" w:color="auto"/>
      </w:divBdr>
    </w:div>
    <w:div w:id="139005844">
      <w:bodyDiv w:val="1"/>
      <w:marLeft w:val="0"/>
      <w:marRight w:val="0"/>
      <w:marTop w:val="0"/>
      <w:marBottom w:val="0"/>
      <w:divBdr>
        <w:top w:val="none" w:sz="0" w:space="0" w:color="auto"/>
        <w:left w:val="none" w:sz="0" w:space="0" w:color="auto"/>
        <w:bottom w:val="none" w:sz="0" w:space="0" w:color="auto"/>
        <w:right w:val="none" w:sz="0" w:space="0" w:color="auto"/>
      </w:divBdr>
    </w:div>
    <w:div w:id="139198687">
      <w:bodyDiv w:val="1"/>
      <w:marLeft w:val="0"/>
      <w:marRight w:val="0"/>
      <w:marTop w:val="0"/>
      <w:marBottom w:val="0"/>
      <w:divBdr>
        <w:top w:val="none" w:sz="0" w:space="0" w:color="auto"/>
        <w:left w:val="none" w:sz="0" w:space="0" w:color="auto"/>
        <w:bottom w:val="none" w:sz="0" w:space="0" w:color="auto"/>
        <w:right w:val="none" w:sz="0" w:space="0" w:color="auto"/>
      </w:divBdr>
    </w:div>
    <w:div w:id="140075556">
      <w:bodyDiv w:val="1"/>
      <w:marLeft w:val="0"/>
      <w:marRight w:val="0"/>
      <w:marTop w:val="0"/>
      <w:marBottom w:val="0"/>
      <w:divBdr>
        <w:top w:val="none" w:sz="0" w:space="0" w:color="auto"/>
        <w:left w:val="none" w:sz="0" w:space="0" w:color="auto"/>
        <w:bottom w:val="none" w:sz="0" w:space="0" w:color="auto"/>
        <w:right w:val="none" w:sz="0" w:space="0" w:color="auto"/>
      </w:divBdr>
    </w:div>
    <w:div w:id="141191358">
      <w:bodyDiv w:val="1"/>
      <w:marLeft w:val="0"/>
      <w:marRight w:val="0"/>
      <w:marTop w:val="0"/>
      <w:marBottom w:val="0"/>
      <w:divBdr>
        <w:top w:val="none" w:sz="0" w:space="0" w:color="auto"/>
        <w:left w:val="none" w:sz="0" w:space="0" w:color="auto"/>
        <w:bottom w:val="none" w:sz="0" w:space="0" w:color="auto"/>
        <w:right w:val="none" w:sz="0" w:space="0" w:color="auto"/>
      </w:divBdr>
    </w:div>
    <w:div w:id="144248619">
      <w:bodyDiv w:val="1"/>
      <w:marLeft w:val="0"/>
      <w:marRight w:val="0"/>
      <w:marTop w:val="0"/>
      <w:marBottom w:val="0"/>
      <w:divBdr>
        <w:top w:val="none" w:sz="0" w:space="0" w:color="auto"/>
        <w:left w:val="none" w:sz="0" w:space="0" w:color="auto"/>
        <w:bottom w:val="none" w:sz="0" w:space="0" w:color="auto"/>
        <w:right w:val="none" w:sz="0" w:space="0" w:color="auto"/>
      </w:divBdr>
    </w:div>
    <w:div w:id="144319233">
      <w:bodyDiv w:val="1"/>
      <w:marLeft w:val="0"/>
      <w:marRight w:val="0"/>
      <w:marTop w:val="0"/>
      <w:marBottom w:val="0"/>
      <w:divBdr>
        <w:top w:val="none" w:sz="0" w:space="0" w:color="auto"/>
        <w:left w:val="none" w:sz="0" w:space="0" w:color="auto"/>
        <w:bottom w:val="none" w:sz="0" w:space="0" w:color="auto"/>
        <w:right w:val="none" w:sz="0" w:space="0" w:color="auto"/>
      </w:divBdr>
    </w:div>
    <w:div w:id="145128096">
      <w:bodyDiv w:val="1"/>
      <w:marLeft w:val="0"/>
      <w:marRight w:val="0"/>
      <w:marTop w:val="0"/>
      <w:marBottom w:val="0"/>
      <w:divBdr>
        <w:top w:val="none" w:sz="0" w:space="0" w:color="auto"/>
        <w:left w:val="none" w:sz="0" w:space="0" w:color="auto"/>
        <w:bottom w:val="none" w:sz="0" w:space="0" w:color="auto"/>
        <w:right w:val="none" w:sz="0" w:space="0" w:color="auto"/>
      </w:divBdr>
    </w:div>
    <w:div w:id="146947156">
      <w:bodyDiv w:val="1"/>
      <w:marLeft w:val="0"/>
      <w:marRight w:val="0"/>
      <w:marTop w:val="0"/>
      <w:marBottom w:val="0"/>
      <w:divBdr>
        <w:top w:val="none" w:sz="0" w:space="0" w:color="auto"/>
        <w:left w:val="none" w:sz="0" w:space="0" w:color="auto"/>
        <w:bottom w:val="none" w:sz="0" w:space="0" w:color="auto"/>
        <w:right w:val="none" w:sz="0" w:space="0" w:color="auto"/>
      </w:divBdr>
    </w:div>
    <w:div w:id="150369781">
      <w:bodyDiv w:val="1"/>
      <w:marLeft w:val="0"/>
      <w:marRight w:val="0"/>
      <w:marTop w:val="0"/>
      <w:marBottom w:val="0"/>
      <w:divBdr>
        <w:top w:val="none" w:sz="0" w:space="0" w:color="auto"/>
        <w:left w:val="none" w:sz="0" w:space="0" w:color="auto"/>
        <w:bottom w:val="none" w:sz="0" w:space="0" w:color="auto"/>
        <w:right w:val="none" w:sz="0" w:space="0" w:color="auto"/>
      </w:divBdr>
    </w:div>
    <w:div w:id="150604865">
      <w:bodyDiv w:val="1"/>
      <w:marLeft w:val="0"/>
      <w:marRight w:val="0"/>
      <w:marTop w:val="0"/>
      <w:marBottom w:val="0"/>
      <w:divBdr>
        <w:top w:val="none" w:sz="0" w:space="0" w:color="auto"/>
        <w:left w:val="none" w:sz="0" w:space="0" w:color="auto"/>
        <w:bottom w:val="none" w:sz="0" w:space="0" w:color="auto"/>
        <w:right w:val="none" w:sz="0" w:space="0" w:color="auto"/>
      </w:divBdr>
    </w:div>
    <w:div w:id="151920207">
      <w:bodyDiv w:val="1"/>
      <w:marLeft w:val="0"/>
      <w:marRight w:val="0"/>
      <w:marTop w:val="0"/>
      <w:marBottom w:val="0"/>
      <w:divBdr>
        <w:top w:val="none" w:sz="0" w:space="0" w:color="auto"/>
        <w:left w:val="none" w:sz="0" w:space="0" w:color="auto"/>
        <w:bottom w:val="none" w:sz="0" w:space="0" w:color="auto"/>
        <w:right w:val="none" w:sz="0" w:space="0" w:color="auto"/>
      </w:divBdr>
    </w:div>
    <w:div w:id="152184001">
      <w:bodyDiv w:val="1"/>
      <w:marLeft w:val="0"/>
      <w:marRight w:val="0"/>
      <w:marTop w:val="0"/>
      <w:marBottom w:val="0"/>
      <w:divBdr>
        <w:top w:val="none" w:sz="0" w:space="0" w:color="auto"/>
        <w:left w:val="none" w:sz="0" w:space="0" w:color="auto"/>
        <w:bottom w:val="none" w:sz="0" w:space="0" w:color="auto"/>
        <w:right w:val="none" w:sz="0" w:space="0" w:color="auto"/>
      </w:divBdr>
    </w:div>
    <w:div w:id="154342585">
      <w:bodyDiv w:val="1"/>
      <w:marLeft w:val="0"/>
      <w:marRight w:val="0"/>
      <w:marTop w:val="0"/>
      <w:marBottom w:val="0"/>
      <w:divBdr>
        <w:top w:val="none" w:sz="0" w:space="0" w:color="auto"/>
        <w:left w:val="none" w:sz="0" w:space="0" w:color="auto"/>
        <w:bottom w:val="none" w:sz="0" w:space="0" w:color="auto"/>
        <w:right w:val="none" w:sz="0" w:space="0" w:color="auto"/>
      </w:divBdr>
    </w:div>
    <w:div w:id="154880281">
      <w:bodyDiv w:val="1"/>
      <w:marLeft w:val="0"/>
      <w:marRight w:val="0"/>
      <w:marTop w:val="0"/>
      <w:marBottom w:val="0"/>
      <w:divBdr>
        <w:top w:val="none" w:sz="0" w:space="0" w:color="auto"/>
        <w:left w:val="none" w:sz="0" w:space="0" w:color="auto"/>
        <w:bottom w:val="none" w:sz="0" w:space="0" w:color="auto"/>
        <w:right w:val="none" w:sz="0" w:space="0" w:color="auto"/>
      </w:divBdr>
    </w:div>
    <w:div w:id="155877171">
      <w:bodyDiv w:val="1"/>
      <w:marLeft w:val="0"/>
      <w:marRight w:val="0"/>
      <w:marTop w:val="0"/>
      <w:marBottom w:val="0"/>
      <w:divBdr>
        <w:top w:val="none" w:sz="0" w:space="0" w:color="auto"/>
        <w:left w:val="none" w:sz="0" w:space="0" w:color="auto"/>
        <w:bottom w:val="none" w:sz="0" w:space="0" w:color="auto"/>
        <w:right w:val="none" w:sz="0" w:space="0" w:color="auto"/>
      </w:divBdr>
    </w:div>
    <w:div w:id="159540277">
      <w:bodyDiv w:val="1"/>
      <w:marLeft w:val="0"/>
      <w:marRight w:val="0"/>
      <w:marTop w:val="0"/>
      <w:marBottom w:val="0"/>
      <w:divBdr>
        <w:top w:val="none" w:sz="0" w:space="0" w:color="auto"/>
        <w:left w:val="none" w:sz="0" w:space="0" w:color="auto"/>
        <w:bottom w:val="none" w:sz="0" w:space="0" w:color="auto"/>
        <w:right w:val="none" w:sz="0" w:space="0" w:color="auto"/>
      </w:divBdr>
    </w:div>
    <w:div w:id="159738670">
      <w:bodyDiv w:val="1"/>
      <w:marLeft w:val="0"/>
      <w:marRight w:val="0"/>
      <w:marTop w:val="0"/>
      <w:marBottom w:val="0"/>
      <w:divBdr>
        <w:top w:val="none" w:sz="0" w:space="0" w:color="auto"/>
        <w:left w:val="none" w:sz="0" w:space="0" w:color="auto"/>
        <w:bottom w:val="none" w:sz="0" w:space="0" w:color="auto"/>
        <w:right w:val="none" w:sz="0" w:space="0" w:color="auto"/>
      </w:divBdr>
    </w:div>
    <w:div w:id="160316154">
      <w:bodyDiv w:val="1"/>
      <w:marLeft w:val="0"/>
      <w:marRight w:val="0"/>
      <w:marTop w:val="0"/>
      <w:marBottom w:val="0"/>
      <w:divBdr>
        <w:top w:val="none" w:sz="0" w:space="0" w:color="auto"/>
        <w:left w:val="none" w:sz="0" w:space="0" w:color="auto"/>
        <w:bottom w:val="none" w:sz="0" w:space="0" w:color="auto"/>
        <w:right w:val="none" w:sz="0" w:space="0" w:color="auto"/>
      </w:divBdr>
    </w:div>
    <w:div w:id="162477089">
      <w:bodyDiv w:val="1"/>
      <w:marLeft w:val="0"/>
      <w:marRight w:val="0"/>
      <w:marTop w:val="0"/>
      <w:marBottom w:val="0"/>
      <w:divBdr>
        <w:top w:val="none" w:sz="0" w:space="0" w:color="auto"/>
        <w:left w:val="none" w:sz="0" w:space="0" w:color="auto"/>
        <w:bottom w:val="none" w:sz="0" w:space="0" w:color="auto"/>
        <w:right w:val="none" w:sz="0" w:space="0" w:color="auto"/>
      </w:divBdr>
    </w:div>
    <w:div w:id="164055301">
      <w:bodyDiv w:val="1"/>
      <w:marLeft w:val="0"/>
      <w:marRight w:val="0"/>
      <w:marTop w:val="0"/>
      <w:marBottom w:val="0"/>
      <w:divBdr>
        <w:top w:val="none" w:sz="0" w:space="0" w:color="auto"/>
        <w:left w:val="none" w:sz="0" w:space="0" w:color="auto"/>
        <w:bottom w:val="none" w:sz="0" w:space="0" w:color="auto"/>
        <w:right w:val="none" w:sz="0" w:space="0" w:color="auto"/>
      </w:divBdr>
    </w:div>
    <w:div w:id="168755943">
      <w:bodyDiv w:val="1"/>
      <w:marLeft w:val="0"/>
      <w:marRight w:val="0"/>
      <w:marTop w:val="0"/>
      <w:marBottom w:val="0"/>
      <w:divBdr>
        <w:top w:val="none" w:sz="0" w:space="0" w:color="auto"/>
        <w:left w:val="none" w:sz="0" w:space="0" w:color="auto"/>
        <w:bottom w:val="none" w:sz="0" w:space="0" w:color="auto"/>
        <w:right w:val="none" w:sz="0" w:space="0" w:color="auto"/>
      </w:divBdr>
    </w:div>
    <w:div w:id="170222811">
      <w:bodyDiv w:val="1"/>
      <w:marLeft w:val="0"/>
      <w:marRight w:val="0"/>
      <w:marTop w:val="0"/>
      <w:marBottom w:val="0"/>
      <w:divBdr>
        <w:top w:val="none" w:sz="0" w:space="0" w:color="auto"/>
        <w:left w:val="none" w:sz="0" w:space="0" w:color="auto"/>
        <w:bottom w:val="none" w:sz="0" w:space="0" w:color="auto"/>
        <w:right w:val="none" w:sz="0" w:space="0" w:color="auto"/>
      </w:divBdr>
    </w:div>
    <w:div w:id="171993026">
      <w:bodyDiv w:val="1"/>
      <w:marLeft w:val="0"/>
      <w:marRight w:val="0"/>
      <w:marTop w:val="0"/>
      <w:marBottom w:val="0"/>
      <w:divBdr>
        <w:top w:val="none" w:sz="0" w:space="0" w:color="auto"/>
        <w:left w:val="none" w:sz="0" w:space="0" w:color="auto"/>
        <w:bottom w:val="none" w:sz="0" w:space="0" w:color="auto"/>
        <w:right w:val="none" w:sz="0" w:space="0" w:color="auto"/>
      </w:divBdr>
    </w:div>
    <w:div w:id="182399801">
      <w:bodyDiv w:val="1"/>
      <w:marLeft w:val="0"/>
      <w:marRight w:val="0"/>
      <w:marTop w:val="0"/>
      <w:marBottom w:val="0"/>
      <w:divBdr>
        <w:top w:val="none" w:sz="0" w:space="0" w:color="auto"/>
        <w:left w:val="none" w:sz="0" w:space="0" w:color="auto"/>
        <w:bottom w:val="none" w:sz="0" w:space="0" w:color="auto"/>
        <w:right w:val="none" w:sz="0" w:space="0" w:color="auto"/>
      </w:divBdr>
    </w:div>
    <w:div w:id="182596592">
      <w:bodyDiv w:val="1"/>
      <w:marLeft w:val="0"/>
      <w:marRight w:val="0"/>
      <w:marTop w:val="0"/>
      <w:marBottom w:val="0"/>
      <w:divBdr>
        <w:top w:val="none" w:sz="0" w:space="0" w:color="auto"/>
        <w:left w:val="none" w:sz="0" w:space="0" w:color="auto"/>
        <w:bottom w:val="none" w:sz="0" w:space="0" w:color="auto"/>
        <w:right w:val="none" w:sz="0" w:space="0" w:color="auto"/>
      </w:divBdr>
    </w:div>
    <w:div w:id="185952235">
      <w:bodyDiv w:val="1"/>
      <w:marLeft w:val="0"/>
      <w:marRight w:val="0"/>
      <w:marTop w:val="0"/>
      <w:marBottom w:val="0"/>
      <w:divBdr>
        <w:top w:val="none" w:sz="0" w:space="0" w:color="auto"/>
        <w:left w:val="none" w:sz="0" w:space="0" w:color="auto"/>
        <w:bottom w:val="none" w:sz="0" w:space="0" w:color="auto"/>
        <w:right w:val="none" w:sz="0" w:space="0" w:color="auto"/>
      </w:divBdr>
    </w:div>
    <w:div w:id="190454322">
      <w:bodyDiv w:val="1"/>
      <w:marLeft w:val="0"/>
      <w:marRight w:val="0"/>
      <w:marTop w:val="0"/>
      <w:marBottom w:val="0"/>
      <w:divBdr>
        <w:top w:val="none" w:sz="0" w:space="0" w:color="auto"/>
        <w:left w:val="none" w:sz="0" w:space="0" w:color="auto"/>
        <w:bottom w:val="none" w:sz="0" w:space="0" w:color="auto"/>
        <w:right w:val="none" w:sz="0" w:space="0" w:color="auto"/>
      </w:divBdr>
    </w:div>
    <w:div w:id="194588022">
      <w:bodyDiv w:val="1"/>
      <w:marLeft w:val="0"/>
      <w:marRight w:val="0"/>
      <w:marTop w:val="0"/>
      <w:marBottom w:val="0"/>
      <w:divBdr>
        <w:top w:val="none" w:sz="0" w:space="0" w:color="auto"/>
        <w:left w:val="none" w:sz="0" w:space="0" w:color="auto"/>
        <w:bottom w:val="none" w:sz="0" w:space="0" w:color="auto"/>
        <w:right w:val="none" w:sz="0" w:space="0" w:color="auto"/>
      </w:divBdr>
    </w:div>
    <w:div w:id="198473183">
      <w:bodyDiv w:val="1"/>
      <w:marLeft w:val="0"/>
      <w:marRight w:val="0"/>
      <w:marTop w:val="0"/>
      <w:marBottom w:val="0"/>
      <w:divBdr>
        <w:top w:val="none" w:sz="0" w:space="0" w:color="auto"/>
        <w:left w:val="none" w:sz="0" w:space="0" w:color="auto"/>
        <w:bottom w:val="none" w:sz="0" w:space="0" w:color="auto"/>
        <w:right w:val="none" w:sz="0" w:space="0" w:color="auto"/>
      </w:divBdr>
    </w:div>
    <w:div w:id="201594253">
      <w:bodyDiv w:val="1"/>
      <w:marLeft w:val="0"/>
      <w:marRight w:val="0"/>
      <w:marTop w:val="0"/>
      <w:marBottom w:val="0"/>
      <w:divBdr>
        <w:top w:val="none" w:sz="0" w:space="0" w:color="auto"/>
        <w:left w:val="none" w:sz="0" w:space="0" w:color="auto"/>
        <w:bottom w:val="none" w:sz="0" w:space="0" w:color="auto"/>
        <w:right w:val="none" w:sz="0" w:space="0" w:color="auto"/>
      </w:divBdr>
    </w:div>
    <w:div w:id="204563337">
      <w:bodyDiv w:val="1"/>
      <w:marLeft w:val="0"/>
      <w:marRight w:val="0"/>
      <w:marTop w:val="0"/>
      <w:marBottom w:val="0"/>
      <w:divBdr>
        <w:top w:val="none" w:sz="0" w:space="0" w:color="auto"/>
        <w:left w:val="none" w:sz="0" w:space="0" w:color="auto"/>
        <w:bottom w:val="none" w:sz="0" w:space="0" w:color="auto"/>
        <w:right w:val="none" w:sz="0" w:space="0" w:color="auto"/>
      </w:divBdr>
    </w:div>
    <w:div w:id="208079457">
      <w:bodyDiv w:val="1"/>
      <w:marLeft w:val="0"/>
      <w:marRight w:val="0"/>
      <w:marTop w:val="0"/>
      <w:marBottom w:val="0"/>
      <w:divBdr>
        <w:top w:val="none" w:sz="0" w:space="0" w:color="auto"/>
        <w:left w:val="none" w:sz="0" w:space="0" w:color="auto"/>
        <w:bottom w:val="none" w:sz="0" w:space="0" w:color="auto"/>
        <w:right w:val="none" w:sz="0" w:space="0" w:color="auto"/>
      </w:divBdr>
    </w:div>
    <w:div w:id="208957054">
      <w:bodyDiv w:val="1"/>
      <w:marLeft w:val="0"/>
      <w:marRight w:val="0"/>
      <w:marTop w:val="0"/>
      <w:marBottom w:val="0"/>
      <w:divBdr>
        <w:top w:val="none" w:sz="0" w:space="0" w:color="auto"/>
        <w:left w:val="none" w:sz="0" w:space="0" w:color="auto"/>
        <w:bottom w:val="none" w:sz="0" w:space="0" w:color="auto"/>
        <w:right w:val="none" w:sz="0" w:space="0" w:color="auto"/>
      </w:divBdr>
    </w:div>
    <w:div w:id="210117519">
      <w:bodyDiv w:val="1"/>
      <w:marLeft w:val="0"/>
      <w:marRight w:val="0"/>
      <w:marTop w:val="0"/>
      <w:marBottom w:val="0"/>
      <w:divBdr>
        <w:top w:val="none" w:sz="0" w:space="0" w:color="auto"/>
        <w:left w:val="none" w:sz="0" w:space="0" w:color="auto"/>
        <w:bottom w:val="none" w:sz="0" w:space="0" w:color="auto"/>
        <w:right w:val="none" w:sz="0" w:space="0" w:color="auto"/>
      </w:divBdr>
    </w:div>
    <w:div w:id="210726278">
      <w:bodyDiv w:val="1"/>
      <w:marLeft w:val="0"/>
      <w:marRight w:val="0"/>
      <w:marTop w:val="0"/>
      <w:marBottom w:val="0"/>
      <w:divBdr>
        <w:top w:val="none" w:sz="0" w:space="0" w:color="auto"/>
        <w:left w:val="none" w:sz="0" w:space="0" w:color="auto"/>
        <w:bottom w:val="none" w:sz="0" w:space="0" w:color="auto"/>
        <w:right w:val="none" w:sz="0" w:space="0" w:color="auto"/>
      </w:divBdr>
    </w:div>
    <w:div w:id="211116951">
      <w:bodyDiv w:val="1"/>
      <w:marLeft w:val="0"/>
      <w:marRight w:val="0"/>
      <w:marTop w:val="0"/>
      <w:marBottom w:val="0"/>
      <w:divBdr>
        <w:top w:val="none" w:sz="0" w:space="0" w:color="auto"/>
        <w:left w:val="none" w:sz="0" w:space="0" w:color="auto"/>
        <w:bottom w:val="none" w:sz="0" w:space="0" w:color="auto"/>
        <w:right w:val="none" w:sz="0" w:space="0" w:color="auto"/>
      </w:divBdr>
    </w:div>
    <w:div w:id="212156136">
      <w:bodyDiv w:val="1"/>
      <w:marLeft w:val="0"/>
      <w:marRight w:val="0"/>
      <w:marTop w:val="0"/>
      <w:marBottom w:val="0"/>
      <w:divBdr>
        <w:top w:val="none" w:sz="0" w:space="0" w:color="auto"/>
        <w:left w:val="none" w:sz="0" w:space="0" w:color="auto"/>
        <w:bottom w:val="none" w:sz="0" w:space="0" w:color="auto"/>
        <w:right w:val="none" w:sz="0" w:space="0" w:color="auto"/>
      </w:divBdr>
    </w:div>
    <w:div w:id="222184172">
      <w:bodyDiv w:val="1"/>
      <w:marLeft w:val="0"/>
      <w:marRight w:val="0"/>
      <w:marTop w:val="0"/>
      <w:marBottom w:val="0"/>
      <w:divBdr>
        <w:top w:val="none" w:sz="0" w:space="0" w:color="auto"/>
        <w:left w:val="none" w:sz="0" w:space="0" w:color="auto"/>
        <w:bottom w:val="none" w:sz="0" w:space="0" w:color="auto"/>
        <w:right w:val="none" w:sz="0" w:space="0" w:color="auto"/>
      </w:divBdr>
    </w:div>
    <w:div w:id="223180069">
      <w:bodyDiv w:val="1"/>
      <w:marLeft w:val="0"/>
      <w:marRight w:val="0"/>
      <w:marTop w:val="0"/>
      <w:marBottom w:val="0"/>
      <w:divBdr>
        <w:top w:val="none" w:sz="0" w:space="0" w:color="auto"/>
        <w:left w:val="none" w:sz="0" w:space="0" w:color="auto"/>
        <w:bottom w:val="none" w:sz="0" w:space="0" w:color="auto"/>
        <w:right w:val="none" w:sz="0" w:space="0" w:color="auto"/>
      </w:divBdr>
    </w:div>
    <w:div w:id="225730254">
      <w:bodyDiv w:val="1"/>
      <w:marLeft w:val="0"/>
      <w:marRight w:val="0"/>
      <w:marTop w:val="0"/>
      <w:marBottom w:val="0"/>
      <w:divBdr>
        <w:top w:val="none" w:sz="0" w:space="0" w:color="auto"/>
        <w:left w:val="none" w:sz="0" w:space="0" w:color="auto"/>
        <w:bottom w:val="none" w:sz="0" w:space="0" w:color="auto"/>
        <w:right w:val="none" w:sz="0" w:space="0" w:color="auto"/>
      </w:divBdr>
    </w:div>
    <w:div w:id="230505663">
      <w:bodyDiv w:val="1"/>
      <w:marLeft w:val="0"/>
      <w:marRight w:val="0"/>
      <w:marTop w:val="0"/>
      <w:marBottom w:val="0"/>
      <w:divBdr>
        <w:top w:val="none" w:sz="0" w:space="0" w:color="auto"/>
        <w:left w:val="none" w:sz="0" w:space="0" w:color="auto"/>
        <w:bottom w:val="none" w:sz="0" w:space="0" w:color="auto"/>
        <w:right w:val="none" w:sz="0" w:space="0" w:color="auto"/>
      </w:divBdr>
    </w:div>
    <w:div w:id="231236589">
      <w:bodyDiv w:val="1"/>
      <w:marLeft w:val="0"/>
      <w:marRight w:val="0"/>
      <w:marTop w:val="0"/>
      <w:marBottom w:val="0"/>
      <w:divBdr>
        <w:top w:val="none" w:sz="0" w:space="0" w:color="auto"/>
        <w:left w:val="none" w:sz="0" w:space="0" w:color="auto"/>
        <w:bottom w:val="none" w:sz="0" w:space="0" w:color="auto"/>
        <w:right w:val="none" w:sz="0" w:space="0" w:color="auto"/>
      </w:divBdr>
    </w:div>
    <w:div w:id="232930321">
      <w:bodyDiv w:val="1"/>
      <w:marLeft w:val="0"/>
      <w:marRight w:val="0"/>
      <w:marTop w:val="0"/>
      <w:marBottom w:val="0"/>
      <w:divBdr>
        <w:top w:val="none" w:sz="0" w:space="0" w:color="auto"/>
        <w:left w:val="none" w:sz="0" w:space="0" w:color="auto"/>
        <w:bottom w:val="none" w:sz="0" w:space="0" w:color="auto"/>
        <w:right w:val="none" w:sz="0" w:space="0" w:color="auto"/>
      </w:divBdr>
    </w:div>
    <w:div w:id="236134009">
      <w:bodyDiv w:val="1"/>
      <w:marLeft w:val="0"/>
      <w:marRight w:val="0"/>
      <w:marTop w:val="0"/>
      <w:marBottom w:val="0"/>
      <w:divBdr>
        <w:top w:val="none" w:sz="0" w:space="0" w:color="auto"/>
        <w:left w:val="none" w:sz="0" w:space="0" w:color="auto"/>
        <w:bottom w:val="none" w:sz="0" w:space="0" w:color="auto"/>
        <w:right w:val="none" w:sz="0" w:space="0" w:color="auto"/>
      </w:divBdr>
    </w:div>
    <w:div w:id="236940891">
      <w:bodyDiv w:val="1"/>
      <w:marLeft w:val="0"/>
      <w:marRight w:val="0"/>
      <w:marTop w:val="0"/>
      <w:marBottom w:val="0"/>
      <w:divBdr>
        <w:top w:val="none" w:sz="0" w:space="0" w:color="auto"/>
        <w:left w:val="none" w:sz="0" w:space="0" w:color="auto"/>
        <w:bottom w:val="none" w:sz="0" w:space="0" w:color="auto"/>
        <w:right w:val="none" w:sz="0" w:space="0" w:color="auto"/>
      </w:divBdr>
    </w:div>
    <w:div w:id="238755491">
      <w:bodyDiv w:val="1"/>
      <w:marLeft w:val="0"/>
      <w:marRight w:val="0"/>
      <w:marTop w:val="0"/>
      <w:marBottom w:val="0"/>
      <w:divBdr>
        <w:top w:val="none" w:sz="0" w:space="0" w:color="auto"/>
        <w:left w:val="none" w:sz="0" w:space="0" w:color="auto"/>
        <w:bottom w:val="none" w:sz="0" w:space="0" w:color="auto"/>
        <w:right w:val="none" w:sz="0" w:space="0" w:color="auto"/>
      </w:divBdr>
    </w:div>
    <w:div w:id="239798762">
      <w:bodyDiv w:val="1"/>
      <w:marLeft w:val="0"/>
      <w:marRight w:val="0"/>
      <w:marTop w:val="0"/>
      <w:marBottom w:val="0"/>
      <w:divBdr>
        <w:top w:val="none" w:sz="0" w:space="0" w:color="auto"/>
        <w:left w:val="none" w:sz="0" w:space="0" w:color="auto"/>
        <w:bottom w:val="none" w:sz="0" w:space="0" w:color="auto"/>
        <w:right w:val="none" w:sz="0" w:space="0" w:color="auto"/>
      </w:divBdr>
    </w:div>
    <w:div w:id="240454323">
      <w:bodyDiv w:val="1"/>
      <w:marLeft w:val="0"/>
      <w:marRight w:val="0"/>
      <w:marTop w:val="0"/>
      <w:marBottom w:val="0"/>
      <w:divBdr>
        <w:top w:val="none" w:sz="0" w:space="0" w:color="auto"/>
        <w:left w:val="none" w:sz="0" w:space="0" w:color="auto"/>
        <w:bottom w:val="none" w:sz="0" w:space="0" w:color="auto"/>
        <w:right w:val="none" w:sz="0" w:space="0" w:color="auto"/>
      </w:divBdr>
    </w:div>
    <w:div w:id="240912299">
      <w:bodyDiv w:val="1"/>
      <w:marLeft w:val="0"/>
      <w:marRight w:val="0"/>
      <w:marTop w:val="0"/>
      <w:marBottom w:val="0"/>
      <w:divBdr>
        <w:top w:val="none" w:sz="0" w:space="0" w:color="auto"/>
        <w:left w:val="none" w:sz="0" w:space="0" w:color="auto"/>
        <w:bottom w:val="none" w:sz="0" w:space="0" w:color="auto"/>
        <w:right w:val="none" w:sz="0" w:space="0" w:color="auto"/>
      </w:divBdr>
    </w:div>
    <w:div w:id="245119975">
      <w:bodyDiv w:val="1"/>
      <w:marLeft w:val="0"/>
      <w:marRight w:val="0"/>
      <w:marTop w:val="0"/>
      <w:marBottom w:val="0"/>
      <w:divBdr>
        <w:top w:val="none" w:sz="0" w:space="0" w:color="auto"/>
        <w:left w:val="none" w:sz="0" w:space="0" w:color="auto"/>
        <w:bottom w:val="none" w:sz="0" w:space="0" w:color="auto"/>
        <w:right w:val="none" w:sz="0" w:space="0" w:color="auto"/>
      </w:divBdr>
    </w:div>
    <w:div w:id="247036503">
      <w:bodyDiv w:val="1"/>
      <w:marLeft w:val="0"/>
      <w:marRight w:val="0"/>
      <w:marTop w:val="0"/>
      <w:marBottom w:val="0"/>
      <w:divBdr>
        <w:top w:val="none" w:sz="0" w:space="0" w:color="auto"/>
        <w:left w:val="none" w:sz="0" w:space="0" w:color="auto"/>
        <w:bottom w:val="none" w:sz="0" w:space="0" w:color="auto"/>
        <w:right w:val="none" w:sz="0" w:space="0" w:color="auto"/>
      </w:divBdr>
    </w:div>
    <w:div w:id="248469410">
      <w:bodyDiv w:val="1"/>
      <w:marLeft w:val="0"/>
      <w:marRight w:val="0"/>
      <w:marTop w:val="0"/>
      <w:marBottom w:val="0"/>
      <w:divBdr>
        <w:top w:val="none" w:sz="0" w:space="0" w:color="auto"/>
        <w:left w:val="none" w:sz="0" w:space="0" w:color="auto"/>
        <w:bottom w:val="none" w:sz="0" w:space="0" w:color="auto"/>
        <w:right w:val="none" w:sz="0" w:space="0" w:color="auto"/>
      </w:divBdr>
    </w:div>
    <w:div w:id="254751829">
      <w:bodyDiv w:val="1"/>
      <w:marLeft w:val="0"/>
      <w:marRight w:val="0"/>
      <w:marTop w:val="0"/>
      <w:marBottom w:val="0"/>
      <w:divBdr>
        <w:top w:val="none" w:sz="0" w:space="0" w:color="auto"/>
        <w:left w:val="none" w:sz="0" w:space="0" w:color="auto"/>
        <w:bottom w:val="none" w:sz="0" w:space="0" w:color="auto"/>
        <w:right w:val="none" w:sz="0" w:space="0" w:color="auto"/>
      </w:divBdr>
    </w:div>
    <w:div w:id="262692632">
      <w:bodyDiv w:val="1"/>
      <w:marLeft w:val="0"/>
      <w:marRight w:val="0"/>
      <w:marTop w:val="0"/>
      <w:marBottom w:val="0"/>
      <w:divBdr>
        <w:top w:val="none" w:sz="0" w:space="0" w:color="auto"/>
        <w:left w:val="none" w:sz="0" w:space="0" w:color="auto"/>
        <w:bottom w:val="none" w:sz="0" w:space="0" w:color="auto"/>
        <w:right w:val="none" w:sz="0" w:space="0" w:color="auto"/>
      </w:divBdr>
    </w:div>
    <w:div w:id="263078771">
      <w:bodyDiv w:val="1"/>
      <w:marLeft w:val="0"/>
      <w:marRight w:val="0"/>
      <w:marTop w:val="0"/>
      <w:marBottom w:val="0"/>
      <w:divBdr>
        <w:top w:val="none" w:sz="0" w:space="0" w:color="auto"/>
        <w:left w:val="none" w:sz="0" w:space="0" w:color="auto"/>
        <w:bottom w:val="none" w:sz="0" w:space="0" w:color="auto"/>
        <w:right w:val="none" w:sz="0" w:space="0" w:color="auto"/>
      </w:divBdr>
    </w:div>
    <w:div w:id="264928090">
      <w:bodyDiv w:val="1"/>
      <w:marLeft w:val="0"/>
      <w:marRight w:val="0"/>
      <w:marTop w:val="0"/>
      <w:marBottom w:val="0"/>
      <w:divBdr>
        <w:top w:val="none" w:sz="0" w:space="0" w:color="auto"/>
        <w:left w:val="none" w:sz="0" w:space="0" w:color="auto"/>
        <w:bottom w:val="none" w:sz="0" w:space="0" w:color="auto"/>
        <w:right w:val="none" w:sz="0" w:space="0" w:color="auto"/>
      </w:divBdr>
    </w:div>
    <w:div w:id="268198271">
      <w:bodyDiv w:val="1"/>
      <w:marLeft w:val="0"/>
      <w:marRight w:val="0"/>
      <w:marTop w:val="0"/>
      <w:marBottom w:val="0"/>
      <w:divBdr>
        <w:top w:val="none" w:sz="0" w:space="0" w:color="auto"/>
        <w:left w:val="none" w:sz="0" w:space="0" w:color="auto"/>
        <w:bottom w:val="none" w:sz="0" w:space="0" w:color="auto"/>
        <w:right w:val="none" w:sz="0" w:space="0" w:color="auto"/>
      </w:divBdr>
    </w:div>
    <w:div w:id="271790328">
      <w:bodyDiv w:val="1"/>
      <w:marLeft w:val="0"/>
      <w:marRight w:val="0"/>
      <w:marTop w:val="0"/>
      <w:marBottom w:val="0"/>
      <w:divBdr>
        <w:top w:val="none" w:sz="0" w:space="0" w:color="auto"/>
        <w:left w:val="none" w:sz="0" w:space="0" w:color="auto"/>
        <w:bottom w:val="none" w:sz="0" w:space="0" w:color="auto"/>
        <w:right w:val="none" w:sz="0" w:space="0" w:color="auto"/>
      </w:divBdr>
    </w:div>
    <w:div w:id="273563375">
      <w:bodyDiv w:val="1"/>
      <w:marLeft w:val="0"/>
      <w:marRight w:val="0"/>
      <w:marTop w:val="0"/>
      <w:marBottom w:val="0"/>
      <w:divBdr>
        <w:top w:val="none" w:sz="0" w:space="0" w:color="auto"/>
        <w:left w:val="none" w:sz="0" w:space="0" w:color="auto"/>
        <w:bottom w:val="none" w:sz="0" w:space="0" w:color="auto"/>
        <w:right w:val="none" w:sz="0" w:space="0" w:color="auto"/>
      </w:divBdr>
    </w:div>
    <w:div w:id="273708834">
      <w:bodyDiv w:val="1"/>
      <w:marLeft w:val="0"/>
      <w:marRight w:val="0"/>
      <w:marTop w:val="0"/>
      <w:marBottom w:val="0"/>
      <w:divBdr>
        <w:top w:val="none" w:sz="0" w:space="0" w:color="auto"/>
        <w:left w:val="none" w:sz="0" w:space="0" w:color="auto"/>
        <w:bottom w:val="none" w:sz="0" w:space="0" w:color="auto"/>
        <w:right w:val="none" w:sz="0" w:space="0" w:color="auto"/>
      </w:divBdr>
    </w:div>
    <w:div w:id="275256783">
      <w:bodyDiv w:val="1"/>
      <w:marLeft w:val="0"/>
      <w:marRight w:val="0"/>
      <w:marTop w:val="0"/>
      <w:marBottom w:val="0"/>
      <w:divBdr>
        <w:top w:val="none" w:sz="0" w:space="0" w:color="auto"/>
        <w:left w:val="none" w:sz="0" w:space="0" w:color="auto"/>
        <w:bottom w:val="none" w:sz="0" w:space="0" w:color="auto"/>
        <w:right w:val="none" w:sz="0" w:space="0" w:color="auto"/>
      </w:divBdr>
    </w:div>
    <w:div w:id="277611938">
      <w:bodyDiv w:val="1"/>
      <w:marLeft w:val="0"/>
      <w:marRight w:val="0"/>
      <w:marTop w:val="0"/>
      <w:marBottom w:val="0"/>
      <w:divBdr>
        <w:top w:val="none" w:sz="0" w:space="0" w:color="auto"/>
        <w:left w:val="none" w:sz="0" w:space="0" w:color="auto"/>
        <w:bottom w:val="none" w:sz="0" w:space="0" w:color="auto"/>
        <w:right w:val="none" w:sz="0" w:space="0" w:color="auto"/>
      </w:divBdr>
    </w:div>
    <w:div w:id="279454295">
      <w:bodyDiv w:val="1"/>
      <w:marLeft w:val="0"/>
      <w:marRight w:val="0"/>
      <w:marTop w:val="0"/>
      <w:marBottom w:val="0"/>
      <w:divBdr>
        <w:top w:val="none" w:sz="0" w:space="0" w:color="auto"/>
        <w:left w:val="none" w:sz="0" w:space="0" w:color="auto"/>
        <w:bottom w:val="none" w:sz="0" w:space="0" w:color="auto"/>
        <w:right w:val="none" w:sz="0" w:space="0" w:color="auto"/>
      </w:divBdr>
    </w:div>
    <w:div w:id="284044729">
      <w:bodyDiv w:val="1"/>
      <w:marLeft w:val="0"/>
      <w:marRight w:val="0"/>
      <w:marTop w:val="0"/>
      <w:marBottom w:val="0"/>
      <w:divBdr>
        <w:top w:val="none" w:sz="0" w:space="0" w:color="auto"/>
        <w:left w:val="none" w:sz="0" w:space="0" w:color="auto"/>
        <w:bottom w:val="none" w:sz="0" w:space="0" w:color="auto"/>
        <w:right w:val="none" w:sz="0" w:space="0" w:color="auto"/>
      </w:divBdr>
    </w:div>
    <w:div w:id="287049747">
      <w:bodyDiv w:val="1"/>
      <w:marLeft w:val="0"/>
      <w:marRight w:val="0"/>
      <w:marTop w:val="0"/>
      <w:marBottom w:val="0"/>
      <w:divBdr>
        <w:top w:val="none" w:sz="0" w:space="0" w:color="auto"/>
        <w:left w:val="none" w:sz="0" w:space="0" w:color="auto"/>
        <w:bottom w:val="none" w:sz="0" w:space="0" w:color="auto"/>
        <w:right w:val="none" w:sz="0" w:space="0" w:color="auto"/>
      </w:divBdr>
    </w:div>
    <w:div w:id="289361793">
      <w:bodyDiv w:val="1"/>
      <w:marLeft w:val="0"/>
      <w:marRight w:val="0"/>
      <w:marTop w:val="0"/>
      <w:marBottom w:val="0"/>
      <w:divBdr>
        <w:top w:val="none" w:sz="0" w:space="0" w:color="auto"/>
        <w:left w:val="none" w:sz="0" w:space="0" w:color="auto"/>
        <w:bottom w:val="none" w:sz="0" w:space="0" w:color="auto"/>
        <w:right w:val="none" w:sz="0" w:space="0" w:color="auto"/>
      </w:divBdr>
    </w:div>
    <w:div w:id="292173219">
      <w:bodyDiv w:val="1"/>
      <w:marLeft w:val="0"/>
      <w:marRight w:val="0"/>
      <w:marTop w:val="0"/>
      <w:marBottom w:val="0"/>
      <w:divBdr>
        <w:top w:val="none" w:sz="0" w:space="0" w:color="auto"/>
        <w:left w:val="none" w:sz="0" w:space="0" w:color="auto"/>
        <w:bottom w:val="none" w:sz="0" w:space="0" w:color="auto"/>
        <w:right w:val="none" w:sz="0" w:space="0" w:color="auto"/>
      </w:divBdr>
    </w:div>
    <w:div w:id="295599824">
      <w:bodyDiv w:val="1"/>
      <w:marLeft w:val="0"/>
      <w:marRight w:val="0"/>
      <w:marTop w:val="0"/>
      <w:marBottom w:val="0"/>
      <w:divBdr>
        <w:top w:val="none" w:sz="0" w:space="0" w:color="auto"/>
        <w:left w:val="none" w:sz="0" w:space="0" w:color="auto"/>
        <w:bottom w:val="none" w:sz="0" w:space="0" w:color="auto"/>
        <w:right w:val="none" w:sz="0" w:space="0" w:color="auto"/>
      </w:divBdr>
    </w:div>
    <w:div w:id="296188088">
      <w:bodyDiv w:val="1"/>
      <w:marLeft w:val="0"/>
      <w:marRight w:val="0"/>
      <w:marTop w:val="0"/>
      <w:marBottom w:val="0"/>
      <w:divBdr>
        <w:top w:val="none" w:sz="0" w:space="0" w:color="auto"/>
        <w:left w:val="none" w:sz="0" w:space="0" w:color="auto"/>
        <w:bottom w:val="none" w:sz="0" w:space="0" w:color="auto"/>
        <w:right w:val="none" w:sz="0" w:space="0" w:color="auto"/>
      </w:divBdr>
    </w:div>
    <w:div w:id="297414944">
      <w:bodyDiv w:val="1"/>
      <w:marLeft w:val="0"/>
      <w:marRight w:val="0"/>
      <w:marTop w:val="0"/>
      <w:marBottom w:val="0"/>
      <w:divBdr>
        <w:top w:val="none" w:sz="0" w:space="0" w:color="auto"/>
        <w:left w:val="none" w:sz="0" w:space="0" w:color="auto"/>
        <w:bottom w:val="none" w:sz="0" w:space="0" w:color="auto"/>
        <w:right w:val="none" w:sz="0" w:space="0" w:color="auto"/>
      </w:divBdr>
    </w:div>
    <w:div w:id="301277788">
      <w:bodyDiv w:val="1"/>
      <w:marLeft w:val="0"/>
      <w:marRight w:val="0"/>
      <w:marTop w:val="0"/>
      <w:marBottom w:val="0"/>
      <w:divBdr>
        <w:top w:val="none" w:sz="0" w:space="0" w:color="auto"/>
        <w:left w:val="none" w:sz="0" w:space="0" w:color="auto"/>
        <w:bottom w:val="none" w:sz="0" w:space="0" w:color="auto"/>
        <w:right w:val="none" w:sz="0" w:space="0" w:color="auto"/>
      </w:divBdr>
    </w:div>
    <w:div w:id="303780318">
      <w:bodyDiv w:val="1"/>
      <w:marLeft w:val="0"/>
      <w:marRight w:val="0"/>
      <w:marTop w:val="0"/>
      <w:marBottom w:val="0"/>
      <w:divBdr>
        <w:top w:val="none" w:sz="0" w:space="0" w:color="auto"/>
        <w:left w:val="none" w:sz="0" w:space="0" w:color="auto"/>
        <w:bottom w:val="none" w:sz="0" w:space="0" w:color="auto"/>
        <w:right w:val="none" w:sz="0" w:space="0" w:color="auto"/>
      </w:divBdr>
    </w:div>
    <w:div w:id="307519065">
      <w:bodyDiv w:val="1"/>
      <w:marLeft w:val="0"/>
      <w:marRight w:val="0"/>
      <w:marTop w:val="0"/>
      <w:marBottom w:val="0"/>
      <w:divBdr>
        <w:top w:val="none" w:sz="0" w:space="0" w:color="auto"/>
        <w:left w:val="none" w:sz="0" w:space="0" w:color="auto"/>
        <w:bottom w:val="none" w:sz="0" w:space="0" w:color="auto"/>
        <w:right w:val="none" w:sz="0" w:space="0" w:color="auto"/>
      </w:divBdr>
    </w:div>
    <w:div w:id="307973823">
      <w:bodyDiv w:val="1"/>
      <w:marLeft w:val="0"/>
      <w:marRight w:val="0"/>
      <w:marTop w:val="0"/>
      <w:marBottom w:val="0"/>
      <w:divBdr>
        <w:top w:val="none" w:sz="0" w:space="0" w:color="auto"/>
        <w:left w:val="none" w:sz="0" w:space="0" w:color="auto"/>
        <w:bottom w:val="none" w:sz="0" w:space="0" w:color="auto"/>
        <w:right w:val="none" w:sz="0" w:space="0" w:color="auto"/>
      </w:divBdr>
    </w:div>
    <w:div w:id="310981872">
      <w:bodyDiv w:val="1"/>
      <w:marLeft w:val="0"/>
      <w:marRight w:val="0"/>
      <w:marTop w:val="0"/>
      <w:marBottom w:val="0"/>
      <w:divBdr>
        <w:top w:val="none" w:sz="0" w:space="0" w:color="auto"/>
        <w:left w:val="none" w:sz="0" w:space="0" w:color="auto"/>
        <w:bottom w:val="none" w:sz="0" w:space="0" w:color="auto"/>
        <w:right w:val="none" w:sz="0" w:space="0" w:color="auto"/>
      </w:divBdr>
    </w:div>
    <w:div w:id="313527135">
      <w:bodyDiv w:val="1"/>
      <w:marLeft w:val="0"/>
      <w:marRight w:val="0"/>
      <w:marTop w:val="0"/>
      <w:marBottom w:val="0"/>
      <w:divBdr>
        <w:top w:val="none" w:sz="0" w:space="0" w:color="auto"/>
        <w:left w:val="none" w:sz="0" w:space="0" w:color="auto"/>
        <w:bottom w:val="none" w:sz="0" w:space="0" w:color="auto"/>
        <w:right w:val="none" w:sz="0" w:space="0" w:color="auto"/>
      </w:divBdr>
    </w:div>
    <w:div w:id="313605798">
      <w:bodyDiv w:val="1"/>
      <w:marLeft w:val="0"/>
      <w:marRight w:val="0"/>
      <w:marTop w:val="0"/>
      <w:marBottom w:val="0"/>
      <w:divBdr>
        <w:top w:val="none" w:sz="0" w:space="0" w:color="auto"/>
        <w:left w:val="none" w:sz="0" w:space="0" w:color="auto"/>
        <w:bottom w:val="none" w:sz="0" w:space="0" w:color="auto"/>
        <w:right w:val="none" w:sz="0" w:space="0" w:color="auto"/>
      </w:divBdr>
    </w:div>
    <w:div w:id="315494126">
      <w:bodyDiv w:val="1"/>
      <w:marLeft w:val="0"/>
      <w:marRight w:val="0"/>
      <w:marTop w:val="0"/>
      <w:marBottom w:val="0"/>
      <w:divBdr>
        <w:top w:val="none" w:sz="0" w:space="0" w:color="auto"/>
        <w:left w:val="none" w:sz="0" w:space="0" w:color="auto"/>
        <w:bottom w:val="none" w:sz="0" w:space="0" w:color="auto"/>
        <w:right w:val="none" w:sz="0" w:space="0" w:color="auto"/>
      </w:divBdr>
    </w:div>
    <w:div w:id="318071557">
      <w:bodyDiv w:val="1"/>
      <w:marLeft w:val="0"/>
      <w:marRight w:val="0"/>
      <w:marTop w:val="0"/>
      <w:marBottom w:val="0"/>
      <w:divBdr>
        <w:top w:val="none" w:sz="0" w:space="0" w:color="auto"/>
        <w:left w:val="none" w:sz="0" w:space="0" w:color="auto"/>
        <w:bottom w:val="none" w:sz="0" w:space="0" w:color="auto"/>
        <w:right w:val="none" w:sz="0" w:space="0" w:color="auto"/>
      </w:divBdr>
    </w:div>
    <w:div w:id="318924021">
      <w:bodyDiv w:val="1"/>
      <w:marLeft w:val="0"/>
      <w:marRight w:val="0"/>
      <w:marTop w:val="0"/>
      <w:marBottom w:val="0"/>
      <w:divBdr>
        <w:top w:val="none" w:sz="0" w:space="0" w:color="auto"/>
        <w:left w:val="none" w:sz="0" w:space="0" w:color="auto"/>
        <w:bottom w:val="none" w:sz="0" w:space="0" w:color="auto"/>
        <w:right w:val="none" w:sz="0" w:space="0" w:color="auto"/>
      </w:divBdr>
    </w:div>
    <w:div w:id="319620129">
      <w:bodyDiv w:val="1"/>
      <w:marLeft w:val="0"/>
      <w:marRight w:val="0"/>
      <w:marTop w:val="0"/>
      <w:marBottom w:val="0"/>
      <w:divBdr>
        <w:top w:val="none" w:sz="0" w:space="0" w:color="auto"/>
        <w:left w:val="none" w:sz="0" w:space="0" w:color="auto"/>
        <w:bottom w:val="none" w:sz="0" w:space="0" w:color="auto"/>
        <w:right w:val="none" w:sz="0" w:space="0" w:color="auto"/>
      </w:divBdr>
    </w:div>
    <w:div w:id="321202182">
      <w:bodyDiv w:val="1"/>
      <w:marLeft w:val="0"/>
      <w:marRight w:val="0"/>
      <w:marTop w:val="0"/>
      <w:marBottom w:val="0"/>
      <w:divBdr>
        <w:top w:val="none" w:sz="0" w:space="0" w:color="auto"/>
        <w:left w:val="none" w:sz="0" w:space="0" w:color="auto"/>
        <w:bottom w:val="none" w:sz="0" w:space="0" w:color="auto"/>
        <w:right w:val="none" w:sz="0" w:space="0" w:color="auto"/>
      </w:divBdr>
    </w:div>
    <w:div w:id="327249429">
      <w:bodyDiv w:val="1"/>
      <w:marLeft w:val="0"/>
      <w:marRight w:val="0"/>
      <w:marTop w:val="0"/>
      <w:marBottom w:val="0"/>
      <w:divBdr>
        <w:top w:val="none" w:sz="0" w:space="0" w:color="auto"/>
        <w:left w:val="none" w:sz="0" w:space="0" w:color="auto"/>
        <w:bottom w:val="none" w:sz="0" w:space="0" w:color="auto"/>
        <w:right w:val="none" w:sz="0" w:space="0" w:color="auto"/>
      </w:divBdr>
    </w:div>
    <w:div w:id="327826757">
      <w:bodyDiv w:val="1"/>
      <w:marLeft w:val="0"/>
      <w:marRight w:val="0"/>
      <w:marTop w:val="0"/>
      <w:marBottom w:val="0"/>
      <w:divBdr>
        <w:top w:val="none" w:sz="0" w:space="0" w:color="auto"/>
        <w:left w:val="none" w:sz="0" w:space="0" w:color="auto"/>
        <w:bottom w:val="none" w:sz="0" w:space="0" w:color="auto"/>
        <w:right w:val="none" w:sz="0" w:space="0" w:color="auto"/>
      </w:divBdr>
    </w:div>
    <w:div w:id="332876908">
      <w:bodyDiv w:val="1"/>
      <w:marLeft w:val="0"/>
      <w:marRight w:val="0"/>
      <w:marTop w:val="0"/>
      <w:marBottom w:val="0"/>
      <w:divBdr>
        <w:top w:val="none" w:sz="0" w:space="0" w:color="auto"/>
        <w:left w:val="none" w:sz="0" w:space="0" w:color="auto"/>
        <w:bottom w:val="none" w:sz="0" w:space="0" w:color="auto"/>
        <w:right w:val="none" w:sz="0" w:space="0" w:color="auto"/>
      </w:divBdr>
    </w:div>
    <w:div w:id="334303441">
      <w:bodyDiv w:val="1"/>
      <w:marLeft w:val="0"/>
      <w:marRight w:val="0"/>
      <w:marTop w:val="0"/>
      <w:marBottom w:val="0"/>
      <w:divBdr>
        <w:top w:val="none" w:sz="0" w:space="0" w:color="auto"/>
        <w:left w:val="none" w:sz="0" w:space="0" w:color="auto"/>
        <w:bottom w:val="none" w:sz="0" w:space="0" w:color="auto"/>
        <w:right w:val="none" w:sz="0" w:space="0" w:color="auto"/>
      </w:divBdr>
    </w:div>
    <w:div w:id="340278922">
      <w:bodyDiv w:val="1"/>
      <w:marLeft w:val="0"/>
      <w:marRight w:val="0"/>
      <w:marTop w:val="0"/>
      <w:marBottom w:val="0"/>
      <w:divBdr>
        <w:top w:val="none" w:sz="0" w:space="0" w:color="auto"/>
        <w:left w:val="none" w:sz="0" w:space="0" w:color="auto"/>
        <w:bottom w:val="none" w:sz="0" w:space="0" w:color="auto"/>
        <w:right w:val="none" w:sz="0" w:space="0" w:color="auto"/>
      </w:divBdr>
    </w:div>
    <w:div w:id="347290869">
      <w:bodyDiv w:val="1"/>
      <w:marLeft w:val="0"/>
      <w:marRight w:val="0"/>
      <w:marTop w:val="0"/>
      <w:marBottom w:val="0"/>
      <w:divBdr>
        <w:top w:val="none" w:sz="0" w:space="0" w:color="auto"/>
        <w:left w:val="none" w:sz="0" w:space="0" w:color="auto"/>
        <w:bottom w:val="none" w:sz="0" w:space="0" w:color="auto"/>
        <w:right w:val="none" w:sz="0" w:space="0" w:color="auto"/>
      </w:divBdr>
    </w:div>
    <w:div w:id="350379263">
      <w:bodyDiv w:val="1"/>
      <w:marLeft w:val="0"/>
      <w:marRight w:val="0"/>
      <w:marTop w:val="0"/>
      <w:marBottom w:val="0"/>
      <w:divBdr>
        <w:top w:val="none" w:sz="0" w:space="0" w:color="auto"/>
        <w:left w:val="none" w:sz="0" w:space="0" w:color="auto"/>
        <w:bottom w:val="none" w:sz="0" w:space="0" w:color="auto"/>
        <w:right w:val="none" w:sz="0" w:space="0" w:color="auto"/>
      </w:divBdr>
    </w:div>
    <w:div w:id="356928404">
      <w:bodyDiv w:val="1"/>
      <w:marLeft w:val="0"/>
      <w:marRight w:val="0"/>
      <w:marTop w:val="0"/>
      <w:marBottom w:val="0"/>
      <w:divBdr>
        <w:top w:val="none" w:sz="0" w:space="0" w:color="auto"/>
        <w:left w:val="none" w:sz="0" w:space="0" w:color="auto"/>
        <w:bottom w:val="none" w:sz="0" w:space="0" w:color="auto"/>
        <w:right w:val="none" w:sz="0" w:space="0" w:color="auto"/>
      </w:divBdr>
    </w:div>
    <w:div w:id="361711706">
      <w:bodyDiv w:val="1"/>
      <w:marLeft w:val="0"/>
      <w:marRight w:val="0"/>
      <w:marTop w:val="0"/>
      <w:marBottom w:val="0"/>
      <w:divBdr>
        <w:top w:val="none" w:sz="0" w:space="0" w:color="auto"/>
        <w:left w:val="none" w:sz="0" w:space="0" w:color="auto"/>
        <w:bottom w:val="none" w:sz="0" w:space="0" w:color="auto"/>
        <w:right w:val="none" w:sz="0" w:space="0" w:color="auto"/>
      </w:divBdr>
    </w:div>
    <w:div w:id="363095592">
      <w:bodyDiv w:val="1"/>
      <w:marLeft w:val="0"/>
      <w:marRight w:val="0"/>
      <w:marTop w:val="0"/>
      <w:marBottom w:val="0"/>
      <w:divBdr>
        <w:top w:val="none" w:sz="0" w:space="0" w:color="auto"/>
        <w:left w:val="none" w:sz="0" w:space="0" w:color="auto"/>
        <w:bottom w:val="none" w:sz="0" w:space="0" w:color="auto"/>
        <w:right w:val="none" w:sz="0" w:space="0" w:color="auto"/>
      </w:divBdr>
    </w:div>
    <w:div w:id="363286670">
      <w:bodyDiv w:val="1"/>
      <w:marLeft w:val="0"/>
      <w:marRight w:val="0"/>
      <w:marTop w:val="0"/>
      <w:marBottom w:val="0"/>
      <w:divBdr>
        <w:top w:val="none" w:sz="0" w:space="0" w:color="auto"/>
        <w:left w:val="none" w:sz="0" w:space="0" w:color="auto"/>
        <w:bottom w:val="none" w:sz="0" w:space="0" w:color="auto"/>
        <w:right w:val="none" w:sz="0" w:space="0" w:color="auto"/>
      </w:divBdr>
    </w:div>
    <w:div w:id="364916031">
      <w:bodyDiv w:val="1"/>
      <w:marLeft w:val="0"/>
      <w:marRight w:val="0"/>
      <w:marTop w:val="0"/>
      <w:marBottom w:val="0"/>
      <w:divBdr>
        <w:top w:val="none" w:sz="0" w:space="0" w:color="auto"/>
        <w:left w:val="none" w:sz="0" w:space="0" w:color="auto"/>
        <w:bottom w:val="none" w:sz="0" w:space="0" w:color="auto"/>
        <w:right w:val="none" w:sz="0" w:space="0" w:color="auto"/>
      </w:divBdr>
    </w:div>
    <w:div w:id="366415486">
      <w:bodyDiv w:val="1"/>
      <w:marLeft w:val="0"/>
      <w:marRight w:val="0"/>
      <w:marTop w:val="0"/>
      <w:marBottom w:val="0"/>
      <w:divBdr>
        <w:top w:val="none" w:sz="0" w:space="0" w:color="auto"/>
        <w:left w:val="none" w:sz="0" w:space="0" w:color="auto"/>
        <w:bottom w:val="none" w:sz="0" w:space="0" w:color="auto"/>
        <w:right w:val="none" w:sz="0" w:space="0" w:color="auto"/>
      </w:divBdr>
    </w:div>
    <w:div w:id="367028710">
      <w:bodyDiv w:val="1"/>
      <w:marLeft w:val="0"/>
      <w:marRight w:val="0"/>
      <w:marTop w:val="0"/>
      <w:marBottom w:val="0"/>
      <w:divBdr>
        <w:top w:val="none" w:sz="0" w:space="0" w:color="auto"/>
        <w:left w:val="none" w:sz="0" w:space="0" w:color="auto"/>
        <w:bottom w:val="none" w:sz="0" w:space="0" w:color="auto"/>
        <w:right w:val="none" w:sz="0" w:space="0" w:color="auto"/>
      </w:divBdr>
    </w:div>
    <w:div w:id="368380492">
      <w:bodyDiv w:val="1"/>
      <w:marLeft w:val="0"/>
      <w:marRight w:val="0"/>
      <w:marTop w:val="0"/>
      <w:marBottom w:val="0"/>
      <w:divBdr>
        <w:top w:val="none" w:sz="0" w:space="0" w:color="auto"/>
        <w:left w:val="none" w:sz="0" w:space="0" w:color="auto"/>
        <w:bottom w:val="none" w:sz="0" w:space="0" w:color="auto"/>
        <w:right w:val="none" w:sz="0" w:space="0" w:color="auto"/>
      </w:divBdr>
    </w:div>
    <w:div w:id="368454554">
      <w:bodyDiv w:val="1"/>
      <w:marLeft w:val="0"/>
      <w:marRight w:val="0"/>
      <w:marTop w:val="0"/>
      <w:marBottom w:val="0"/>
      <w:divBdr>
        <w:top w:val="none" w:sz="0" w:space="0" w:color="auto"/>
        <w:left w:val="none" w:sz="0" w:space="0" w:color="auto"/>
        <w:bottom w:val="none" w:sz="0" w:space="0" w:color="auto"/>
        <w:right w:val="none" w:sz="0" w:space="0" w:color="auto"/>
      </w:divBdr>
    </w:div>
    <w:div w:id="380255310">
      <w:bodyDiv w:val="1"/>
      <w:marLeft w:val="0"/>
      <w:marRight w:val="0"/>
      <w:marTop w:val="0"/>
      <w:marBottom w:val="0"/>
      <w:divBdr>
        <w:top w:val="none" w:sz="0" w:space="0" w:color="auto"/>
        <w:left w:val="none" w:sz="0" w:space="0" w:color="auto"/>
        <w:bottom w:val="none" w:sz="0" w:space="0" w:color="auto"/>
        <w:right w:val="none" w:sz="0" w:space="0" w:color="auto"/>
      </w:divBdr>
    </w:div>
    <w:div w:id="380323936">
      <w:bodyDiv w:val="1"/>
      <w:marLeft w:val="0"/>
      <w:marRight w:val="0"/>
      <w:marTop w:val="0"/>
      <w:marBottom w:val="0"/>
      <w:divBdr>
        <w:top w:val="none" w:sz="0" w:space="0" w:color="auto"/>
        <w:left w:val="none" w:sz="0" w:space="0" w:color="auto"/>
        <w:bottom w:val="none" w:sz="0" w:space="0" w:color="auto"/>
        <w:right w:val="none" w:sz="0" w:space="0" w:color="auto"/>
      </w:divBdr>
    </w:div>
    <w:div w:id="380639501">
      <w:bodyDiv w:val="1"/>
      <w:marLeft w:val="0"/>
      <w:marRight w:val="0"/>
      <w:marTop w:val="0"/>
      <w:marBottom w:val="0"/>
      <w:divBdr>
        <w:top w:val="none" w:sz="0" w:space="0" w:color="auto"/>
        <w:left w:val="none" w:sz="0" w:space="0" w:color="auto"/>
        <w:bottom w:val="none" w:sz="0" w:space="0" w:color="auto"/>
        <w:right w:val="none" w:sz="0" w:space="0" w:color="auto"/>
      </w:divBdr>
    </w:div>
    <w:div w:id="383993642">
      <w:bodyDiv w:val="1"/>
      <w:marLeft w:val="0"/>
      <w:marRight w:val="0"/>
      <w:marTop w:val="0"/>
      <w:marBottom w:val="0"/>
      <w:divBdr>
        <w:top w:val="none" w:sz="0" w:space="0" w:color="auto"/>
        <w:left w:val="none" w:sz="0" w:space="0" w:color="auto"/>
        <w:bottom w:val="none" w:sz="0" w:space="0" w:color="auto"/>
        <w:right w:val="none" w:sz="0" w:space="0" w:color="auto"/>
      </w:divBdr>
    </w:div>
    <w:div w:id="384452529">
      <w:bodyDiv w:val="1"/>
      <w:marLeft w:val="0"/>
      <w:marRight w:val="0"/>
      <w:marTop w:val="0"/>
      <w:marBottom w:val="0"/>
      <w:divBdr>
        <w:top w:val="none" w:sz="0" w:space="0" w:color="auto"/>
        <w:left w:val="none" w:sz="0" w:space="0" w:color="auto"/>
        <w:bottom w:val="none" w:sz="0" w:space="0" w:color="auto"/>
        <w:right w:val="none" w:sz="0" w:space="0" w:color="auto"/>
      </w:divBdr>
    </w:div>
    <w:div w:id="387267934">
      <w:bodyDiv w:val="1"/>
      <w:marLeft w:val="0"/>
      <w:marRight w:val="0"/>
      <w:marTop w:val="0"/>
      <w:marBottom w:val="0"/>
      <w:divBdr>
        <w:top w:val="none" w:sz="0" w:space="0" w:color="auto"/>
        <w:left w:val="none" w:sz="0" w:space="0" w:color="auto"/>
        <w:bottom w:val="none" w:sz="0" w:space="0" w:color="auto"/>
        <w:right w:val="none" w:sz="0" w:space="0" w:color="auto"/>
      </w:divBdr>
    </w:div>
    <w:div w:id="387802453">
      <w:bodyDiv w:val="1"/>
      <w:marLeft w:val="0"/>
      <w:marRight w:val="0"/>
      <w:marTop w:val="0"/>
      <w:marBottom w:val="0"/>
      <w:divBdr>
        <w:top w:val="none" w:sz="0" w:space="0" w:color="auto"/>
        <w:left w:val="none" w:sz="0" w:space="0" w:color="auto"/>
        <w:bottom w:val="none" w:sz="0" w:space="0" w:color="auto"/>
        <w:right w:val="none" w:sz="0" w:space="0" w:color="auto"/>
      </w:divBdr>
    </w:div>
    <w:div w:id="388190531">
      <w:bodyDiv w:val="1"/>
      <w:marLeft w:val="0"/>
      <w:marRight w:val="0"/>
      <w:marTop w:val="0"/>
      <w:marBottom w:val="0"/>
      <w:divBdr>
        <w:top w:val="none" w:sz="0" w:space="0" w:color="auto"/>
        <w:left w:val="none" w:sz="0" w:space="0" w:color="auto"/>
        <w:bottom w:val="none" w:sz="0" w:space="0" w:color="auto"/>
        <w:right w:val="none" w:sz="0" w:space="0" w:color="auto"/>
      </w:divBdr>
    </w:div>
    <w:div w:id="398215831">
      <w:bodyDiv w:val="1"/>
      <w:marLeft w:val="0"/>
      <w:marRight w:val="0"/>
      <w:marTop w:val="0"/>
      <w:marBottom w:val="0"/>
      <w:divBdr>
        <w:top w:val="none" w:sz="0" w:space="0" w:color="auto"/>
        <w:left w:val="none" w:sz="0" w:space="0" w:color="auto"/>
        <w:bottom w:val="none" w:sz="0" w:space="0" w:color="auto"/>
        <w:right w:val="none" w:sz="0" w:space="0" w:color="auto"/>
      </w:divBdr>
    </w:div>
    <w:div w:id="399180616">
      <w:bodyDiv w:val="1"/>
      <w:marLeft w:val="0"/>
      <w:marRight w:val="0"/>
      <w:marTop w:val="0"/>
      <w:marBottom w:val="0"/>
      <w:divBdr>
        <w:top w:val="none" w:sz="0" w:space="0" w:color="auto"/>
        <w:left w:val="none" w:sz="0" w:space="0" w:color="auto"/>
        <w:bottom w:val="none" w:sz="0" w:space="0" w:color="auto"/>
        <w:right w:val="none" w:sz="0" w:space="0" w:color="auto"/>
      </w:divBdr>
    </w:div>
    <w:div w:id="400294853">
      <w:bodyDiv w:val="1"/>
      <w:marLeft w:val="0"/>
      <w:marRight w:val="0"/>
      <w:marTop w:val="0"/>
      <w:marBottom w:val="0"/>
      <w:divBdr>
        <w:top w:val="none" w:sz="0" w:space="0" w:color="auto"/>
        <w:left w:val="none" w:sz="0" w:space="0" w:color="auto"/>
        <w:bottom w:val="none" w:sz="0" w:space="0" w:color="auto"/>
        <w:right w:val="none" w:sz="0" w:space="0" w:color="auto"/>
      </w:divBdr>
    </w:div>
    <w:div w:id="401291296">
      <w:bodyDiv w:val="1"/>
      <w:marLeft w:val="0"/>
      <w:marRight w:val="0"/>
      <w:marTop w:val="0"/>
      <w:marBottom w:val="0"/>
      <w:divBdr>
        <w:top w:val="none" w:sz="0" w:space="0" w:color="auto"/>
        <w:left w:val="none" w:sz="0" w:space="0" w:color="auto"/>
        <w:bottom w:val="none" w:sz="0" w:space="0" w:color="auto"/>
        <w:right w:val="none" w:sz="0" w:space="0" w:color="auto"/>
      </w:divBdr>
    </w:div>
    <w:div w:id="403138582">
      <w:bodyDiv w:val="1"/>
      <w:marLeft w:val="0"/>
      <w:marRight w:val="0"/>
      <w:marTop w:val="0"/>
      <w:marBottom w:val="0"/>
      <w:divBdr>
        <w:top w:val="none" w:sz="0" w:space="0" w:color="auto"/>
        <w:left w:val="none" w:sz="0" w:space="0" w:color="auto"/>
        <w:bottom w:val="none" w:sz="0" w:space="0" w:color="auto"/>
        <w:right w:val="none" w:sz="0" w:space="0" w:color="auto"/>
      </w:divBdr>
    </w:div>
    <w:div w:id="407390549">
      <w:bodyDiv w:val="1"/>
      <w:marLeft w:val="0"/>
      <w:marRight w:val="0"/>
      <w:marTop w:val="0"/>
      <w:marBottom w:val="0"/>
      <w:divBdr>
        <w:top w:val="none" w:sz="0" w:space="0" w:color="auto"/>
        <w:left w:val="none" w:sz="0" w:space="0" w:color="auto"/>
        <w:bottom w:val="none" w:sz="0" w:space="0" w:color="auto"/>
        <w:right w:val="none" w:sz="0" w:space="0" w:color="auto"/>
      </w:divBdr>
    </w:div>
    <w:div w:id="408044614">
      <w:bodyDiv w:val="1"/>
      <w:marLeft w:val="0"/>
      <w:marRight w:val="0"/>
      <w:marTop w:val="0"/>
      <w:marBottom w:val="0"/>
      <w:divBdr>
        <w:top w:val="none" w:sz="0" w:space="0" w:color="auto"/>
        <w:left w:val="none" w:sz="0" w:space="0" w:color="auto"/>
        <w:bottom w:val="none" w:sz="0" w:space="0" w:color="auto"/>
        <w:right w:val="none" w:sz="0" w:space="0" w:color="auto"/>
      </w:divBdr>
    </w:div>
    <w:div w:id="415902736">
      <w:bodyDiv w:val="1"/>
      <w:marLeft w:val="0"/>
      <w:marRight w:val="0"/>
      <w:marTop w:val="0"/>
      <w:marBottom w:val="0"/>
      <w:divBdr>
        <w:top w:val="none" w:sz="0" w:space="0" w:color="auto"/>
        <w:left w:val="none" w:sz="0" w:space="0" w:color="auto"/>
        <w:bottom w:val="none" w:sz="0" w:space="0" w:color="auto"/>
        <w:right w:val="none" w:sz="0" w:space="0" w:color="auto"/>
      </w:divBdr>
    </w:div>
    <w:div w:id="417600895">
      <w:bodyDiv w:val="1"/>
      <w:marLeft w:val="0"/>
      <w:marRight w:val="0"/>
      <w:marTop w:val="0"/>
      <w:marBottom w:val="0"/>
      <w:divBdr>
        <w:top w:val="none" w:sz="0" w:space="0" w:color="auto"/>
        <w:left w:val="none" w:sz="0" w:space="0" w:color="auto"/>
        <w:bottom w:val="none" w:sz="0" w:space="0" w:color="auto"/>
        <w:right w:val="none" w:sz="0" w:space="0" w:color="auto"/>
      </w:divBdr>
    </w:div>
    <w:div w:id="417680278">
      <w:bodyDiv w:val="1"/>
      <w:marLeft w:val="0"/>
      <w:marRight w:val="0"/>
      <w:marTop w:val="0"/>
      <w:marBottom w:val="0"/>
      <w:divBdr>
        <w:top w:val="none" w:sz="0" w:space="0" w:color="auto"/>
        <w:left w:val="none" w:sz="0" w:space="0" w:color="auto"/>
        <w:bottom w:val="none" w:sz="0" w:space="0" w:color="auto"/>
        <w:right w:val="none" w:sz="0" w:space="0" w:color="auto"/>
      </w:divBdr>
    </w:div>
    <w:div w:id="418671449">
      <w:bodyDiv w:val="1"/>
      <w:marLeft w:val="0"/>
      <w:marRight w:val="0"/>
      <w:marTop w:val="0"/>
      <w:marBottom w:val="0"/>
      <w:divBdr>
        <w:top w:val="none" w:sz="0" w:space="0" w:color="auto"/>
        <w:left w:val="none" w:sz="0" w:space="0" w:color="auto"/>
        <w:bottom w:val="none" w:sz="0" w:space="0" w:color="auto"/>
        <w:right w:val="none" w:sz="0" w:space="0" w:color="auto"/>
      </w:divBdr>
    </w:div>
    <w:div w:id="419716171">
      <w:bodyDiv w:val="1"/>
      <w:marLeft w:val="0"/>
      <w:marRight w:val="0"/>
      <w:marTop w:val="0"/>
      <w:marBottom w:val="0"/>
      <w:divBdr>
        <w:top w:val="none" w:sz="0" w:space="0" w:color="auto"/>
        <w:left w:val="none" w:sz="0" w:space="0" w:color="auto"/>
        <w:bottom w:val="none" w:sz="0" w:space="0" w:color="auto"/>
        <w:right w:val="none" w:sz="0" w:space="0" w:color="auto"/>
      </w:divBdr>
    </w:div>
    <w:div w:id="420758358">
      <w:bodyDiv w:val="1"/>
      <w:marLeft w:val="0"/>
      <w:marRight w:val="0"/>
      <w:marTop w:val="0"/>
      <w:marBottom w:val="0"/>
      <w:divBdr>
        <w:top w:val="none" w:sz="0" w:space="0" w:color="auto"/>
        <w:left w:val="none" w:sz="0" w:space="0" w:color="auto"/>
        <w:bottom w:val="none" w:sz="0" w:space="0" w:color="auto"/>
        <w:right w:val="none" w:sz="0" w:space="0" w:color="auto"/>
      </w:divBdr>
    </w:div>
    <w:div w:id="424501647">
      <w:bodyDiv w:val="1"/>
      <w:marLeft w:val="0"/>
      <w:marRight w:val="0"/>
      <w:marTop w:val="0"/>
      <w:marBottom w:val="0"/>
      <w:divBdr>
        <w:top w:val="none" w:sz="0" w:space="0" w:color="auto"/>
        <w:left w:val="none" w:sz="0" w:space="0" w:color="auto"/>
        <w:bottom w:val="none" w:sz="0" w:space="0" w:color="auto"/>
        <w:right w:val="none" w:sz="0" w:space="0" w:color="auto"/>
      </w:divBdr>
    </w:div>
    <w:div w:id="425926384">
      <w:bodyDiv w:val="1"/>
      <w:marLeft w:val="0"/>
      <w:marRight w:val="0"/>
      <w:marTop w:val="0"/>
      <w:marBottom w:val="0"/>
      <w:divBdr>
        <w:top w:val="none" w:sz="0" w:space="0" w:color="auto"/>
        <w:left w:val="none" w:sz="0" w:space="0" w:color="auto"/>
        <w:bottom w:val="none" w:sz="0" w:space="0" w:color="auto"/>
        <w:right w:val="none" w:sz="0" w:space="0" w:color="auto"/>
      </w:divBdr>
      <w:divsChild>
        <w:div w:id="124353215">
          <w:marLeft w:val="0"/>
          <w:marRight w:val="0"/>
          <w:marTop w:val="0"/>
          <w:marBottom w:val="0"/>
          <w:divBdr>
            <w:top w:val="none" w:sz="0" w:space="0" w:color="auto"/>
            <w:left w:val="none" w:sz="0" w:space="0" w:color="auto"/>
            <w:bottom w:val="none" w:sz="0" w:space="0" w:color="auto"/>
            <w:right w:val="none" w:sz="0" w:space="0" w:color="auto"/>
          </w:divBdr>
        </w:div>
      </w:divsChild>
    </w:div>
    <w:div w:id="428544908">
      <w:bodyDiv w:val="1"/>
      <w:marLeft w:val="0"/>
      <w:marRight w:val="0"/>
      <w:marTop w:val="0"/>
      <w:marBottom w:val="0"/>
      <w:divBdr>
        <w:top w:val="none" w:sz="0" w:space="0" w:color="auto"/>
        <w:left w:val="none" w:sz="0" w:space="0" w:color="auto"/>
        <w:bottom w:val="none" w:sz="0" w:space="0" w:color="auto"/>
        <w:right w:val="none" w:sz="0" w:space="0" w:color="auto"/>
      </w:divBdr>
    </w:div>
    <w:div w:id="428938614">
      <w:bodyDiv w:val="1"/>
      <w:marLeft w:val="0"/>
      <w:marRight w:val="0"/>
      <w:marTop w:val="0"/>
      <w:marBottom w:val="0"/>
      <w:divBdr>
        <w:top w:val="none" w:sz="0" w:space="0" w:color="auto"/>
        <w:left w:val="none" w:sz="0" w:space="0" w:color="auto"/>
        <w:bottom w:val="none" w:sz="0" w:space="0" w:color="auto"/>
        <w:right w:val="none" w:sz="0" w:space="0" w:color="auto"/>
      </w:divBdr>
    </w:div>
    <w:div w:id="434249317">
      <w:bodyDiv w:val="1"/>
      <w:marLeft w:val="0"/>
      <w:marRight w:val="0"/>
      <w:marTop w:val="0"/>
      <w:marBottom w:val="0"/>
      <w:divBdr>
        <w:top w:val="none" w:sz="0" w:space="0" w:color="auto"/>
        <w:left w:val="none" w:sz="0" w:space="0" w:color="auto"/>
        <w:bottom w:val="none" w:sz="0" w:space="0" w:color="auto"/>
        <w:right w:val="none" w:sz="0" w:space="0" w:color="auto"/>
      </w:divBdr>
    </w:div>
    <w:div w:id="439422892">
      <w:bodyDiv w:val="1"/>
      <w:marLeft w:val="0"/>
      <w:marRight w:val="0"/>
      <w:marTop w:val="0"/>
      <w:marBottom w:val="0"/>
      <w:divBdr>
        <w:top w:val="none" w:sz="0" w:space="0" w:color="auto"/>
        <w:left w:val="none" w:sz="0" w:space="0" w:color="auto"/>
        <w:bottom w:val="none" w:sz="0" w:space="0" w:color="auto"/>
        <w:right w:val="none" w:sz="0" w:space="0" w:color="auto"/>
      </w:divBdr>
    </w:div>
    <w:div w:id="444888084">
      <w:bodyDiv w:val="1"/>
      <w:marLeft w:val="0"/>
      <w:marRight w:val="0"/>
      <w:marTop w:val="0"/>
      <w:marBottom w:val="0"/>
      <w:divBdr>
        <w:top w:val="none" w:sz="0" w:space="0" w:color="auto"/>
        <w:left w:val="none" w:sz="0" w:space="0" w:color="auto"/>
        <w:bottom w:val="none" w:sz="0" w:space="0" w:color="auto"/>
        <w:right w:val="none" w:sz="0" w:space="0" w:color="auto"/>
      </w:divBdr>
    </w:div>
    <w:div w:id="447773411">
      <w:bodyDiv w:val="1"/>
      <w:marLeft w:val="0"/>
      <w:marRight w:val="0"/>
      <w:marTop w:val="0"/>
      <w:marBottom w:val="0"/>
      <w:divBdr>
        <w:top w:val="none" w:sz="0" w:space="0" w:color="auto"/>
        <w:left w:val="none" w:sz="0" w:space="0" w:color="auto"/>
        <w:bottom w:val="none" w:sz="0" w:space="0" w:color="auto"/>
        <w:right w:val="none" w:sz="0" w:space="0" w:color="auto"/>
      </w:divBdr>
    </w:div>
    <w:div w:id="449592287">
      <w:bodyDiv w:val="1"/>
      <w:marLeft w:val="0"/>
      <w:marRight w:val="0"/>
      <w:marTop w:val="0"/>
      <w:marBottom w:val="0"/>
      <w:divBdr>
        <w:top w:val="none" w:sz="0" w:space="0" w:color="auto"/>
        <w:left w:val="none" w:sz="0" w:space="0" w:color="auto"/>
        <w:bottom w:val="none" w:sz="0" w:space="0" w:color="auto"/>
        <w:right w:val="none" w:sz="0" w:space="0" w:color="auto"/>
      </w:divBdr>
    </w:div>
    <w:div w:id="451943081">
      <w:bodyDiv w:val="1"/>
      <w:marLeft w:val="0"/>
      <w:marRight w:val="0"/>
      <w:marTop w:val="0"/>
      <w:marBottom w:val="0"/>
      <w:divBdr>
        <w:top w:val="none" w:sz="0" w:space="0" w:color="auto"/>
        <w:left w:val="none" w:sz="0" w:space="0" w:color="auto"/>
        <w:bottom w:val="none" w:sz="0" w:space="0" w:color="auto"/>
        <w:right w:val="none" w:sz="0" w:space="0" w:color="auto"/>
      </w:divBdr>
    </w:div>
    <w:div w:id="452410395">
      <w:bodyDiv w:val="1"/>
      <w:marLeft w:val="0"/>
      <w:marRight w:val="0"/>
      <w:marTop w:val="0"/>
      <w:marBottom w:val="0"/>
      <w:divBdr>
        <w:top w:val="none" w:sz="0" w:space="0" w:color="auto"/>
        <w:left w:val="none" w:sz="0" w:space="0" w:color="auto"/>
        <w:bottom w:val="none" w:sz="0" w:space="0" w:color="auto"/>
        <w:right w:val="none" w:sz="0" w:space="0" w:color="auto"/>
      </w:divBdr>
    </w:div>
    <w:div w:id="453329395">
      <w:bodyDiv w:val="1"/>
      <w:marLeft w:val="0"/>
      <w:marRight w:val="0"/>
      <w:marTop w:val="0"/>
      <w:marBottom w:val="0"/>
      <w:divBdr>
        <w:top w:val="none" w:sz="0" w:space="0" w:color="auto"/>
        <w:left w:val="none" w:sz="0" w:space="0" w:color="auto"/>
        <w:bottom w:val="none" w:sz="0" w:space="0" w:color="auto"/>
        <w:right w:val="none" w:sz="0" w:space="0" w:color="auto"/>
      </w:divBdr>
    </w:div>
    <w:div w:id="453713118">
      <w:bodyDiv w:val="1"/>
      <w:marLeft w:val="0"/>
      <w:marRight w:val="0"/>
      <w:marTop w:val="0"/>
      <w:marBottom w:val="0"/>
      <w:divBdr>
        <w:top w:val="none" w:sz="0" w:space="0" w:color="auto"/>
        <w:left w:val="none" w:sz="0" w:space="0" w:color="auto"/>
        <w:bottom w:val="none" w:sz="0" w:space="0" w:color="auto"/>
        <w:right w:val="none" w:sz="0" w:space="0" w:color="auto"/>
      </w:divBdr>
    </w:div>
    <w:div w:id="454641588">
      <w:bodyDiv w:val="1"/>
      <w:marLeft w:val="0"/>
      <w:marRight w:val="0"/>
      <w:marTop w:val="0"/>
      <w:marBottom w:val="0"/>
      <w:divBdr>
        <w:top w:val="none" w:sz="0" w:space="0" w:color="auto"/>
        <w:left w:val="none" w:sz="0" w:space="0" w:color="auto"/>
        <w:bottom w:val="none" w:sz="0" w:space="0" w:color="auto"/>
        <w:right w:val="none" w:sz="0" w:space="0" w:color="auto"/>
      </w:divBdr>
    </w:div>
    <w:div w:id="456221553">
      <w:bodyDiv w:val="1"/>
      <w:marLeft w:val="0"/>
      <w:marRight w:val="0"/>
      <w:marTop w:val="0"/>
      <w:marBottom w:val="0"/>
      <w:divBdr>
        <w:top w:val="none" w:sz="0" w:space="0" w:color="auto"/>
        <w:left w:val="none" w:sz="0" w:space="0" w:color="auto"/>
        <w:bottom w:val="none" w:sz="0" w:space="0" w:color="auto"/>
        <w:right w:val="none" w:sz="0" w:space="0" w:color="auto"/>
      </w:divBdr>
    </w:div>
    <w:div w:id="458303632">
      <w:bodyDiv w:val="1"/>
      <w:marLeft w:val="0"/>
      <w:marRight w:val="0"/>
      <w:marTop w:val="0"/>
      <w:marBottom w:val="0"/>
      <w:divBdr>
        <w:top w:val="none" w:sz="0" w:space="0" w:color="auto"/>
        <w:left w:val="none" w:sz="0" w:space="0" w:color="auto"/>
        <w:bottom w:val="none" w:sz="0" w:space="0" w:color="auto"/>
        <w:right w:val="none" w:sz="0" w:space="0" w:color="auto"/>
      </w:divBdr>
    </w:div>
    <w:div w:id="458644625">
      <w:bodyDiv w:val="1"/>
      <w:marLeft w:val="0"/>
      <w:marRight w:val="0"/>
      <w:marTop w:val="0"/>
      <w:marBottom w:val="0"/>
      <w:divBdr>
        <w:top w:val="none" w:sz="0" w:space="0" w:color="auto"/>
        <w:left w:val="none" w:sz="0" w:space="0" w:color="auto"/>
        <w:bottom w:val="none" w:sz="0" w:space="0" w:color="auto"/>
        <w:right w:val="none" w:sz="0" w:space="0" w:color="auto"/>
      </w:divBdr>
    </w:div>
    <w:div w:id="459080291">
      <w:bodyDiv w:val="1"/>
      <w:marLeft w:val="0"/>
      <w:marRight w:val="0"/>
      <w:marTop w:val="0"/>
      <w:marBottom w:val="0"/>
      <w:divBdr>
        <w:top w:val="none" w:sz="0" w:space="0" w:color="auto"/>
        <w:left w:val="none" w:sz="0" w:space="0" w:color="auto"/>
        <w:bottom w:val="none" w:sz="0" w:space="0" w:color="auto"/>
        <w:right w:val="none" w:sz="0" w:space="0" w:color="auto"/>
      </w:divBdr>
      <w:divsChild>
        <w:div w:id="1295403838">
          <w:marLeft w:val="0"/>
          <w:marRight w:val="0"/>
          <w:marTop w:val="0"/>
          <w:marBottom w:val="0"/>
          <w:divBdr>
            <w:top w:val="none" w:sz="0" w:space="0" w:color="auto"/>
            <w:left w:val="none" w:sz="0" w:space="0" w:color="auto"/>
            <w:bottom w:val="none" w:sz="0" w:space="0" w:color="auto"/>
            <w:right w:val="none" w:sz="0" w:space="0" w:color="auto"/>
          </w:divBdr>
          <w:divsChild>
            <w:div w:id="172945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466297">
      <w:bodyDiv w:val="1"/>
      <w:marLeft w:val="0"/>
      <w:marRight w:val="0"/>
      <w:marTop w:val="0"/>
      <w:marBottom w:val="0"/>
      <w:divBdr>
        <w:top w:val="none" w:sz="0" w:space="0" w:color="auto"/>
        <w:left w:val="none" w:sz="0" w:space="0" w:color="auto"/>
        <w:bottom w:val="none" w:sz="0" w:space="0" w:color="auto"/>
        <w:right w:val="none" w:sz="0" w:space="0" w:color="auto"/>
      </w:divBdr>
    </w:div>
    <w:div w:id="462775100">
      <w:bodyDiv w:val="1"/>
      <w:marLeft w:val="0"/>
      <w:marRight w:val="0"/>
      <w:marTop w:val="0"/>
      <w:marBottom w:val="0"/>
      <w:divBdr>
        <w:top w:val="none" w:sz="0" w:space="0" w:color="auto"/>
        <w:left w:val="none" w:sz="0" w:space="0" w:color="auto"/>
        <w:bottom w:val="none" w:sz="0" w:space="0" w:color="auto"/>
        <w:right w:val="none" w:sz="0" w:space="0" w:color="auto"/>
      </w:divBdr>
    </w:div>
    <w:div w:id="463740271">
      <w:bodyDiv w:val="1"/>
      <w:marLeft w:val="0"/>
      <w:marRight w:val="0"/>
      <w:marTop w:val="0"/>
      <w:marBottom w:val="0"/>
      <w:divBdr>
        <w:top w:val="none" w:sz="0" w:space="0" w:color="auto"/>
        <w:left w:val="none" w:sz="0" w:space="0" w:color="auto"/>
        <w:bottom w:val="none" w:sz="0" w:space="0" w:color="auto"/>
        <w:right w:val="none" w:sz="0" w:space="0" w:color="auto"/>
      </w:divBdr>
    </w:div>
    <w:div w:id="465120891">
      <w:bodyDiv w:val="1"/>
      <w:marLeft w:val="0"/>
      <w:marRight w:val="0"/>
      <w:marTop w:val="0"/>
      <w:marBottom w:val="0"/>
      <w:divBdr>
        <w:top w:val="none" w:sz="0" w:space="0" w:color="auto"/>
        <w:left w:val="none" w:sz="0" w:space="0" w:color="auto"/>
        <w:bottom w:val="none" w:sz="0" w:space="0" w:color="auto"/>
        <w:right w:val="none" w:sz="0" w:space="0" w:color="auto"/>
      </w:divBdr>
    </w:div>
    <w:div w:id="470027389">
      <w:bodyDiv w:val="1"/>
      <w:marLeft w:val="0"/>
      <w:marRight w:val="0"/>
      <w:marTop w:val="0"/>
      <w:marBottom w:val="0"/>
      <w:divBdr>
        <w:top w:val="none" w:sz="0" w:space="0" w:color="auto"/>
        <w:left w:val="none" w:sz="0" w:space="0" w:color="auto"/>
        <w:bottom w:val="none" w:sz="0" w:space="0" w:color="auto"/>
        <w:right w:val="none" w:sz="0" w:space="0" w:color="auto"/>
      </w:divBdr>
    </w:div>
    <w:div w:id="473984521">
      <w:bodyDiv w:val="1"/>
      <w:marLeft w:val="0"/>
      <w:marRight w:val="0"/>
      <w:marTop w:val="0"/>
      <w:marBottom w:val="0"/>
      <w:divBdr>
        <w:top w:val="none" w:sz="0" w:space="0" w:color="auto"/>
        <w:left w:val="none" w:sz="0" w:space="0" w:color="auto"/>
        <w:bottom w:val="none" w:sz="0" w:space="0" w:color="auto"/>
        <w:right w:val="none" w:sz="0" w:space="0" w:color="auto"/>
      </w:divBdr>
    </w:div>
    <w:div w:id="474028752">
      <w:bodyDiv w:val="1"/>
      <w:marLeft w:val="0"/>
      <w:marRight w:val="0"/>
      <w:marTop w:val="0"/>
      <w:marBottom w:val="0"/>
      <w:divBdr>
        <w:top w:val="none" w:sz="0" w:space="0" w:color="auto"/>
        <w:left w:val="none" w:sz="0" w:space="0" w:color="auto"/>
        <w:bottom w:val="none" w:sz="0" w:space="0" w:color="auto"/>
        <w:right w:val="none" w:sz="0" w:space="0" w:color="auto"/>
      </w:divBdr>
    </w:div>
    <w:div w:id="477309812">
      <w:bodyDiv w:val="1"/>
      <w:marLeft w:val="0"/>
      <w:marRight w:val="0"/>
      <w:marTop w:val="0"/>
      <w:marBottom w:val="0"/>
      <w:divBdr>
        <w:top w:val="none" w:sz="0" w:space="0" w:color="auto"/>
        <w:left w:val="none" w:sz="0" w:space="0" w:color="auto"/>
        <w:bottom w:val="none" w:sz="0" w:space="0" w:color="auto"/>
        <w:right w:val="none" w:sz="0" w:space="0" w:color="auto"/>
      </w:divBdr>
    </w:div>
    <w:div w:id="477647815">
      <w:bodyDiv w:val="1"/>
      <w:marLeft w:val="0"/>
      <w:marRight w:val="0"/>
      <w:marTop w:val="0"/>
      <w:marBottom w:val="0"/>
      <w:divBdr>
        <w:top w:val="none" w:sz="0" w:space="0" w:color="auto"/>
        <w:left w:val="none" w:sz="0" w:space="0" w:color="auto"/>
        <w:bottom w:val="none" w:sz="0" w:space="0" w:color="auto"/>
        <w:right w:val="none" w:sz="0" w:space="0" w:color="auto"/>
      </w:divBdr>
    </w:div>
    <w:div w:id="480929441">
      <w:bodyDiv w:val="1"/>
      <w:marLeft w:val="0"/>
      <w:marRight w:val="0"/>
      <w:marTop w:val="0"/>
      <w:marBottom w:val="0"/>
      <w:divBdr>
        <w:top w:val="none" w:sz="0" w:space="0" w:color="auto"/>
        <w:left w:val="none" w:sz="0" w:space="0" w:color="auto"/>
        <w:bottom w:val="none" w:sz="0" w:space="0" w:color="auto"/>
        <w:right w:val="none" w:sz="0" w:space="0" w:color="auto"/>
      </w:divBdr>
    </w:div>
    <w:div w:id="483863965">
      <w:bodyDiv w:val="1"/>
      <w:marLeft w:val="0"/>
      <w:marRight w:val="0"/>
      <w:marTop w:val="0"/>
      <w:marBottom w:val="0"/>
      <w:divBdr>
        <w:top w:val="none" w:sz="0" w:space="0" w:color="auto"/>
        <w:left w:val="none" w:sz="0" w:space="0" w:color="auto"/>
        <w:bottom w:val="none" w:sz="0" w:space="0" w:color="auto"/>
        <w:right w:val="none" w:sz="0" w:space="0" w:color="auto"/>
      </w:divBdr>
    </w:div>
    <w:div w:id="485127746">
      <w:bodyDiv w:val="1"/>
      <w:marLeft w:val="0"/>
      <w:marRight w:val="0"/>
      <w:marTop w:val="0"/>
      <w:marBottom w:val="0"/>
      <w:divBdr>
        <w:top w:val="none" w:sz="0" w:space="0" w:color="auto"/>
        <w:left w:val="none" w:sz="0" w:space="0" w:color="auto"/>
        <w:bottom w:val="none" w:sz="0" w:space="0" w:color="auto"/>
        <w:right w:val="none" w:sz="0" w:space="0" w:color="auto"/>
      </w:divBdr>
    </w:div>
    <w:div w:id="486095162">
      <w:bodyDiv w:val="1"/>
      <w:marLeft w:val="0"/>
      <w:marRight w:val="0"/>
      <w:marTop w:val="0"/>
      <w:marBottom w:val="0"/>
      <w:divBdr>
        <w:top w:val="none" w:sz="0" w:space="0" w:color="auto"/>
        <w:left w:val="none" w:sz="0" w:space="0" w:color="auto"/>
        <w:bottom w:val="none" w:sz="0" w:space="0" w:color="auto"/>
        <w:right w:val="none" w:sz="0" w:space="0" w:color="auto"/>
      </w:divBdr>
    </w:div>
    <w:div w:id="486215658">
      <w:bodyDiv w:val="1"/>
      <w:marLeft w:val="0"/>
      <w:marRight w:val="0"/>
      <w:marTop w:val="0"/>
      <w:marBottom w:val="0"/>
      <w:divBdr>
        <w:top w:val="none" w:sz="0" w:space="0" w:color="auto"/>
        <w:left w:val="none" w:sz="0" w:space="0" w:color="auto"/>
        <w:bottom w:val="none" w:sz="0" w:space="0" w:color="auto"/>
        <w:right w:val="none" w:sz="0" w:space="0" w:color="auto"/>
      </w:divBdr>
    </w:div>
    <w:div w:id="486822999">
      <w:bodyDiv w:val="1"/>
      <w:marLeft w:val="0"/>
      <w:marRight w:val="0"/>
      <w:marTop w:val="0"/>
      <w:marBottom w:val="0"/>
      <w:divBdr>
        <w:top w:val="none" w:sz="0" w:space="0" w:color="auto"/>
        <w:left w:val="none" w:sz="0" w:space="0" w:color="auto"/>
        <w:bottom w:val="none" w:sz="0" w:space="0" w:color="auto"/>
        <w:right w:val="none" w:sz="0" w:space="0" w:color="auto"/>
      </w:divBdr>
    </w:div>
    <w:div w:id="489105212">
      <w:bodyDiv w:val="1"/>
      <w:marLeft w:val="0"/>
      <w:marRight w:val="0"/>
      <w:marTop w:val="0"/>
      <w:marBottom w:val="0"/>
      <w:divBdr>
        <w:top w:val="none" w:sz="0" w:space="0" w:color="auto"/>
        <w:left w:val="none" w:sz="0" w:space="0" w:color="auto"/>
        <w:bottom w:val="none" w:sz="0" w:space="0" w:color="auto"/>
        <w:right w:val="none" w:sz="0" w:space="0" w:color="auto"/>
      </w:divBdr>
    </w:div>
    <w:div w:id="489908157">
      <w:bodyDiv w:val="1"/>
      <w:marLeft w:val="0"/>
      <w:marRight w:val="0"/>
      <w:marTop w:val="0"/>
      <w:marBottom w:val="0"/>
      <w:divBdr>
        <w:top w:val="none" w:sz="0" w:space="0" w:color="auto"/>
        <w:left w:val="none" w:sz="0" w:space="0" w:color="auto"/>
        <w:bottom w:val="none" w:sz="0" w:space="0" w:color="auto"/>
        <w:right w:val="none" w:sz="0" w:space="0" w:color="auto"/>
      </w:divBdr>
    </w:div>
    <w:div w:id="491876630">
      <w:bodyDiv w:val="1"/>
      <w:marLeft w:val="0"/>
      <w:marRight w:val="0"/>
      <w:marTop w:val="0"/>
      <w:marBottom w:val="0"/>
      <w:divBdr>
        <w:top w:val="none" w:sz="0" w:space="0" w:color="auto"/>
        <w:left w:val="none" w:sz="0" w:space="0" w:color="auto"/>
        <w:bottom w:val="none" w:sz="0" w:space="0" w:color="auto"/>
        <w:right w:val="none" w:sz="0" w:space="0" w:color="auto"/>
      </w:divBdr>
    </w:div>
    <w:div w:id="491913259">
      <w:bodyDiv w:val="1"/>
      <w:marLeft w:val="0"/>
      <w:marRight w:val="0"/>
      <w:marTop w:val="0"/>
      <w:marBottom w:val="0"/>
      <w:divBdr>
        <w:top w:val="none" w:sz="0" w:space="0" w:color="auto"/>
        <w:left w:val="none" w:sz="0" w:space="0" w:color="auto"/>
        <w:bottom w:val="none" w:sz="0" w:space="0" w:color="auto"/>
        <w:right w:val="none" w:sz="0" w:space="0" w:color="auto"/>
      </w:divBdr>
    </w:div>
    <w:div w:id="498279659">
      <w:bodyDiv w:val="1"/>
      <w:marLeft w:val="0"/>
      <w:marRight w:val="0"/>
      <w:marTop w:val="0"/>
      <w:marBottom w:val="0"/>
      <w:divBdr>
        <w:top w:val="none" w:sz="0" w:space="0" w:color="auto"/>
        <w:left w:val="none" w:sz="0" w:space="0" w:color="auto"/>
        <w:bottom w:val="none" w:sz="0" w:space="0" w:color="auto"/>
        <w:right w:val="none" w:sz="0" w:space="0" w:color="auto"/>
      </w:divBdr>
    </w:div>
    <w:div w:id="498884165">
      <w:bodyDiv w:val="1"/>
      <w:marLeft w:val="0"/>
      <w:marRight w:val="0"/>
      <w:marTop w:val="0"/>
      <w:marBottom w:val="0"/>
      <w:divBdr>
        <w:top w:val="none" w:sz="0" w:space="0" w:color="auto"/>
        <w:left w:val="none" w:sz="0" w:space="0" w:color="auto"/>
        <w:bottom w:val="none" w:sz="0" w:space="0" w:color="auto"/>
        <w:right w:val="none" w:sz="0" w:space="0" w:color="auto"/>
      </w:divBdr>
    </w:div>
    <w:div w:id="502088101">
      <w:bodyDiv w:val="1"/>
      <w:marLeft w:val="0"/>
      <w:marRight w:val="0"/>
      <w:marTop w:val="0"/>
      <w:marBottom w:val="0"/>
      <w:divBdr>
        <w:top w:val="none" w:sz="0" w:space="0" w:color="auto"/>
        <w:left w:val="none" w:sz="0" w:space="0" w:color="auto"/>
        <w:bottom w:val="none" w:sz="0" w:space="0" w:color="auto"/>
        <w:right w:val="none" w:sz="0" w:space="0" w:color="auto"/>
      </w:divBdr>
    </w:div>
    <w:div w:id="503709974">
      <w:bodyDiv w:val="1"/>
      <w:marLeft w:val="0"/>
      <w:marRight w:val="0"/>
      <w:marTop w:val="0"/>
      <w:marBottom w:val="0"/>
      <w:divBdr>
        <w:top w:val="none" w:sz="0" w:space="0" w:color="auto"/>
        <w:left w:val="none" w:sz="0" w:space="0" w:color="auto"/>
        <w:bottom w:val="none" w:sz="0" w:space="0" w:color="auto"/>
        <w:right w:val="none" w:sz="0" w:space="0" w:color="auto"/>
      </w:divBdr>
    </w:div>
    <w:div w:id="504514054">
      <w:bodyDiv w:val="1"/>
      <w:marLeft w:val="0"/>
      <w:marRight w:val="0"/>
      <w:marTop w:val="0"/>
      <w:marBottom w:val="0"/>
      <w:divBdr>
        <w:top w:val="none" w:sz="0" w:space="0" w:color="auto"/>
        <w:left w:val="none" w:sz="0" w:space="0" w:color="auto"/>
        <w:bottom w:val="none" w:sz="0" w:space="0" w:color="auto"/>
        <w:right w:val="none" w:sz="0" w:space="0" w:color="auto"/>
      </w:divBdr>
    </w:div>
    <w:div w:id="505217213">
      <w:bodyDiv w:val="1"/>
      <w:marLeft w:val="0"/>
      <w:marRight w:val="0"/>
      <w:marTop w:val="0"/>
      <w:marBottom w:val="0"/>
      <w:divBdr>
        <w:top w:val="none" w:sz="0" w:space="0" w:color="auto"/>
        <w:left w:val="none" w:sz="0" w:space="0" w:color="auto"/>
        <w:bottom w:val="none" w:sz="0" w:space="0" w:color="auto"/>
        <w:right w:val="none" w:sz="0" w:space="0" w:color="auto"/>
      </w:divBdr>
    </w:div>
    <w:div w:id="505294422">
      <w:bodyDiv w:val="1"/>
      <w:marLeft w:val="0"/>
      <w:marRight w:val="0"/>
      <w:marTop w:val="0"/>
      <w:marBottom w:val="0"/>
      <w:divBdr>
        <w:top w:val="none" w:sz="0" w:space="0" w:color="auto"/>
        <w:left w:val="none" w:sz="0" w:space="0" w:color="auto"/>
        <w:bottom w:val="none" w:sz="0" w:space="0" w:color="auto"/>
        <w:right w:val="none" w:sz="0" w:space="0" w:color="auto"/>
      </w:divBdr>
      <w:divsChild>
        <w:div w:id="1791243873">
          <w:marLeft w:val="0"/>
          <w:marRight w:val="0"/>
          <w:marTop w:val="0"/>
          <w:marBottom w:val="0"/>
          <w:divBdr>
            <w:top w:val="none" w:sz="0" w:space="0" w:color="auto"/>
            <w:left w:val="none" w:sz="0" w:space="0" w:color="auto"/>
            <w:bottom w:val="none" w:sz="0" w:space="0" w:color="auto"/>
            <w:right w:val="none" w:sz="0" w:space="0" w:color="auto"/>
          </w:divBdr>
          <w:divsChild>
            <w:div w:id="783502894">
              <w:marLeft w:val="0"/>
              <w:marRight w:val="0"/>
              <w:marTop w:val="0"/>
              <w:marBottom w:val="0"/>
              <w:divBdr>
                <w:top w:val="none" w:sz="0" w:space="0" w:color="auto"/>
                <w:left w:val="none" w:sz="0" w:space="0" w:color="auto"/>
                <w:bottom w:val="none" w:sz="0" w:space="0" w:color="auto"/>
                <w:right w:val="none" w:sz="0" w:space="0" w:color="auto"/>
              </w:divBdr>
              <w:divsChild>
                <w:div w:id="231627023">
                  <w:marLeft w:val="0"/>
                  <w:marRight w:val="0"/>
                  <w:marTop w:val="0"/>
                  <w:marBottom w:val="0"/>
                  <w:divBdr>
                    <w:top w:val="none" w:sz="0" w:space="0" w:color="auto"/>
                    <w:left w:val="none" w:sz="0" w:space="0" w:color="auto"/>
                    <w:bottom w:val="none" w:sz="0" w:space="0" w:color="auto"/>
                    <w:right w:val="none" w:sz="0" w:space="0" w:color="auto"/>
                  </w:divBdr>
                  <w:divsChild>
                    <w:div w:id="209848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426288">
          <w:marLeft w:val="0"/>
          <w:marRight w:val="0"/>
          <w:marTop w:val="0"/>
          <w:marBottom w:val="0"/>
          <w:divBdr>
            <w:top w:val="none" w:sz="0" w:space="0" w:color="auto"/>
            <w:left w:val="none" w:sz="0" w:space="0" w:color="auto"/>
            <w:bottom w:val="none" w:sz="0" w:space="0" w:color="auto"/>
            <w:right w:val="none" w:sz="0" w:space="0" w:color="auto"/>
          </w:divBdr>
          <w:divsChild>
            <w:div w:id="1436556191">
              <w:marLeft w:val="0"/>
              <w:marRight w:val="0"/>
              <w:marTop w:val="0"/>
              <w:marBottom w:val="0"/>
              <w:divBdr>
                <w:top w:val="none" w:sz="0" w:space="0" w:color="auto"/>
                <w:left w:val="none" w:sz="0" w:space="0" w:color="auto"/>
                <w:bottom w:val="none" w:sz="0" w:space="0" w:color="auto"/>
                <w:right w:val="none" w:sz="0" w:space="0" w:color="auto"/>
              </w:divBdr>
              <w:divsChild>
                <w:div w:id="115776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45028">
      <w:bodyDiv w:val="1"/>
      <w:marLeft w:val="0"/>
      <w:marRight w:val="0"/>
      <w:marTop w:val="0"/>
      <w:marBottom w:val="0"/>
      <w:divBdr>
        <w:top w:val="none" w:sz="0" w:space="0" w:color="auto"/>
        <w:left w:val="none" w:sz="0" w:space="0" w:color="auto"/>
        <w:bottom w:val="none" w:sz="0" w:space="0" w:color="auto"/>
        <w:right w:val="none" w:sz="0" w:space="0" w:color="auto"/>
      </w:divBdr>
    </w:div>
    <w:div w:id="505486443">
      <w:bodyDiv w:val="1"/>
      <w:marLeft w:val="0"/>
      <w:marRight w:val="0"/>
      <w:marTop w:val="0"/>
      <w:marBottom w:val="0"/>
      <w:divBdr>
        <w:top w:val="none" w:sz="0" w:space="0" w:color="auto"/>
        <w:left w:val="none" w:sz="0" w:space="0" w:color="auto"/>
        <w:bottom w:val="none" w:sz="0" w:space="0" w:color="auto"/>
        <w:right w:val="none" w:sz="0" w:space="0" w:color="auto"/>
      </w:divBdr>
    </w:div>
    <w:div w:id="506673300">
      <w:bodyDiv w:val="1"/>
      <w:marLeft w:val="0"/>
      <w:marRight w:val="0"/>
      <w:marTop w:val="0"/>
      <w:marBottom w:val="0"/>
      <w:divBdr>
        <w:top w:val="none" w:sz="0" w:space="0" w:color="auto"/>
        <w:left w:val="none" w:sz="0" w:space="0" w:color="auto"/>
        <w:bottom w:val="none" w:sz="0" w:space="0" w:color="auto"/>
        <w:right w:val="none" w:sz="0" w:space="0" w:color="auto"/>
      </w:divBdr>
    </w:div>
    <w:div w:id="509416528">
      <w:bodyDiv w:val="1"/>
      <w:marLeft w:val="0"/>
      <w:marRight w:val="0"/>
      <w:marTop w:val="0"/>
      <w:marBottom w:val="0"/>
      <w:divBdr>
        <w:top w:val="none" w:sz="0" w:space="0" w:color="auto"/>
        <w:left w:val="none" w:sz="0" w:space="0" w:color="auto"/>
        <w:bottom w:val="none" w:sz="0" w:space="0" w:color="auto"/>
        <w:right w:val="none" w:sz="0" w:space="0" w:color="auto"/>
      </w:divBdr>
    </w:div>
    <w:div w:id="510335953">
      <w:bodyDiv w:val="1"/>
      <w:marLeft w:val="0"/>
      <w:marRight w:val="0"/>
      <w:marTop w:val="0"/>
      <w:marBottom w:val="0"/>
      <w:divBdr>
        <w:top w:val="none" w:sz="0" w:space="0" w:color="auto"/>
        <w:left w:val="none" w:sz="0" w:space="0" w:color="auto"/>
        <w:bottom w:val="none" w:sz="0" w:space="0" w:color="auto"/>
        <w:right w:val="none" w:sz="0" w:space="0" w:color="auto"/>
      </w:divBdr>
    </w:div>
    <w:div w:id="512958388">
      <w:bodyDiv w:val="1"/>
      <w:marLeft w:val="0"/>
      <w:marRight w:val="0"/>
      <w:marTop w:val="0"/>
      <w:marBottom w:val="0"/>
      <w:divBdr>
        <w:top w:val="none" w:sz="0" w:space="0" w:color="auto"/>
        <w:left w:val="none" w:sz="0" w:space="0" w:color="auto"/>
        <w:bottom w:val="none" w:sz="0" w:space="0" w:color="auto"/>
        <w:right w:val="none" w:sz="0" w:space="0" w:color="auto"/>
      </w:divBdr>
    </w:div>
    <w:div w:id="513036107">
      <w:bodyDiv w:val="1"/>
      <w:marLeft w:val="0"/>
      <w:marRight w:val="0"/>
      <w:marTop w:val="0"/>
      <w:marBottom w:val="0"/>
      <w:divBdr>
        <w:top w:val="none" w:sz="0" w:space="0" w:color="auto"/>
        <w:left w:val="none" w:sz="0" w:space="0" w:color="auto"/>
        <w:bottom w:val="none" w:sz="0" w:space="0" w:color="auto"/>
        <w:right w:val="none" w:sz="0" w:space="0" w:color="auto"/>
      </w:divBdr>
    </w:div>
    <w:div w:id="513423078">
      <w:bodyDiv w:val="1"/>
      <w:marLeft w:val="0"/>
      <w:marRight w:val="0"/>
      <w:marTop w:val="0"/>
      <w:marBottom w:val="0"/>
      <w:divBdr>
        <w:top w:val="none" w:sz="0" w:space="0" w:color="auto"/>
        <w:left w:val="none" w:sz="0" w:space="0" w:color="auto"/>
        <w:bottom w:val="none" w:sz="0" w:space="0" w:color="auto"/>
        <w:right w:val="none" w:sz="0" w:space="0" w:color="auto"/>
      </w:divBdr>
    </w:div>
    <w:div w:id="513765123">
      <w:bodyDiv w:val="1"/>
      <w:marLeft w:val="0"/>
      <w:marRight w:val="0"/>
      <w:marTop w:val="0"/>
      <w:marBottom w:val="0"/>
      <w:divBdr>
        <w:top w:val="none" w:sz="0" w:space="0" w:color="auto"/>
        <w:left w:val="none" w:sz="0" w:space="0" w:color="auto"/>
        <w:bottom w:val="none" w:sz="0" w:space="0" w:color="auto"/>
        <w:right w:val="none" w:sz="0" w:space="0" w:color="auto"/>
      </w:divBdr>
    </w:div>
    <w:div w:id="517040370">
      <w:bodyDiv w:val="1"/>
      <w:marLeft w:val="0"/>
      <w:marRight w:val="0"/>
      <w:marTop w:val="0"/>
      <w:marBottom w:val="0"/>
      <w:divBdr>
        <w:top w:val="none" w:sz="0" w:space="0" w:color="auto"/>
        <w:left w:val="none" w:sz="0" w:space="0" w:color="auto"/>
        <w:bottom w:val="none" w:sz="0" w:space="0" w:color="auto"/>
        <w:right w:val="none" w:sz="0" w:space="0" w:color="auto"/>
      </w:divBdr>
    </w:div>
    <w:div w:id="519660976">
      <w:bodyDiv w:val="1"/>
      <w:marLeft w:val="0"/>
      <w:marRight w:val="0"/>
      <w:marTop w:val="0"/>
      <w:marBottom w:val="0"/>
      <w:divBdr>
        <w:top w:val="none" w:sz="0" w:space="0" w:color="auto"/>
        <w:left w:val="none" w:sz="0" w:space="0" w:color="auto"/>
        <w:bottom w:val="none" w:sz="0" w:space="0" w:color="auto"/>
        <w:right w:val="none" w:sz="0" w:space="0" w:color="auto"/>
      </w:divBdr>
    </w:div>
    <w:div w:id="523906915">
      <w:bodyDiv w:val="1"/>
      <w:marLeft w:val="0"/>
      <w:marRight w:val="0"/>
      <w:marTop w:val="0"/>
      <w:marBottom w:val="0"/>
      <w:divBdr>
        <w:top w:val="none" w:sz="0" w:space="0" w:color="auto"/>
        <w:left w:val="none" w:sz="0" w:space="0" w:color="auto"/>
        <w:bottom w:val="none" w:sz="0" w:space="0" w:color="auto"/>
        <w:right w:val="none" w:sz="0" w:space="0" w:color="auto"/>
      </w:divBdr>
    </w:div>
    <w:div w:id="524946129">
      <w:bodyDiv w:val="1"/>
      <w:marLeft w:val="0"/>
      <w:marRight w:val="0"/>
      <w:marTop w:val="0"/>
      <w:marBottom w:val="0"/>
      <w:divBdr>
        <w:top w:val="none" w:sz="0" w:space="0" w:color="auto"/>
        <w:left w:val="none" w:sz="0" w:space="0" w:color="auto"/>
        <w:bottom w:val="none" w:sz="0" w:space="0" w:color="auto"/>
        <w:right w:val="none" w:sz="0" w:space="0" w:color="auto"/>
      </w:divBdr>
    </w:div>
    <w:div w:id="527061024">
      <w:bodyDiv w:val="1"/>
      <w:marLeft w:val="0"/>
      <w:marRight w:val="0"/>
      <w:marTop w:val="0"/>
      <w:marBottom w:val="0"/>
      <w:divBdr>
        <w:top w:val="none" w:sz="0" w:space="0" w:color="auto"/>
        <w:left w:val="none" w:sz="0" w:space="0" w:color="auto"/>
        <w:bottom w:val="none" w:sz="0" w:space="0" w:color="auto"/>
        <w:right w:val="none" w:sz="0" w:space="0" w:color="auto"/>
      </w:divBdr>
    </w:div>
    <w:div w:id="527329145">
      <w:bodyDiv w:val="1"/>
      <w:marLeft w:val="0"/>
      <w:marRight w:val="0"/>
      <w:marTop w:val="0"/>
      <w:marBottom w:val="0"/>
      <w:divBdr>
        <w:top w:val="none" w:sz="0" w:space="0" w:color="auto"/>
        <w:left w:val="none" w:sz="0" w:space="0" w:color="auto"/>
        <w:bottom w:val="none" w:sz="0" w:space="0" w:color="auto"/>
        <w:right w:val="none" w:sz="0" w:space="0" w:color="auto"/>
      </w:divBdr>
    </w:div>
    <w:div w:id="530411323">
      <w:bodyDiv w:val="1"/>
      <w:marLeft w:val="0"/>
      <w:marRight w:val="0"/>
      <w:marTop w:val="0"/>
      <w:marBottom w:val="0"/>
      <w:divBdr>
        <w:top w:val="none" w:sz="0" w:space="0" w:color="auto"/>
        <w:left w:val="none" w:sz="0" w:space="0" w:color="auto"/>
        <w:bottom w:val="none" w:sz="0" w:space="0" w:color="auto"/>
        <w:right w:val="none" w:sz="0" w:space="0" w:color="auto"/>
      </w:divBdr>
    </w:div>
    <w:div w:id="531186405">
      <w:bodyDiv w:val="1"/>
      <w:marLeft w:val="0"/>
      <w:marRight w:val="0"/>
      <w:marTop w:val="0"/>
      <w:marBottom w:val="0"/>
      <w:divBdr>
        <w:top w:val="none" w:sz="0" w:space="0" w:color="auto"/>
        <w:left w:val="none" w:sz="0" w:space="0" w:color="auto"/>
        <w:bottom w:val="none" w:sz="0" w:space="0" w:color="auto"/>
        <w:right w:val="none" w:sz="0" w:space="0" w:color="auto"/>
      </w:divBdr>
      <w:divsChild>
        <w:div w:id="657269069">
          <w:marLeft w:val="0"/>
          <w:marRight w:val="0"/>
          <w:marTop w:val="0"/>
          <w:marBottom w:val="0"/>
          <w:divBdr>
            <w:top w:val="none" w:sz="0" w:space="0" w:color="auto"/>
            <w:left w:val="none" w:sz="0" w:space="0" w:color="auto"/>
            <w:bottom w:val="none" w:sz="0" w:space="0" w:color="auto"/>
            <w:right w:val="none" w:sz="0" w:space="0" w:color="auto"/>
          </w:divBdr>
          <w:divsChild>
            <w:div w:id="32583801">
              <w:marLeft w:val="0"/>
              <w:marRight w:val="0"/>
              <w:marTop w:val="0"/>
              <w:marBottom w:val="0"/>
              <w:divBdr>
                <w:top w:val="none" w:sz="0" w:space="0" w:color="auto"/>
                <w:left w:val="none" w:sz="0" w:space="0" w:color="auto"/>
                <w:bottom w:val="none" w:sz="0" w:space="0" w:color="auto"/>
                <w:right w:val="none" w:sz="0" w:space="0" w:color="auto"/>
              </w:divBdr>
              <w:divsChild>
                <w:div w:id="1542985082">
                  <w:marLeft w:val="0"/>
                  <w:marRight w:val="0"/>
                  <w:marTop w:val="0"/>
                  <w:marBottom w:val="0"/>
                  <w:divBdr>
                    <w:top w:val="none" w:sz="0" w:space="0" w:color="auto"/>
                    <w:left w:val="none" w:sz="0" w:space="0" w:color="auto"/>
                    <w:bottom w:val="none" w:sz="0" w:space="0" w:color="auto"/>
                    <w:right w:val="none" w:sz="0" w:space="0" w:color="auto"/>
                  </w:divBdr>
                  <w:divsChild>
                    <w:div w:id="8528150">
                      <w:marLeft w:val="0"/>
                      <w:marRight w:val="0"/>
                      <w:marTop w:val="0"/>
                      <w:marBottom w:val="0"/>
                      <w:divBdr>
                        <w:top w:val="none" w:sz="0" w:space="0" w:color="auto"/>
                        <w:left w:val="none" w:sz="0" w:space="0" w:color="auto"/>
                        <w:bottom w:val="none" w:sz="0" w:space="0" w:color="auto"/>
                        <w:right w:val="none" w:sz="0" w:space="0" w:color="auto"/>
                      </w:divBdr>
                      <w:divsChild>
                        <w:div w:id="980187615">
                          <w:marLeft w:val="0"/>
                          <w:marRight w:val="0"/>
                          <w:marTop w:val="0"/>
                          <w:marBottom w:val="0"/>
                          <w:divBdr>
                            <w:top w:val="none" w:sz="0" w:space="0" w:color="auto"/>
                            <w:left w:val="none" w:sz="0" w:space="0" w:color="auto"/>
                            <w:bottom w:val="none" w:sz="0" w:space="0" w:color="auto"/>
                            <w:right w:val="none" w:sz="0" w:space="0" w:color="auto"/>
                          </w:divBdr>
                          <w:divsChild>
                            <w:div w:id="1517963350">
                              <w:marLeft w:val="0"/>
                              <w:marRight w:val="0"/>
                              <w:marTop w:val="0"/>
                              <w:marBottom w:val="0"/>
                              <w:divBdr>
                                <w:top w:val="none" w:sz="0" w:space="0" w:color="auto"/>
                                <w:left w:val="none" w:sz="0" w:space="0" w:color="auto"/>
                                <w:bottom w:val="none" w:sz="0" w:space="0" w:color="auto"/>
                                <w:right w:val="none" w:sz="0" w:space="0" w:color="auto"/>
                              </w:divBdr>
                              <w:divsChild>
                                <w:div w:id="1286810279">
                                  <w:marLeft w:val="0"/>
                                  <w:marRight w:val="0"/>
                                  <w:marTop w:val="0"/>
                                  <w:marBottom w:val="0"/>
                                  <w:divBdr>
                                    <w:top w:val="none" w:sz="0" w:space="0" w:color="auto"/>
                                    <w:left w:val="none" w:sz="0" w:space="0" w:color="auto"/>
                                    <w:bottom w:val="none" w:sz="0" w:space="0" w:color="auto"/>
                                    <w:right w:val="none" w:sz="0" w:space="0" w:color="auto"/>
                                  </w:divBdr>
                                  <w:divsChild>
                                    <w:div w:id="79725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882279">
                          <w:marLeft w:val="0"/>
                          <w:marRight w:val="0"/>
                          <w:marTop w:val="0"/>
                          <w:marBottom w:val="0"/>
                          <w:divBdr>
                            <w:top w:val="none" w:sz="0" w:space="0" w:color="auto"/>
                            <w:left w:val="none" w:sz="0" w:space="0" w:color="auto"/>
                            <w:bottom w:val="none" w:sz="0" w:space="0" w:color="auto"/>
                            <w:right w:val="none" w:sz="0" w:space="0" w:color="auto"/>
                          </w:divBdr>
                          <w:divsChild>
                            <w:div w:id="281423786">
                              <w:marLeft w:val="0"/>
                              <w:marRight w:val="0"/>
                              <w:marTop w:val="0"/>
                              <w:marBottom w:val="0"/>
                              <w:divBdr>
                                <w:top w:val="none" w:sz="0" w:space="0" w:color="auto"/>
                                <w:left w:val="none" w:sz="0" w:space="0" w:color="auto"/>
                                <w:bottom w:val="none" w:sz="0" w:space="0" w:color="auto"/>
                                <w:right w:val="none" w:sz="0" w:space="0" w:color="auto"/>
                              </w:divBdr>
                              <w:divsChild>
                                <w:div w:id="22468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2495265">
      <w:bodyDiv w:val="1"/>
      <w:marLeft w:val="0"/>
      <w:marRight w:val="0"/>
      <w:marTop w:val="0"/>
      <w:marBottom w:val="0"/>
      <w:divBdr>
        <w:top w:val="none" w:sz="0" w:space="0" w:color="auto"/>
        <w:left w:val="none" w:sz="0" w:space="0" w:color="auto"/>
        <w:bottom w:val="none" w:sz="0" w:space="0" w:color="auto"/>
        <w:right w:val="none" w:sz="0" w:space="0" w:color="auto"/>
      </w:divBdr>
    </w:div>
    <w:div w:id="532693417">
      <w:bodyDiv w:val="1"/>
      <w:marLeft w:val="0"/>
      <w:marRight w:val="0"/>
      <w:marTop w:val="0"/>
      <w:marBottom w:val="0"/>
      <w:divBdr>
        <w:top w:val="none" w:sz="0" w:space="0" w:color="auto"/>
        <w:left w:val="none" w:sz="0" w:space="0" w:color="auto"/>
        <w:bottom w:val="none" w:sz="0" w:space="0" w:color="auto"/>
        <w:right w:val="none" w:sz="0" w:space="0" w:color="auto"/>
      </w:divBdr>
    </w:div>
    <w:div w:id="534195559">
      <w:bodyDiv w:val="1"/>
      <w:marLeft w:val="0"/>
      <w:marRight w:val="0"/>
      <w:marTop w:val="0"/>
      <w:marBottom w:val="0"/>
      <w:divBdr>
        <w:top w:val="none" w:sz="0" w:space="0" w:color="auto"/>
        <w:left w:val="none" w:sz="0" w:space="0" w:color="auto"/>
        <w:bottom w:val="none" w:sz="0" w:space="0" w:color="auto"/>
        <w:right w:val="none" w:sz="0" w:space="0" w:color="auto"/>
      </w:divBdr>
    </w:div>
    <w:div w:id="535578364">
      <w:bodyDiv w:val="1"/>
      <w:marLeft w:val="0"/>
      <w:marRight w:val="0"/>
      <w:marTop w:val="0"/>
      <w:marBottom w:val="0"/>
      <w:divBdr>
        <w:top w:val="none" w:sz="0" w:space="0" w:color="auto"/>
        <w:left w:val="none" w:sz="0" w:space="0" w:color="auto"/>
        <w:bottom w:val="none" w:sz="0" w:space="0" w:color="auto"/>
        <w:right w:val="none" w:sz="0" w:space="0" w:color="auto"/>
      </w:divBdr>
    </w:div>
    <w:div w:id="536312888">
      <w:bodyDiv w:val="1"/>
      <w:marLeft w:val="0"/>
      <w:marRight w:val="0"/>
      <w:marTop w:val="0"/>
      <w:marBottom w:val="0"/>
      <w:divBdr>
        <w:top w:val="none" w:sz="0" w:space="0" w:color="auto"/>
        <w:left w:val="none" w:sz="0" w:space="0" w:color="auto"/>
        <w:bottom w:val="none" w:sz="0" w:space="0" w:color="auto"/>
        <w:right w:val="none" w:sz="0" w:space="0" w:color="auto"/>
      </w:divBdr>
    </w:div>
    <w:div w:id="537356646">
      <w:bodyDiv w:val="1"/>
      <w:marLeft w:val="0"/>
      <w:marRight w:val="0"/>
      <w:marTop w:val="0"/>
      <w:marBottom w:val="0"/>
      <w:divBdr>
        <w:top w:val="none" w:sz="0" w:space="0" w:color="auto"/>
        <w:left w:val="none" w:sz="0" w:space="0" w:color="auto"/>
        <w:bottom w:val="none" w:sz="0" w:space="0" w:color="auto"/>
        <w:right w:val="none" w:sz="0" w:space="0" w:color="auto"/>
      </w:divBdr>
    </w:div>
    <w:div w:id="537816915">
      <w:bodyDiv w:val="1"/>
      <w:marLeft w:val="0"/>
      <w:marRight w:val="0"/>
      <w:marTop w:val="0"/>
      <w:marBottom w:val="0"/>
      <w:divBdr>
        <w:top w:val="none" w:sz="0" w:space="0" w:color="auto"/>
        <w:left w:val="none" w:sz="0" w:space="0" w:color="auto"/>
        <w:bottom w:val="none" w:sz="0" w:space="0" w:color="auto"/>
        <w:right w:val="none" w:sz="0" w:space="0" w:color="auto"/>
      </w:divBdr>
    </w:div>
    <w:div w:id="538010120">
      <w:bodyDiv w:val="1"/>
      <w:marLeft w:val="0"/>
      <w:marRight w:val="0"/>
      <w:marTop w:val="0"/>
      <w:marBottom w:val="0"/>
      <w:divBdr>
        <w:top w:val="none" w:sz="0" w:space="0" w:color="auto"/>
        <w:left w:val="none" w:sz="0" w:space="0" w:color="auto"/>
        <w:bottom w:val="none" w:sz="0" w:space="0" w:color="auto"/>
        <w:right w:val="none" w:sz="0" w:space="0" w:color="auto"/>
      </w:divBdr>
    </w:div>
    <w:div w:id="538014995">
      <w:bodyDiv w:val="1"/>
      <w:marLeft w:val="0"/>
      <w:marRight w:val="0"/>
      <w:marTop w:val="0"/>
      <w:marBottom w:val="0"/>
      <w:divBdr>
        <w:top w:val="none" w:sz="0" w:space="0" w:color="auto"/>
        <w:left w:val="none" w:sz="0" w:space="0" w:color="auto"/>
        <w:bottom w:val="none" w:sz="0" w:space="0" w:color="auto"/>
        <w:right w:val="none" w:sz="0" w:space="0" w:color="auto"/>
      </w:divBdr>
    </w:div>
    <w:div w:id="543106256">
      <w:bodyDiv w:val="1"/>
      <w:marLeft w:val="0"/>
      <w:marRight w:val="0"/>
      <w:marTop w:val="0"/>
      <w:marBottom w:val="0"/>
      <w:divBdr>
        <w:top w:val="none" w:sz="0" w:space="0" w:color="auto"/>
        <w:left w:val="none" w:sz="0" w:space="0" w:color="auto"/>
        <w:bottom w:val="none" w:sz="0" w:space="0" w:color="auto"/>
        <w:right w:val="none" w:sz="0" w:space="0" w:color="auto"/>
      </w:divBdr>
    </w:div>
    <w:div w:id="545869888">
      <w:bodyDiv w:val="1"/>
      <w:marLeft w:val="0"/>
      <w:marRight w:val="0"/>
      <w:marTop w:val="0"/>
      <w:marBottom w:val="0"/>
      <w:divBdr>
        <w:top w:val="none" w:sz="0" w:space="0" w:color="auto"/>
        <w:left w:val="none" w:sz="0" w:space="0" w:color="auto"/>
        <w:bottom w:val="none" w:sz="0" w:space="0" w:color="auto"/>
        <w:right w:val="none" w:sz="0" w:space="0" w:color="auto"/>
      </w:divBdr>
    </w:div>
    <w:div w:id="546531831">
      <w:bodyDiv w:val="1"/>
      <w:marLeft w:val="0"/>
      <w:marRight w:val="0"/>
      <w:marTop w:val="0"/>
      <w:marBottom w:val="0"/>
      <w:divBdr>
        <w:top w:val="none" w:sz="0" w:space="0" w:color="auto"/>
        <w:left w:val="none" w:sz="0" w:space="0" w:color="auto"/>
        <w:bottom w:val="none" w:sz="0" w:space="0" w:color="auto"/>
        <w:right w:val="none" w:sz="0" w:space="0" w:color="auto"/>
      </w:divBdr>
    </w:div>
    <w:div w:id="549879357">
      <w:bodyDiv w:val="1"/>
      <w:marLeft w:val="0"/>
      <w:marRight w:val="0"/>
      <w:marTop w:val="0"/>
      <w:marBottom w:val="0"/>
      <w:divBdr>
        <w:top w:val="none" w:sz="0" w:space="0" w:color="auto"/>
        <w:left w:val="none" w:sz="0" w:space="0" w:color="auto"/>
        <w:bottom w:val="none" w:sz="0" w:space="0" w:color="auto"/>
        <w:right w:val="none" w:sz="0" w:space="0" w:color="auto"/>
      </w:divBdr>
    </w:div>
    <w:div w:id="553202099">
      <w:bodyDiv w:val="1"/>
      <w:marLeft w:val="0"/>
      <w:marRight w:val="0"/>
      <w:marTop w:val="0"/>
      <w:marBottom w:val="0"/>
      <w:divBdr>
        <w:top w:val="none" w:sz="0" w:space="0" w:color="auto"/>
        <w:left w:val="none" w:sz="0" w:space="0" w:color="auto"/>
        <w:bottom w:val="none" w:sz="0" w:space="0" w:color="auto"/>
        <w:right w:val="none" w:sz="0" w:space="0" w:color="auto"/>
      </w:divBdr>
    </w:div>
    <w:div w:id="554706845">
      <w:bodyDiv w:val="1"/>
      <w:marLeft w:val="0"/>
      <w:marRight w:val="0"/>
      <w:marTop w:val="0"/>
      <w:marBottom w:val="0"/>
      <w:divBdr>
        <w:top w:val="none" w:sz="0" w:space="0" w:color="auto"/>
        <w:left w:val="none" w:sz="0" w:space="0" w:color="auto"/>
        <w:bottom w:val="none" w:sz="0" w:space="0" w:color="auto"/>
        <w:right w:val="none" w:sz="0" w:space="0" w:color="auto"/>
      </w:divBdr>
    </w:div>
    <w:div w:id="558564141">
      <w:bodyDiv w:val="1"/>
      <w:marLeft w:val="0"/>
      <w:marRight w:val="0"/>
      <w:marTop w:val="0"/>
      <w:marBottom w:val="0"/>
      <w:divBdr>
        <w:top w:val="none" w:sz="0" w:space="0" w:color="auto"/>
        <w:left w:val="none" w:sz="0" w:space="0" w:color="auto"/>
        <w:bottom w:val="none" w:sz="0" w:space="0" w:color="auto"/>
        <w:right w:val="none" w:sz="0" w:space="0" w:color="auto"/>
      </w:divBdr>
    </w:div>
    <w:div w:id="558790523">
      <w:bodyDiv w:val="1"/>
      <w:marLeft w:val="0"/>
      <w:marRight w:val="0"/>
      <w:marTop w:val="0"/>
      <w:marBottom w:val="0"/>
      <w:divBdr>
        <w:top w:val="none" w:sz="0" w:space="0" w:color="auto"/>
        <w:left w:val="none" w:sz="0" w:space="0" w:color="auto"/>
        <w:bottom w:val="none" w:sz="0" w:space="0" w:color="auto"/>
        <w:right w:val="none" w:sz="0" w:space="0" w:color="auto"/>
      </w:divBdr>
    </w:div>
    <w:div w:id="561597309">
      <w:bodyDiv w:val="1"/>
      <w:marLeft w:val="0"/>
      <w:marRight w:val="0"/>
      <w:marTop w:val="0"/>
      <w:marBottom w:val="0"/>
      <w:divBdr>
        <w:top w:val="none" w:sz="0" w:space="0" w:color="auto"/>
        <w:left w:val="none" w:sz="0" w:space="0" w:color="auto"/>
        <w:bottom w:val="none" w:sz="0" w:space="0" w:color="auto"/>
        <w:right w:val="none" w:sz="0" w:space="0" w:color="auto"/>
      </w:divBdr>
    </w:div>
    <w:div w:id="566377701">
      <w:bodyDiv w:val="1"/>
      <w:marLeft w:val="0"/>
      <w:marRight w:val="0"/>
      <w:marTop w:val="0"/>
      <w:marBottom w:val="0"/>
      <w:divBdr>
        <w:top w:val="none" w:sz="0" w:space="0" w:color="auto"/>
        <w:left w:val="none" w:sz="0" w:space="0" w:color="auto"/>
        <w:bottom w:val="none" w:sz="0" w:space="0" w:color="auto"/>
        <w:right w:val="none" w:sz="0" w:space="0" w:color="auto"/>
      </w:divBdr>
    </w:div>
    <w:div w:id="567959333">
      <w:bodyDiv w:val="1"/>
      <w:marLeft w:val="0"/>
      <w:marRight w:val="0"/>
      <w:marTop w:val="0"/>
      <w:marBottom w:val="0"/>
      <w:divBdr>
        <w:top w:val="none" w:sz="0" w:space="0" w:color="auto"/>
        <w:left w:val="none" w:sz="0" w:space="0" w:color="auto"/>
        <w:bottom w:val="none" w:sz="0" w:space="0" w:color="auto"/>
        <w:right w:val="none" w:sz="0" w:space="0" w:color="auto"/>
      </w:divBdr>
    </w:div>
    <w:div w:id="569390008">
      <w:bodyDiv w:val="1"/>
      <w:marLeft w:val="0"/>
      <w:marRight w:val="0"/>
      <w:marTop w:val="0"/>
      <w:marBottom w:val="0"/>
      <w:divBdr>
        <w:top w:val="none" w:sz="0" w:space="0" w:color="auto"/>
        <w:left w:val="none" w:sz="0" w:space="0" w:color="auto"/>
        <w:bottom w:val="none" w:sz="0" w:space="0" w:color="auto"/>
        <w:right w:val="none" w:sz="0" w:space="0" w:color="auto"/>
      </w:divBdr>
    </w:div>
    <w:div w:id="570234827">
      <w:bodyDiv w:val="1"/>
      <w:marLeft w:val="0"/>
      <w:marRight w:val="0"/>
      <w:marTop w:val="0"/>
      <w:marBottom w:val="0"/>
      <w:divBdr>
        <w:top w:val="none" w:sz="0" w:space="0" w:color="auto"/>
        <w:left w:val="none" w:sz="0" w:space="0" w:color="auto"/>
        <w:bottom w:val="none" w:sz="0" w:space="0" w:color="auto"/>
        <w:right w:val="none" w:sz="0" w:space="0" w:color="auto"/>
      </w:divBdr>
    </w:div>
    <w:div w:id="571542635">
      <w:bodyDiv w:val="1"/>
      <w:marLeft w:val="0"/>
      <w:marRight w:val="0"/>
      <w:marTop w:val="0"/>
      <w:marBottom w:val="0"/>
      <w:divBdr>
        <w:top w:val="none" w:sz="0" w:space="0" w:color="auto"/>
        <w:left w:val="none" w:sz="0" w:space="0" w:color="auto"/>
        <w:bottom w:val="none" w:sz="0" w:space="0" w:color="auto"/>
        <w:right w:val="none" w:sz="0" w:space="0" w:color="auto"/>
      </w:divBdr>
    </w:div>
    <w:div w:id="571622770">
      <w:bodyDiv w:val="1"/>
      <w:marLeft w:val="0"/>
      <w:marRight w:val="0"/>
      <w:marTop w:val="0"/>
      <w:marBottom w:val="0"/>
      <w:divBdr>
        <w:top w:val="none" w:sz="0" w:space="0" w:color="auto"/>
        <w:left w:val="none" w:sz="0" w:space="0" w:color="auto"/>
        <w:bottom w:val="none" w:sz="0" w:space="0" w:color="auto"/>
        <w:right w:val="none" w:sz="0" w:space="0" w:color="auto"/>
      </w:divBdr>
    </w:div>
    <w:div w:id="576134614">
      <w:bodyDiv w:val="1"/>
      <w:marLeft w:val="0"/>
      <w:marRight w:val="0"/>
      <w:marTop w:val="0"/>
      <w:marBottom w:val="0"/>
      <w:divBdr>
        <w:top w:val="none" w:sz="0" w:space="0" w:color="auto"/>
        <w:left w:val="none" w:sz="0" w:space="0" w:color="auto"/>
        <w:bottom w:val="none" w:sz="0" w:space="0" w:color="auto"/>
        <w:right w:val="none" w:sz="0" w:space="0" w:color="auto"/>
      </w:divBdr>
    </w:div>
    <w:div w:id="576287717">
      <w:bodyDiv w:val="1"/>
      <w:marLeft w:val="0"/>
      <w:marRight w:val="0"/>
      <w:marTop w:val="0"/>
      <w:marBottom w:val="0"/>
      <w:divBdr>
        <w:top w:val="none" w:sz="0" w:space="0" w:color="auto"/>
        <w:left w:val="none" w:sz="0" w:space="0" w:color="auto"/>
        <w:bottom w:val="none" w:sz="0" w:space="0" w:color="auto"/>
        <w:right w:val="none" w:sz="0" w:space="0" w:color="auto"/>
      </w:divBdr>
    </w:div>
    <w:div w:id="576323678">
      <w:bodyDiv w:val="1"/>
      <w:marLeft w:val="0"/>
      <w:marRight w:val="0"/>
      <w:marTop w:val="0"/>
      <w:marBottom w:val="0"/>
      <w:divBdr>
        <w:top w:val="none" w:sz="0" w:space="0" w:color="auto"/>
        <w:left w:val="none" w:sz="0" w:space="0" w:color="auto"/>
        <w:bottom w:val="none" w:sz="0" w:space="0" w:color="auto"/>
        <w:right w:val="none" w:sz="0" w:space="0" w:color="auto"/>
      </w:divBdr>
    </w:div>
    <w:div w:id="577597249">
      <w:bodyDiv w:val="1"/>
      <w:marLeft w:val="0"/>
      <w:marRight w:val="0"/>
      <w:marTop w:val="0"/>
      <w:marBottom w:val="0"/>
      <w:divBdr>
        <w:top w:val="none" w:sz="0" w:space="0" w:color="auto"/>
        <w:left w:val="none" w:sz="0" w:space="0" w:color="auto"/>
        <w:bottom w:val="none" w:sz="0" w:space="0" w:color="auto"/>
        <w:right w:val="none" w:sz="0" w:space="0" w:color="auto"/>
      </w:divBdr>
    </w:div>
    <w:div w:id="585917604">
      <w:bodyDiv w:val="1"/>
      <w:marLeft w:val="0"/>
      <w:marRight w:val="0"/>
      <w:marTop w:val="0"/>
      <w:marBottom w:val="0"/>
      <w:divBdr>
        <w:top w:val="none" w:sz="0" w:space="0" w:color="auto"/>
        <w:left w:val="none" w:sz="0" w:space="0" w:color="auto"/>
        <w:bottom w:val="none" w:sz="0" w:space="0" w:color="auto"/>
        <w:right w:val="none" w:sz="0" w:space="0" w:color="auto"/>
      </w:divBdr>
    </w:div>
    <w:div w:id="588317663">
      <w:bodyDiv w:val="1"/>
      <w:marLeft w:val="0"/>
      <w:marRight w:val="0"/>
      <w:marTop w:val="0"/>
      <w:marBottom w:val="0"/>
      <w:divBdr>
        <w:top w:val="none" w:sz="0" w:space="0" w:color="auto"/>
        <w:left w:val="none" w:sz="0" w:space="0" w:color="auto"/>
        <w:bottom w:val="none" w:sz="0" w:space="0" w:color="auto"/>
        <w:right w:val="none" w:sz="0" w:space="0" w:color="auto"/>
      </w:divBdr>
    </w:div>
    <w:div w:id="593786175">
      <w:bodyDiv w:val="1"/>
      <w:marLeft w:val="0"/>
      <w:marRight w:val="0"/>
      <w:marTop w:val="0"/>
      <w:marBottom w:val="0"/>
      <w:divBdr>
        <w:top w:val="none" w:sz="0" w:space="0" w:color="auto"/>
        <w:left w:val="none" w:sz="0" w:space="0" w:color="auto"/>
        <w:bottom w:val="none" w:sz="0" w:space="0" w:color="auto"/>
        <w:right w:val="none" w:sz="0" w:space="0" w:color="auto"/>
      </w:divBdr>
    </w:div>
    <w:div w:id="594829995">
      <w:bodyDiv w:val="1"/>
      <w:marLeft w:val="0"/>
      <w:marRight w:val="0"/>
      <w:marTop w:val="0"/>
      <w:marBottom w:val="0"/>
      <w:divBdr>
        <w:top w:val="none" w:sz="0" w:space="0" w:color="auto"/>
        <w:left w:val="none" w:sz="0" w:space="0" w:color="auto"/>
        <w:bottom w:val="none" w:sz="0" w:space="0" w:color="auto"/>
        <w:right w:val="none" w:sz="0" w:space="0" w:color="auto"/>
      </w:divBdr>
    </w:div>
    <w:div w:id="596207277">
      <w:bodyDiv w:val="1"/>
      <w:marLeft w:val="0"/>
      <w:marRight w:val="0"/>
      <w:marTop w:val="0"/>
      <w:marBottom w:val="0"/>
      <w:divBdr>
        <w:top w:val="none" w:sz="0" w:space="0" w:color="auto"/>
        <w:left w:val="none" w:sz="0" w:space="0" w:color="auto"/>
        <w:bottom w:val="none" w:sz="0" w:space="0" w:color="auto"/>
        <w:right w:val="none" w:sz="0" w:space="0" w:color="auto"/>
      </w:divBdr>
    </w:div>
    <w:div w:id="597568813">
      <w:bodyDiv w:val="1"/>
      <w:marLeft w:val="0"/>
      <w:marRight w:val="0"/>
      <w:marTop w:val="0"/>
      <w:marBottom w:val="0"/>
      <w:divBdr>
        <w:top w:val="none" w:sz="0" w:space="0" w:color="auto"/>
        <w:left w:val="none" w:sz="0" w:space="0" w:color="auto"/>
        <w:bottom w:val="none" w:sz="0" w:space="0" w:color="auto"/>
        <w:right w:val="none" w:sz="0" w:space="0" w:color="auto"/>
      </w:divBdr>
    </w:div>
    <w:div w:id="599947179">
      <w:bodyDiv w:val="1"/>
      <w:marLeft w:val="0"/>
      <w:marRight w:val="0"/>
      <w:marTop w:val="0"/>
      <w:marBottom w:val="0"/>
      <w:divBdr>
        <w:top w:val="none" w:sz="0" w:space="0" w:color="auto"/>
        <w:left w:val="none" w:sz="0" w:space="0" w:color="auto"/>
        <w:bottom w:val="none" w:sz="0" w:space="0" w:color="auto"/>
        <w:right w:val="none" w:sz="0" w:space="0" w:color="auto"/>
      </w:divBdr>
    </w:div>
    <w:div w:id="602422689">
      <w:bodyDiv w:val="1"/>
      <w:marLeft w:val="0"/>
      <w:marRight w:val="0"/>
      <w:marTop w:val="0"/>
      <w:marBottom w:val="0"/>
      <w:divBdr>
        <w:top w:val="none" w:sz="0" w:space="0" w:color="auto"/>
        <w:left w:val="none" w:sz="0" w:space="0" w:color="auto"/>
        <w:bottom w:val="none" w:sz="0" w:space="0" w:color="auto"/>
        <w:right w:val="none" w:sz="0" w:space="0" w:color="auto"/>
      </w:divBdr>
    </w:div>
    <w:div w:id="607860225">
      <w:bodyDiv w:val="1"/>
      <w:marLeft w:val="0"/>
      <w:marRight w:val="0"/>
      <w:marTop w:val="0"/>
      <w:marBottom w:val="0"/>
      <w:divBdr>
        <w:top w:val="none" w:sz="0" w:space="0" w:color="auto"/>
        <w:left w:val="none" w:sz="0" w:space="0" w:color="auto"/>
        <w:bottom w:val="none" w:sz="0" w:space="0" w:color="auto"/>
        <w:right w:val="none" w:sz="0" w:space="0" w:color="auto"/>
      </w:divBdr>
    </w:div>
    <w:div w:id="610598958">
      <w:bodyDiv w:val="1"/>
      <w:marLeft w:val="0"/>
      <w:marRight w:val="0"/>
      <w:marTop w:val="0"/>
      <w:marBottom w:val="0"/>
      <w:divBdr>
        <w:top w:val="none" w:sz="0" w:space="0" w:color="auto"/>
        <w:left w:val="none" w:sz="0" w:space="0" w:color="auto"/>
        <w:bottom w:val="none" w:sz="0" w:space="0" w:color="auto"/>
        <w:right w:val="none" w:sz="0" w:space="0" w:color="auto"/>
      </w:divBdr>
    </w:div>
    <w:div w:id="613756783">
      <w:bodyDiv w:val="1"/>
      <w:marLeft w:val="0"/>
      <w:marRight w:val="0"/>
      <w:marTop w:val="0"/>
      <w:marBottom w:val="0"/>
      <w:divBdr>
        <w:top w:val="none" w:sz="0" w:space="0" w:color="auto"/>
        <w:left w:val="none" w:sz="0" w:space="0" w:color="auto"/>
        <w:bottom w:val="none" w:sz="0" w:space="0" w:color="auto"/>
        <w:right w:val="none" w:sz="0" w:space="0" w:color="auto"/>
      </w:divBdr>
    </w:div>
    <w:div w:id="616722132">
      <w:bodyDiv w:val="1"/>
      <w:marLeft w:val="0"/>
      <w:marRight w:val="0"/>
      <w:marTop w:val="0"/>
      <w:marBottom w:val="0"/>
      <w:divBdr>
        <w:top w:val="none" w:sz="0" w:space="0" w:color="auto"/>
        <w:left w:val="none" w:sz="0" w:space="0" w:color="auto"/>
        <w:bottom w:val="none" w:sz="0" w:space="0" w:color="auto"/>
        <w:right w:val="none" w:sz="0" w:space="0" w:color="auto"/>
      </w:divBdr>
    </w:div>
    <w:div w:id="616763491">
      <w:bodyDiv w:val="1"/>
      <w:marLeft w:val="0"/>
      <w:marRight w:val="0"/>
      <w:marTop w:val="0"/>
      <w:marBottom w:val="0"/>
      <w:divBdr>
        <w:top w:val="none" w:sz="0" w:space="0" w:color="auto"/>
        <w:left w:val="none" w:sz="0" w:space="0" w:color="auto"/>
        <w:bottom w:val="none" w:sz="0" w:space="0" w:color="auto"/>
        <w:right w:val="none" w:sz="0" w:space="0" w:color="auto"/>
      </w:divBdr>
    </w:div>
    <w:div w:id="619801732">
      <w:bodyDiv w:val="1"/>
      <w:marLeft w:val="0"/>
      <w:marRight w:val="0"/>
      <w:marTop w:val="0"/>
      <w:marBottom w:val="0"/>
      <w:divBdr>
        <w:top w:val="none" w:sz="0" w:space="0" w:color="auto"/>
        <w:left w:val="none" w:sz="0" w:space="0" w:color="auto"/>
        <w:bottom w:val="none" w:sz="0" w:space="0" w:color="auto"/>
        <w:right w:val="none" w:sz="0" w:space="0" w:color="auto"/>
      </w:divBdr>
    </w:div>
    <w:div w:id="622004605">
      <w:bodyDiv w:val="1"/>
      <w:marLeft w:val="0"/>
      <w:marRight w:val="0"/>
      <w:marTop w:val="0"/>
      <w:marBottom w:val="0"/>
      <w:divBdr>
        <w:top w:val="none" w:sz="0" w:space="0" w:color="auto"/>
        <w:left w:val="none" w:sz="0" w:space="0" w:color="auto"/>
        <w:bottom w:val="none" w:sz="0" w:space="0" w:color="auto"/>
        <w:right w:val="none" w:sz="0" w:space="0" w:color="auto"/>
      </w:divBdr>
    </w:div>
    <w:div w:id="622883930">
      <w:bodyDiv w:val="1"/>
      <w:marLeft w:val="0"/>
      <w:marRight w:val="0"/>
      <w:marTop w:val="0"/>
      <w:marBottom w:val="0"/>
      <w:divBdr>
        <w:top w:val="none" w:sz="0" w:space="0" w:color="auto"/>
        <w:left w:val="none" w:sz="0" w:space="0" w:color="auto"/>
        <w:bottom w:val="none" w:sz="0" w:space="0" w:color="auto"/>
        <w:right w:val="none" w:sz="0" w:space="0" w:color="auto"/>
      </w:divBdr>
    </w:div>
    <w:div w:id="630136705">
      <w:bodyDiv w:val="1"/>
      <w:marLeft w:val="0"/>
      <w:marRight w:val="0"/>
      <w:marTop w:val="0"/>
      <w:marBottom w:val="0"/>
      <w:divBdr>
        <w:top w:val="none" w:sz="0" w:space="0" w:color="auto"/>
        <w:left w:val="none" w:sz="0" w:space="0" w:color="auto"/>
        <w:bottom w:val="none" w:sz="0" w:space="0" w:color="auto"/>
        <w:right w:val="none" w:sz="0" w:space="0" w:color="auto"/>
      </w:divBdr>
    </w:div>
    <w:div w:id="630940668">
      <w:bodyDiv w:val="1"/>
      <w:marLeft w:val="0"/>
      <w:marRight w:val="0"/>
      <w:marTop w:val="0"/>
      <w:marBottom w:val="0"/>
      <w:divBdr>
        <w:top w:val="none" w:sz="0" w:space="0" w:color="auto"/>
        <w:left w:val="none" w:sz="0" w:space="0" w:color="auto"/>
        <w:bottom w:val="none" w:sz="0" w:space="0" w:color="auto"/>
        <w:right w:val="none" w:sz="0" w:space="0" w:color="auto"/>
      </w:divBdr>
    </w:div>
    <w:div w:id="631862757">
      <w:bodyDiv w:val="1"/>
      <w:marLeft w:val="0"/>
      <w:marRight w:val="0"/>
      <w:marTop w:val="0"/>
      <w:marBottom w:val="0"/>
      <w:divBdr>
        <w:top w:val="none" w:sz="0" w:space="0" w:color="auto"/>
        <w:left w:val="none" w:sz="0" w:space="0" w:color="auto"/>
        <w:bottom w:val="none" w:sz="0" w:space="0" w:color="auto"/>
        <w:right w:val="none" w:sz="0" w:space="0" w:color="auto"/>
      </w:divBdr>
    </w:div>
    <w:div w:id="632368354">
      <w:bodyDiv w:val="1"/>
      <w:marLeft w:val="0"/>
      <w:marRight w:val="0"/>
      <w:marTop w:val="0"/>
      <w:marBottom w:val="0"/>
      <w:divBdr>
        <w:top w:val="none" w:sz="0" w:space="0" w:color="auto"/>
        <w:left w:val="none" w:sz="0" w:space="0" w:color="auto"/>
        <w:bottom w:val="none" w:sz="0" w:space="0" w:color="auto"/>
        <w:right w:val="none" w:sz="0" w:space="0" w:color="auto"/>
      </w:divBdr>
    </w:div>
    <w:div w:id="632515733">
      <w:bodyDiv w:val="1"/>
      <w:marLeft w:val="0"/>
      <w:marRight w:val="0"/>
      <w:marTop w:val="0"/>
      <w:marBottom w:val="0"/>
      <w:divBdr>
        <w:top w:val="none" w:sz="0" w:space="0" w:color="auto"/>
        <w:left w:val="none" w:sz="0" w:space="0" w:color="auto"/>
        <w:bottom w:val="none" w:sz="0" w:space="0" w:color="auto"/>
        <w:right w:val="none" w:sz="0" w:space="0" w:color="auto"/>
      </w:divBdr>
    </w:div>
    <w:div w:id="639306944">
      <w:bodyDiv w:val="1"/>
      <w:marLeft w:val="0"/>
      <w:marRight w:val="0"/>
      <w:marTop w:val="0"/>
      <w:marBottom w:val="0"/>
      <w:divBdr>
        <w:top w:val="none" w:sz="0" w:space="0" w:color="auto"/>
        <w:left w:val="none" w:sz="0" w:space="0" w:color="auto"/>
        <w:bottom w:val="none" w:sz="0" w:space="0" w:color="auto"/>
        <w:right w:val="none" w:sz="0" w:space="0" w:color="auto"/>
      </w:divBdr>
    </w:div>
    <w:div w:id="639726542">
      <w:bodyDiv w:val="1"/>
      <w:marLeft w:val="0"/>
      <w:marRight w:val="0"/>
      <w:marTop w:val="0"/>
      <w:marBottom w:val="0"/>
      <w:divBdr>
        <w:top w:val="none" w:sz="0" w:space="0" w:color="auto"/>
        <w:left w:val="none" w:sz="0" w:space="0" w:color="auto"/>
        <w:bottom w:val="none" w:sz="0" w:space="0" w:color="auto"/>
        <w:right w:val="none" w:sz="0" w:space="0" w:color="auto"/>
      </w:divBdr>
    </w:div>
    <w:div w:id="648752212">
      <w:bodyDiv w:val="1"/>
      <w:marLeft w:val="0"/>
      <w:marRight w:val="0"/>
      <w:marTop w:val="0"/>
      <w:marBottom w:val="0"/>
      <w:divBdr>
        <w:top w:val="none" w:sz="0" w:space="0" w:color="auto"/>
        <w:left w:val="none" w:sz="0" w:space="0" w:color="auto"/>
        <w:bottom w:val="none" w:sz="0" w:space="0" w:color="auto"/>
        <w:right w:val="none" w:sz="0" w:space="0" w:color="auto"/>
      </w:divBdr>
    </w:div>
    <w:div w:id="651252382">
      <w:bodyDiv w:val="1"/>
      <w:marLeft w:val="0"/>
      <w:marRight w:val="0"/>
      <w:marTop w:val="0"/>
      <w:marBottom w:val="0"/>
      <w:divBdr>
        <w:top w:val="none" w:sz="0" w:space="0" w:color="auto"/>
        <w:left w:val="none" w:sz="0" w:space="0" w:color="auto"/>
        <w:bottom w:val="none" w:sz="0" w:space="0" w:color="auto"/>
        <w:right w:val="none" w:sz="0" w:space="0" w:color="auto"/>
      </w:divBdr>
    </w:div>
    <w:div w:id="651838880">
      <w:bodyDiv w:val="1"/>
      <w:marLeft w:val="0"/>
      <w:marRight w:val="0"/>
      <w:marTop w:val="0"/>
      <w:marBottom w:val="0"/>
      <w:divBdr>
        <w:top w:val="none" w:sz="0" w:space="0" w:color="auto"/>
        <w:left w:val="none" w:sz="0" w:space="0" w:color="auto"/>
        <w:bottom w:val="none" w:sz="0" w:space="0" w:color="auto"/>
        <w:right w:val="none" w:sz="0" w:space="0" w:color="auto"/>
      </w:divBdr>
    </w:div>
    <w:div w:id="652107278">
      <w:bodyDiv w:val="1"/>
      <w:marLeft w:val="0"/>
      <w:marRight w:val="0"/>
      <w:marTop w:val="0"/>
      <w:marBottom w:val="0"/>
      <w:divBdr>
        <w:top w:val="none" w:sz="0" w:space="0" w:color="auto"/>
        <w:left w:val="none" w:sz="0" w:space="0" w:color="auto"/>
        <w:bottom w:val="none" w:sz="0" w:space="0" w:color="auto"/>
        <w:right w:val="none" w:sz="0" w:space="0" w:color="auto"/>
      </w:divBdr>
    </w:div>
    <w:div w:id="653997732">
      <w:bodyDiv w:val="1"/>
      <w:marLeft w:val="0"/>
      <w:marRight w:val="0"/>
      <w:marTop w:val="0"/>
      <w:marBottom w:val="0"/>
      <w:divBdr>
        <w:top w:val="none" w:sz="0" w:space="0" w:color="auto"/>
        <w:left w:val="none" w:sz="0" w:space="0" w:color="auto"/>
        <w:bottom w:val="none" w:sz="0" w:space="0" w:color="auto"/>
        <w:right w:val="none" w:sz="0" w:space="0" w:color="auto"/>
      </w:divBdr>
    </w:div>
    <w:div w:id="654602662">
      <w:bodyDiv w:val="1"/>
      <w:marLeft w:val="0"/>
      <w:marRight w:val="0"/>
      <w:marTop w:val="0"/>
      <w:marBottom w:val="0"/>
      <w:divBdr>
        <w:top w:val="none" w:sz="0" w:space="0" w:color="auto"/>
        <w:left w:val="none" w:sz="0" w:space="0" w:color="auto"/>
        <w:bottom w:val="none" w:sz="0" w:space="0" w:color="auto"/>
        <w:right w:val="none" w:sz="0" w:space="0" w:color="auto"/>
      </w:divBdr>
    </w:div>
    <w:div w:id="658273320">
      <w:bodyDiv w:val="1"/>
      <w:marLeft w:val="0"/>
      <w:marRight w:val="0"/>
      <w:marTop w:val="0"/>
      <w:marBottom w:val="0"/>
      <w:divBdr>
        <w:top w:val="none" w:sz="0" w:space="0" w:color="auto"/>
        <w:left w:val="none" w:sz="0" w:space="0" w:color="auto"/>
        <w:bottom w:val="none" w:sz="0" w:space="0" w:color="auto"/>
        <w:right w:val="none" w:sz="0" w:space="0" w:color="auto"/>
      </w:divBdr>
    </w:div>
    <w:div w:id="660037263">
      <w:bodyDiv w:val="1"/>
      <w:marLeft w:val="0"/>
      <w:marRight w:val="0"/>
      <w:marTop w:val="0"/>
      <w:marBottom w:val="0"/>
      <w:divBdr>
        <w:top w:val="none" w:sz="0" w:space="0" w:color="auto"/>
        <w:left w:val="none" w:sz="0" w:space="0" w:color="auto"/>
        <w:bottom w:val="none" w:sz="0" w:space="0" w:color="auto"/>
        <w:right w:val="none" w:sz="0" w:space="0" w:color="auto"/>
      </w:divBdr>
    </w:div>
    <w:div w:id="660082855">
      <w:bodyDiv w:val="1"/>
      <w:marLeft w:val="0"/>
      <w:marRight w:val="0"/>
      <w:marTop w:val="0"/>
      <w:marBottom w:val="0"/>
      <w:divBdr>
        <w:top w:val="none" w:sz="0" w:space="0" w:color="auto"/>
        <w:left w:val="none" w:sz="0" w:space="0" w:color="auto"/>
        <w:bottom w:val="none" w:sz="0" w:space="0" w:color="auto"/>
        <w:right w:val="none" w:sz="0" w:space="0" w:color="auto"/>
      </w:divBdr>
    </w:div>
    <w:div w:id="662198715">
      <w:bodyDiv w:val="1"/>
      <w:marLeft w:val="0"/>
      <w:marRight w:val="0"/>
      <w:marTop w:val="0"/>
      <w:marBottom w:val="0"/>
      <w:divBdr>
        <w:top w:val="none" w:sz="0" w:space="0" w:color="auto"/>
        <w:left w:val="none" w:sz="0" w:space="0" w:color="auto"/>
        <w:bottom w:val="none" w:sz="0" w:space="0" w:color="auto"/>
        <w:right w:val="none" w:sz="0" w:space="0" w:color="auto"/>
      </w:divBdr>
    </w:div>
    <w:div w:id="667170916">
      <w:bodyDiv w:val="1"/>
      <w:marLeft w:val="0"/>
      <w:marRight w:val="0"/>
      <w:marTop w:val="0"/>
      <w:marBottom w:val="0"/>
      <w:divBdr>
        <w:top w:val="none" w:sz="0" w:space="0" w:color="auto"/>
        <w:left w:val="none" w:sz="0" w:space="0" w:color="auto"/>
        <w:bottom w:val="none" w:sz="0" w:space="0" w:color="auto"/>
        <w:right w:val="none" w:sz="0" w:space="0" w:color="auto"/>
      </w:divBdr>
    </w:div>
    <w:div w:id="669067159">
      <w:bodyDiv w:val="1"/>
      <w:marLeft w:val="0"/>
      <w:marRight w:val="0"/>
      <w:marTop w:val="0"/>
      <w:marBottom w:val="0"/>
      <w:divBdr>
        <w:top w:val="none" w:sz="0" w:space="0" w:color="auto"/>
        <w:left w:val="none" w:sz="0" w:space="0" w:color="auto"/>
        <w:bottom w:val="none" w:sz="0" w:space="0" w:color="auto"/>
        <w:right w:val="none" w:sz="0" w:space="0" w:color="auto"/>
      </w:divBdr>
    </w:div>
    <w:div w:id="669260579">
      <w:bodyDiv w:val="1"/>
      <w:marLeft w:val="0"/>
      <w:marRight w:val="0"/>
      <w:marTop w:val="0"/>
      <w:marBottom w:val="0"/>
      <w:divBdr>
        <w:top w:val="none" w:sz="0" w:space="0" w:color="auto"/>
        <w:left w:val="none" w:sz="0" w:space="0" w:color="auto"/>
        <w:bottom w:val="none" w:sz="0" w:space="0" w:color="auto"/>
        <w:right w:val="none" w:sz="0" w:space="0" w:color="auto"/>
      </w:divBdr>
    </w:div>
    <w:div w:id="670109799">
      <w:bodyDiv w:val="1"/>
      <w:marLeft w:val="0"/>
      <w:marRight w:val="0"/>
      <w:marTop w:val="0"/>
      <w:marBottom w:val="0"/>
      <w:divBdr>
        <w:top w:val="none" w:sz="0" w:space="0" w:color="auto"/>
        <w:left w:val="none" w:sz="0" w:space="0" w:color="auto"/>
        <w:bottom w:val="none" w:sz="0" w:space="0" w:color="auto"/>
        <w:right w:val="none" w:sz="0" w:space="0" w:color="auto"/>
      </w:divBdr>
    </w:div>
    <w:div w:id="670984540">
      <w:bodyDiv w:val="1"/>
      <w:marLeft w:val="0"/>
      <w:marRight w:val="0"/>
      <w:marTop w:val="0"/>
      <w:marBottom w:val="0"/>
      <w:divBdr>
        <w:top w:val="none" w:sz="0" w:space="0" w:color="auto"/>
        <w:left w:val="none" w:sz="0" w:space="0" w:color="auto"/>
        <w:bottom w:val="none" w:sz="0" w:space="0" w:color="auto"/>
        <w:right w:val="none" w:sz="0" w:space="0" w:color="auto"/>
      </w:divBdr>
    </w:div>
    <w:div w:id="672606676">
      <w:bodyDiv w:val="1"/>
      <w:marLeft w:val="0"/>
      <w:marRight w:val="0"/>
      <w:marTop w:val="0"/>
      <w:marBottom w:val="0"/>
      <w:divBdr>
        <w:top w:val="none" w:sz="0" w:space="0" w:color="auto"/>
        <w:left w:val="none" w:sz="0" w:space="0" w:color="auto"/>
        <w:bottom w:val="none" w:sz="0" w:space="0" w:color="auto"/>
        <w:right w:val="none" w:sz="0" w:space="0" w:color="auto"/>
      </w:divBdr>
    </w:div>
    <w:div w:id="674187807">
      <w:bodyDiv w:val="1"/>
      <w:marLeft w:val="0"/>
      <w:marRight w:val="0"/>
      <w:marTop w:val="0"/>
      <w:marBottom w:val="0"/>
      <w:divBdr>
        <w:top w:val="none" w:sz="0" w:space="0" w:color="auto"/>
        <w:left w:val="none" w:sz="0" w:space="0" w:color="auto"/>
        <w:bottom w:val="none" w:sz="0" w:space="0" w:color="auto"/>
        <w:right w:val="none" w:sz="0" w:space="0" w:color="auto"/>
      </w:divBdr>
    </w:div>
    <w:div w:id="674191741">
      <w:bodyDiv w:val="1"/>
      <w:marLeft w:val="0"/>
      <w:marRight w:val="0"/>
      <w:marTop w:val="0"/>
      <w:marBottom w:val="0"/>
      <w:divBdr>
        <w:top w:val="none" w:sz="0" w:space="0" w:color="auto"/>
        <w:left w:val="none" w:sz="0" w:space="0" w:color="auto"/>
        <w:bottom w:val="none" w:sz="0" w:space="0" w:color="auto"/>
        <w:right w:val="none" w:sz="0" w:space="0" w:color="auto"/>
      </w:divBdr>
    </w:div>
    <w:div w:id="674263362">
      <w:bodyDiv w:val="1"/>
      <w:marLeft w:val="0"/>
      <w:marRight w:val="0"/>
      <w:marTop w:val="0"/>
      <w:marBottom w:val="0"/>
      <w:divBdr>
        <w:top w:val="none" w:sz="0" w:space="0" w:color="auto"/>
        <w:left w:val="none" w:sz="0" w:space="0" w:color="auto"/>
        <w:bottom w:val="none" w:sz="0" w:space="0" w:color="auto"/>
        <w:right w:val="none" w:sz="0" w:space="0" w:color="auto"/>
      </w:divBdr>
    </w:div>
    <w:div w:id="677118720">
      <w:bodyDiv w:val="1"/>
      <w:marLeft w:val="0"/>
      <w:marRight w:val="0"/>
      <w:marTop w:val="0"/>
      <w:marBottom w:val="0"/>
      <w:divBdr>
        <w:top w:val="none" w:sz="0" w:space="0" w:color="auto"/>
        <w:left w:val="none" w:sz="0" w:space="0" w:color="auto"/>
        <w:bottom w:val="none" w:sz="0" w:space="0" w:color="auto"/>
        <w:right w:val="none" w:sz="0" w:space="0" w:color="auto"/>
      </w:divBdr>
    </w:div>
    <w:div w:id="679162492">
      <w:bodyDiv w:val="1"/>
      <w:marLeft w:val="0"/>
      <w:marRight w:val="0"/>
      <w:marTop w:val="0"/>
      <w:marBottom w:val="0"/>
      <w:divBdr>
        <w:top w:val="none" w:sz="0" w:space="0" w:color="auto"/>
        <w:left w:val="none" w:sz="0" w:space="0" w:color="auto"/>
        <w:bottom w:val="none" w:sz="0" w:space="0" w:color="auto"/>
        <w:right w:val="none" w:sz="0" w:space="0" w:color="auto"/>
      </w:divBdr>
    </w:div>
    <w:div w:id="680006016">
      <w:bodyDiv w:val="1"/>
      <w:marLeft w:val="0"/>
      <w:marRight w:val="0"/>
      <w:marTop w:val="0"/>
      <w:marBottom w:val="0"/>
      <w:divBdr>
        <w:top w:val="none" w:sz="0" w:space="0" w:color="auto"/>
        <w:left w:val="none" w:sz="0" w:space="0" w:color="auto"/>
        <w:bottom w:val="none" w:sz="0" w:space="0" w:color="auto"/>
        <w:right w:val="none" w:sz="0" w:space="0" w:color="auto"/>
      </w:divBdr>
    </w:div>
    <w:div w:id="680352212">
      <w:bodyDiv w:val="1"/>
      <w:marLeft w:val="0"/>
      <w:marRight w:val="0"/>
      <w:marTop w:val="0"/>
      <w:marBottom w:val="0"/>
      <w:divBdr>
        <w:top w:val="none" w:sz="0" w:space="0" w:color="auto"/>
        <w:left w:val="none" w:sz="0" w:space="0" w:color="auto"/>
        <w:bottom w:val="none" w:sz="0" w:space="0" w:color="auto"/>
        <w:right w:val="none" w:sz="0" w:space="0" w:color="auto"/>
      </w:divBdr>
    </w:div>
    <w:div w:id="680357886">
      <w:bodyDiv w:val="1"/>
      <w:marLeft w:val="0"/>
      <w:marRight w:val="0"/>
      <w:marTop w:val="0"/>
      <w:marBottom w:val="0"/>
      <w:divBdr>
        <w:top w:val="none" w:sz="0" w:space="0" w:color="auto"/>
        <w:left w:val="none" w:sz="0" w:space="0" w:color="auto"/>
        <w:bottom w:val="none" w:sz="0" w:space="0" w:color="auto"/>
        <w:right w:val="none" w:sz="0" w:space="0" w:color="auto"/>
      </w:divBdr>
    </w:div>
    <w:div w:id="681735875">
      <w:bodyDiv w:val="1"/>
      <w:marLeft w:val="0"/>
      <w:marRight w:val="0"/>
      <w:marTop w:val="0"/>
      <w:marBottom w:val="0"/>
      <w:divBdr>
        <w:top w:val="none" w:sz="0" w:space="0" w:color="auto"/>
        <w:left w:val="none" w:sz="0" w:space="0" w:color="auto"/>
        <w:bottom w:val="none" w:sz="0" w:space="0" w:color="auto"/>
        <w:right w:val="none" w:sz="0" w:space="0" w:color="auto"/>
      </w:divBdr>
    </w:div>
    <w:div w:id="683090135">
      <w:bodyDiv w:val="1"/>
      <w:marLeft w:val="0"/>
      <w:marRight w:val="0"/>
      <w:marTop w:val="0"/>
      <w:marBottom w:val="0"/>
      <w:divBdr>
        <w:top w:val="none" w:sz="0" w:space="0" w:color="auto"/>
        <w:left w:val="none" w:sz="0" w:space="0" w:color="auto"/>
        <w:bottom w:val="none" w:sz="0" w:space="0" w:color="auto"/>
        <w:right w:val="none" w:sz="0" w:space="0" w:color="auto"/>
      </w:divBdr>
    </w:div>
    <w:div w:id="688531554">
      <w:bodyDiv w:val="1"/>
      <w:marLeft w:val="0"/>
      <w:marRight w:val="0"/>
      <w:marTop w:val="0"/>
      <w:marBottom w:val="0"/>
      <w:divBdr>
        <w:top w:val="none" w:sz="0" w:space="0" w:color="auto"/>
        <w:left w:val="none" w:sz="0" w:space="0" w:color="auto"/>
        <w:bottom w:val="none" w:sz="0" w:space="0" w:color="auto"/>
        <w:right w:val="none" w:sz="0" w:space="0" w:color="auto"/>
      </w:divBdr>
    </w:div>
    <w:div w:id="691229251">
      <w:bodyDiv w:val="1"/>
      <w:marLeft w:val="0"/>
      <w:marRight w:val="0"/>
      <w:marTop w:val="0"/>
      <w:marBottom w:val="0"/>
      <w:divBdr>
        <w:top w:val="none" w:sz="0" w:space="0" w:color="auto"/>
        <w:left w:val="none" w:sz="0" w:space="0" w:color="auto"/>
        <w:bottom w:val="none" w:sz="0" w:space="0" w:color="auto"/>
        <w:right w:val="none" w:sz="0" w:space="0" w:color="auto"/>
      </w:divBdr>
    </w:div>
    <w:div w:id="691611979">
      <w:bodyDiv w:val="1"/>
      <w:marLeft w:val="0"/>
      <w:marRight w:val="0"/>
      <w:marTop w:val="0"/>
      <w:marBottom w:val="0"/>
      <w:divBdr>
        <w:top w:val="none" w:sz="0" w:space="0" w:color="auto"/>
        <w:left w:val="none" w:sz="0" w:space="0" w:color="auto"/>
        <w:bottom w:val="none" w:sz="0" w:space="0" w:color="auto"/>
        <w:right w:val="none" w:sz="0" w:space="0" w:color="auto"/>
      </w:divBdr>
    </w:div>
    <w:div w:id="693187181">
      <w:bodyDiv w:val="1"/>
      <w:marLeft w:val="0"/>
      <w:marRight w:val="0"/>
      <w:marTop w:val="0"/>
      <w:marBottom w:val="0"/>
      <w:divBdr>
        <w:top w:val="none" w:sz="0" w:space="0" w:color="auto"/>
        <w:left w:val="none" w:sz="0" w:space="0" w:color="auto"/>
        <w:bottom w:val="none" w:sz="0" w:space="0" w:color="auto"/>
        <w:right w:val="none" w:sz="0" w:space="0" w:color="auto"/>
      </w:divBdr>
    </w:div>
    <w:div w:id="694235364">
      <w:bodyDiv w:val="1"/>
      <w:marLeft w:val="0"/>
      <w:marRight w:val="0"/>
      <w:marTop w:val="0"/>
      <w:marBottom w:val="0"/>
      <w:divBdr>
        <w:top w:val="none" w:sz="0" w:space="0" w:color="auto"/>
        <w:left w:val="none" w:sz="0" w:space="0" w:color="auto"/>
        <w:bottom w:val="none" w:sz="0" w:space="0" w:color="auto"/>
        <w:right w:val="none" w:sz="0" w:space="0" w:color="auto"/>
      </w:divBdr>
    </w:div>
    <w:div w:id="696739524">
      <w:bodyDiv w:val="1"/>
      <w:marLeft w:val="0"/>
      <w:marRight w:val="0"/>
      <w:marTop w:val="0"/>
      <w:marBottom w:val="0"/>
      <w:divBdr>
        <w:top w:val="none" w:sz="0" w:space="0" w:color="auto"/>
        <w:left w:val="none" w:sz="0" w:space="0" w:color="auto"/>
        <w:bottom w:val="none" w:sz="0" w:space="0" w:color="auto"/>
        <w:right w:val="none" w:sz="0" w:space="0" w:color="auto"/>
      </w:divBdr>
    </w:div>
    <w:div w:id="696808327">
      <w:bodyDiv w:val="1"/>
      <w:marLeft w:val="0"/>
      <w:marRight w:val="0"/>
      <w:marTop w:val="0"/>
      <w:marBottom w:val="0"/>
      <w:divBdr>
        <w:top w:val="none" w:sz="0" w:space="0" w:color="auto"/>
        <w:left w:val="none" w:sz="0" w:space="0" w:color="auto"/>
        <w:bottom w:val="none" w:sz="0" w:space="0" w:color="auto"/>
        <w:right w:val="none" w:sz="0" w:space="0" w:color="auto"/>
      </w:divBdr>
    </w:div>
    <w:div w:id="697631525">
      <w:bodyDiv w:val="1"/>
      <w:marLeft w:val="0"/>
      <w:marRight w:val="0"/>
      <w:marTop w:val="0"/>
      <w:marBottom w:val="0"/>
      <w:divBdr>
        <w:top w:val="none" w:sz="0" w:space="0" w:color="auto"/>
        <w:left w:val="none" w:sz="0" w:space="0" w:color="auto"/>
        <w:bottom w:val="none" w:sz="0" w:space="0" w:color="auto"/>
        <w:right w:val="none" w:sz="0" w:space="0" w:color="auto"/>
      </w:divBdr>
    </w:div>
    <w:div w:id="698356357">
      <w:bodyDiv w:val="1"/>
      <w:marLeft w:val="0"/>
      <w:marRight w:val="0"/>
      <w:marTop w:val="0"/>
      <w:marBottom w:val="0"/>
      <w:divBdr>
        <w:top w:val="none" w:sz="0" w:space="0" w:color="auto"/>
        <w:left w:val="none" w:sz="0" w:space="0" w:color="auto"/>
        <w:bottom w:val="none" w:sz="0" w:space="0" w:color="auto"/>
        <w:right w:val="none" w:sz="0" w:space="0" w:color="auto"/>
      </w:divBdr>
    </w:div>
    <w:div w:id="699013848">
      <w:bodyDiv w:val="1"/>
      <w:marLeft w:val="0"/>
      <w:marRight w:val="0"/>
      <w:marTop w:val="0"/>
      <w:marBottom w:val="0"/>
      <w:divBdr>
        <w:top w:val="none" w:sz="0" w:space="0" w:color="auto"/>
        <w:left w:val="none" w:sz="0" w:space="0" w:color="auto"/>
        <w:bottom w:val="none" w:sz="0" w:space="0" w:color="auto"/>
        <w:right w:val="none" w:sz="0" w:space="0" w:color="auto"/>
      </w:divBdr>
    </w:div>
    <w:div w:id="701319904">
      <w:bodyDiv w:val="1"/>
      <w:marLeft w:val="0"/>
      <w:marRight w:val="0"/>
      <w:marTop w:val="0"/>
      <w:marBottom w:val="0"/>
      <w:divBdr>
        <w:top w:val="none" w:sz="0" w:space="0" w:color="auto"/>
        <w:left w:val="none" w:sz="0" w:space="0" w:color="auto"/>
        <w:bottom w:val="none" w:sz="0" w:space="0" w:color="auto"/>
        <w:right w:val="none" w:sz="0" w:space="0" w:color="auto"/>
      </w:divBdr>
    </w:div>
    <w:div w:id="702752893">
      <w:bodyDiv w:val="1"/>
      <w:marLeft w:val="0"/>
      <w:marRight w:val="0"/>
      <w:marTop w:val="0"/>
      <w:marBottom w:val="0"/>
      <w:divBdr>
        <w:top w:val="none" w:sz="0" w:space="0" w:color="auto"/>
        <w:left w:val="none" w:sz="0" w:space="0" w:color="auto"/>
        <w:bottom w:val="none" w:sz="0" w:space="0" w:color="auto"/>
        <w:right w:val="none" w:sz="0" w:space="0" w:color="auto"/>
      </w:divBdr>
      <w:divsChild>
        <w:div w:id="1108937523">
          <w:marLeft w:val="0"/>
          <w:marRight w:val="0"/>
          <w:marTop w:val="0"/>
          <w:marBottom w:val="0"/>
          <w:divBdr>
            <w:top w:val="none" w:sz="0" w:space="0" w:color="auto"/>
            <w:left w:val="none" w:sz="0" w:space="0" w:color="auto"/>
            <w:bottom w:val="none" w:sz="0" w:space="0" w:color="auto"/>
            <w:right w:val="none" w:sz="0" w:space="0" w:color="auto"/>
          </w:divBdr>
          <w:divsChild>
            <w:div w:id="45849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360697">
      <w:bodyDiv w:val="1"/>
      <w:marLeft w:val="0"/>
      <w:marRight w:val="0"/>
      <w:marTop w:val="0"/>
      <w:marBottom w:val="0"/>
      <w:divBdr>
        <w:top w:val="none" w:sz="0" w:space="0" w:color="auto"/>
        <w:left w:val="none" w:sz="0" w:space="0" w:color="auto"/>
        <w:bottom w:val="none" w:sz="0" w:space="0" w:color="auto"/>
        <w:right w:val="none" w:sz="0" w:space="0" w:color="auto"/>
      </w:divBdr>
    </w:div>
    <w:div w:id="704790707">
      <w:bodyDiv w:val="1"/>
      <w:marLeft w:val="0"/>
      <w:marRight w:val="0"/>
      <w:marTop w:val="0"/>
      <w:marBottom w:val="0"/>
      <w:divBdr>
        <w:top w:val="none" w:sz="0" w:space="0" w:color="auto"/>
        <w:left w:val="none" w:sz="0" w:space="0" w:color="auto"/>
        <w:bottom w:val="none" w:sz="0" w:space="0" w:color="auto"/>
        <w:right w:val="none" w:sz="0" w:space="0" w:color="auto"/>
      </w:divBdr>
    </w:div>
    <w:div w:id="705251742">
      <w:bodyDiv w:val="1"/>
      <w:marLeft w:val="0"/>
      <w:marRight w:val="0"/>
      <w:marTop w:val="0"/>
      <w:marBottom w:val="0"/>
      <w:divBdr>
        <w:top w:val="none" w:sz="0" w:space="0" w:color="auto"/>
        <w:left w:val="none" w:sz="0" w:space="0" w:color="auto"/>
        <w:bottom w:val="none" w:sz="0" w:space="0" w:color="auto"/>
        <w:right w:val="none" w:sz="0" w:space="0" w:color="auto"/>
      </w:divBdr>
    </w:div>
    <w:div w:id="705519341">
      <w:bodyDiv w:val="1"/>
      <w:marLeft w:val="0"/>
      <w:marRight w:val="0"/>
      <w:marTop w:val="0"/>
      <w:marBottom w:val="0"/>
      <w:divBdr>
        <w:top w:val="none" w:sz="0" w:space="0" w:color="auto"/>
        <w:left w:val="none" w:sz="0" w:space="0" w:color="auto"/>
        <w:bottom w:val="none" w:sz="0" w:space="0" w:color="auto"/>
        <w:right w:val="none" w:sz="0" w:space="0" w:color="auto"/>
      </w:divBdr>
    </w:div>
    <w:div w:id="707607278">
      <w:bodyDiv w:val="1"/>
      <w:marLeft w:val="0"/>
      <w:marRight w:val="0"/>
      <w:marTop w:val="0"/>
      <w:marBottom w:val="0"/>
      <w:divBdr>
        <w:top w:val="none" w:sz="0" w:space="0" w:color="auto"/>
        <w:left w:val="none" w:sz="0" w:space="0" w:color="auto"/>
        <w:bottom w:val="none" w:sz="0" w:space="0" w:color="auto"/>
        <w:right w:val="none" w:sz="0" w:space="0" w:color="auto"/>
      </w:divBdr>
    </w:div>
    <w:div w:id="707798254">
      <w:bodyDiv w:val="1"/>
      <w:marLeft w:val="0"/>
      <w:marRight w:val="0"/>
      <w:marTop w:val="0"/>
      <w:marBottom w:val="0"/>
      <w:divBdr>
        <w:top w:val="none" w:sz="0" w:space="0" w:color="auto"/>
        <w:left w:val="none" w:sz="0" w:space="0" w:color="auto"/>
        <w:bottom w:val="none" w:sz="0" w:space="0" w:color="auto"/>
        <w:right w:val="none" w:sz="0" w:space="0" w:color="auto"/>
      </w:divBdr>
    </w:div>
    <w:div w:id="710300955">
      <w:bodyDiv w:val="1"/>
      <w:marLeft w:val="0"/>
      <w:marRight w:val="0"/>
      <w:marTop w:val="0"/>
      <w:marBottom w:val="0"/>
      <w:divBdr>
        <w:top w:val="none" w:sz="0" w:space="0" w:color="auto"/>
        <w:left w:val="none" w:sz="0" w:space="0" w:color="auto"/>
        <w:bottom w:val="none" w:sz="0" w:space="0" w:color="auto"/>
        <w:right w:val="none" w:sz="0" w:space="0" w:color="auto"/>
      </w:divBdr>
    </w:div>
    <w:div w:id="716079056">
      <w:bodyDiv w:val="1"/>
      <w:marLeft w:val="0"/>
      <w:marRight w:val="0"/>
      <w:marTop w:val="0"/>
      <w:marBottom w:val="0"/>
      <w:divBdr>
        <w:top w:val="none" w:sz="0" w:space="0" w:color="auto"/>
        <w:left w:val="none" w:sz="0" w:space="0" w:color="auto"/>
        <w:bottom w:val="none" w:sz="0" w:space="0" w:color="auto"/>
        <w:right w:val="none" w:sz="0" w:space="0" w:color="auto"/>
      </w:divBdr>
    </w:div>
    <w:div w:id="717246298">
      <w:bodyDiv w:val="1"/>
      <w:marLeft w:val="0"/>
      <w:marRight w:val="0"/>
      <w:marTop w:val="0"/>
      <w:marBottom w:val="0"/>
      <w:divBdr>
        <w:top w:val="none" w:sz="0" w:space="0" w:color="auto"/>
        <w:left w:val="none" w:sz="0" w:space="0" w:color="auto"/>
        <w:bottom w:val="none" w:sz="0" w:space="0" w:color="auto"/>
        <w:right w:val="none" w:sz="0" w:space="0" w:color="auto"/>
      </w:divBdr>
    </w:div>
    <w:div w:id="718553295">
      <w:bodyDiv w:val="1"/>
      <w:marLeft w:val="0"/>
      <w:marRight w:val="0"/>
      <w:marTop w:val="0"/>
      <w:marBottom w:val="0"/>
      <w:divBdr>
        <w:top w:val="none" w:sz="0" w:space="0" w:color="auto"/>
        <w:left w:val="none" w:sz="0" w:space="0" w:color="auto"/>
        <w:bottom w:val="none" w:sz="0" w:space="0" w:color="auto"/>
        <w:right w:val="none" w:sz="0" w:space="0" w:color="auto"/>
      </w:divBdr>
    </w:div>
    <w:div w:id="720635650">
      <w:bodyDiv w:val="1"/>
      <w:marLeft w:val="0"/>
      <w:marRight w:val="0"/>
      <w:marTop w:val="0"/>
      <w:marBottom w:val="0"/>
      <w:divBdr>
        <w:top w:val="none" w:sz="0" w:space="0" w:color="auto"/>
        <w:left w:val="none" w:sz="0" w:space="0" w:color="auto"/>
        <w:bottom w:val="none" w:sz="0" w:space="0" w:color="auto"/>
        <w:right w:val="none" w:sz="0" w:space="0" w:color="auto"/>
      </w:divBdr>
    </w:div>
    <w:div w:id="723020137">
      <w:bodyDiv w:val="1"/>
      <w:marLeft w:val="0"/>
      <w:marRight w:val="0"/>
      <w:marTop w:val="0"/>
      <w:marBottom w:val="0"/>
      <w:divBdr>
        <w:top w:val="none" w:sz="0" w:space="0" w:color="auto"/>
        <w:left w:val="none" w:sz="0" w:space="0" w:color="auto"/>
        <w:bottom w:val="none" w:sz="0" w:space="0" w:color="auto"/>
        <w:right w:val="none" w:sz="0" w:space="0" w:color="auto"/>
      </w:divBdr>
    </w:div>
    <w:div w:id="723716428">
      <w:bodyDiv w:val="1"/>
      <w:marLeft w:val="0"/>
      <w:marRight w:val="0"/>
      <w:marTop w:val="0"/>
      <w:marBottom w:val="0"/>
      <w:divBdr>
        <w:top w:val="none" w:sz="0" w:space="0" w:color="auto"/>
        <w:left w:val="none" w:sz="0" w:space="0" w:color="auto"/>
        <w:bottom w:val="none" w:sz="0" w:space="0" w:color="auto"/>
        <w:right w:val="none" w:sz="0" w:space="0" w:color="auto"/>
      </w:divBdr>
    </w:div>
    <w:div w:id="730158618">
      <w:bodyDiv w:val="1"/>
      <w:marLeft w:val="0"/>
      <w:marRight w:val="0"/>
      <w:marTop w:val="0"/>
      <w:marBottom w:val="0"/>
      <w:divBdr>
        <w:top w:val="none" w:sz="0" w:space="0" w:color="auto"/>
        <w:left w:val="none" w:sz="0" w:space="0" w:color="auto"/>
        <w:bottom w:val="none" w:sz="0" w:space="0" w:color="auto"/>
        <w:right w:val="none" w:sz="0" w:space="0" w:color="auto"/>
      </w:divBdr>
    </w:div>
    <w:div w:id="733551914">
      <w:bodyDiv w:val="1"/>
      <w:marLeft w:val="0"/>
      <w:marRight w:val="0"/>
      <w:marTop w:val="0"/>
      <w:marBottom w:val="0"/>
      <w:divBdr>
        <w:top w:val="none" w:sz="0" w:space="0" w:color="auto"/>
        <w:left w:val="none" w:sz="0" w:space="0" w:color="auto"/>
        <w:bottom w:val="none" w:sz="0" w:space="0" w:color="auto"/>
        <w:right w:val="none" w:sz="0" w:space="0" w:color="auto"/>
      </w:divBdr>
    </w:div>
    <w:div w:id="737483627">
      <w:bodyDiv w:val="1"/>
      <w:marLeft w:val="0"/>
      <w:marRight w:val="0"/>
      <w:marTop w:val="0"/>
      <w:marBottom w:val="0"/>
      <w:divBdr>
        <w:top w:val="none" w:sz="0" w:space="0" w:color="auto"/>
        <w:left w:val="none" w:sz="0" w:space="0" w:color="auto"/>
        <w:bottom w:val="none" w:sz="0" w:space="0" w:color="auto"/>
        <w:right w:val="none" w:sz="0" w:space="0" w:color="auto"/>
      </w:divBdr>
    </w:div>
    <w:div w:id="737943597">
      <w:bodyDiv w:val="1"/>
      <w:marLeft w:val="0"/>
      <w:marRight w:val="0"/>
      <w:marTop w:val="0"/>
      <w:marBottom w:val="0"/>
      <w:divBdr>
        <w:top w:val="none" w:sz="0" w:space="0" w:color="auto"/>
        <w:left w:val="none" w:sz="0" w:space="0" w:color="auto"/>
        <w:bottom w:val="none" w:sz="0" w:space="0" w:color="auto"/>
        <w:right w:val="none" w:sz="0" w:space="0" w:color="auto"/>
      </w:divBdr>
    </w:div>
    <w:div w:id="739131482">
      <w:bodyDiv w:val="1"/>
      <w:marLeft w:val="0"/>
      <w:marRight w:val="0"/>
      <w:marTop w:val="0"/>
      <w:marBottom w:val="0"/>
      <w:divBdr>
        <w:top w:val="none" w:sz="0" w:space="0" w:color="auto"/>
        <w:left w:val="none" w:sz="0" w:space="0" w:color="auto"/>
        <w:bottom w:val="none" w:sz="0" w:space="0" w:color="auto"/>
        <w:right w:val="none" w:sz="0" w:space="0" w:color="auto"/>
      </w:divBdr>
    </w:div>
    <w:div w:id="741678713">
      <w:bodyDiv w:val="1"/>
      <w:marLeft w:val="0"/>
      <w:marRight w:val="0"/>
      <w:marTop w:val="0"/>
      <w:marBottom w:val="0"/>
      <w:divBdr>
        <w:top w:val="none" w:sz="0" w:space="0" w:color="auto"/>
        <w:left w:val="none" w:sz="0" w:space="0" w:color="auto"/>
        <w:bottom w:val="none" w:sz="0" w:space="0" w:color="auto"/>
        <w:right w:val="none" w:sz="0" w:space="0" w:color="auto"/>
      </w:divBdr>
    </w:div>
    <w:div w:id="756176054">
      <w:bodyDiv w:val="1"/>
      <w:marLeft w:val="0"/>
      <w:marRight w:val="0"/>
      <w:marTop w:val="0"/>
      <w:marBottom w:val="0"/>
      <w:divBdr>
        <w:top w:val="none" w:sz="0" w:space="0" w:color="auto"/>
        <w:left w:val="none" w:sz="0" w:space="0" w:color="auto"/>
        <w:bottom w:val="none" w:sz="0" w:space="0" w:color="auto"/>
        <w:right w:val="none" w:sz="0" w:space="0" w:color="auto"/>
      </w:divBdr>
    </w:div>
    <w:div w:id="756944298">
      <w:bodyDiv w:val="1"/>
      <w:marLeft w:val="0"/>
      <w:marRight w:val="0"/>
      <w:marTop w:val="0"/>
      <w:marBottom w:val="0"/>
      <w:divBdr>
        <w:top w:val="none" w:sz="0" w:space="0" w:color="auto"/>
        <w:left w:val="none" w:sz="0" w:space="0" w:color="auto"/>
        <w:bottom w:val="none" w:sz="0" w:space="0" w:color="auto"/>
        <w:right w:val="none" w:sz="0" w:space="0" w:color="auto"/>
      </w:divBdr>
      <w:divsChild>
        <w:div w:id="1026491390">
          <w:marLeft w:val="0"/>
          <w:marRight w:val="0"/>
          <w:marTop w:val="0"/>
          <w:marBottom w:val="0"/>
          <w:divBdr>
            <w:top w:val="none" w:sz="0" w:space="0" w:color="auto"/>
            <w:left w:val="none" w:sz="0" w:space="0" w:color="auto"/>
            <w:bottom w:val="none" w:sz="0" w:space="0" w:color="auto"/>
            <w:right w:val="none" w:sz="0" w:space="0" w:color="auto"/>
          </w:divBdr>
          <w:divsChild>
            <w:div w:id="566040235">
              <w:marLeft w:val="0"/>
              <w:marRight w:val="0"/>
              <w:marTop w:val="0"/>
              <w:marBottom w:val="0"/>
              <w:divBdr>
                <w:top w:val="none" w:sz="0" w:space="0" w:color="auto"/>
                <w:left w:val="none" w:sz="0" w:space="0" w:color="auto"/>
                <w:bottom w:val="none" w:sz="0" w:space="0" w:color="auto"/>
                <w:right w:val="none" w:sz="0" w:space="0" w:color="auto"/>
              </w:divBdr>
            </w:div>
            <w:div w:id="871184465">
              <w:marLeft w:val="0"/>
              <w:marRight w:val="0"/>
              <w:marTop w:val="0"/>
              <w:marBottom w:val="0"/>
              <w:divBdr>
                <w:top w:val="none" w:sz="0" w:space="0" w:color="auto"/>
                <w:left w:val="none" w:sz="0" w:space="0" w:color="auto"/>
                <w:bottom w:val="none" w:sz="0" w:space="0" w:color="auto"/>
                <w:right w:val="none" w:sz="0" w:space="0" w:color="auto"/>
              </w:divBdr>
            </w:div>
            <w:div w:id="172573425">
              <w:marLeft w:val="0"/>
              <w:marRight w:val="0"/>
              <w:marTop w:val="0"/>
              <w:marBottom w:val="0"/>
              <w:divBdr>
                <w:top w:val="none" w:sz="0" w:space="0" w:color="auto"/>
                <w:left w:val="none" w:sz="0" w:space="0" w:color="auto"/>
                <w:bottom w:val="none" w:sz="0" w:space="0" w:color="auto"/>
                <w:right w:val="none" w:sz="0" w:space="0" w:color="auto"/>
              </w:divBdr>
            </w:div>
            <w:div w:id="918253360">
              <w:marLeft w:val="0"/>
              <w:marRight w:val="0"/>
              <w:marTop w:val="0"/>
              <w:marBottom w:val="0"/>
              <w:divBdr>
                <w:top w:val="none" w:sz="0" w:space="0" w:color="auto"/>
                <w:left w:val="none" w:sz="0" w:space="0" w:color="auto"/>
                <w:bottom w:val="none" w:sz="0" w:space="0" w:color="auto"/>
                <w:right w:val="none" w:sz="0" w:space="0" w:color="auto"/>
              </w:divBdr>
            </w:div>
            <w:div w:id="812791358">
              <w:marLeft w:val="0"/>
              <w:marRight w:val="0"/>
              <w:marTop w:val="0"/>
              <w:marBottom w:val="0"/>
              <w:divBdr>
                <w:top w:val="none" w:sz="0" w:space="0" w:color="auto"/>
                <w:left w:val="none" w:sz="0" w:space="0" w:color="auto"/>
                <w:bottom w:val="none" w:sz="0" w:space="0" w:color="auto"/>
                <w:right w:val="none" w:sz="0" w:space="0" w:color="auto"/>
              </w:divBdr>
            </w:div>
            <w:div w:id="197014166">
              <w:marLeft w:val="0"/>
              <w:marRight w:val="0"/>
              <w:marTop w:val="0"/>
              <w:marBottom w:val="0"/>
              <w:divBdr>
                <w:top w:val="none" w:sz="0" w:space="0" w:color="auto"/>
                <w:left w:val="none" w:sz="0" w:space="0" w:color="auto"/>
                <w:bottom w:val="none" w:sz="0" w:space="0" w:color="auto"/>
                <w:right w:val="none" w:sz="0" w:space="0" w:color="auto"/>
              </w:divBdr>
            </w:div>
            <w:div w:id="914127572">
              <w:marLeft w:val="0"/>
              <w:marRight w:val="0"/>
              <w:marTop w:val="0"/>
              <w:marBottom w:val="0"/>
              <w:divBdr>
                <w:top w:val="none" w:sz="0" w:space="0" w:color="auto"/>
                <w:left w:val="none" w:sz="0" w:space="0" w:color="auto"/>
                <w:bottom w:val="none" w:sz="0" w:space="0" w:color="auto"/>
                <w:right w:val="none" w:sz="0" w:space="0" w:color="auto"/>
              </w:divBdr>
            </w:div>
            <w:div w:id="119939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839933">
      <w:bodyDiv w:val="1"/>
      <w:marLeft w:val="0"/>
      <w:marRight w:val="0"/>
      <w:marTop w:val="0"/>
      <w:marBottom w:val="0"/>
      <w:divBdr>
        <w:top w:val="none" w:sz="0" w:space="0" w:color="auto"/>
        <w:left w:val="none" w:sz="0" w:space="0" w:color="auto"/>
        <w:bottom w:val="none" w:sz="0" w:space="0" w:color="auto"/>
        <w:right w:val="none" w:sz="0" w:space="0" w:color="auto"/>
      </w:divBdr>
    </w:div>
    <w:div w:id="760227016">
      <w:bodyDiv w:val="1"/>
      <w:marLeft w:val="0"/>
      <w:marRight w:val="0"/>
      <w:marTop w:val="0"/>
      <w:marBottom w:val="0"/>
      <w:divBdr>
        <w:top w:val="none" w:sz="0" w:space="0" w:color="auto"/>
        <w:left w:val="none" w:sz="0" w:space="0" w:color="auto"/>
        <w:bottom w:val="none" w:sz="0" w:space="0" w:color="auto"/>
        <w:right w:val="none" w:sz="0" w:space="0" w:color="auto"/>
      </w:divBdr>
    </w:div>
    <w:div w:id="765073539">
      <w:bodyDiv w:val="1"/>
      <w:marLeft w:val="0"/>
      <w:marRight w:val="0"/>
      <w:marTop w:val="0"/>
      <w:marBottom w:val="0"/>
      <w:divBdr>
        <w:top w:val="none" w:sz="0" w:space="0" w:color="auto"/>
        <w:left w:val="none" w:sz="0" w:space="0" w:color="auto"/>
        <w:bottom w:val="none" w:sz="0" w:space="0" w:color="auto"/>
        <w:right w:val="none" w:sz="0" w:space="0" w:color="auto"/>
      </w:divBdr>
    </w:div>
    <w:div w:id="769356196">
      <w:bodyDiv w:val="1"/>
      <w:marLeft w:val="0"/>
      <w:marRight w:val="0"/>
      <w:marTop w:val="0"/>
      <w:marBottom w:val="0"/>
      <w:divBdr>
        <w:top w:val="none" w:sz="0" w:space="0" w:color="auto"/>
        <w:left w:val="none" w:sz="0" w:space="0" w:color="auto"/>
        <w:bottom w:val="none" w:sz="0" w:space="0" w:color="auto"/>
        <w:right w:val="none" w:sz="0" w:space="0" w:color="auto"/>
      </w:divBdr>
    </w:div>
    <w:div w:id="776145733">
      <w:bodyDiv w:val="1"/>
      <w:marLeft w:val="0"/>
      <w:marRight w:val="0"/>
      <w:marTop w:val="0"/>
      <w:marBottom w:val="0"/>
      <w:divBdr>
        <w:top w:val="none" w:sz="0" w:space="0" w:color="auto"/>
        <w:left w:val="none" w:sz="0" w:space="0" w:color="auto"/>
        <w:bottom w:val="none" w:sz="0" w:space="0" w:color="auto"/>
        <w:right w:val="none" w:sz="0" w:space="0" w:color="auto"/>
      </w:divBdr>
    </w:div>
    <w:div w:id="776872936">
      <w:bodyDiv w:val="1"/>
      <w:marLeft w:val="0"/>
      <w:marRight w:val="0"/>
      <w:marTop w:val="0"/>
      <w:marBottom w:val="0"/>
      <w:divBdr>
        <w:top w:val="none" w:sz="0" w:space="0" w:color="auto"/>
        <w:left w:val="none" w:sz="0" w:space="0" w:color="auto"/>
        <w:bottom w:val="none" w:sz="0" w:space="0" w:color="auto"/>
        <w:right w:val="none" w:sz="0" w:space="0" w:color="auto"/>
      </w:divBdr>
    </w:div>
    <w:div w:id="777721933">
      <w:bodyDiv w:val="1"/>
      <w:marLeft w:val="0"/>
      <w:marRight w:val="0"/>
      <w:marTop w:val="0"/>
      <w:marBottom w:val="0"/>
      <w:divBdr>
        <w:top w:val="none" w:sz="0" w:space="0" w:color="auto"/>
        <w:left w:val="none" w:sz="0" w:space="0" w:color="auto"/>
        <w:bottom w:val="none" w:sz="0" w:space="0" w:color="auto"/>
        <w:right w:val="none" w:sz="0" w:space="0" w:color="auto"/>
      </w:divBdr>
    </w:div>
    <w:div w:id="778645833">
      <w:bodyDiv w:val="1"/>
      <w:marLeft w:val="0"/>
      <w:marRight w:val="0"/>
      <w:marTop w:val="0"/>
      <w:marBottom w:val="0"/>
      <w:divBdr>
        <w:top w:val="none" w:sz="0" w:space="0" w:color="auto"/>
        <w:left w:val="none" w:sz="0" w:space="0" w:color="auto"/>
        <w:bottom w:val="none" w:sz="0" w:space="0" w:color="auto"/>
        <w:right w:val="none" w:sz="0" w:space="0" w:color="auto"/>
      </w:divBdr>
    </w:div>
    <w:div w:id="779838410">
      <w:bodyDiv w:val="1"/>
      <w:marLeft w:val="0"/>
      <w:marRight w:val="0"/>
      <w:marTop w:val="0"/>
      <w:marBottom w:val="0"/>
      <w:divBdr>
        <w:top w:val="none" w:sz="0" w:space="0" w:color="auto"/>
        <w:left w:val="none" w:sz="0" w:space="0" w:color="auto"/>
        <w:bottom w:val="none" w:sz="0" w:space="0" w:color="auto"/>
        <w:right w:val="none" w:sz="0" w:space="0" w:color="auto"/>
      </w:divBdr>
    </w:div>
    <w:div w:id="786117002">
      <w:bodyDiv w:val="1"/>
      <w:marLeft w:val="0"/>
      <w:marRight w:val="0"/>
      <w:marTop w:val="0"/>
      <w:marBottom w:val="0"/>
      <w:divBdr>
        <w:top w:val="none" w:sz="0" w:space="0" w:color="auto"/>
        <w:left w:val="none" w:sz="0" w:space="0" w:color="auto"/>
        <w:bottom w:val="none" w:sz="0" w:space="0" w:color="auto"/>
        <w:right w:val="none" w:sz="0" w:space="0" w:color="auto"/>
      </w:divBdr>
    </w:div>
    <w:div w:id="790249032">
      <w:bodyDiv w:val="1"/>
      <w:marLeft w:val="0"/>
      <w:marRight w:val="0"/>
      <w:marTop w:val="0"/>
      <w:marBottom w:val="0"/>
      <w:divBdr>
        <w:top w:val="none" w:sz="0" w:space="0" w:color="auto"/>
        <w:left w:val="none" w:sz="0" w:space="0" w:color="auto"/>
        <w:bottom w:val="none" w:sz="0" w:space="0" w:color="auto"/>
        <w:right w:val="none" w:sz="0" w:space="0" w:color="auto"/>
      </w:divBdr>
    </w:div>
    <w:div w:id="793404031">
      <w:bodyDiv w:val="1"/>
      <w:marLeft w:val="0"/>
      <w:marRight w:val="0"/>
      <w:marTop w:val="0"/>
      <w:marBottom w:val="0"/>
      <w:divBdr>
        <w:top w:val="none" w:sz="0" w:space="0" w:color="auto"/>
        <w:left w:val="none" w:sz="0" w:space="0" w:color="auto"/>
        <w:bottom w:val="none" w:sz="0" w:space="0" w:color="auto"/>
        <w:right w:val="none" w:sz="0" w:space="0" w:color="auto"/>
      </w:divBdr>
    </w:div>
    <w:div w:id="795678575">
      <w:bodyDiv w:val="1"/>
      <w:marLeft w:val="0"/>
      <w:marRight w:val="0"/>
      <w:marTop w:val="0"/>
      <w:marBottom w:val="0"/>
      <w:divBdr>
        <w:top w:val="none" w:sz="0" w:space="0" w:color="auto"/>
        <w:left w:val="none" w:sz="0" w:space="0" w:color="auto"/>
        <w:bottom w:val="none" w:sz="0" w:space="0" w:color="auto"/>
        <w:right w:val="none" w:sz="0" w:space="0" w:color="auto"/>
      </w:divBdr>
    </w:div>
    <w:div w:id="797140803">
      <w:bodyDiv w:val="1"/>
      <w:marLeft w:val="0"/>
      <w:marRight w:val="0"/>
      <w:marTop w:val="0"/>
      <w:marBottom w:val="0"/>
      <w:divBdr>
        <w:top w:val="none" w:sz="0" w:space="0" w:color="auto"/>
        <w:left w:val="none" w:sz="0" w:space="0" w:color="auto"/>
        <w:bottom w:val="none" w:sz="0" w:space="0" w:color="auto"/>
        <w:right w:val="none" w:sz="0" w:space="0" w:color="auto"/>
      </w:divBdr>
    </w:div>
    <w:div w:id="797187880">
      <w:bodyDiv w:val="1"/>
      <w:marLeft w:val="0"/>
      <w:marRight w:val="0"/>
      <w:marTop w:val="0"/>
      <w:marBottom w:val="0"/>
      <w:divBdr>
        <w:top w:val="none" w:sz="0" w:space="0" w:color="auto"/>
        <w:left w:val="none" w:sz="0" w:space="0" w:color="auto"/>
        <w:bottom w:val="none" w:sz="0" w:space="0" w:color="auto"/>
        <w:right w:val="none" w:sz="0" w:space="0" w:color="auto"/>
      </w:divBdr>
    </w:div>
    <w:div w:id="800727858">
      <w:bodyDiv w:val="1"/>
      <w:marLeft w:val="0"/>
      <w:marRight w:val="0"/>
      <w:marTop w:val="0"/>
      <w:marBottom w:val="0"/>
      <w:divBdr>
        <w:top w:val="none" w:sz="0" w:space="0" w:color="auto"/>
        <w:left w:val="none" w:sz="0" w:space="0" w:color="auto"/>
        <w:bottom w:val="none" w:sz="0" w:space="0" w:color="auto"/>
        <w:right w:val="none" w:sz="0" w:space="0" w:color="auto"/>
      </w:divBdr>
    </w:div>
    <w:div w:id="806900797">
      <w:bodyDiv w:val="1"/>
      <w:marLeft w:val="0"/>
      <w:marRight w:val="0"/>
      <w:marTop w:val="0"/>
      <w:marBottom w:val="0"/>
      <w:divBdr>
        <w:top w:val="none" w:sz="0" w:space="0" w:color="auto"/>
        <w:left w:val="none" w:sz="0" w:space="0" w:color="auto"/>
        <w:bottom w:val="none" w:sz="0" w:space="0" w:color="auto"/>
        <w:right w:val="none" w:sz="0" w:space="0" w:color="auto"/>
      </w:divBdr>
    </w:div>
    <w:div w:id="807943611">
      <w:bodyDiv w:val="1"/>
      <w:marLeft w:val="0"/>
      <w:marRight w:val="0"/>
      <w:marTop w:val="0"/>
      <w:marBottom w:val="0"/>
      <w:divBdr>
        <w:top w:val="none" w:sz="0" w:space="0" w:color="auto"/>
        <w:left w:val="none" w:sz="0" w:space="0" w:color="auto"/>
        <w:bottom w:val="none" w:sz="0" w:space="0" w:color="auto"/>
        <w:right w:val="none" w:sz="0" w:space="0" w:color="auto"/>
      </w:divBdr>
    </w:div>
    <w:div w:id="808783397">
      <w:bodyDiv w:val="1"/>
      <w:marLeft w:val="0"/>
      <w:marRight w:val="0"/>
      <w:marTop w:val="0"/>
      <w:marBottom w:val="0"/>
      <w:divBdr>
        <w:top w:val="none" w:sz="0" w:space="0" w:color="auto"/>
        <w:left w:val="none" w:sz="0" w:space="0" w:color="auto"/>
        <w:bottom w:val="none" w:sz="0" w:space="0" w:color="auto"/>
        <w:right w:val="none" w:sz="0" w:space="0" w:color="auto"/>
      </w:divBdr>
    </w:div>
    <w:div w:id="811168810">
      <w:bodyDiv w:val="1"/>
      <w:marLeft w:val="0"/>
      <w:marRight w:val="0"/>
      <w:marTop w:val="0"/>
      <w:marBottom w:val="0"/>
      <w:divBdr>
        <w:top w:val="none" w:sz="0" w:space="0" w:color="auto"/>
        <w:left w:val="none" w:sz="0" w:space="0" w:color="auto"/>
        <w:bottom w:val="none" w:sz="0" w:space="0" w:color="auto"/>
        <w:right w:val="none" w:sz="0" w:space="0" w:color="auto"/>
      </w:divBdr>
    </w:div>
    <w:div w:id="813569427">
      <w:bodyDiv w:val="1"/>
      <w:marLeft w:val="0"/>
      <w:marRight w:val="0"/>
      <w:marTop w:val="0"/>
      <w:marBottom w:val="0"/>
      <w:divBdr>
        <w:top w:val="none" w:sz="0" w:space="0" w:color="auto"/>
        <w:left w:val="none" w:sz="0" w:space="0" w:color="auto"/>
        <w:bottom w:val="none" w:sz="0" w:space="0" w:color="auto"/>
        <w:right w:val="none" w:sz="0" w:space="0" w:color="auto"/>
      </w:divBdr>
    </w:div>
    <w:div w:id="815688022">
      <w:bodyDiv w:val="1"/>
      <w:marLeft w:val="0"/>
      <w:marRight w:val="0"/>
      <w:marTop w:val="0"/>
      <w:marBottom w:val="0"/>
      <w:divBdr>
        <w:top w:val="none" w:sz="0" w:space="0" w:color="auto"/>
        <w:left w:val="none" w:sz="0" w:space="0" w:color="auto"/>
        <w:bottom w:val="none" w:sz="0" w:space="0" w:color="auto"/>
        <w:right w:val="none" w:sz="0" w:space="0" w:color="auto"/>
      </w:divBdr>
    </w:div>
    <w:div w:id="817183176">
      <w:bodyDiv w:val="1"/>
      <w:marLeft w:val="0"/>
      <w:marRight w:val="0"/>
      <w:marTop w:val="0"/>
      <w:marBottom w:val="0"/>
      <w:divBdr>
        <w:top w:val="none" w:sz="0" w:space="0" w:color="auto"/>
        <w:left w:val="none" w:sz="0" w:space="0" w:color="auto"/>
        <w:bottom w:val="none" w:sz="0" w:space="0" w:color="auto"/>
        <w:right w:val="none" w:sz="0" w:space="0" w:color="auto"/>
      </w:divBdr>
    </w:div>
    <w:div w:id="817380371">
      <w:bodyDiv w:val="1"/>
      <w:marLeft w:val="0"/>
      <w:marRight w:val="0"/>
      <w:marTop w:val="0"/>
      <w:marBottom w:val="0"/>
      <w:divBdr>
        <w:top w:val="none" w:sz="0" w:space="0" w:color="auto"/>
        <w:left w:val="none" w:sz="0" w:space="0" w:color="auto"/>
        <w:bottom w:val="none" w:sz="0" w:space="0" w:color="auto"/>
        <w:right w:val="none" w:sz="0" w:space="0" w:color="auto"/>
      </w:divBdr>
    </w:div>
    <w:div w:id="819617165">
      <w:bodyDiv w:val="1"/>
      <w:marLeft w:val="0"/>
      <w:marRight w:val="0"/>
      <w:marTop w:val="0"/>
      <w:marBottom w:val="0"/>
      <w:divBdr>
        <w:top w:val="none" w:sz="0" w:space="0" w:color="auto"/>
        <w:left w:val="none" w:sz="0" w:space="0" w:color="auto"/>
        <w:bottom w:val="none" w:sz="0" w:space="0" w:color="auto"/>
        <w:right w:val="none" w:sz="0" w:space="0" w:color="auto"/>
      </w:divBdr>
    </w:div>
    <w:div w:id="824934037">
      <w:bodyDiv w:val="1"/>
      <w:marLeft w:val="0"/>
      <w:marRight w:val="0"/>
      <w:marTop w:val="0"/>
      <w:marBottom w:val="0"/>
      <w:divBdr>
        <w:top w:val="none" w:sz="0" w:space="0" w:color="auto"/>
        <w:left w:val="none" w:sz="0" w:space="0" w:color="auto"/>
        <w:bottom w:val="none" w:sz="0" w:space="0" w:color="auto"/>
        <w:right w:val="none" w:sz="0" w:space="0" w:color="auto"/>
      </w:divBdr>
    </w:div>
    <w:div w:id="829757075">
      <w:bodyDiv w:val="1"/>
      <w:marLeft w:val="0"/>
      <w:marRight w:val="0"/>
      <w:marTop w:val="0"/>
      <w:marBottom w:val="0"/>
      <w:divBdr>
        <w:top w:val="none" w:sz="0" w:space="0" w:color="auto"/>
        <w:left w:val="none" w:sz="0" w:space="0" w:color="auto"/>
        <w:bottom w:val="none" w:sz="0" w:space="0" w:color="auto"/>
        <w:right w:val="none" w:sz="0" w:space="0" w:color="auto"/>
      </w:divBdr>
    </w:div>
    <w:div w:id="829952464">
      <w:bodyDiv w:val="1"/>
      <w:marLeft w:val="0"/>
      <w:marRight w:val="0"/>
      <w:marTop w:val="0"/>
      <w:marBottom w:val="0"/>
      <w:divBdr>
        <w:top w:val="none" w:sz="0" w:space="0" w:color="auto"/>
        <w:left w:val="none" w:sz="0" w:space="0" w:color="auto"/>
        <w:bottom w:val="none" w:sz="0" w:space="0" w:color="auto"/>
        <w:right w:val="none" w:sz="0" w:space="0" w:color="auto"/>
      </w:divBdr>
    </w:div>
    <w:div w:id="830415786">
      <w:bodyDiv w:val="1"/>
      <w:marLeft w:val="0"/>
      <w:marRight w:val="0"/>
      <w:marTop w:val="0"/>
      <w:marBottom w:val="0"/>
      <w:divBdr>
        <w:top w:val="none" w:sz="0" w:space="0" w:color="auto"/>
        <w:left w:val="none" w:sz="0" w:space="0" w:color="auto"/>
        <w:bottom w:val="none" w:sz="0" w:space="0" w:color="auto"/>
        <w:right w:val="none" w:sz="0" w:space="0" w:color="auto"/>
      </w:divBdr>
    </w:div>
    <w:div w:id="830831607">
      <w:bodyDiv w:val="1"/>
      <w:marLeft w:val="0"/>
      <w:marRight w:val="0"/>
      <w:marTop w:val="0"/>
      <w:marBottom w:val="0"/>
      <w:divBdr>
        <w:top w:val="none" w:sz="0" w:space="0" w:color="auto"/>
        <w:left w:val="none" w:sz="0" w:space="0" w:color="auto"/>
        <w:bottom w:val="none" w:sz="0" w:space="0" w:color="auto"/>
        <w:right w:val="none" w:sz="0" w:space="0" w:color="auto"/>
      </w:divBdr>
      <w:divsChild>
        <w:div w:id="1668244078">
          <w:marLeft w:val="0"/>
          <w:marRight w:val="0"/>
          <w:marTop w:val="0"/>
          <w:marBottom w:val="0"/>
          <w:divBdr>
            <w:top w:val="none" w:sz="0" w:space="0" w:color="auto"/>
            <w:left w:val="none" w:sz="0" w:space="0" w:color="auto"/>
            <w:bottom w:val="none" w:sz="0" w:space="0" w:color="auto"/>
            <w:right w:val="none" w:sz="0" w:space="0" w:color="auto"/>
          </w:divBdr>
          <w:divsChild>
            <w:div w:id="434518152">
              <w:marLeft w:val="0"/>
              <w:marRight w:val="0"/>
              <w:marTop w:val="0"/>
              <w:marBottom w:val="0"/>
              <w:divBdr>
                <w:top w:val="none" w:sz="0" w:space="0" w:color="auto"/>
                <w:left w:val="none" w:sz="0" w:space="0" w:color="auto"/>
                <w:bottom w:val="none" w:sz="0" w:space="0" w:color="auto"/>
                <w:right w:val="none" w:sz="0" w:space="0" w:color="auto"/>
              </w:divBdr>
            </w:div>
            <w:div w:id="1463690644">
              <w:marLeft w:val="0"/>
              <w:marRight w:val="0"/>
              <w:marTop w:val="0"/>
              <w:marBottom w:val="0"/>
              <w:divBdr>
                <w:top w:val="none" w:sz="0" w:space="0" w:color="auto"/>
                <w:left w:val="none" w:sz="0" w:space="0" w:color="auto"/>
                <w:bottom w:val="none" w:sz="0" w:space="0" w:color="auto"/>
                <w:right w:val="none" w:sz="0" w:space="0" w:color="auto"/>
              </w:divBdr>
            </w:div>
            <w:div w:id="1091197829">
              <w:marLeft w:val="0"/>
              <w:marRight w:val="0"/>
              <w:marTop w:val="0"/>
              <w:marBottom w:val="0"/>
              <w:divBdr>
                <w:top w:val="none" w:sz="0" w:space="0" w:color="auto"/>
                <w:left w:val="none" w:sz="0" w:space="0" w:color="auto"/>
                <w:bottom w:val="none" w:sz="0" w:space="0" w:color="auto"/>
                <w:right w:val="none" w:sz="0" w:space="0" w:color="auto"/>
              </w:divBdr>
            </w:div>
            <w:div w:id="576283560">
              <w:marLeft w:val="0"/>
              <w:marRight w:val="0"/>
              <w:marTop w:val="0"/>
              <w:marBottom w:val="0"/>
              <w:divBdr>
                <w:top w:val="none" w:sz="0" w:space="0" w:color="auto"/>
                <w:left w:val="none" w:sz="0" w:space="0" w:color="auto"/>
                <w:bottom w:val="none" w:sz="0" w:space="0" w:color="auto"/>
                <w:right w:val="none" w:sz="0" w:space="0" w:color="auto"/>
              </w:divBdr>
            </w:div>
            <w:div w:id="1044017520">
              <w:marLeft w:val="0"/>
              <w:marRight w:val="0"/>
              <w:marTop w:val="0"/>
              <w:marBottom w:val="0"/>
              <w:divBdr>
                <w:top w:val="none" w:sz="0" w:space="0" w:color="auto"/>
                <w:left w:val="none" w:sz="0" w:space="0" w:color="auto"/>
                <w:bottom w:val="none" w:sz="0" w:space="0" w:color="auto"/>
                <w:right w:val="none" w:sz="0" w:space="0" w:color="auto"/>
              </w:divBdr>
            </w:div>
            <w:div w:id="2098548775">
              <w:marLeft w:val="0"/>
              <w:marRight w:val="0"/>
              <w:marTop w:val="0"/>
              <w:marBottom w:val="0"/>
              <w:divBdr>
                <w:top w:val="none" w:sz="0" w:space="0" w:color="auto"/>
                <w:left w:val="none" w:sz="0" w:space="0" w:color="auto"/>
                <w:bottom w:val="none" w:sz="0" w:space="0" w:color="auto"/>
                <w:right w:val="none" w:sz="0" w:space="0" w:color="auto"/>
              </w:divBdr>
            </w:div>
            <w:div w:id="44769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259531">
      <w:bodyDiv w:val="1"/>
      <w:marLeft w:val="0"/>
      <w:marRight w:val="0"/>
      <w:marTop w:val="0"/>
      <w:marBottom w:val="0"/>
      <w:divBdr>
        <w:top w:val="none" w:sz="0" w:space="0" w:color="auto"/>
        <w:left w:val="none" w:sz="0" w:space="0" w:color="auto"/>
        <w:bottom w:val="none" w:sz="0" w:space="0" w:color="auto"/>
        <w:right w:val="none" w:sz="0" w:space="0" w:color="auto"/>
      </w:divBdr>
    </w:div>
    <w:div w:id="837044180">
      <w:bodyDiv w:val="1"/>
      <w:marLeft w:val="0"/>
      <w:marRight w:val="0"/>
      <w:marTop w:val="0"/>
      <w:marBottom w:val="0"/>
      <w:divBdr>
        <w:top w:val="none" w:sz="0" w:space="0" w:color="auto"/>
        <w:left w:val="none" w:sz="0" w:space="0" w:color="auto"/>
        <w:bottom w:val="none" w:sz="0" w:space="0" w:color="auto"/>
        <w:right w:val="none" w:sz="0" w:space="0" w:color="auto"/>
      </w:divBdr>
    </w:div>
    <w:div w:id="838732997">
      <w:bodyDiv w:val="1"/>
      <w:marLeft w:val="0"/>
      <w:marRight w:val="0"/>
      <w:marTop w:val="0"/>
      <w:marBottom w:val="0"/>
      <w:divBdr>
        <w:top w:val="none" w:sz="0" w:space="0" w:color="auto"/>
        <w:left w:val="none" w:sz="0" w:space="0" w:color="auto"/>
        <w:bottom w:val="none" w:sz="0" w:space="0" w:color="auto"/>
        <w:right w:val="none" w:sz="0" w:space="0" w:color="auto"/>
      </w:divBdr>
    </w:div>
    <w:div w:id="841622407">
      <w:bodyDiv w:val="1"/>
      <w:marLeft w:val="0"/>
      <w:marRight w:val="0"/>
      <w:marTop w:val="0"/>
      <w:marBottom w:val="0"/>
      <w:divBdr>
        <w:top w:val="none" w:sz="0" w:space="0" w:color="auto"/>
        <w:left w:val="none" w:sz="0" w:space="0" w:color="auto"/>
        <w:bottom w:val="none" w:sz="0" w:space="0" w:color="auto"/>
        <w:right w:val="none" w:sz="0" w:space="0" w:color="auto"/>
      </w:divBdr>
    </w:div>
    <w:div w:id="841772110">
      <w:bodyDiv w:val="1"/>
      <w:marLeft w:val="0"/>
      <w:marRight w:val="0"/>
      <w:marTop w:val="0"/>
      <w:marBottom w:val="0"/>
      <w:divBdr>
        <w:top w:val="none" w:sz="0" w:space="0" w:color="auto"/>
        <w:left w:val="none" w:sz="0" w:space="0" w:color="auto"/>
        <w:bottom w:val="none" w:sz="0" w:space="0" w:color="auto"/>
        <w:right w:val="none" w:sz="0" w:space="0" w:color="auto"/>
      </w:divBdr>
    </w:div>
    <w:div w:id="844171221">
      <w:bodyDiv w:val="1"/>
      <w:marLeft w:val="0"/>
      <w:marRight w:val="0"/>
      <w:marTop w:val="0"/>
      <w:marBottom w:val="0"/>
      <w:divBdr>
        <w:top w:val="none" w:sz="0" w:space="0" w:color="auto"/>
        <w:left w:val="none" w:sz="0" w:space="0" w:color="auto"/>
        <w:bottom w:val="none" w:sz="0" w:space="0" w:color="auto"/>
        <w:right w:val="none" w:sz="0" w:space="0" w:color="auto"/>
      </w:divBdr>
    </w:div>
    <w:div w:id="846332560">
      <w:bodyDiv w:val="1"/>
      <w:marLeft w:val="0"/>
      <w:marRight w:val="0"/>
      <w:marTop w:val="0"/>
      <w:marBottom w:val="0"/>
      <w:divBdr>
        <w:top w:val="none" w:sz="0" w:space="0" w:color="auto"/>
        <w:left w:val="none" w:sz="0" w:space="0" w:color="auto"/>
        <w:bottom w:val="none" w:sz="0" w:space="0" w:color="auto"/>
        <w:right w:val="none" w:sz="0" w:space="0" w:color="auto"/>
      </w:divBdr>
    </w:div>
    <w:div w:id="846797478">
      <w:bodyDiv w:val="1"/>
      <w:marLeft w:val="0"/>
      <w:marRight w:val="0"/>
      <w:marTop w:val="0"/>
      <w:marBottom w:val="0"/>
      <w:divBdr>
        <w:top w:val="none" w:sz="0" w:space="0" w:color="auto"/>
        <w:left w:val="none" w:sz="0" w:space="0" w:color="auto"/>
        <w:bottom w:val="none" w:sz="0" w:space="0" w:color="auto"/>
        <w:right w:val="none" w:sz="0" w:space="0" w:color="auto"/>
      </w:divBdr>
    </w:div>
    <w:div w:id="850950696">
      <w:bodyDiv w:val="1"/>
      <w:marLeft w:val="0"/>
      <w:marRight w:val="0"/>
      <w:marTop w:val="0"/>
      <w:marBottom w:val="0"/>
      <w:divBdr>
        <w:top w:val="none" w:sz="0" w:space="0" w:color="auto"/>
        <w:left w:val="none" w:sz="0" w:space="0" w:color="auto"/>
        <w:bottom w:val="none" w:sz="0" w:space="0" w:color="auto"/>
        <w:right w:val="none" w:sz="0" w:space="0" w:color="auto"/>
      </w:divBdr>
    </w:div>
    <w:div w:id="852718773">
      <w:bodyDiv w:val="1"/>
      <w:marLeft w:val="0"/>
      <w:marRight w:val="0"/>
      <w:marTop w:val="0"/>
      <w:marBottom w:val="0"/>
      <w:divBdr>
        <w:top w:val="none" w:sz="0" w:space="0" w:color="auto"/>
        <w:left w:val="none" w:sz="0" w:space="0" w:color="auto"/>
        <w:bottom w:val="none" w:sz="0" w:space="0" w:color="auto"/>
        <w:right w:val="none" w:sz="0" w:space="0" w:color="auto"/>
      </w:divBdr>
    </w:div>
    <w:div w:id="854541480">
      <w:bodyDiv w:val="1"/>
      <w:marLeft w:val="0"/>
      <w:marRight w:val="0"/>
      <w:marTop w:val="0"/>
      <w:marBottom w:val="0"/>
      <w:divBdr>
        <w:top w:val="none" w:sz="0" w:space="0" w:color="auto"/>
        <w:left w:val="none" w:sz="0" w:space="0" w:color="auto"/>
        <w:bottom w:val="none" w:sz="0" w:space="0" w:color="auto"/>
        <w:right w:val="none" w:sz="0" w:space="0" w:color="auto"/>
      </w:divBdr>
    </w:div>
    <w:div w:id="856576410">
      <w:bodyDiv w:val="1"/>
      <w:marLeft w:val="0"/>
      <w:marRight w:val="0"/>
      <w:marTop w:val="0"/>
      <w:marBottom w:val="0"/>
      <w:divBdr>
        <w:top w:val="none" w:sz="0" w:space="0" w:color="auto"/>
        <w:left w:val="none" w:sz="0" w:space="0" w:color="auto"/>
        <w:bottom w:val="none" w:sz="0" w:space="0" w:color="auto"/>
        <w:right w:val="none" w:sz="0" w:space="0" w:color="auto"/>
      </w:divBdr>
    </w:div>
    <w:div w:id="859007547">
      <w:bodyDiv w:val="1"/>
      <w:marLeft w:val="0"/>
      <w:marRight w:val="0"/>
      <w:marTop w:val="0"/>
      <w:marBottom w:val="0"/>
      <w:divBdr>
        <w:top w:val="none" w:sz="0" w:space="0" w:color="auto"/>
        <w:left w:val="none" w:sz="0" w:space="0" w:color="auto"/>
        <w:bottom w:val="none" w:sz="0" w:space="0" w:color="auto"/>
        <w:right w:val="none" w:sz="0" w:space="0" w:color="auto"/>
      </w:divBdr>
    </w:div>
    <w:div w:id="859464382">
      <w:bodyDiv w:val="1"/>
      <w:marLeft w:val="0"/>
      <w:marRight w:val="0"/>
      <w:marTop w:val="0"/>
      <w:marBottom w:val="0"/>
      <w:divBdr>
        <w:top w:val="none" w:sz="0" w:space="0" w:color="auto"/>
        <w:left w:val="none" w:sz="0" w:space="0" w:color="auto"/>
        <w:bottom w:val="none" w:sz="0" w:space="0" w:color="auto"/>
        <w:right w:val="none" w:sz="0" w:space="0" w:color="auto"/>
      </w:divBdr>
    </w:div>
    <w:div w:id="860975742">
      <w:bodyDiv w:val="1"/>
      <w:marLeft w:val="0"/>
      <w:marRight w:val="0"/>
      <w:marTop w:val="0"/>
      <w:marBottom w:val="0"/>
      <w:divBdr>
        <w:top w:val="none" w:sz="0" w:space="0" w:color="auto"/>
        <w:left w:val="none" w:sz="0" w:space="0" w:color="auto"/>
        <w:bottom w:val="none" w:sz="0" w:space="0" w:color="auto"/>
        <w:right w:val="none" w:sz="0" w:space="0" w:color="auto"/>
      </w:divBdr>
    </w:div>
    <w:div w:id="862287340">
      <w:bodyDiv w:val="1"/>
      <w:marLeft w:val="0"/>
      <w:marRight w:val="0"/>
      <w:marTop w:val="0"/>
      <w:marBottom w:val="0"/>
      <w:divBdr>
        <w:top w:val="none" w:sz="0" w:space="0" w:color="auto"/>
        <w:left w:val="none" w:sz="0" w:space="0" w:color="auto"/>
        <w:bottom w:val="none" w:sz="0" w:space="0" w:color="auto"/>
        <w:right w:val="none" w:sz="0" w:space="0" w:color="auto"/>
      </w:divBdr>
    </w:div>
    <w:div w:id="865101238">
      <w:bodyDiv w:val="1"/>
      <w:marLeft w:val="0"/>
      <w:marRight w:val="0"/>
      <w:marTop w:val="0"/>
      <w:marBottom w:val="0"/>
      <w:divBdr>
        <w:top w:val="none" w:sz="0" w:space="0" w:color="auto"/>
        <w:left w:val="none" w:sz="0" w:space="0" w:color="auto"/>
        <w:bottom w:val="none" w:sz="0" w:space="0" w:color="auto"/>
        <w:right w:val="none" w:sz="0" w:space="0" w:color="auto"/>
      </w:divBdr>
    </w:div>
    <w:div w:id="869338778">
      <w:bodyDiv w:val="1"/>
      <w:marLeft w:val="0"/>
      <w:marRight w:val="0"/>
      <w:marTop w:val="0"/>
      <w:marBottom w:val="0"/>
      <w:divBdr>
        <w:top w:val="none" w:sz="0" w:space="0" w:color="auto"/>
        <w:left w:val="none" w:sz="0" w:space="0" w:color="auto"/>
        <w:bottom w:val="none" w:sz="0" w:space="0" w:color="auto"/>
        <w:right w:val="none" w:sz="0" w:space="0" w:color="auto"/>
      </w:divBdr>
    </w:div>
    <w:div w:id="872964540">
      <w:bodyDiv w:val="1"/>
      <w:marLeft w:val="0"/>
      <w:marRight w:val="0"/>
      <w:marTop w:val="0"/>
      <w:marBottom w:val="0"/>
      <w:divBdr>
        <w:top w:val="none" w:sz="0" w:space="0" w:color="auto"/>
        <w:left w:val="none" w:sz="0" w:space="0" w:color="auto"/>
        <w:bottom w:val="none" w:sz="0" w:space="0" w:color="auto"/>
        <w:right w:val="none" w:sz="0" w:space="0" w:color="auto"/>
      </w:divBdr>
    </w:div>
    <w:div w:id="873466569">
      <w:bodyDiv w:val="1"/>
      <w:marLeft w:val="0"/>
      <w:marRight w:val="0"/>
      <w:marTop w:val="0"/>
      <w:marBottom w:val="0"/>
      <w:divBdr>
        <w:top w:val="none" w:sz="0" w:space="0" w:color="auto"/>
        <w:left w:val="none" w:sz="0" w:space="0" w:color="auto"/>
        <w:bottom w:val="none" w:sz="0" w:space="0" w:color="auto"/>
        <w:right w:val="none" w:sz="0" w:space="0" w:color="auto"/>
      </w:divBdr>
    </w:div>
    <w:div w:id="874583211">
      <w:bodyDiv w:val="1"/>
      <w:marLeft w:val="0"/>
      <w:marRight w:val="0"/>
      <w:marTop w:val="0"/>
      <w:marBottom w:val="0"/>
      <w:divBdr>
        <w:top w:val="none" w:sz="0" w:space="0" w:color="auto"/>
        <w:left w:val="none" w:sz="0" w:space="0" w:color="auto"/>
        <w:bottom w:val="none" w:sz="0" w:space="0" w:color="auto"/>
        <w:right w:val="none" w:sz="0" w:space="0" w:color="auto"/>
      </w:divBdr>
    </w:div>
    <w:div w:id="874925336">
      <w:bodyDiv w:val="1"/>
      <w:marLeft w:val="0"/>
      <w:marRight w:val="0"/>
      <w:marTop w:val="0"/>
      <w:marBottom w:val="0"/>
      <w:divBdr>
        <w:top w:val="none" w:sz="0" w:space="0" w:color="auto"/>
        <w:left w:val="none" w:sz="0" w:space="0" w:color="auto"/>
        <w:bottom w:val="none" w:sz="0" w:space="0" w:color="auto"/>
        <w:right w:val="none" w:sz="0" w:space="0" w:color="auto"/>
      </w:divBdr>
    </w:div>
    <w:div w:id="880942751">
      <w:bodyDiv w:val="1"/>
      <w:marLeft w:val="0"/>
      <w:marRight w:val="0"/>
      <w:marTop w:val="0"/>
      <w:marBottom w:val="0"/>
      <w:divBdr>
        <w:top w:val="none" w:sz="0" w:space="0" w:color="auto"/>
        <w:left w:val="none" w:sz="0" w:space="0" w:color="auto"/>
        <w:bottom w:val="none" w:sz="0" w:space="0" w:color="auto"/>
        <w:right w:val="none" w:sz="0" w:space="0" w:color="auto"/>
      </w:divBdr>
    </w:div>
    <w:div w:id="882210757">
      <w:bodyDiv w:val="1"/>
      <w:marLeft w:val="0"/>
      <w:marRight w:val="0"/>
      <w:marTop w:val="0"/>
      <w:marBottom w:val="0"/>
      <w:divBdr>
        <w:top w:val="none" w:sz="0" w:space="0" w:color="auto"/>
        <w:left w:val="none" w:sz="0" w:space="0" w:color="auto"/>
        <w:bottom w:val="none" w:sz="0" w:space="0" w:color="auto"/>
        <w:right w:val="none" w:sz="0" w:space="0" w:color="auto"/>
      </w:divBdr>
    </w:div>
    <w:div w:id="882444124">
      <w:bodyDiv w:val="1"/>
      <w:marLeft w:val="0"/>
      <w:marRight w:val="0"/>
      <w:marTop w:val="0"/>
      <w:marBottom w:val="0"/>
      <w:divBdr>
        <w:top w:val="none" w:sz="0" w:space="0" w:color="auto"/>
        <w:left w:val="none" w:sz="0" w:space="0" w:color="auto"/>
        <w:bottom w:val="none" w:sz="0" w:space="0" w:color="auto"/>
        <w:right w:val="none" w:sz="0" w:space="0" w:color="auto"/>
      </w:divBdr>
    </w:div>
    <w:div w:id="884370956">
      <w:bodyDiv w:val="1"/>
      <w:marLeft w:val="0"/>
      <w:marRight w:val="0"/>
      <w:marTop w:val="0"/>
      <w:marBottom w:val="0"/>
      <w:divBdr>
        <w:top w:val="none" w:sz="0" w:space="0" w:color="auto"/>
        <w:left w:val="none" w:sz="0" w:space="0" w:color="auto"/>
        <w:bottom w:val="none" w:sz="0" w:space="0" w:color="auto"/>
        <w:right w:val="none" w:sz="0" w:space="0" w:color="auto"/>
      </w:divBdr>
    </w:div>
    <w:div w:id="886334148">
      <w:bodyDiv w:val="1"/>
      <w:marLeft w:val="0"/>
      <w:marRight w:val="0"/>
      <w:marTop w:val="0"/>
      <w:marBottom w:val="0"/>
      <w:divBdr>
        <w:top w:val="none" w:sz="0" w:space="0" w:color="auto"/>
        <w:left w:val="none" w:sz="0" w:space="0" w:color="auto"/>
        <w:bottom w:val="none" w:sz="0" w:space="0" w:color="auto"/>
        <w:right w:val="none" w:sz="0" w:space="0" w:color="auto"/>
      </w:divBdr>
    </w:div>
    <w:div w:id="886449780">
      <w:bodyDiv w:val="1"/>
      <w:marLeft w:val="0"/>
      <w:marRight w:val="0"/>
      <w:marTop w:val="0"/>
      <w:marBottom w:val="0"/>
      <w:divBdr>
        <w:top w:val="none" w:sz="0" w:space="0" w:color="auto"/>
        <w:left w:val="none" w:sz="0" w:space="0" w:color="auto"/>
        <w:bottom w:val="none" w:sz="0" w:space="0" w:color="auto"/>
        <w:right w:val="none" w:sz="0" w:space="0" w:color="auto"/>
      </w:divBdr>
    </w:div>
    <w:div w:id="887107325">
      <w:bodyDiv w:val="1"/>
      <w:marLeft w:val="0"/>
      <w:marRight w:val="0"/>
      <w:marTop w:val="0"/>
      <w:marBottom w:val="0"/>
      <w:divBdr>
        <w:top w:val="none" w:sz="0" w:space="0" w:color="auto"/>
        <w:left w:val="none" w:sz="0" w:space="0" w:color="auto"/>
        <w:bottom w:val="none" w:sz="0" w:space="0" w:color="auto"/>
        <w:right w:val="none" w:sz="0" w:space="0" w:color="auto"/>
      </w:divBdr>
    </w:div>
    <w:div w:id="888761325">
      <w:bodyDiv w:val="1"/>
      <w:marLeft w:val="0"/>
      <w:marRight w:val="0"/>
      <w:marTop w:val="0"/>
      <w:marBottom w:val="0"/>
      <w:divBdr>
        <w:top w:val="none" w:sz="0" w:space="0" w:color="auto"/>
        <w:left w:val="none" w:sz="0" w:space="0" w:color="auto"/>
        <w:bottom w:val="none" w:sz="0" w:space="0" w:color="auto"/>
        <w:right w:val="none" w:sz="0" w:space="0" w:color="auto"/>
      </w:divBdr>
    </w:div>
    <w:div w:id="899171889">
      <w:bodyDiv w:val="1"/>
      <w:marLeft w:val="0"/>
      <w:marRight w:val="0"/>
      <w:marTop w:val="0"/>
      <w:marBottom w:val="0"/>
      <w:divBdr>
        <w:top w:val="none" w:sz="0" w:space="0" w:color="auto"/>
        <w:left w:val="none" w:sz="0" w:space="0" w:color="auto"/>
        <w:bottom w:val="none" w:sz="0" w:space="0" w:color="auto"/>
        <w:right w:val="none" w:sz="0" w:space="0" w:color="auto"/>
      </w:divBdr>
    </w:div>
    <w:div w:id="903376933">
      <w:bodyDiv w:val="1"/>
      <w:marLeft w:val="0"/>
      <w:marRight w:val="0"/>
      <w:marTop w:val="0"/>
      <w:marBottom w:val="0"/>
      <w:divBdr>
        <w:top w:val="none" w:sz="0" w:space="0" w:color="auto"/>
        <w:left w:val="none" w:sz="0" w:space="0" w:color="auto"/>
        <w:bottom w:val="none" w:sz="0" w:space="0" w:color="auto"/>
        <w:right w:val="none" w:sz="0" w:space="0" w:color="auto"/>
      </w:divBdr>
    </w:div>
    <w:div w:id="904995669">
      <w:bodyDiv w:val="1"/>
      <w:marLeft w:val="0"/>
      <w:marRight w:val="0"/>
      <w:marTop w:val="0"/>
      <w:marBottom w:val="0"/>
      <w:divBdr>
        <w:top w:val="none" w:sz="0" w:space="0" w:color="auto"/>
        <w:left w:val="none" w:sz="0" w:space="0" w:color="auto"/>
        <w:bottom w:val="none" w:sz="0" w:space="0" w:color="auto"/>
        <w:right w:val="none" w:sz="0" w:space="0" w:color="auto"/>
      </w:divBdr>
    </w:div>
    <w:div w:id="906649095">
      <w:bodyDiv w:val="1"/>
      <w:marLeft w:val="0"/>
      <w:marRight w:val="0"/>
      <w:marTop w:val="0"/>
      <w:marBottom w:val="0"/>
      <w:divBdr>
        <w:top w:val="none" w:sz="0" w:space="0" w:color="auto"/>
        <w:left w:val="none" w:sz="0" w:space="0" w:color="auto"/>
        <w:bottom w:val="none" w:sz="0" w:space="0" w:color="auto"/>
        <w:right w:val="none" w:sz="0" w:space="0" w:color="auto"/>
      </w:divBdr>
    </w:div>
    <w:div w:id="907765377">
      <w:bodyDiv w:val="1"/>
      <w:marLeft w:val="0"/>
      <w:marRight w:val="0"/>
      <w:marTop w:val="0"/>
      <w:marBottom w:val="0"/>
      <w:divBdr>
        <w:top w:val="none" w:sz="0" w:space="0" w:color="auto"/>
        <w:left w:val="none" w:sz="0" w:space="0" w:color="auto"/>
        <w:bottom w:val="none" w:sz="0" w:space="0" w:color="auto"/>
        <w:right w:val="none" w:sz="0" w:space="0" w:color="auto"/>
      </w:divBdr>
    </w:div>
    <w:div w:id="910038319">
      <w:bodyDiv w:val="1"/>
      <w:marLeft w:val="0"/>
      <w:marRight w:val="0"/>
      <w:marTop w:val="0"/>
      <w:marBottom w:val="0"/>
      <w:divBdr>
        <w:top w:val="none" w:sz="0" w:space="0" w:color="auto"/>
        <w:left w:val="none" w:sz="0" w:space="0" w:color="auto"/>
        <w:bottom w:val="none" w:sz="0" w:space="0" w:color="auto"/>
        <w:right w:val="none" w:sz="0" w:space="0" w:color="auto"/>
      </w:divBdr>
    </w:div>
    <w:div w:id="910309583">
      <w:bodyDiv w:val="1"/>
      <w:marLeft w:val="0"/>
      <w:marRight w:val="0"/>
      <w:marTop w:val="0"/>
      <w:marBottom w:val="0"/>
      <w:divBdr>
        <w:top w:val="none" w:sz="0" w:space="0" w:color="auto"/>
        <w:left w:val="none" w:sz="0" w:space="0" w:color="auto"/>
        <w:bottom w:val="none" w:sz="0" w:space="0" w:color="auto"/>
        <w:right w:val="none" w:sz="0" w:space="0" w:color="auto"/>
      </w:divBdr>
    </w:div>
    <w:div w:id="912278674">
      <w:bodyDiv w:val="1"/>
      <w:marLeft w:val="0"/>
      <w:marRight w:val="0"/>
      <w:marTop w:val="0"/>
      <w:marBottom w:val="0"/>
      <w:divBdr>
        <w:top w:val="none" w:sz="0" w:space="0" w:color="auto"/>
        <w:left w:val="none" w:sz="0" w:space="0" w:color="auto"/>
        <w:bottom w:val="none" w:sz="0" w:space="0" w:color="auto"/>
        <w:right w:val="none" w:sz="0" w:space="0" w:color="auto"/>
      </w:divBdr>
    </w:div>
    <w:div w:id="919828422">
      <w:bodyDiv w:val="1"/>
      <w:marLeft w:val="0"/>
      <w:marRight w:val="0"/>
      <w:marTop w:val="0"/>
      <w:marBottom w:val="0"/>
      <w:divBdr>
        <w:top w:val="none" w:sz="0" w:space="0" w:color="auto"/>
        <w:left w:val="none" w:sz="0" w:space="0" w:color="auto"/>
        <w:bottom w:val="none" w:sz="0" w:space="0" w:color="auto"/>
        <w:right w:val="none" w:sz="0" w:space="0" w:color="auto"/>
      </w:divBdr>
    </w:div>
    <w:div w:id="919947287">
      <w:bodyDiv w:val="1"/>
      <w:marLeft w:val="0"/>
      <w:marRight w:val="0"/>
      <w:marTop w:val="0"/>
      <w:marBottom w:val="0"/>
      <w:divBdr>
        <w:top w:val="none" w:sz="0" w:space="0" w:color="auto"/>
        <w:left w:val="none" w:sz="0" w:space="0" w:color="auto"/>
        <w:bottom w:val="none" w:sz="0" w:space="0" w:color="auto"/>
        <w:right w:val="none" w:sz="0" w:space="0" w:color="auto"/>
      </w:divBdr>
    </w:div>
    <w:div w:id="920329943">
      <w:bodyDiv w:val="1"/>
      <w:marLeft w:val="0"/>
      <w:marRight w:val="0"/>
      <w:marTop w:val="0"/>
      <w:marBottom w:val="0"/>
      <w:divBdr>
        <w:top w:val="none" w:sz="0" w:space="0" w:color="auto"/>
        <w:left w:val="none" w:sz="0" w:space="0" w:color="auto"/>
        <w:bottom w:val="none" w:sz="0" w:space="0" w:color="auto"/>
        <w:right w:val="none" w:sz="0" w:space="0" w:color="auto"/>
      </w:divBdr>
    </w:div>
    <w:div w:id="922301465">
      <w:bodyDiv w:val="1"/>
      <w:marLeft w:val="0"/>
      <w:marRight w:val="0"/>
      <w:marTop w:val="0"/>
      <w:marBottom w:val="0"/>
      <w:divBdr>
        <w:top w:val="none" w:sz="0" w:space="0" w:color="auto"/>
        <w:left w:val="none" w:sz="0" w:space="0" w:color="auto"/>
        <w:bottom w:val="none" w:sz="0" w:space="0" w:color="auto"/>
        <w:right w:val="none" w:sz="0" w:space="0" w:color="auto"/>
      </w:divBdr>
    </w:div>
    <w:div w:id="925308994">
      <w:bodyDiv w:val="1"/>
      <w:marLeft w:val="0"/>
      <w:marRight w:val="0"/>
      <w:marTop w:val="0"/>
      <w:marBottom w:val="0"/>
      <w:divBdr>
        <w:top w:val="none" w:sz="0" w:space="0" w:color="auto"/>
        <w:left w:val="none" w:sz="0" w:space="0" w:color="auto"/>
        <w:bottom w:val="none" w:sz="0" w:space="0" w:color="auto"/>
        <w:right w:val="none" w:sz="0" w:space="0" w:color="auto"/>
      </w:divBdr>
    </w:div>
    <w:div w:id="927621370">
      <w:bodyDiv w:val="1"/>
      <w:marLeft w:val="0"/>
      <w:marRight w:val="0"/>
      <w:marTop w:val="0"/>
      <w:marBottom w:val="0"/>
      <w:divBdr>
        <w:top w:val="none" w:sz="0" w:space="0" w:color="auto"/>
        <w:left w:val="none" w:sz="0" w:space="0" w:color="auto"/>
        <w:bottom w:val="none" w:sz="0" w:space="0" w:color="auto"/>
        <w:right w:val="none" w:sz="0" w:space="0" w:color="auto"/>
      </w:divBdr>
    </w:div>
    <w:div w:id="933517446">
      <w:bodyDiv w:val="1"/>
      <w:marLeft w:val="0"/>
      <w:marRight w:val="0"/>
      <w:marTop w:val="0"/>
      <w:marBottom w:val="0"/>
      <w:divBdr>
        <w:top w:val="none" w:sz="0" w:space="0" w:color="auto"/>
        <w:left w:val="none" w:sz="0" w:space="0" w:color="auto"/>
        <w:bottom w:val="none" w:sz="0" w:space="0" w:color="auto"/>
        <w:right w:val="none" w:sz="0" w:space="0" w:color="auto"/>
      </w:divBdr>
    </w:div>
    <w:div w:id="935940524">
      <w:bodyDiv w:val="1"/>
      <w:marLeft w:val="0"/>
      <w:marRight w:val="0"/>
      <w:marTop w:val="0"/>
      <w:marBottom w:val="0"/>
      <w:divBdr>
        <w:top w:val="none" w:sz="0" w:space="0" w:color="auto"/>
        <w:left w:val="none" w:sz="0" w:space="0" w:color="auto"/>
        <w:bottom w:val="none" w:sz="0" w:space="0" w:color="auto"/>
        <w:right w:val="none" w:sz="0" w:space="0" w:color="auto"/>
      </w:divBdr>
    </w:div>
    <w:div w:id="937717999">
      <w:bodyDiv w:val="1"/>
      <w:marLeft w:val="0"/>
      <w:marRight w:val="0"/>
      <w:marTop w:val="0"/>
      <w:marBottom w:val="0"/>
      <w:divBdr>
        <w:top w:val="none" w:sz="0" w:space="0" w:color="auto"/>
        <w:left w:val="none" w:sz="0" w:space="0" w:color="auto"/>
        <w:bottom w:val="none" w:sz="0" w:space="0" w:color="auto"/>
        <w:right w:val="none" w:sz="0" w:space="0" w:color="auto"/>
      </w:divBdr>
    </w:div>
    <w:div w:id="938298615">
      <w:bodyDiv w:val="1"/>
      <w:marLeft w:val="0"/>
      <w:marRight w:val="0"/>
      <w:marTop w:val="0"/>
      <w:marBottom w:val="0"/>
      <w:divBdr>
        <w:top w:val="none" w:sz="0" w:space="0" w:color="auto"/>
        <w:left w:val="none" w:sz="0" w:space="0" w:color="auto"/>
        <w:bottom w:val="none" w:sz="0" w:space="0" w:color="auto"/>
        <w:right w:val="none" w:sz="0" w:space="0" w:color="auto"/>
      </w:divBdr>
    </w:div>
    <w:div w:id="943541617">
      <w:bodyDiv w:val="1"/>
      <w:marLeft w:val="0"/>
      <w:marRight w:val="0"/>
      <w:marTop w:val="0"/>
      <w:marBottom w:val="0"/>
      <w:divBdr>
        <w:top w:val="none" w:sz="0" w:space="0" w:color="auto"/>
        <w:left w:val="none" w:sz="0" w:space="0" w:color="auto"/>
        <w:bottom w:val="none" w:sz="0" w:space="0" w:color="auto"/>
        <w:right w:val="none" w:sz="0" w:space="0" w:color="auto"/>
      </w:divBdr>
    </w:div>
    <w:div w:id="950667750">
      <w:bodyDiv w:val="1"/>
      <w:marLeft w:val="0"/>
      <w:marRight w:val="0"/>
      <w:marTop w:val="0"/>
      <w:marBottom w:val="0"/>
      <w:divBdr>
        <w:top w:val="none" w:sz="0" w:space="0" w:color="auto"/>
        <w:left w:val="none" w:sz="0" w:space="0" w:color="auto"/>
        <w:bottom w:val="none" w:sz="0" w:space="0" w:color="auto"/>
        <w:right w:val="none" w:sz="0" w:space="0" w:color="auto"/>
      </w:divBdr>
    </w:div>
    <w:div w:id="951131150">
      <w:bodyDiv w:val="1"/>
      <w:marLeft w:val="0"/>
      <w:marRight w:val="0"/>
      <w:marTop w:val="0"/>
      <w:marBottom w:val="0"/>
      <w:divBdr>
        <w:top w:val="none" w:sz="0" w:space="0" w:color="auto"/>
        <w:left w:val="none" w:sz="0" w:space="0" w:color="auto"/>
        <w:bottom w:val="none" w:sz="0" w:space="0" w:color="auto"/>
        <w:right w:val="none" w:sz="0" w:space="0" w:color="auto"/>
      </w:divBdr>
    </w:div>
    <w:div w:id="953485775">
      <w:bodyDiv w:val="1"/>
      <w:marLeft w:val="0"/>
      <w:marRight w:val="0"/>
      <w:marTop w:val="0"/>
      <w:marBottom w:val="0"/>
      <w:divBdr>
        <w:top w:val="none" w:sz="0" w:space="0" w:color="auto"/>
        <w:left w:val="none" w:sz="0" w:space="0" w:color="auto"/>
        <w:bottom w:val="none" w:sz="0" w:space="0" w:color="auto"/>
        <w:right w:val="none" w:sz="0" w:space="0" w:color="auto"/>
      </w:divBdr>
    </w:div>
    <w:div w:id="955066828">
      <w:bodyDiv w:val="1"/>
      <w:marLeft w:val="0"/>
      <w:marRight w:val="0"/>
      <w:marTop w:val="0"/>
      <w:marBottom w:val="0"/>
      <w:divBdr>
        <w:top w:val="none" w:sz="0" w:space="0" w:color="auto"/>
        <w:left w:val="none" w:sz="0" w:space="0" w:color="auto"/>
        <w:bottom w:val="none" w:sz="0" w:space="0" w:color="auto"/>
        <w:right w:val="none" w:sz="0" w:space="0" w:color="auto"/>
      </w:divBdr>
    </w:div>
    <w:div w:id="958948812">
      <w:bodyDiv w:val="1"/>
      <w:marLeft w:val="0"/>
      <w:marRight w:val="0"/>
      <w:marTop w:val="0"/>
      <w:marBottom w:val="0"/>
      <w:divBdr>
        <w:top w:val="none" w:sz="0" w:space="0" w:color="auto"/>
        <w:left w:val="none" w:sz="0" w:space="0" w:color="auto"/>
        <w:bottom w:val="none" w:sz="0" w:space="0" w:color="auto"/>
        <w:right w:val="none" w:sz="0" w:space="0" w:color="auto"/>
      </w:divBdr>
    </w:div>
    <w:div w:id="959188283">
      <w:bodyDiv w:val="1"/>
      <w:marLeft w:val="0"/>
      <w:marRight w:val="0"/>
      <w:marTop w:val="0"/>
      <w:marBottom w:val="0"/>
      <w:divBdr>
        <w:top w:val="none" w:sz="0" w:space="0" w:color="auto"/>
        <w:left w:val="none" w:sz="0" w:space="0" w:color="auto"/>
        <w:bottom w:val="none" w:sz="0" w:space="0" w:color="auto"/>
        <w:right w:val="none" w:sz="0" w:space="0" w:color="auto"/>
      </w:divBdr>
    </w:div>
    <w:div w:id="959803827">
      <w:bodyDiv w:val="1"/>
      <w:marLeft w:val="0"/>
      <w:marRight w:val="0"/>
      <w:marTop w:val="0"/>
      <w:marBottom w:val="0"/>
      <w:divBdr>
        <w:top w:val="none" w:sz="0" w:space="0" w:color="auto"/>
        <w:left w:val="none" w:sz="0" w:space="0" w:color="auto"/>
        <w:bottom w:val="none" w:sz="0" w:space="0" w:color="auto"/>
        <w:right w:val="none" w:sz="0" w:space="0" w:color="auto"/>
      </w:divBdr>
    </w:div>
    <w:div w:id="963190872">
      <w:bodyDiv w:val="1"/>
      <w:marLeft w:val="0"/>
      <w:marRight w:val="0"/>
      <w:marTop w:val="0"/>
      <w:marBottom w:val="0"/>
      <w:divBdr>
        <w:top w:val="none" w:sz="0" w:space="0" w:color="auto"/>
        <w:left w:val="none" w:sz="0" w:space="0" w:color="auto"/>
        <w:bottom w:val="none" w:sz="0" w:space="0" w:color="auto"/>
        <w:right w:val="none" w:sz="0" w:space="0" w:color="auto"/>
      </w:divBdr>
      <w:divsChild>
        <w:div w:id="1258710321">
          <w:marLeft w:val="0"/>
          <w:marRight w:val="0"/>
          <w:marTop w:val="0"/>
          <w:marBottom w:val="0"/>
          <w:divBdr>
            <w:top w:val="none" w:sz="0" w:space="0" w:color="auto"/>
            <w:left w:val="none" w:sz="0" w:space="0" w:color="auto"/>
            <w:bottom w:val="none" w:sz="0" w:space="0" w:color="auto"/>
            <w:right w:val="none" w:sz="0" w:space="0" w:color="auto"/>
          </w:divBdr>
          <w:divsChild>
            <w:div w:id="1995529272">
              <w:marLeft w:val="0"/>
              <w:marRight w:val="0"/>
              <w:marTop w:val="0"/>
              <w:marBottom w:val="0"/>
              <w:divBdr>
                <w:top w:val="none" w:sz="0" w:space="0" w:color="auto"/>
                <w:left w:val="none" w:sz="0" w:space="0" w:color="auto"/>
                <w:bottom w:val="none" w:sz="0" w:space="0" w:color="auto"/>
                <w:right w:val="none" w:sz="0" w:space="0" w:color="auto"/>
              </w:divBdr>
            </w:div>
            <w:div w:id="2146502342">
              <w:marLeft w:val="0"/>
              <w:marRight w:val="0"/>
              <w:marTop w:val="0"/>
              <w:marBottom w:val="0"/>
              <w:divBdr>
                <w:top w:val="none" w:sz="0" w:space="0" w:color="auto"/>
                <w:left w:val="none" w:sz="0" w:space="0" w:color="auto"/>
                <w:bottom w:val="none" w:sz="0" w:space="0" w:color="auto"/>
                <w:right w:val="none" w:sz="0" w:space="0" w:color="auto"/>
              </w:divBdr>
            </w:div>
            <w:div w:id="1920827331">
              <w:marLeft w:val="0"/>
              <w:marRight w:val="0"/>
              <w:marTop w:val="0"/>
              <w:marBottom w:val="0"/>
              <w:divBdr>
                <w:top w:val="none" w:sz="0" w:space="0" w:color="auto"/>
                <w:left w:val="none" w:sz="0" w:space="0" w:color="auto"/>
                <w:bottom w:val="none" w:sz="0" w:space="0" w:color="auto"/>
                <w:right w:val="none" w:sz="0" w:space="0" w:color="auto"/>
              </w:divBdr>
            </w:div>
            <w:div w:id="13672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161524">
      <w:bodyDiv w:val="1"/>
      <w:marLeft w:val="0"/>
      <w:marRight w:val="0"/>
      <w:marTop w:val="0"/>
      <w:marBottom w:val="0"/>
      <w:divBdr>
        <w:top w:val="none" w:sz="0" w:space="0" w:color="auto"/>
        <w:left w:val="none" w:sz="0" w:space="0" w:color="auto"/>
        <w:bottom w:val="none" w:sz="0" w:space="0" w:color="auto"/>
        <w:right w:val="none" w:sz="0" w:space="0" w:color="auto"/>
      </w:divBdr>
    </w:div>
    <w:div w:id="967202888">
      <w:bodyDiv w:val="1"/>
      <w:marLeft w:val="0"/>
      <w:marRight w:val="0"/>
      <w:marTop w:val="0"/>
      <w:marBottom w:val="0"/>
      <w:divBdr>
        <w:top w:val="none" w:sz="0" w:space="0" w:color="auto"/>
        <w:left w:val="none" w:sz="0" w:space="0" w:color="auto"/>
        <w:bottom w:val="none" w:sz="0" w:space="0" w:color="auto"/>
        <w:right w:val="none" w:sz="0" w:space="0" w:color="auto"/>
      </w:divBdr>
      <w:divsChild>
        <w:div w:id="116031055">
          <w:marLeft w:val="0"/>
          <w:marRight w:val="0"/>
          <w:marTop w:val="0"/>
          <w:marBottom w:val="0"/>
          <w:divBdr>
            <w:top w:val="none" w:sz="0" w:space="0" w:color="auto"/>
            <w:left w:val="none" w:sz="0" w:space="0" w:color="auto"/>
            <w:bottom w:val="none" w:sz="0" w:space="0" w:color="auto"/>
            <w:right w:val="none" w:sz="0" w:space="0" w:color="auto"/>
          </w:divBdr>
          <w:divsChild>
            <w:div w:id="1076321412">
              <w:marLeft w:val="0"/>
              <w:marRight w:val="0"/>
              <w:marTop w:val="0"/>
              <w:marBottom w:val="0"/>
              <w:divBdr>
                <w:top w:val="none" w:sz="0" w:space="0" w:color="auto"/>
                <w:left w:val="none" w:sz="0" w:space="0" w:color="auto"/>
                <w:bottom w:val="none" w:sz="0" w:space="0" w:color="auto"/>
                <w:right w:val="none" w:sz="0" w:space="0" w:color="auto"/>
              </w:divBdr>
            </w:div>
            <w:div w:id="177709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168493">
      <w:bodyDiv w:val="1"/>
      <w:marLeft w:val="0"/>
      <w:marRight w:val="0"/>
      <w:marTop w:val="0"/>
      <w:marBottom w:val="0"/>
      <w:divBdr>
        <w:top w:val="none" w:sz="0" w:space="0" w:color="auto"/>
        <w:left w:val="none" w:sz="0" w:space="0" w:color="auto"/>
        <w:bottom w:val="none" w:sz="0" w:space="0" w:color="auto"/>
        <w:right w:val="none" w:sz="0" w:space="0" w:color="auto"/>
      </w:divBdr>
    </w:div>
    <w:div w:id="970329194">
      <w:bodyDiv w:val="1"/>
      <w:marLeft w:val="0"/>
      <w:marRight w:val="0"/>
      <w:marTop w:val="0"/>
      <w:marBottom w:val="0"/>
      <w:divBdr>
        <w:top w:val="none" w:sz="0" w:space="0" w:color="auto"/>
        <w:left w:val="none" w:sz="0" w:space="0" w:color="auto"/>
        <w:bottom w:val="none" w:sz="0" w:space="0" w:color="auto"/>
        <w:right w:val="none" w:sz="0" w:space="0" w:color="auto"/>
      </w:divBdr>
    </w:div>
    <w:div w:id="971710089">
      <w:bodyDiv w:val="1"/>
      <w:marLeft w:val="0"/>
      <w:marRight w:val="0"/>
      <w:marTop w:val="0"/>
      <w:marBottom w:val="0"/>
      <w:divBdr>
        <w:top w:val="none" w:sz="0" w:space="0" w:color="auto"/>
        <w:left w:val="none" w:sz="0" w:space="0" w:color="auto"/>
        <w:bottom w:val="none" w:sz="0" w:space="0" w:color="auto"/>
        <w:right w:val="none" w:sz="0" w:space="0" w:color="auto"/>
      </w:divBdr>
    </w:div>
    <w:div w:id="973755962">
      <w:bodyDiv w:val="1"/>
      <w:marLeft w:val="0"/>
      <w:marRight w:val="0"/>
      <w:marTop w:val="0"/>
      <w:marBottom w:val="0"/>
      <w:divBdr>
        <w:top w:val="none" w:sz="0" w:space="0" w:color="auto"/>
        <w:left w:val="none" w:sz="0" w:space="0" w:color="auto"/>
        <w:bottom w:val="none" w:sz="0" w:space="0" w:color="auto"/>
        <w:right w:val="none" w:sz="0" w:space="0" w:color="auto"/>
      </w:divBdr>
    </w:div>
    <w:div w:id="982154321">
      <w:bodyDiv w:val="1"/>
      <w:marLeft w:val="0"/>
      <w:marRight w:val="0"/>
      <w:marTop w:val="0"/>
      <w:marBottom w:val="0"/>
      <w:divBdr>
        <w:top w:val="none" w:sz="0" w:space="0" w:color="auto"/>
        <w:left w:val="none" w:sz="0" w:space="0" w:color="auto"/>
        <w:bottom w:val="none" w:sz="0" w:space="0" w:color="auto"/>
        <w:right w:val="none" w:sz="0" w:space="0" w:color="auto"/>
      </w:divBdr>
    </w:div>
    <w:div w:id="986516196">
      <w:bodyDiv w:val="1"/>
      <w:marLeft w:val="0"/>
      <w:marRight w:val="0"/>
      <w:marTop w:val="0"/>
      <w:marBottom w:val="0"/>
      <w:divBdr>
        <w:top w:val="none" w:sz="0" w:space="0" w:color="auto"/>
        <w:left w:val="none" w:sz="0" w:space="0" w:color="auto"/>
        <w:bottom w:val="none" w:sz="0" w:space="0" w:color="auto"/>
        <w:right w:val="none" w:sz="0" w:space="0" w:color="auto"/>
      </w:divBdr>
    </w:div>
    <w:div w:id="989138824">
      <w:bodyDiv w:val="1"/>
      <w:marLeft w:val="0"/>
      <w:marRight w:val="0"/>
      <w:marTop w:val="0"/>
      <w:marBottom w:val="0"/>
      <w:divBdr>
        <w:top w:val="none" w:sz="0" w:space="0" w:color="auto"/>
        <w:left w:val="none" w:sz="0" w:space="0" w:color="auto"/>
        <w:bottom w:val="none" w:sz="0" w:space="0" w:color="auto"/>
        <w:right w:val="none" w:sz="0" w:space="0" w:color="auto"/>
      </w:divBdr>
    </w:div>
    <w:div w:id="991105495">
      <w:bodyDiv w:val="1"/>
      <w:marLeft w:val="0"/>
      <w:marRight w:val="0"/>
      <w:marTop w:val="0"/>
      <w:marBottom w:val="0"/>
      <w:divBdr>
        <w:top w:val="none" w:sz="0" w:space="0" w:color="auto"/>
        <w:left w:val="none" w:sz="0" w:space="0" w:color="auto"/>
        <w:bottom w:val="none" w:sz="0" w:space="0" w:color="auto"/>
        <w:right w:val="none" w:sz="0" w:space="0" w:color="auto"/>
      </w:divBdr>
    </w:div>
    <w:div w:id="992950529">
      <w:bodyDiv w:val="1"/>
      <w:marLeft w:val="0"/>
      <w:marRight w:val="0"/>
      <w:marTop w:val="0"/>
      <w:marBottom w:val="0"/>
      <w:divBdr>
        <w:top w:val="none" w:sz="0" w:space="0" w:color="auto"/>
        <w:left w:val="none" w:sz="0" w:space="0" w:color="auto"/>
        <w:bottom w:val="none" w:sz="0" w:space="0" w:color="auto"/>
        <w:right w:val="none" w:sz="0" w:space="0" w:color="auto"/>
      </w:divBdr>
    </w:div>
    <w:div w:id="993142415">
      <w:bodyDiv w:val="1"/>
      <w:marLeft w:val="0"/>
      <w:marRight w:val="0"/>
      <w:marTop w:val="0"/>
      <w:marBottom w:val="0"/>
      <w:divBdr>
        <w:top w:val="none" w:sz="0" w:space="0" w:color="auto"/>
        <w:left w:val="none" w:sz="0" w:space="0" w:color="auto"/>
        <w:bottom w:val="none" w:sz="0" w:space="0" w:color="auto"/>
        <w:right w:val="none" w:sz="0" w:space="0" w:color="auto"/>
      </w:divBdr>
    </w:div>
    <w:div w:id="995692799">
      <w:bodyDiv w:val="1"/>
      <w:marLeft w:val="0"/>
      <w:marRight w:val="0"/>
      <w:marTop w:val="0"/>
      <w:marBottom w:val="0"/>
      <w:divBdr>
        <w:top w:val="none" w:sz="0" w:space="0" w:color="auto"/>
        <w:left w:val="none" w:sz="0" w:space="0" w:color="auto"/>
        <w:bottom w:val="none" w:sz="0" w:space="0" w:color="auto"/>
        <w:right w:val="none" w:sz="0" w:space="0" w:color="auto"/>
      </w:divBdr>
    </w:div>
    <w:div w:id="997154046">
      <w:bodyDiv w:val="1"/>
      <w:marLeft w:val="0"/>
      <w:marRight w:val="0"/>
      <w:marTop w:val="0"/>
      <w:marBottom w:val="0"/>
      <w:divBdr>
        <w:top w:val="none" w:sz="0" w:space="0" w:color="auto"/>
        <w:left w:val="none" w:sz="0" w:space="0" w:color="auto"/>
        <w:bottom w:val="none" w:sz="0" w:space="0" w:color="auto"/>
        <w:right w:val="none" w:sz="0" w:space="0" w:color="auto"/>
      </w:divBdr>
    </w:div>
    <w:div w:id="997226317">
      <w:bodyDiv w:val="1"/>
      <w:marLeft w:val="0"/>
      <w:marRight w:val="0"/>
      <w:marTop w:val="0"/>
      <w:marBottom w:val="0"/>
      <w:divBdr>
        <w:top w:val="none" w:sz="0" w:space="0" w:color="auto"/>
        <w:left w:val="none" w:sz="0" w:space="0" w:color="auto"/>
        <w:bottom w:val="none" w:sz="0" w:space="0" w:color="auto"/>
        <w:right w:val="none" w:sz="0" w:space="0" w:color="auto"/>
      </w:divBdr>
    </w:div>
    <w:div w:id="1003508332">
      <w:bodyDiv w:val="1"/>
      <w:marLeft w:val="0"/>
      <w:marRight w:val="0"/>
      <w:marTop w:val="0"/>
      <w:marBottom w:val="0"/>
      <w:divBdr>
        <w:top w:val="none" w:sz="0" w:space="0" w:color="auto"/>
        <w:left w:val="none" w:sz="0" w:space="0" w:color="auto"/>
        <w:bottom w:val="none" w:sz="0" w:space="0" w:color="auto"/>
        <w:right w:val="none" w:sz="0" w:space="0" w:color="auto"/>
      </w:divBdr>
    </w:div>
    <w:div w:id="1003625304">
      <w:bodyDiv w:val="1"/>
      <w:marLeft w:val="0"/>
      <w:marRight w:val="0"/>
      <w:marTop w:val="0"/>
      <w:marBottom w:val="0"/>
      <w:divBdr>
        <w:top w:val="none" w:sz="0" w:space="0" w:color="auto"/>
        <w:left w:val="none" w:sz="0" w:space="0" w:color="auto"/>
        <w:bottom w:val="none" w:sz="0" w:space="0" w:color="auto"/>
        <w:right w:val="none" w:sz="0" w:space="0" w:color="auto"/>
      </w:divBdr>
    </w:div>
    <w:div w:id="1003892627">
      <w:bodyDiv w:val="1"/>
      <w:marLeft w:val="0"/>
      <w:marRight w:val="0"/>
      <w:marTop w:val="0"/>
      <w:marBottom w:val="0"/>
      <w:divBdr>
        <w:top w:val="none" w:sz="0" w:space="0" w:color="auto"/>
        <w:left w:val="none" w:sz="0" w:space="0" w:color="auto"/>
        <w:bottom w:val="none" w:sz="0" w:space="0" w:color="auto"/>
        <w:right w:val="none" w:sz="0" w:space="0" w:color="auto"/>
      </w:divBdr>
    </w:div>
    <w:div w:id="1005015804">
      <w:bodyDiv w:val="1"/>
      <w:marLeft w:val="0"/>
      <w:marRight w:val="0"/>
      <w:marTop w:val="0"/>
      <w:marBottom w:val="0"/>
      <w:divBdr>
        <w:top w:val="none" w:sz="0" w:space="0" w:color="auto"/>
        <w:left w:val="none" w:sz="0" w:space="0" w:color="auto"/>
        <w:bottom w:val="none" w:sz="0" w:space="0" w:color="auto"/>
        <w:right w:val="none" w:sz="0" w:space="0" w:color="auto"/>
      </w:divBdr>
    </w:div>
    <w:div w:id="1007556451">
      <w:bodyDiv w:val="1"/>
      <w:marLeft w:val="0"/>
      <w:marRight w:val="0"/>
      <w:marTop w:val="0"/>
      <w:marBottom w:val="0"/>
      <w:divBdr>
        <w:top w:val="none" w:sz="0" w:space="0" w:color="auto"/>
        <w:left w:val="none" w:sz="0" w:space="0" w:color="auto"/>
        <w:bottom w:val="none" w:sz="0" w:space="0" w:color="auto"/>
        <w:right w:val="none" w:sz="0" w:space="0" w:color="auto"/>
      </w:divBdr>
    </w:div>
    <w:div w:id="1007711122">
      <w:bodyDiv w:val="1"/>
      <w:marLeft w:val="0"/>
      <w:marRight w:val="0"/>
      <w:marTop w:val="0"/>
      <w:marBottom w:val="0"/>
      <w:divBdr>
        <w:top w:val="none" w:sz="0" w:space="0" w:color="auto"/>
        <w:left w:val="none" w:sz="0" w:space="0" w:color="auto"/>
        <w:bottom w:val="none" w:sz="0" w:space="0" w:color="auto"/>
        <w:right w:val="none" w:sz="0" w:space="0" w:color="auto"/>
      </w:divBdr>
    </w:div>
    <w:div w:id="1009528603">
      <w:bodyDiv w:val="1"/>
      <w:marLeft w:val="0"/>
      <w:marRight w:val="0"/>
      <w:marTop w:val="0"/>
      <w:marBottom w:val="0"/>
      <w:divBdr>
        <w:top w:val="none" w:sz="0" w:space="0" w:color="auto"/>
        <w:left w:val="none" w:sz="0" w:space="0" w:color="auto"/>
        <w:bottom w:val="none" w:sz="0" w:space="0" w:color="auto"/>
        <w:right w:val="none" w:sz="0" w:space="0" w:color="auto"/>
      </w:divBdr>
    </w:div>
    <w:div w:id="1009716980">
      <w:bodyDiv w:val="1"/>
      <w:marLeft w:val="0"/>
      <w:marRight w:val="0"/>
      <w:marTop w:val="0"/>
      <w:marBottom w:val="0"/>
      <w:divBdr>
        <w:top w:val="none" w:sz="0" w:space="0" w:color="auto"/>
        <w:left w:val="none" w:sz="0" w:space="0" w:color="auto"/>
        <w:bottom w:val="none" w:sz="0" w:space="0" w:color="auto"/>
        <w:right w:val="none" w:sz="0" w:space="0" w:color="auto"/>
      </w:divBdr>
    </w:div>
    <w:div w:id="1011030086">
      <w:bodyDiv w:val="1"/>
      <w:marLeft w:val="0"/>
      <w:marRight w:val="0"/>
      <w:marTop w:val="0"/>
      <w:marBottom w:val="0"/>
      <w:divBdr>
        <w:top w:val="none" w:sz="0" w:space="0" w:color="auto"/>
        <w:left w:val="none" w:sz="0" w:space="0" w:color="auto"/>
        <w:bottom w:val="none" w:sz="0" w:space="0" w:color="auto"/>
        <w:right w:val="none" w:sz="0" w:space="0" w:color="auto"/>
      </w:divBdr>
    </w:div>
    <w:div w:id="1011184416">
      <w:bodyDiv w:val="1"/>
      <w:marLeft w:val="0"/>
      <w:marRight w:val="0"/>
      <w:marTop w:val="0"/>
      <w:marBottom w:val="0"/>
      <w:divBdr>
        <w:top w:val="none" w:sz="0" w:space="0" w:color="auto"/>
        <w:left w:val="none" w:sz="0" w:space="0" w:color="auto"/>
        <w:bottom w:val="none" w:sz="0" w:space="0" w:color="auto"/>
        <w:right w:val="none" w:sz="0" w:space="0" w:color="auto"/>
      </w:divBdr>
    </w:div>
    <w:div w:id="1015808602">
      <w:bodyDiv w:val="1"/>
      <w:marLeft w:val="0"/>
      <w:marRight w:val="0"/>
      <w:marTop w:val="0"/>
      <w:marBottom w:val="0"/>
      <w:divBdr>
        <w:top w:val="none" w:sz="0" w:space="0" w:color="auto"/>
        <w:left w:val="none" w:sz="0" w:space="0" w:color="auto"/>
        <w:bottom w:val="none" w:sz="0" w:space="0" w:color="auto"/>
        <w:right w:val="none" w:sz="0" w:space="0" w:color="auto"/>
      </w:divBdr>
    </w:div>
    <w:div w:id="1016493396">
      <w:bodyDiv w:val="1"/>
      <w:marLeft w:val="0"/>
      <w:marRight w:val="0"/>
      <w:marTop w:val="0"/>
      <w:marBottom w:val="0"/>
      <w:divBdr>
        <w:top w:val="none" w:sz="0" w:space="0" w:color="auto"/>
        <w:left w:val="none" w:sz="0" w:space="0" w:color="auto"/>
        <w:bottom w:val="none" w:sz="0" w:space="0" w:color="auto"/>
        <w:right w:val="none" w:sz="0" w:space="0" w:color="auto"/>
      </w:divBdr>
    </w:div>
    <w:div w:id="1016539518">
      <w:bodyDiv w:val="1"/>
      <w:marLeft w:val="0"/>
      <w:marRight w:val="0"/>
      <w:marTop w:val="0"/>
      <w:marBottom w:val="0"/>
      <w:divBdr>
        <w:top w:val="none" w:sz="0" w:space="0" w:color="auto"/>
        <w:left w:val="none" w:sz="0" w:space="0" w:color="auto"/>
        <w:bottom w:val="none" w:sz="0" w:space="0" w:color="auto"/>
        <w:right w:val="none" w:sz="0" w:space="0" w:color="auto"/>
      </w:divBdr>
    </w:div>
    <w:div w:id="1023022255">
      <w:bodyDiv w:val="1"/>
      <w:marLeft w:val="0"/>
      <w:marRight w:val="0"/>
      <w:marTop w:val="0"/>
      <w:marBottom w:val="0"/>
      <w:divBdr>
        <w:top w:val="none" w:sz="0" w:space="0" w:color="auto"/>
        <w:left w:val="none" w:sz="0" w:space="0" w:color="auto"/>
        <w:bottom w:val="none" w:sz="0" w:space="0" w:color="auto"/>
        <w:right w:val="none" w:sz="0" w:space="0" w:color="auto"/>
      </w:divBdr>
    </w:div>
    <w:div w:id="1025785726">
      <w:bodyDiv w:val="1"/>
      <w:marLeft w:val="0"/>
      <w:marRight w:val="0"/>
      <w:marTop w:val="0"/>
      <w:marBottom w:val="0"/>
      <w:divBdr>
        <w:top w:val="none" w:sz="0" w:space="0" w:color="auto"/>
        <w:left w:val="none" w:sz="0" w:space="0" w:color="auto"/>
        <w:bottom w:val="none" w:sz="0" w:space="0" w:color="auto"/>
        <w:right w:val="none" w:sz="0" w:space="0" w:color="auto"/>
      </w:divBdr>
    </w:div>
    <w:div w:id="1025986068">
      <w:bodyDiv w:val="1"/>
      <w:marLeft w:val="0"/>
      <w:marRight w:val="0"/>
      <w:marTop w:val="0"/>
      <w:marBottom w:val="0"/>
      <w:divBdr>
        <w:top w:val="none" w:sz="0" w:space="0" w:color="auto"/>
        <w:left w:val="none" w:sz="0" w:space="0" w:color="auto"/>
        <w:bottom w:val="none" w:sz="0" w:space="0" w:color="auto"/>
        <w:right w:val="none" w:sz="0" w:space="0" w:color="auto"/>
      </w:divBdr>
    </w:div>
    <w:div w:id="1026250842">
      <w:bodyDiv w:val="1"/>
      <w:marLeft w:val="0"/>
      <w:marRight w:val="0"/>
      <w:marTop w:val="0"/>
      <w:marBottom w:val="0"/>
      <w:divBdr>
        <w:top w:val="none" w:sz="0" w:space="0" w:color="auto"/>
        <w:left w:val="none" w:sz="0" w:space="0" w:color="auto"/>
        <w:bottom w:val="none" w:sz="0" w:space="0" w:color="auto"/>
        <w:right w:val="none" w:sz="0" w:space="0" w:color="auto"/>
      </w:divBdr>
    </w:div>
    <w:div w:id="1027096859">
      <w:bodyDiv w:val="1"/>
      <w:marLeft w:val="0"/>
      <w:marRight w:val="0"/>
      <w:marTop w:val="0"/>
      <w:marBottom w:val="0"/>
      <w:divBdr>
        <w:top w:val="none" w:sz="0" w:space="0" w:color="auto"/>
        <w:left w:val="none" w:sz="0" w:space="0" w:color="auto"/>
        <w:bottom w:val="none" w:sz="0" w:space="0" w:color="auto"/>
        <w:right w:val="none" w:sz="0" w:space="0" w:color="auto"/>
      </w:divBdr>
    </w:div>
    <w:div w:id="1027635099">
      <w:bodyDiv w:val="1"/>
      <w:marLeft w:val="0"/>
      <w:marRight w:val="0"/>
      <w:marTop w:val="0"/>
      <w:marBottom w:val="0"/>
      <w:divBdr>
        <w:top w:val="none" w:sz="0" w:space="0" w:color="auto"/>
        <w:left w:val="none" w:sz="0" w:space="0" w:color="auto"/>
        <w:bottom w:val="none" w:sz="0" w:space="0" w:color="auto"/>
        <w:right w:val="none" w:sz="0" w:space="0" w:color="auto"/>
      </w:divBdr>
    </w:div>
    <w:div w:id="1035037602">
      <w:bodyDiv w:val="1"/>
      <w:marLeft w:val="0"/>
      <w:marRight w:val="0"/>
      <w:marTop w:val="0"/>
      <w:marBottom w:val="0"/>
      <w:divBdr>
        <w:top w:val="none" w:sz="0" w:space="0" w:color="auto"/>
        <w:left w:val="none" w:sz="0" w:space="0" w:color="auto"/>
        <w:bottom w:val="none" w:sz="0" w:space="0" w:color="auto"/>
        <w:right w:val="none" w:sz="0" w:space="0" w:color="auto"/>
      </w:divBdr>
    </w:div>
    <w:div w:id="1038818257">
      <w:bodyDiv w:val="1"/>
      <w:marLeft w:val="0"/>
      <w:marRight w:val="0"/>
      <w:marTop w:val="0"/>
      <w:marBottom w:val="0"/>
      <w:divBdr>
        <w:top w:val="none" w:sz="0" w:space="0" w:color="auto"/>
        <w:left w:val="none" w:sz="0" w:space="0" w:color="auto"/>
        <w:bottom w:val="none" w:sz="0" w:space="0" w:color="auto"/>
        <w:right w:val="none" w:sz="0" w:space="0" w:color="auto"/>
      </w:divBdr>
    </w:div>
    <w:div w:id="1040783820">
      <w:bodyDiv w:val="1"/>
      <w:marLeft w:val="0"/>
      <w:marRight w:val="0"/>
      <w:marTop w:val="0"/>
      <w:marBottom w:val="0"/>
      <w:divBdr>
        <w:top w:val="none" w:sz="0" w:space="0" w:color="auto"/>
        <w:left w:val="none" w:sz="0" w:space="0" w:color="auto"/>
        <w:bottom w:val="none" w:sz="0" w:space="0" w:color="auto"/>
        <w:right w:val="none" w:sz="0" w:space="0" w:color="auto"/>
      </w:divBdr>
    </w:div>
    <w:div w:id="1041706628">
      <w:bodyDiv w:val="1"/>
      <w:marLeft w:val="0"/>
      <w:marRight w:val="0"/>
      <w:marTop w:val="0"/>
      <w:marBottom w:val="0"/>
      <w:divBdr>
        <w:top w:val="none" w:sz="0" w:space="0" w:color="auto"/>
        <w:left w:val="none" w:sz="0" w:space="0" w:color="auto"/>
        <w:bottom w:val="none" w:sz="0" w:space="0" w:color="auto"/>
        <w:right w:val="none" w:sz="0" w:space="0" w:color="auto"/>
      </w:divBdr>
    </w:div>
    <w:div w:id="1042246497">
      <w:bodyDiv w:val="1"/>
      <w:marLeft w:val="0"/>
      <w:marRight w:val="0"/>
      <w:marTop w:val="0"/>
      <w:marBottom w:val="0"/>
      <w:divBdr>
        <w:top w:val="none" w:sz="0" w:space="0" w:color="auto"/>
        <w:left w:val="none" w:sz="0" w:space="0" w:color="auto"/>
        <w:bottom w:val="none" w:sz="0" w:space="0" w:color="auto"/>
        <w:right w:val="none" w:sz="0" w:space="0" w:color="auto"/>
      </w:divBdr>
    </w:div>
    <w:div w:id="1042755449">
      <w:bodyDiv w:val="1"/>
      <w:marLeft w:val="0"/>
      <w:marRight w:val="0"/>
      <w:marTop w:val="0"/>
      <w:marBottom w:val="0"/>
      <w:divBdr>
        <w:top w:val="none" w:sz="0" w:space="0" w:color="auto"/>
        <w:left w:val="none" w:sz="0" w:space="0" w:color="auto"/>
        <w:bottom w:val="none" w:sz="0" w:space="0" w:color="auto"/>
        <w:right w:val="none" w:sz="0" w:space="0" w:color="auto"/>
      </w:divBdr>
    </w:div>
    <w:div w:id="1043748214">
      <w:bodyDiv w:val="1"/>
      <w:marLeft w:val="0"/>
      <w:marRight w:val="0"/>
      <w:marTop w:val="0"/>
      <w:marBottom w:val="0"/>
      <w:divBdr>
        <w:top w:val="none" w:sz="0" w:space="0" w:color="auto"/>
        <w:left w:val="none" w:sz="0" w:space="0" w:color="auto"/>
        <w:bottom w:val="none" w:sz="0" w:space="0" w:color="auto"/>
        <w:right w:val="none" w:sz="0" w:space="0" w:color="auto"/>
      </w:divBdr>
    </w:div>
    <w:div w:id="1044863485">
      <w:bodyDiv w:val="1"/>
      <w:marLeft w:val="0"/>
      <w:marRight w:val="0"/>
      <w:marTop w:val="0"/>
      <w:marBottom w:val="0"/>
      <w:divBdr>
        <w:top w:val="none" w:sz="0" w:space="0" w:color="auto"/>
        <w:left w:val="none" w:sz="0" w:space="0" w:color="auto"/>
        <w:bottom w:val="none" w:sz="0" w:space="0" w:color="auto"/>
        <w:right w:val="none" w:sz="0" w:space="0" w:color="auto"/>
      </w:divBdr>
    </w:div>
    <w:div w:id="1045789896">
      <w:bodyDiv w:val="1"/>
      <w:marLeft w:val="0"/>
      <w:marRight w:val="0"/>
      <w:marTop w:val="0"/>
      <w:marBottom w:val="0"/>
      <w:divBdr>
        <w:top w:val="none" w:sz="0" w:space="0" w:color="auto"/>
        <w:left w:val="none" w:sz="0" w:space="0" w:color="auto"/>
        <w:bottom w:val="none" w:sz="0" w:space="0" w:color="auto"/>
        <w:right w:val="none" w:sz="0" w:space="0" w:color="auto"/>
      </w:divBdr>
    </w:div>
    <w:div w:id="1049110239">
      <w:bodyDiv w:val="1"/>
      <w:marLeft w:val="0"/>
      <w:marRight w:val="0"/>
      <w:marTop w:val="0"/>
      <w:marBottom w:val="0"/>
      <w:divBdr>
        <w:top w:val="none" w:sz="0" w:space="0" w:color="auto"/>
        <w:left w:val="none" w:sz="0" w:space="0" w:color="auto"/>
        <w:bottom w:val="none" w:sz="0" w:space="0" w:color="auto"/>
        <w:right w:val="none" w:sz="0" w:space="0" w:color="auto"/>
      </w:divBdr>
    </w:div>
    <w:div w:id="1049377369">
      <w:bodyDiv w:val="1"/>
      <w:marLeft w:val="0"/>
      <w:marRight w:val="0"/>
      <w:marTop w:val="0"/>
      <w:marBottom w:val="0"/>
      <w:divBdr>
        <w:top w:val="none" w:sz="0" w:space="0" w:color="auto"/>
        <w:left w:val="none" w:sz="0" w:space="0" w:color="auto"/>
        <w:bottom w:val="none" w:sz="0" w:space="0" w:color="auto"/>
        <w:right w:val="none" w:sz="0" w:space="0" w:color="auto"/>
      </w:divBdr>
    </w:div>
    <w:div w:id="1056271105">
      <w:bodyDiv w:val="1"/>
      <w:marLeft w:val="0"/>
      <w:marRight w:val="0"/>
      <w:marTop w:val="0"/>
      <w:marBottom w:val="0"/>
      <w:divBdr>
        <w:top w:val="none" w:sz="0" w:space="0" w:color="auto"/>
        <w:left w:val="none" w:sz="0" w:space="0" w:color="auto"/>
        <w:bottom w:val="none" w:sz="0" w:space="0" w:color="auto"/>
        <w:right w:val="none" w:sz="0" w:space="0" w:color="auto"/>
      </w:divBdr>
    </w:div>
    <w:div w:id="1056969186">
      <w:bodyDiv w:val="1"/>
      <w:marLeft w:val="0"/>
      <w:marRight w:val="0"/>
      <w:marTop w:val="0"/>
      <w:marBottom w:val="0"/>
      <w:divBdr>
        <w:top w:val="none" w:sz="0" w:space="0" w:color="auto"/>
        <w:left w:val="none" w:sz="0" w:space="0" w:color="auto"/>
        <w:bottom w:val="none" w:sz="0" w:space="0" w:color="auto"/>
        <w:right w:val="none" w:sz="0" w:space="0" w:color="auto"/>
      </w:divBdr>
    </w:div>
    <w:div w:id="1058475775">
      <w:bodyDiv w:val="1"/>
      <w:marLeft w:val="0"/>
      <w:marRight w:val="0"/>
      <w:marTop w:val="0"/>
      <w:marBottom w:val="0"/>
      <w:divBdr>
        <w:top w:val="none" w:sz="0" w:space="0" w:color="auto"/>
        <w:left w:val="none" w:sz="0" w:space="0" w:color="auto"/>
        <w:bottom w:val="none" w:sz="0" w:space="0" w:color="auto"/>
        <w:right w:val="none" w:sz="0" w:space="0" w:color="auto"/>
      </w:divBdr>
    </w:div>
    <w:div w:id="1062099391">
      <w:bodyDiv w:val="1"/>
      <w:marLeft w:val="0"/>
      <w:marRight w:val="0"/>
      <w:marTop w:val="0"/>
      <w:marBottom w:val="0"/>
      <w:divBdr>
        <w:top w:val="none" w:sz="0" w:space="0" w:color="auto"/>
        <w:left w:val="none" w:sz="0" w:space="0" w:color="auto"/>
        <w:bottom w:val="none" w:sz="0" w:space="0" w:color="auto"/>
        <w:right w:val="none" w:sz="0" w:space="0" w:color="auto"/>
      </w:divBdr>
    </w:div>
    <w:div w:id="1066101712">
      <w:bodyDiv w:val="1"/>
      <w:marLeft w:val="0"/>
      <w:marRight w:val="0"/>
      <w:marTop w:val="0"/>
      <w:marBottom w:val="0"/>
      <w:divBdr>
        <w:top w:val="none" w:sz="0" w:space="0" w:color="auto"/>
        <w:left w:val="none" w:sz="0" w:space="0" w:color="auto"/>
        <w:bottom w:val="none" w:sz="0" w:space="0" w:color="auto"/>
        <w:right w:val="none" w:sz="0" w:space="0" w:color="auto"/>
      </w:divBdr>
    </w:div>
    <w:div w:id="1066688639">
      <w:bodyDiv w:val="1"/>
      <w:marLeft w:val="0"/>
      <w:marRight w:val="0"/>
      <w:marTop w:val="0"/>
      <w:marBottom w:val="0"/>
      <w:divBdr>
        <w:top w:val="none" w:sz="0" w:space="0" w:color="auto"/>
        <w:left w:val="none" w:sz="0" w:space="0" w:color="auto"/>
        <w:bottom w:val="none" w:sz="0" w:space="0" w:color="auto"/>
        <w:right w:val="none" w:sz="0" w:space="0" w:color="auto"/>
      </w:divBdr>
    </w:div>
    <w:div w:id="1068504641">
      <w:bodyDiv w:val="1"/>
      <w:marLeft w:val="0"/>
      <w:marRight w:val="0"/>
      <w:marTop w:val="0"/>
      <w:marBottom w:val="0"/>
      <w:divBdr>
        <w:top w:val="none" w:sz="0" w:space="0" w:color="auto"/>
        <w:left w:val="none" w:sz="0" w:space="0" w:color="auto"/>
        <w:bottom w:val="none" w:sz="0" w:space="0" w:color="auto"/>
        <w:right w:val="none" w:sz="0" w:space="0" w:color="auto"/>
      </w:divBdr>
    </w:div>
    <w:div w:id="1072504150">
      <w:bodyDiv w:val="1"/>
      <w:marLeft w:val="0"/>
      <w:marRight w:val="0"/>
      <w:marTop w:val="0"/>
      <w:marBottom w:val="0"/>
      <w:divBdr>
        <w:top w:val="none" w:sz="0" w:space="0" w:color="auto"/>
        <w:left w:val="none" w:sz="0" w:space="0" w:color="auto"/>
        <w:bottom w:val="none" w:sz="0" w:space="0" w:color="auto"/>
        <w:right w:val="none" w:sz="0" w:space="0" w:color="auto"/>
      </w:divBdr>
    </w:div>
    <w:div w:id="1087271547">
      <w:bodyDiv w:val="1"/>
      <w:marLeft w:val="0"/>
      <w:marRight w:val="0"/>
      <w:marTop w:val="0"/>
      <w:marBottom w:val="0"/>
      <w:divBdr>
        <w:top w:val="none" w:sz="0" w:space="0" w:color="auto"/>
        <w:left w:val="none" w:sz="0" w:space="0" w:color="auto"/>
        <w:bottom w:val="none" w:sz="0" w:space="0" w:color="auto"/>
        <w:right w:val="none" w:sz="0" w:space="0" w:color="auto"/>
      </w:divBdr>
    </w:div>
    <w:div w:id="1090538644">
      <w:bodyDiv w:val="1"/>
      <w:marLeft w:val="0"/>
      <w:marRight w:val="0"/>
      <w:marTop w:val="0"/>
      <w:marBottom w:val="0"/>
      <w:divBdr>
        <w:top w:val="none" w:sz="0" w:space="0" w:color="auto"/>
        <w:left w:val="none" w:sz="0" w:space="0" w:color="auto"/>
        <w:bottom w:val="none" w:sz="0" w:space="0" w:color="auto"/>
        <w:right w:val="none" w:sz="0" w:space="0" w:color="auto"/>
      </w:divBdr>
    </w:div>
    <w:div w:id="1102186055">
      <w:bodyDiv w:val="1"/>
      <w:marLeft w:val="0"/>
      <w:marRight w:val="0"/>
      <w:marTop w:val="0"/>
      <w:marBottom w:val="0"/>
      <w:divBdr>
        <w:top w:val="none" w:sz="0" w:space="0" w:color="auto"/>
        <w:left w:val="none" w:sz="0" w:space="0" w:color="auto"/>
        <w:bottom w:val="none" w:sz="0" w:space="0" w:color="auto"/>
        <w:right w:val="none" w:sz="0" w:space="0" w:color="auto"/>
      </w:divBdr>
    </w:div>
    <w:div w:id="1103456505">
      <w:bodyDiv w:val="1"/>
      <w:marLeft w:val="0"/>
      <w:marRight w:val="0"/>
      <w:marTop w:val="0"/>
      <w:marBottom w:val="0"/>
      <w:divBdr>
        <w:top w:val="none" w:sz="0" w:space="0" w:color="auto"/>
        <w:left w:val="none" w:sz="0" w:space="0" w:color="auto"/>
        <w:bottom w:val="none" w:sz="0" w:space="0" w:color="auto"/>
        <w:right w:val="none" w:sz="0" w:space="0" w:color="auto"/>
      </w:divBdr>
    </w:div>
    <w:div w:id="1106537866">
      <w:bodyDiv w:val="1"/>
      <w:marLeft w:val="0"/>
      <w:marRight w:val="0"/>
      <w:marTop w:val="0"/>
      <w:marBottom w:val="0"/>
      <w:divBdr>
        <w:top w:val="none" w:sz="0" w:space="0" w:color="auto"/>
        <w:left w:val="none" w:sz="0" w:space="0" w:color="auto"/>
        <w:bottom w:val="none" w:sz="0" w:space="0" w:color="auto"/>
        <w:right w:val="none" w:sz="0" w:space="0" w:color="auto"/>
      </w:divBdr>
    </w:div>
    <w:div w:id="1108891221">
      <w:bodyDiv w:val="1"/>
      <w:marLeft w:val="0"/>
      <w:marRight w:val="0"/>
      <w:marTop w:val="0"/>
      <w:marBottom w:val="0"/>
      <w:divBdr>
        <w:top w:val="none" w:sz="0" w:space="0" w:color="auto"/>
        <w:left w:val="none" w:sz="0" w:space="0" w:color="auto"/>
        <w:bottom w:val="none" w:sz="0" w:space="0" w:color="auto"/>
        <w:right w:val="none" w:sz="0" w:space="0" w:color="auto"/>
      </w:divBdr>
    </w:div>
    <w:div w:id="1109471337">
      <w:bodyDiv w:val="1"/>
      <w:marLeft w:val="0"/>
      <w:marRight w:val="0"/>
      <w:marTop w:val="0"/>
      <w:marBottom w:val="0"/>
      <w:divBdr>
        <w:top w:val="none" w:sz="0" w:space="0" w:color="auto"/>
        <w:left w:val="none" w:sz="0" w:space="0" w:color="auto"/>
        <w:bottom w:val="none" w:sz="0" w:space="0" w:color="auto"/>
        <w:right w:val="none" w:sz="0" w:space="0" w:color="auto"/>
      </w:divBdr>
    </w:div>
    <w:div w:id="1110587526">
      <w:bodyDiv w:val="1"/>
      <w:marLeft w:val="0"/>
      <w:marRight w:val="0"/>
      <w:marTop w:val="0"/>
      <w:marBottom w:val="0"/>
      <w:divBdr>
        <w:top w:val="none" w:sz="0" w:space="0" w:color="auto"/>
        <w:left w:val="none" w:sz="0" w:space="0" w:color="auto"/>
        <w:bottom w:val="none" w:sz="0" w:space="0" w:color="auto"/>
        <w:right w:val="none" w:sz="0" w:space="0" w:color="auto"/>
      </w:divBdr>
    </w:div>
    <w:div w:id="1117138122">
      <w:bodyDiv w:val="1"/>
      <w:marLeft w:val="0"/>
      <w:marRight w:val="0"/>
      <w:marTop w:val="0"/>
      <w:marBottom w:val="0"/>
      <w:divBdr>
        <w:top w:val="none" w:sz="0" w:space="0" w:color="auto"/>
        <w:left w:val="none" w:sz="0" w:space="0" w:color="auto"/>
        <w:bottom w:val="none" w:sz="0" w:space="0" w:color="auto"/>
        <w:right w:val="none" w:sz="0" w:space="0" w:color="auto"/>
      </w:divBdr>
    </w:div>
    <w:div w:id="1118329253">
      <w:bodyDiv w:val="1"/>
      <w:marLeft w:val="0"/>
      <w:marRight w:val="0"/>
      <w:marTop w:val="0"/>
      <w:marBottom w:val="0"/>
      <w:divBdr>
        <w:top w:val="none" w:sz="0" w:space="0" w:color="auto"/>
        <w:left w:val="none" w:sz="0" w:space="0" w:color="auto"/>
        <w:bottom w:val="none" w:sz="0" w:space="0" w:color="auto"/>
        <w:right w:val="none" w:sz="0" w:space="0" w:color="auto"/>
      </w:divBdr>
    </w:div>
    <w:div w:id="1118992935">
      <w:bodyDiv w:val="1"/>
      <w:marLeft w:val="0"/>
      <w:marRight w:val="0"/>
      <w:marTop w:val="0"/>
      <w:marBottom w:val="0"/>
      <w:divBdr>
        <w:top w:val="none" w:sz="0" w:space="0" w:color="auto"/>
        <w:left w:val="none" w:sz="0" w:space="0" w:color="auto"/>
        <w:bottom w:val="none" w:sz="0" w:space="0" w:color="auto"/>
        <w:right w:val="none" w:sz="0" w:space="0" w:color="auto"/>
      </w:divBdr>
    </w:div>
    <w:div w:id="1120952928">
      <w:bodyDiv w:val="1"/>
      <w:marLeft w:val="0"/>
      <w:marRight w:val="0"/>
      <w:marTop w:val="0"/>
      <w:marBottom w:val="0"/>
      <w:divBdr>
        <w:top w:val="none" w:sz="0" w:space="0" w:color="auto"/>
        <w:left w:val="none" w:sz="0" w:space="0" w:color="auto"/>
        <w:bottom w:val="none" w:sz="0" w:space="0" w:color="auto"/>
        <w:right w:val="none" w:sz="0" w:space="0" w:color="auto"/>
      </w:divBdr>
    </w:div>
    <w:div w:id="1122500725">
      <w:bodyDiv w:val="1"/>
      <w:marLeft w:val="0"/>
      <w:marRight w:val="0"/>
      <w:marTop w:val="0"/>
      <w:marBottom w:val="0"/>
      <w:divBdr>
        <w:top w:val="none" w:sz="0" w:space="0" w:color="auto"/>
        <w:left w:val="none" w:sz="0" w:space="0" w:color="auto"/>
        <w:bottom w:val="none" w:sz="0" w:space="0" w:color="auto"/>
        <w:right w:val="none" w:sz="0" w:space="0" w:color="auto"/>
      </w:divBdr>
    </w:div>
    <w:div w:id="1130171647">
      <w:bodyDiv w:val="1"/>
      <w:marLeft w:val="0"/>
      <w:marRight w:val="0"/>
      <w:marTop w:val="0"/>
      <w:marBottom w:val="0"/>
      <w:divBdr>
        <w:top w:val="none" w:sz="0" w:space="0" w:color="auto"/>
        <w:left w:val="none" w:sz="0" w:space="0" w:color="auto"/>
        <w:bottom w:val="none" w:sz="0" w:space="0" w:color="auto"/>
        <w:right w:val="none" w:sz="0" w:space="0" w:color="auto"/>
      </w:divBdr>
    </w:div>
    <w:div w:id="1130250328">
      <w:bodyDiv w:val="1"/>
      <w:marLeft w:val="0"/>
      <w:marRight w:val="0"/>
      <w:marTop w:val="0"/>
      <w:marBottom w:val="0"/>
      <w:divBdr>
        <w:top w:val="none" w:sz="0" w:space="0" w:color="auto"/>
        <w:left w:val="none" w:sz="0" w:space="0" w:color="auto"/>
        <w:bottom w:val="none" w:sz="0" w:space="0" w:color="auto"/>
        <w:right w:val="none" w:sz="0" w:space="0" w:color="auto"/>
      </w:divBdr>
    </w:div>
    <w:div w:id="1133642313">
      <w:bodyDiv w:val="1"/>
      <w:marLeft w:val="0"/>
      <w:marRight w:val="0"/>
      <w:marTop w:val="0"/>
      <w:marBottom w:val="0"/>
      <w:divBdr>
        <w:top w:val="none" w:sz="0" w:space="0" w:color="auto"/>
        <w:left w:val="none" w:sz="0" w:space="0" w:color="auto"/>
        <w:bottom w:val="none" w:sz="0" w:space="0" w:color="auto"/>
        <w:right w:val="none" w:sz="0" w:space="0" w:color="auto"/>
      </w:divBdr>
    </w:div>
    <w:div w:id="1136411456">
      <w:bodyDiv w:val="1"/>
      <w:marLeft w:val="0"/>
      <w:marRight w:val="0"/>
      <w:marTop w:val="0"/>
      <w:marBottom w:val="0"/>
      <w:divBdr>
        <w:top w:val="none" w:sz="0" w:space="0" w:color="auto"/>
        <w:left w:val="none" w:sz="0" w:space="0" w:color="auto"/>
        <w:bottom w:val="none" w:sz="0" w:space="0" w:color="auto"/>
        <w:right w:val="none" w:sz="0" w:space="0" w:color="auto"/>
      </w:divBdr>
    </w:div>
    <w:div w:id="1138569100">
      <w:bodyDiv w:val="1"/>
      <w:marLeft w:val="0"/>
      <w:marRight w:val="0"/>
      <w:marTop w:val="0"/>
      <w:marBottom w:val="0"/>
      <w:divBdr>
        <w:top w:val="none" w:sz="0" w:space="0" w:color="auto"/>
        <w:left w:val="none" w:sz="0" w:space="0" w:color="auto"/>
        <w:bottom w:val="none" w:sz="0" w:space="0" w:color="auto"/>
        <w:right w:val="none" w:sz="0" w:space="0" w:color="auto"/>
      </w:divBdr>
    </w:div>
    <w:div w:id="1140001108">
      <w:bodyDiv w:val="1"/>
      <w:marLeft w:val="0"/>
      <w:marRight w:val="0"/>
      <w:marTop w:val="0"/>
      <w:marBottom w:val="0"/>
      <w:divBdr>
        <w:top w:val="none" w:sz="0" w:space="0" w:color="auto"/>
        <w:left w:val="none" w:sz="0" w:space="0" w:color="auto"/>
        <w:bottom w:val="none" w:sz="0" w:space="0" w:color="auto"/>
        <w:right w:val="none" w:sz="0" w:space="0" w:color="auto"/>
      </w:divBdr>
    </w:div>
    <w:div w:id="1145700518">
      <w:bodyDiv w:val="1"/>
      <w:marLeft w:val="0"/>
      <w:marRight w:val="0"/>
      <w:marTop w:val="0"/>
      <w:marBottom w:val="0"/>
      <w:divBdr>
        <w:top w:val="none" w:sz="0" w:space="0" w:color="auto"/>
        <w:left w:val="none" w:sz="0" w:space="0" w:color="auto"/>
        <w:bottom w:val="none" w:sz="0" w:space="0" w:color="auto"/>
        <w:right w:val="none" w:sz="0" w:space="0" w:color="auto"/>
      </w:divBdr>
    </w:div>
    <w:div w:id="1145927606">
      <w:bodyDiv w:val="1"/>
      <w:marLeft w:val="0"/>
      <w:marRight w:val="0"/>
      <w:marTop w:val="0"/>
      <w:marBottom w:val="0"/>
      <w:divBdr>
        <w:top w:val="none" w:sz="0" w:space="0" w:color="auto"/>
        <w:left w:val="none" w:sz="0" w:space="0" w:color="auto"/>
        <w:bottom w:val="none" w:sz="0" w:space="0" w:color="auto"/>
        <w:right w:val="none" w:sz="0" w:space="0" w:color="auto"/>
      </w:divBdr>
    </w:div>
    <w:div w:id="1151100746">
      <w:bodyDiv w:val="1"/>
      <w:marLeft w:val="0"/>
      <w:marRight w:val="0"/>
      <w:marTop w:val="0"/>
      <w:marBottom w:val="0"/>
      <w:divBdr>
        <w:top w:val="none" w:sz="0" w:space="0" w:color="auto"/>
        <w:left w:val="none" w:sz="0" w:space="0" w:color="auto"/>
        <w:bottom w:val="none" w:sz="0" w:space="0" w:color="auto"/>
        <w:right w:val="none" w:sz="0" w:space="0" w:color="auto"/>
      </w:divBdr>
    </w:div>
    <w:div w:id="1151405188">
      <w:bodyDiv w:val="1"/>
      <w:marLeft w:val="0"/>
      <w:marRight w:val="0"/>
      <w:marTop w:val="0"/>
      <w:marBottom w:val="0"/>
      <w:divBdr>
        <w:top w:val="none" w:sz="0" w:space="0" w:color="auto"/>
        <w:left w:val="none" w:sz="0" w:space="0" w:color="auto"/>
        <w:bottom w:val="none" w:sz="0" w:space="0" w:color="auto"/>
        <w:right w:val="none" w:sz="0" w:space="0" w:color="auto"/>
      </w:divBdr>
    </w:div>
    <w:div w:id="1154687663">
      <w:bodyDiv w:val="1"/>
      <w:marLeft w:val="0"/>
      <w:marRight w:val="0"/>
      <w:marTop w:val="0"/>
      <w:marBottom w:val="0"/>
      <w:divBdr>
        <w:top w:val="none" w:sz="0" w:space="0" w:color="auto"/>
        <w:left w:val="none" w:sz="0" w:space="0" w:color="auto"/>
        <w:bottom w:val="none" w:sz="0" w:space="0" w:color="auto"/>
        <w:right w:val="none" w:sz="0" w:space="0" w:color="auto"/>
      </w:divBdr>
    </w:div>
    <w:div w:id="1159157067">
      <w:bodyDiv w:val="1"/>
      <w:marLeft w:val="0"/>
      <w:marRight w:val="0"/>
      <w:marTop w:val="0"/>
      <w:marBottom w:val="0"/>
      <w:divBdr>
        <w:top w:val="none" w:sz="0" w:space="0" w:color="auto"/>
        <w:left w:val="none" w:sz="0" w:space="0" w:color="auto"/>
        <w:bottom w:val="none" w:sz="0" w:space="0" w:color="auto"/>
        <w:right w:val="none" w:sz="0" w:space="0" w:color="auto"/>
      </w:divBdr>
    </w:div>
    <w:div w:id="1159535017">
      <w:bodyDiv w:val="1"/>
      <w:marLeft w:val="0"/>
      <w:marRight w:val="0"/>
      <w:marTop w:val="0"/>
      <w:marBottom w:val="0"/>
      <w:divBdr>
        <w:top w:val="none" w:sz="0" w:space="0" w:color="auto"/>
        <w:left w:val="none" w:sz="0" w:space="0" w:color="auto"/>
        <w:bottom w:val="none" w:sz="0" w:space="0" w:color="auto"/>
        <w:right w:val="none" w:sz="0" w:space="0" w:color="auto"/>
      </w:divBdr>
    </w:div>
    <w:div w:id="1163005094">
      <w:bodyDiv w:val="1"/>
      <w:marLeft w:val="0"/>
      <w:marRight w:val="0"/>
      <w:marTop w:val="0"/>
      <w:marBottom w:val="0"/>
      <w:divBdr>
        <w:top w:val="none" w:sz="0" w:space="0" w:color="auto"/>
        <w:left w:val="none" w:sz="0" w:space="0" w:color="auto"/>
        <w:bottom w:val="none" w:sz="0" w:space="0" w:color="auto"/>
        <w:right w:val="none" w:sz="0" w:space="0" w:color="auto"/>
      </w:divBdr>
    </w:div>
    <w:div w:id="1163278033">
      <w:bodyDiv w:val="1"/>
      <w:marLeft w:val="0"/>
      <w:marRight w:val="0"/>
      <w:marTop w:val="0"/>
      <w:marBottom w:val="0"/>
      <w:divBdr>
        <w:top w:val="none" w:sz="0" w:space="0" w:color="auto"/>
        <w:left w:val="none" w:sz="0" w:space="0" w:color="auto"/>
        <w:bottom w:val="none" w:sz="0" w:space="0" w:color="auto"/>
        <w:right w:val="none" w:sz="0" w:space="0" w:color="auto"/>
      </w:divBdr>
    </w:div>
    <w:div w:id="1165169852">
      <w:bodyDiv w:val="1"/>
      <w:marLeft w:val="0"/>
      <w:marRight w:val="0"/>
      <w:marTop w:val="0"/>
      <w:marBottom w:val="0"/>
      <w:divBdr>
        <w:top w:val="none" w:sz="0" w:space="0" w:color="auto"/>
        <w:left w:val="none" w:sz="0" w:space="0" w:color="auto"/>
        <w:bottom w:val="none" w:sz="0" w:space="0" w:color="auto"/>
        <w:right w:val="none" w:sz="0" w:space="0" w:color="auto"/>
      </w:divBdr>
    </w:div>
    <w:div w:id="1167790644">
      <w:bodyDiv w:val="1"/>
      <w:marLeft w:val="0"/>
      <w:marRight w:val="0"/>
      <w:marTop w:val="0"/>
      <w:marBottom w:val="0"/>
      <w:divBdr>
        <w:top w:val="none" w:sz="0" w:space="0" w:color="auto"/>
        <w:left w:val="none" w:sz="0" w:space="0" w:color="auto"/>
        <w:bottom w:val="none" w:sz="0" w:space="0" w:color="auto"/>
        <w:right w:val="none" w:sz="0" w:space="0" w:color="auto"/>
      </w:divBdr>
    </w:div>
    <w:div w:id="1170951483">
      <w:bodyDiv w:val="1"/>
      <w:marLeft w:val="0"/>
      <w:marRight w:val="0"/>
      <w:marTop w:val="0"/>
      <w:marBottom w:val="0"/>
      <w:divBdr>
        <w:top w:val="none" w:sz="0" w:space="0" w:color="auto"/>
        <w:left w:val="none" w:sz="0" w:space="0" w:color="auto"/>
        <w:bottom w:val="none" w:sz="0" w:space="0" w:color="auto"/>
        <w:right w:val="none" w:sz="0" w:space="0" w:color="auto"/>
      </w:divBdr>
    </w:div>
    <w:div w:id="1172380151">
      <w:bodyDiv w:val="1"/>
      <w:marLeft w:val="0"/>
      <w:marRight w:val="0"/>
      <w:marTop w:val="0"/>
      <w:marBottom w:val="0"/>
      <w:divBdr>
        <w:top w:val="none" w:sz="0" w:space="0" w:color="auto"/>
        <w:left w:val="none" w:sz="0" w:space="0" w:color="auto"/>
        <w:bottom w:val="none" w:sz="0" w:space="0" w:color="auto"/>
        <w:right w:val="none" w:sz="0" w:space="0" w:color="auto"/>
      </w:divBdr>
    </w:div>
    <w:div w:id="1175653953">
      <w:bodyDiv w:val="1"/>
      <w:marLeft w:val="0"/>
      <w:marRight w:val="0"/>
      <w:marTop w:val="0"/>
      <w:marBottom w:val="0"/>
      <w:divBdr>
        <w:top w:val="none" w:sz="0" w:space="0" w:color="auto"/>
        <w:left w:val="none" w:sz="0" w:space="0" w:color="auto"/>
        <w:bottom w:val="none" w:sz="0" w:space="0" w:color="auto"/>
        <w:right w:val="none" w:sz="0" w:space="0" w:color="auto"/>
      </w:divBdr>
    </w:div>
    <w:div w:id="1176649088">
      <w:bodyDiv w:val="1"/>
      <w:marLeft w:val="0"/>
      <w:marRight w:val="0"/>
      <w:marTop w:val="0"/>
      <w:marBottom w:val="0"/>
      <w:divBdr>
        <w:top w:val="none" w:sz="0" w:space="0" w:color="auto"/>
        <w:left w:val="none" w:sz="0" w:space="0" w:color="auto"/>
        <w:bottom w:val="none" w:sz="0" w:space="0" w:color="auto"/>
        <w:right w:val="none" w:sz="0" w:space="0" w:color="auto"/>
      </w:divBdr>
    </w:div>
    <w:div w:id="1176722783">
      <w:bodyDiv w:val="1"/>
      <w:marLeft w:val="0"/>
      <w:marRight w:val="0"/>
      <w:marTop w:val="0"/>
      <w:marBottom w:val="0"/>
      <w:divBdr>
        <w:top w:val="none" w:sz="0" w:space="0" w:color="auto"/>
        <w:left w:val="none" w:sz="0" w:space="0" w:color="auto"/>
        <w:bottom w:val="none" w:sz="0" w:space="0" w:color="auto"/>
        <w:right w:val="none" w:sz="0" w:space="0" w:color="auto"/>
      </w:divBdr>
    </w:div>
    <w:div w:id="1179345893">
      <w:bodyDiv w:val="1"/>
      <w:marLeft w:val="0"/>
      <w:marRight w:val="0"/>
      <w:marTop w:val="0"/>
      <w:marBottom w:val="0"/>
      <w:divBdr>
        <w:top w:val="none" w:sz="0" w:space="0" w:color="auto"/>
        <w:left w:val="none" w:sz="0" w:space="0" w:color="auto"/>
        <w:bottom w:val="none" w:sz="0" w:space="0" w:color="auto"/>
        <w:right w:val="none" w:sz="0" w:space="0" w:color="auto"/>
      </w:divBdr>
    </w:div>
    <w:div w:id="1181818509">
      <w:bodyDiv w:val="1"/>
      <w:marLeft w:val="0"/>
      <w:marRight w:val="0"/>
      <w:marTop w:val="0"/>
      <w:marBottom w:val="0"/>
      <w:divBdr>
        <w:top w:val="none" w:sz="0" w:space="0" w:color="auto"/>
        <w:left w:val="none" w:sz="0" w:space="0" w:color="auto"/>
        <w:bottom w:val="none" w:sz="0" w:space="0" w:color="auto"/>
        <w:right w:val="none" w:sz="0" w:space="0" w:color="auto"/>
      </w:divBdr>
    </w:div>
    <w:div w:id="1182621639">
      <w:bodyDiv w:val="1"/>
      <w:marLeft w:val="0"/>
      <w:marRight w:val="0"/>
      <w:marTop w:val="0"/>
      <w:marBottom w:val="0"/>
      <w:divBdr>
        <w:top w:val="none" w:sz="0" w:space="0" w:color="auto"/>
        <w:left w:val="none" w:sz="0" w:space="0" w:color="auto"/>
        <w:bottom w:val="none" w:sz="0" w:space="0" w:color="auto"/>
        <w:right w:val="none" w:sz="0" w:space="0" w:color="auto"/>
      </w:divBdr>
    </w:div>
    <w:div w:id="1183206612">
      <w:bodyDiv w:val="1"/>
      <w:marLeft w:val="0"/>
      <w:marRight w:val="0"/>
      <w:marTop w:val="0"/>
      <w:marBottom w:val="0"/>
      <w:divBdr>
        <w:top w:val="none" w:sz="0" w:space="0" w:color="auto"/>
        <w:left w:val="none" w:sz="0" w:space="0" w:color="auto"/>
        <w:bottom w:val="none" w:sz="0" w:space="0" w:color="auto"/>
        <w:right w:val="none" w:sz="0" w:space="0" w:color="auto"/>
      </w:divBdr>
    </w:div>
    <w:div w:id="1184247884">
      <w:bodyDiv w:val="1"/>
      <w:marLeft w:val="0"/>
      <w:marRight w:val="0"/>
      <w:marTop w:val="0"/>
      <w:marBottom w:val="0"/>
      <w:divBdr>
        <w:top w:val="none" w:sz="0" w:space="0" w:color="auto"/>
        <w:left w:val="none" w:sz="0" w:space="0" w:color="auto"/>
        <w:bottom w:val="none" w:sz="0" w:space="0" w:color="auto"/>
        <w:right w:val="none" w:sz="0" w:space="0" w:color="auto"/>
      </w:divBdr>
    </w:div>
    <w:div w:id="1189640124">
      <w:bodyDiv w:val="1"/>
      <w:marLeft w:val="0"/>
      <w:marRight w:val="0"/>
      <w:marTop w:val="0"/>
      <w:marBottom w:val="0"/>
      <w:divBdr>
        <w:top w:val="none" w:sz="0" w:space="0" w:color="auto"/>
        <w:left w:val="none" w:sz="0" w:space="0" w:color="auto"/>
        <w:bottom w:val="none" w:sz="0" w:space="0" w:color="auto"/>
        <w:right w:val="none" w:sz="0" w:space="0" w:color="auto"/>
      </w:divBdr>
      <w:divsChild>
        <w:div w:id="664938370">
          <w:marLeft w:val="0"/>
          <w:marRight w:val="0"/>
          <w:marTop w:val="0"/>
          <w:marBottom w:val="0"/>
          <w:divBdr>
            <w:top w:val="none" w:sz="0" w:space="0" w:color="auto"/>
            <w:left w:val="none" w:sz="0" w:space="0" w:color="auto"/>
            <w:bottom w:val="none" w:sz="0" w:space="0" w:color="auto"/>
            <w:right w:val="none" w:sz="0" w:space="0" w:color="auto"/>
          </w:divBdr>
          <w:divsChild>
            <w:div w:id="1152715117">
              <w:marLeft w:val="0"/>
              <w:marRight w:val="0"/>
              <w:marTop w:val="0"/>
              <w:marBottom w:val="0"/>
              <w:divBdr>
                <w:top w:val="none" w:sz="0" w:space="0" w:color="auto"/>
                <w:left w:val="none" w:sz="0" w:space="0" w:color="auto"/>
                <w:bottom w:val="none" w:sz="0" w:space="0" w:color="auto"/>
                <w:right w:val="none" w:sz="0" w:space="0" w:color="auto"/>
              </w:divBdr>
            </w:div>
            <w:div w:id="487329675">
              <w:marLeft w:val="0"/>
              <w:marRight w:val="0"/>
              <w:marTop w:val="0"/>
              <w:marBottom w:val="0"/>
              <w:divBdr>
                <w:top w:val="none" w:sz="0" w:space="0" w:color="auto"/>
                <w:left w:val="none" w:sz="0" w:space="0" w:color="auto"/>
                <w:bottom w:val="none" w:sz="0" w:space="0" w:color="auto"/>
                <w:right w:val="none" w:sz="0" w:space="0" w:color="auto"/>
              </w:divBdr>
            </w:div>
            <w:div w:id="1592618771">
              <w:marLeft w:val="0"/>
              <w:marRight w:val="0"/>
              <w:marTop w:val="0"/>
              <w:marBottom w:val="0"/>
              <w:divBdr>
                <w:top w:val="none" w:sz="0" w:space="0" w:color="auto"/>
                <w:left w:val="none" w:sz="0" w:space="0" w:color="auto"/>
                <w:bottom w:val="none" w:sz="0" w:space="0" w:color="auto"/>
                <w:right w:val="none" w:sz="0" w:space="0" w:color="auto"/>
              </w:divBdr>
            </w:div>
            <w:div w:id="1736854580">
              <w:marLeft w:val="0"/>
              <w:marRight w:val="0"/>
              <w:marTop w:val="0"/>
              <w:marBottom w:val="0"/>
              <w:divBdr>
                <w:top w:val="none" w:sz="0" w:space="0" w:color="auto"/>
                <w:left w:val="none" w:sz="0" w:space="0" w:color="auto"/>
                <w:bottom w:val="none" w:sz="0" w:space="0" w:color="auto"/>
                <w:right w:val="none" w:sz="0" w:space="0" w:color="auto"/>
              </w:divBdr>
            </w:div>
            <w:div w:id="2124104436">
              <w:marLeft w:val="0"/>
              <w:marRight w:val="0"/>
              <w:marTop w:val="0"/>
              <w:marBottom w:val="0"/>
              <w:divBdr>
                <w:top w:val="none" w:sz="0" w:space="0" w:color="auto"/>
                <w:left w:val="none" w:sz="0" w:space="0" w:color="auto"/>
                <w:bottom w:val="none" w:sz="0" w:space="0" w:color="auto"/>
                <w:right w:val="none" w:sz="0" w:space="0" w:color="auto"/>
              </w:divBdr>
            </w:div>
            <w:div w:id="926112921">
              <w:marLeft w:val="0"/>
              <w:marRight w:val="0"/>
              <w:marTop w:val="0"/>
              <w:marBottom w:val="0"/>
              <w:divBdr>
                <w:top w:val="none" w:sz="0" w:space="0" w:color="auto"/>
                <w:left w:val="none" w:sz="0" w:space="0" w:color="auto"/>
                <w:bottom w:val="none" w:sz="0" w:space="0" w:color="auto"/>
                <w:right w:val="none" w:sz="0" w:space="0" w:color="auto"/>
              </w:divBdr>
            </w:div>
            <w:div w:id="80444772">
              <w:marLeft w:val="0"/>
              <w:marRight w:val="0"/>
              <w:marTop w:val="0"/>
              <w:marBottom w:val="0"/>
              <w:divBdr>
                <w:top w:val="none" w:sz="0" w:space="0" w:color="auto"/>
                <w:left w:val="none" w:sz="0" w:space="0" w:color="auto"/>
                <w:bottom w:val="none" w:sz="0" w:space="0" w:color="auto"/>
                <w:right w:val="none" w:sz="0" w:space="0" w:color="auto"/>
              </w:divBdr>
            </w:div>
            <w:div w:id="4086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066452">
      <w:bodyDiv w:val="1"/>
      <w:marLeft w:val="0"/>
      <w:marRight w:val="0"/>
      <w:marTop w:val="0"/>
      <w:marBottom w:val="0"/>
      <w:divBdr>
        <w:top w:val="none" w:sz="0" w:space="0" w:color="auto"/>
        <w:left w:val="none" w:sz="0" w:space="0" w:color="auto"/>
        <w:bottom w:val="none" w:sz="0" w:space="0" w:color="auto"/>
        <w:right w:val="none" w:sz="0" w:space="0" w:color="auto"/>
      </w:divBdr>
    </w:div>
    <w:div w:id="1192914833">
      <w:bodyDiv w:val="1"/>
      <w:marLeft w:val="0"/>
      <w:marRight w:val="0"/>
      <w:marTop w:val="0"/>
      <w:marBottom w:val="0"/>
      <w:divBdr>
        <w:top w:val="none" w:sz="0" w:space="0" w:color="auto"/>
        <w:left w:val="none" w:sz="0" w:space="0" w:color="auto"/>
        <w:bottom w:val="none" w:sz="0" w:space="0" w:color="auto"/>
        <w:right w:val="none" w:sz="0" w:space="0" w:color="auto"/>
      </w:divBdr>
    </w:div>
    <w:div w:id="1193760682">
      <w:bodyDiv w:val="1"/>
      <w:marLeft w:val="0"/>
      <w:marRight w:val="0"/>
      <w:marTop w:val="0"/>
      <w:marBottom w:val="0"/>
      <w:divBdr>
        <w:top w:val="none" w:sz="0" w:space="0" w:color="auto"/>
        <w:left w:val="none" w:sz="0" w:space="0" w:color="auto"/>
        <w:bottom w:val="none" w:sz="0" w:space="0" w:color="auto"/>
        <w:right w:val="none" w:sz="0" w:space="0" w:color="auto"/>
      </w:divBdr>
    </w:div>
    <w:div w:id="1194153857">
      <w:bodyDiv w:val="1"/>
      <w:marLeft w:val="0"/>
      <w:marRight w:val="0"/>
      <w:marTop w:val="0"/>
      <w:marBottom w:val="0"/>
      <w:divBdr>
        <w:top w:val="none" w:sz="0" w:space="0" w:color="auto"/>
        <w:left w:val="none" w:sz="0" w:space="0" w:color="auto"/>
        <w:bottom w:val="none" w:sz="0" w:space="0" w:color="auto"/>
        <w:right w:val="none" w:sz="0" w:space="0" w:color="auto"/>
      </w:divBdr>
    </w:div>
    <w:div w:id="1194422060">
      <w:bodyDiv w:val="1"/>
      <w:marLeft w:val="0"/>
      <w:marRight w:val="0"/>
      <w:marTop w:val="0"/>
      <w:marBottom w:val="0"/>
      <w:divBdr>
        <w:top w:val="none" w:sz="0" w:space="0" w:color="auto"/>
        <w:left w:val="none" w:sz="0" w:space="0" w:color="auto"/>
        <w:bottom w:val="none" w:sz="0" w:space="0" w:color="auto"/>
        <w:right w:val="none" w:sz="0" w:space="0" w:color="auto"/>
      </w:divBdr>
    </w:div>
    <w:div w:id="1195459478">
      <w:bodyDiv w:val="1"/>
      <w:marLeft w:val="0"/>
      <w:marRight w:val="0"/>
      <w:marTop w:val="0"/>
      <w:marBottom w:val="0"/>
      <w:divBdr>
        <w:top w:val="none" w:sz="0" w:space="0" w:color="auto"/>
        <w:left w:val="none" w:sz="0" w:space="0" w:color="auto"/>
        <w:bottom w:val="none" w:sz="0" w:space="0" w:color="auto"/>
        <w:right w:val="none" w:sz="0" w:space="0" w:color="auto"/>
      </w:divBdr>
    </w:div>
    <w:div w:id="1197935749">
      <w:bodyDiv w:val="1"/>
      <w:marLeft w:val="0"/>
      <w:marRight w:val="0"/>
      <w:marTop w:val="0"/>
      <w:marBottom w:val="0"/>
      <w:divBdr>
        <w:top w:val="none" w:sz="0" w:space="0" w:color="auto"/>
        <w:left w:val="none" w:sz="0" w:space="0" w:color="auto"/>
        <w:bottom w:val="none" w:sz="0" w:space="0" w:color="auto"/>
        <w:right w:val="none" w:sz="0" w:space="0" w:color="auto"/>
      </w:divBdr>
    </w:div>
    <w:div w:id="1199202387">
      <w:bodyDiv w:val="1"/>
      <w:marLeft w:val="0"/>
      <w:marRight w:val="0"/>
      <w:marTop w:val="0"/>
      <w:marBottom w:val="0"/>
      <w:divBdr>
        <w:top w:val="none" w:sz="0" w:space="0" w:color="auto"/>
        <w:left w:val="none" w:sz="0" w:space="0" w:color="auto"/>
        <w:bottom w:val="none" w:sz="0" w:space="0" w:color="auto"/>
        <w:right w:val="none" w:sz="0" w:space="0" w:color="auto"/>
      </w:divBdr>
    </w:div>
    <w:div w:id="1199901031">
      <w:bodyDiv w:val="1"/>
      <w:marLeft w:val="0"/>
      <w:marRight w:val="0"/>
      <w:marTop w:val="0"/>
      <w:marBottom w:val="0"/>
      <w:divBdr>
        <w:top w:val="none" w:sz="0" w:space="0" w:color="auto"/>
        <w:left w:val="none" w:sz="0" w:space="0" w:color="auto"/>
        <w:bottom w:val="none" w:sz="0" w:space="0" w:color="auto"/>
        <w:right w:val="none" w:sz="0" w:space="0" w:color="auto"/>
      </w:divBdr>
    </w:div>
    <w:div w:id="1203518137">
      <w:bodyDiv w:val="1"/>
      <w:marLeft w:val="0"/>
      <w:marRight w:val="0"/>
      <w:marTop w:val="0"/>
      <w:marBottom w:val="0"/>
      <w:divBdr>
        <w:top w:val="none" w:sz="0" w:space="0" w:color="auto"/>
        <w:left w:val="none" w:sz="0" w:space="0" w:color="auto"/>
        <w:bottom w:val="none" w:sz="0" w:space="0" w:color="auto"/>
        <w:right w:val="none" w:sz="0" w:space="0" w:color="auto"/>
      </w:divBdr>
    </w:div>
    <w:div w:id="1206260952">
      <w:bodyDiv w:val="1"/>
      <w:marLeft w:val="0"/>
      <w:marRight w:val="0"/>
      <w:marTop w:val="0"/>
      <w:marBottom w:val="0"/>
      <w:divBdr>
        <w:top w:val="none" w:sz="0" w:space="0" w:color="auto"/>
        <w:left w:val="none" w:sz="0" w:space="0" w:color="auto"/>
        <w:bottom w:val="none" w:sz="0" w:space="0" w:color="auto"/>
        <w:right w:val="none" w:sz="0" w:space="0" w:color="auto"/>
      </w:divBdr>
    </w:div>
    <w:div w:id="1207379060">
      <w:bodyDiv w:val="1"/>
      <w:marLeft w:val="0"/>
      <w:marRight w:val="0"/>
      <w:marTop w:val="0"/>
      <w:marBottom w:val="0"/>
      <w:divBdr>
        <w:top w:val="none" w:sz="0" w:space="0" w:color="auto"/>
        <w:left w:val="none" w:sz="0" w:space="0" w:color="auto"/>
        <w:bottom w:val="none" w:sz="0" w:space="0" w:color="auto"/>
        <w:right w:val="none" w:sz="0" w:space="0" w:color="auto"/>
      </w:divBdr>
    </w:div>
    <w:div w:id="1212158868">
      <w:bodyDiv w:val="1"/>
      <w:marLeft w:val="0"/>
      <w:marRight w:val="0"/>
      <w:marTop w:val="0"/>
      <w:marBottom w:val="0"/>
      <w:divBdr>
        <w:top w:val="none" w:sz="0" w:space="0" w:color="auto"/>
        <w:left w:val="none" w:sz="0" w:space="0" w:color="auto"/>
        <w:bottom w:val="none" w:sz="0" w:space="0" w:color="auto"/>
        <w:right w:val="none" w:sz="0" w:space="0" w:color="auto"/>
      </w:divBdr>
    </w:div>
    <w:div w:id="1215963475">
      <w:bodyDiv w:val="1"/>
      <w:marLeft w:val="0"/>
      <w:marRight w:val="0"/>
      <w:marTop w:val="0"/>
      <w:marBottom w:val="0"/>
      <w:divBdr>
        <w:top w:val="none" w:sz="0" w:space="0" w:color="auto"/>
        <w:left w:val="none" w:sz="0" w:space="0" w:color="auto"/>
        <w:bottom w:val="none" w:sz="0" w:space="0" w:color="auto"/>
        <w:right w:val="none" w:sz="0" w:space="0" w:color="auto"/>
      </w:divBdr>
    </w:div>
    <w:div w:id="1218786475">
      <w:bodyDiv w:val="1"/>
      <w:marLeft w:val="0"/>
      <w:marRight w:val="0"/>
      <w:marTop w:val="0"/>
      <w:marBottom w:val="0"/>
      <w:divBdr>
        <w:top w:val="none" w:sz="0" w:space="0" w:color="auto"/>
        <w:left w:val="none" w:sz="0" w:space="0" w:color="auto"/>
        <w:bottom w:val="none" w:sz="0" w:space="0" w:color="auto"/>
        <w:right w:val="none" w:sz="0" w:space="0" w:color="auto"/>
      </w:divBdr>
    </w:div>
    <w:div w:id="1221283064">
      <w:bodyDiv w:val="1"/>
      <w:marLeft w:val="0"/>
      <w:marRight w:val="0"/>
      <w:marTop w:val="0"/>
      <w:marBottom w:val="0"/>
      <w:divBdr>
        <w:top w:val="none" w:sz="0" w:space="0" w:color="auto"/>
        <w:left w:val="none" w:sz="0" w:space="0" w:color="auto"/>
        <w:bottom w:val="none" w:sz="0" w:space="0" w:color="auto"/>
        <w:right w:val="none" w:sz="0" w:space="0" w:color="auto"/>
      </w:divBdr>
    </w:div>
    <w:div w:id="1226603215">
      <w:bodyDiv w:val="1"/>
      <w:marLeft w:val="0"/>
      <w:marRight w:val="0"/>
      <w:marTop w:val="0"/>
      <w:marBottom w:val="0"/>
      <w:divBdr>
        <w:top w:val="none" w:sz="0" w:space="0" w:color="auto"/>
        <w:left w:val="none" w:sz="0" w:space="0" w:color="auto"/>
        <w:bottom w:val="none" w:sz="0" w:space="0" w:color="auto"/>
        <w:right w:val="none" w:sz="0" w:space="0" w:color="auto"/>
      </w:divBdr>
    </w:div>
    <w:div w:id="1227453399">
      <w:bodyDiv w:val="1"/>
      <w:marLeft w:val="0"/>
      <w:marRight w:val="0"/>
      <w:marTop w:val="0"/>
      <w:marBottom w:val="0"/>
      <w:divBdr>
        <w:top w:val="none" w:sz="0" w:space="0" w:color="auto"/>
        <w:left w:val="none" w:sz="0" w:space="0" w:color="auto"/>
        <w:bottom w:val="none" w:sz="0" w:space="0" w:color="auto"/>
        <w:right w:val="none" w:sz="0" w:space="0" w:color="auto"/>
      </w:divBdr>
    </w:div>
    <w:div w:id="1228606926">
      <w:bodyDiv w:val="1"/>
      <w:marLeft w:val="0"/>
      <w:marRight w:val="0"/>
      <w:marTop w:val="0"/>
      <w:marBottom w:val="0"/>
      <w:divBdr>
        <w:top w:val="none" w:sz="0" w:space="0" w:color="auto"/>
        <w:left w:val="none" w:sz="0" w:space="0" w:color="auto"/>
        <w:bottom w:val="none" w:sz="0" w:space="0" w:color="auto"/>
        <w:right w:val="none" w:sz="0" w:space="0" w:color="auto"/>
      </w:divBdr>
    </w:div>
    <w:div w:id="1228803339">
      <w:bodyDiv w:val="1"/>
      <w:marLeft w:val="0"/>
      <w:marRight w:val="0"/>
      <w:marTop w:val="0"/>
      <w:marBottom w:val="0"/>
      <w:divBdr>
        <w:top w:val="none" w:sz="0" w:space="0" w:color="auto"/>
        <w:left w:val="none" w:sz="0" w:space="0" w:color="auto"/>
        <w:bottom w:val="none" w:sz="0" w:space="0" w:color="auto"/>
        <w:right w:val="none" w:sz="0" w:space="0" w:color="auto"/>
      </w:divBdr>
    </w:div>
    <w:div w:id="1229462099">
      <w:bodyDiv w:val="1"/>
      <w:marLeft w:val="0"/>
      <w:marRight w:val="0"/>
      <w:marTop w:val="0"/>
      <w:marBottom w:val="0"/>
      <w:divBdr>
        <w:top w:val="none" w:sz="0" w:space="0" w:color="auto"/>
        <w:left w:val="none" w:sz="0" w:space="0" w:color="auto"/>
        <w:bottom w:val="none" w:sz="0" w:space="0" w:color="auto"/>
        <w:right w:val="none" w:sz="0" w:space="0" w:color="auto"/>
      </w:divBdr>
    </w:div>
    <w:div w:id="1230187690">
      <w:bodyDiv w:val="1"/>
      <w:marLeft w:val="0"/>
      <w:marRight w:val="0"/>
      <w:marTop w:val="0"/>
      <w:marBottom w:val="0"/>
      <w:divBdr>
        <w:top w:val="none" w:sz="0" w:space="0" w:color="auto"/>
        <w:left w:val="none" w:sz="0" w:space="0" w:color="auto"/>
        <w:bottom w:val="none" w:sz="0" w:space="0" w:color="auto"/>
        <w:right w:val="none" w:sz="0" w:space="0" w:color="auto"/>
      </w:divBdr>
    </w:div>
    <w:div w:id="1231185959">
      <w:bodyDiv w:val="1"/>
      <w:marLeft w:val="0"/>
      <w:marRight w:val="0"/>
      <w:marTop w:val="0"/>
      <w:marBottom w:val="0"/>
      <w:divBdr>
        <w:top w:val="none" w:sz="0" w:space="0" w:color="auto"/>
        <w:left w:val="none" w:sz="0" w:space="0" w:color="auto"/>
        <w:bottom w:val="none" w:sz="0" w:space="0" w:color="auto"/>
        <w:right w:val="none" w:sz="0" w:space="0" w:color="auto"/>
      </w:divBdr>
    </w:div>
    <w:div w:id="1232539974">
      <w:bodyDiv w:val="1"/>
      <w:marLeft w:val="0"/>
      <w:marRight w:val="0"/>
      <w:marTop w:val="0"/>
      <w:marBottom w:val="0"/>
      <w:divBdr>
        <w:top w:val="none" w:sz="0" w:space="0" w:color="auto"/>
        <w:left w:val="none" w:sz="0" w:space="0" w:color="auto"/>
        <w:bottom w:val="none" w:sz="0" w:space="0" w:color="auto"/>
        <w:right w:val="none" w:sz="0" w:space="0" w:color="auto"/>
      </w:divBdr>
    </w:div>
    <w:div w:id="1233853473">
      <w:bodyDiv w:val="1"/>
      <w:marLeft w:val="0"/>
      <w:marRight w:val="0"/>
      <w:marTop w:val="0"/>
      <w:marBottom w:val="0"/>
      <w:divBdr>
        <w:top w:val="none" w:sz="0" w:space="0" w:color="auto"/>
        <w:left w:val="none" w:sz="0" w:space="0" w:color="auto"/>
        <w:bottom w:val="none" w:sz="0" w:space="0" w:color="auto"/>
        <w:right w:val="none" w:sz="0" w:space="0" w:color="auto"/>
      </w:divBdr>
    </w:div>
    <w:div w:id="1236890187">
      <w:bodyDiv w:val="1"/>
      <w:marLeft w:val="0"/>
      <w:marRight w:val="0"/>
      <w:marTop w:val="0"/>
      <w:marBottom w:val="0"/>
      <w:divBdr>
        <w:top w:val="none" w:sz="0" w:space="0" w:color="auto"/>
        <w:left w:val="none" w:sz="0" w:space="0" w:color="auto"/>
        <w:bottom w:val="none" w:sz="0" w:space="0" w:color="auto"/>
        <w:right w:val="none" w:sz="0" w:space="0" w:color="auto"/>
      </w:divBdr>
    </w:div>
    <w:div w:id="1238784323">
      <w:bodyDiv w:val="1"/>
      <w:marLeft w:val="0"/>
      <w:marRight w:val="0"/>
      <w:marTop w:val="0"/>
      <w:marBottom w:val="0"/>
      <w:divBdr>
        <w:top w:val="none" w:sz="0" w:space="0" w:color="auto"/>
        <w:left w:val="none" w:sz="0" w:space="0" w:color="auto"/>
        <w:bottom w:val="none" w:sz="0" w:space="0" w:color="auto"/>
        <w:right w:val="none" w:sz="0" w:space="0" w:color="auto"/>
      </w:divBdr>
    </w:div>
    <w:div w:id="1240673085">
      <w:bodyDiv w:val="1"/>
      <w:marLeft w:val="0"/>
      <w:marRight w:val="0"/>
      <w:marTop w:val="0"/>
      <w:marBottom w:val="0"/>
      <w:divBdr>
        <w:top w:val="none" w:sz="0" w:space="0" w:color="auto"/>
        <w:left w:val="none" w:sz="0" w:space="0" w:color="auto"/>
        <w:bottom w:val="none" w:sz="0" w:space="0" w:color="auto"/>
        <w:right w:val="none" w:sz="0" w:space="0" w:color="auto"/>
      </w:divBdr>
    </w:div>
    <w:div w:id="1241448734">
      <w:bodyDiv w:val="1"/>
      <w:marLeft w:val="0"/>
      <w:marRight w:val="0"/>
      <w:marTop w:val="0"/>
      <w:marBottom w:val="0"/>
      <w:divBdr>
        <w:top w:val="none" w:sz="0" w:space="0" w:color="auto"/>
        <w:left w:val="none" w:sz="0" w:space="0" w:color="auto"/>
        <w:bottom w:val="none" w:sz="0" w:space="0" w:color="auto"/>
        <w:right w:val="none" w:sz="0" w:space="0" w:color="auto"/>
      </w:divBdr>
    </w:div>
    <w:div w:id="1241788091">
      <w:bodyDiv w:val="1"/>
      <w:marLeft w:val="0"/>
      <w:marRight w:val="0"/>
      <w:marTop w:val="0"/>
      <w:marBottom w:val="0"/>
      <w:divBdr>
        <w:top w:val="none" w:sz="0" w:space="0" w:color="auto"/>
        <w:left w:val="none" w:sz="0" w:space="0" w:color="auto"/>
        <w:bottom w:val="none" w:sz="0" w:space="0" w:color="auto"/>
        <w:right w:val="none" w:sz="0" w:space="0" w:color="auto"/>
      </w:divBdr>
    </w:div>
    <w:div w:id="1243102383">
      <w:bodyDiv w:val="1"/>
      <w:marLeft w:val="0"/>
      <w:marRight w:val="0"/>
      <w:marTop w:val="0"/>
      <w:marBottom w:val="0"/>
      <w:divBdr>
        <w:top w:val="none" w:sz="0" w:space="0" w:color="auto"/>
        <w:left w:val="none" w:sz="0" w:space="0" w:color="auto"/>
        <w:bottom w:val="none" w:sz="0" w:space="0" w:color="auto"/>
        <w:right w:val="none" w:sz="0" w:space="0" w:color="auto"/>
      </w:divBdr>
    </w:div>
    <w:div w:id="1251812518">
      <w:bodyDiv w:val="1"/>
      <w:marLeft w:val="0"/>
      <w:marRight w:val="0"/>
      <w:marTop w:val="0"/>
      <w:marBottom w:val="0"/>
      <w:divBdr>
        <w:top w:val="none" w:sz="0" w:space="0" w:color="auto"/>
        <w:left w:val="none" w:sz="0" w:space="0" w:color="auto"/>
        <w:bottom w:val="none" w:sz="0" w:space="0" w:color="auto"/>
        <w:right w:val="none" w:sz="0" w:space="0" w:color="auto"/>
      </w:divBdr>
    </w:div>
    <w:div w:id="1252347763">
      <w:bodyDiv w:val="1"/>
      <w:marLeft w:val="0"/>
      <w:marRight w:val="0"/>
      <w:marTop w:val="0"/>
      <w:marBottom w:val="0"/>
      <w:divBdr>
        <w:top w:val="none" w:sz="0" w:space="0" w:color="auto"/>
        <w:left w:val="none" w:sz="0" w:space="0" w:color="auto"/>
        <w:bottom w:val="none" w:sz="0" w:space="0" w:color="auto"/>
        <w:right w:val="none" w:sz="0" w:space="0" w:color="auto"/>
      </w:divBdr>
    </w:div>
    <w:div w:id="1252618128">
      <w:bodyDiv w:val="1"/>
      <w:marLeft w:val="0"/>
      <w:marRight w:val="0"/>
      <w:marTop w:val="0"/>
      <w:marBottom w:val="0"/>
      <w:divBdr>
        <w:top w:val="none" w:sz="0" w:space="0" w:color="auto"/>
        <w:left w:val="none" w:sz="0" w:space="0" w:color="auto"/>
        <w:bottom w:val="none" w:sz="0" w:space="0" w:color="auto"/>
        <w:right w:val="none" w:sz="0" w:space="0" w:color="auto"/>
      </w:divBdr>
    </w:div>
    <w:div w:id="1254364883">
      <w:bodyDiv w:val="1"/>
      <w:marLeft w:val="0"/>
      <w:marRight w:val="0"/>
      <w:marTop w:val="0"/>
      <w:marBottom w:val="0"/>
      <w:divBdr>
        <w:top w:val="none" w:sz="0" w:space="0" w:color="auto"/>
        <w:left w:val="none" w:sz="0" w:space="0" w:color="auto"/>
        <w:bottom w:val="none" w:sz="0" w:space="0" w:color="auto"/>
        <w:right w:val="none" w:sz="0" w:space="0" w:color="auto"/>
      </w:divBdr>
    </w:div>
    <w:div w:id="1257254657">
      <w:bodyDiv w:val="1"/>
      <w:marLeft w:val="0"/>
      <w:marRight w:val="0"/>
      <w:marTop w:val="0"/>
      <w:marBottom w:val="0"/>
      <w:divBdr>
        <w:top w:val="none" w:sz="0" w:space="0" w:color="auto"/>
        <w:left w:val="none" w:sz="0" w:space="0" w:color="auto"/>
        <w:bottom w:val="none" w:sz="0" w:space="0" w:color="auto"/>
        <w:right w:val="none" w:sz="0" w:space="0" w:color="auto"/>
      </w:divBdr>
    </w:div>
    <w:div w:id="1257981883">
      <w:bodyDiv w:val="1"/>
      <w:marLeft w:val="0"/>
      <w:marRight w:val="0"/>
      <w:marTop w:val="0"/>
      <w:marBottom w:val="0"/>
      <w:divBdr>
        <w:top w:val="none" w:sz="0" w:space="0" w:color="auto"/>
        <w:left w:val="none" w:sz="0" w:space="0" w:color="auto"/>
        <w:bottom w:val="none" w:sz="0" w:space="0" w:color="auto"/>
        <w:right w:val="none" w:sz="0" w:space="0" w:color="auto"/>
      </w:divBdr>
    </w:div>
    <w:div w:id="1260605971">
      <w:bodyDiv w:val="1"/>
      <w:marLeft w:val="0"/>
      <w:marRight w:val="0"/>
      <w:marTop w:val="0"/>
      <w:marBottom w:val="0"/>
      <w:divBdr>
        <w:top w:val="none" w:sz="0" w:space="0" w:color="auto"/>
        <w:left w:val="none" w:sz="0" w:space="0" w:color="auto"/>
        <w:bottom w:val="none" w:sz="0" w:space="0" w:color="auto"/>
        <w:right w:val="none" w:sz="0" w:space="0" w:color="auto"/>
      </w:divBdr>
    </w:div>
    <w:div w:id="1261521279">
      <w:bodyDiv w:val="1"/>
      <w:marLeft w:val="0"/>
      <w:marRight w:val="0"/>
      <w:marTop w:val="0"/>
      <w:marBottom w:val="0"/>
      <w:divBdr>
        <w:top w:val="none" w:sz="0" w:space="0" w:color="auto"/>
        <w:left w:val="none" w:sz="0" w:space="0" w:color="auto"/>
        <w:bottom w:val="none" w:sz="0" w:space="0" w:color="auto"/>
        <w:right w:val="none" w:sz="0" w:space="0" w:color="auto"/>
      </w:divBdr>
    </w:div>
    <w:div w:id="1262180027">
      <w:bodyDiv w:val="1"/>
      <w:marLeft w:val="0"/>
      <w:marRight w:val="0"/>
      <w:marTop w:val="0"/>
      <w:marBottom w:val="0"/>
      <w:divBdr>
        <w:top w:val="none" w:sz="0" w:space="0" w:color="auto"/>
        <w:left w:val="none" w:sz="0" w:space="0" w:color="auto"/>
        <w:bottom w:val="none" w:sz="0" w:space="0" w:color="auto"/>
        <w:right w:val="none" w:sz="0" w:space="0" w:color="auto"/>
      </w:divBdr>
    </w:div>
    <w:div w:id="1262492650">
      <w:bodyDiv w:val="1"/>
      <w:marLeft w:val="0"/>
      <w:marRight w:val="0"/>
      <w:marTop w:val="0"/>
      <w:marBottom w:val="0"/>
      <w:divBdr>
        <w:top w:val="none" w:sz="0" w:space="0" w:color="auto"/>
        <w:left w:val="none" w:sz="0" w:space="0" w:color="auto"/>
        <w:bottom w:val="none" w:sz="0" w:space="0" w:color="auto"/>
        <w:right w:val="none" w:sz="0" w:space="0" w:color="auto"/>
      </w:divBdr>
    </w:div>
    <w:div w:id="1263760971">
      <w:bodyDiv w:val="1"/>
      <w:marLeft w:val="0"/>
      <w:marRight w:val="0"/>
      <w:marTop w:val="0"/>
      <w:marBottom w:val="0"/>
      <w:divBdr>
        <w:top w:val="none" w:sz="0" w:space="0" w:color="auto"/>
        <w:left w:val="none" w:sz="0" w:space="0" w:color="auto"/>
        <w:bottom w:val="none" w:sz="0" w:space="0" w:color="auto"/>
        <w:right w:val="none" w:sz="0" w:space="0" w:color="auto"/>
      </w:divBdr>
    </w:div>
    <w:div w:id="1265726462">
      <w:bodyDiv w:val="1"/>
      <w:marLeft w:val="0"/>
      <w:marRight w:val="0"/>
      <w:marTop w:val="0"/>
      <w:marBottom w:val="0"/>
      <w:divBdr>
        <w:top w:val="none" w:sz="0" w:space="0" w:color="auto"/>
        <w:left w:val="none" w:sz="0" w:space="0" w:color="auto"/>
        <w:bottom w:val="none" w:sz="0" w:space="0" w:color="auto"/>
        <w:right w:val="none" w:sz="0" w:space="0" w:color="auto"/>
      </w:divBdr>
    </w:div>
    <w:div w:id="1268733791">
      <w:bodyDiv w:val="1"/>
      <w:marLeft w:val="0"/>
      <w:marRight w:val="0"/>
      <w:marTop w:val="0"/>
      <w:marBottom w:val="0"/>
      <w:divBdr>
        <w:top w:val="none" w:sz="0" w:space="0" w:color="auto"/>
        <w:left w:val="none" w:sz="0" w:space="0" w:color="auto"/>
        <w:bottom w:val="none" w:sz="0" w:space="0" w:color="auto"/>
        <w:right w:val="none" w:sz="0" w:space="0" w:color="auto"/>
      </w:divBdr>
      <w:divsChild>
        <w:div w:id="352846233">
          <w:marLeft w:val="0"/>
          <w:marRight w:val="0"/>
          <w:marTop w:val="0"/>
          <w:marBottom w:val="0"/>
          <w:divBdr>
            <w:top w:val="none" w:sz="0" w:space="0" w:color="auto"/>
            <w:left w:val="none" w:sz="0" w:space="0" w:color="auto"/>
            <w:bottom w:val="none" w:sz="0" w:space="0" w:color="auto"/>
            <w:right w:val="none" w:sz="0" w:space="0" w:color="auto"/>
          </w:divBdr>
          <w:divsChild>
            <w:div w:id="97583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54691">
      <w:bodyDiv w:val="1"/>
      <w:marLeft w:val="0"/>
      <w:marRight w:val="0"/>
      <w:marTop w:val="0"/>
      <w:marBottom w:val="0"/>
      <w:divBdr>
        <w:top w:val="none" w:sz="0" w:space="0" w:color="auto"/>
        <w:left w:val="none" w:sz="0" w:space="0" w:color="auto"/>
        <w:bottom w:val="none" w:sz="0" w:space="0" w:color="auto"/>
        <w:right w:val="none" w:sz="0" w:space="0" w:color="auto"/>
      </w:divBdr>
    </w:div>
    <w:div w:id="1273589889">
      <w:bodyDiv w:val="1"/>
      <w:marLeft w:val="0"/>
      <w:marRight w:val="0"/>
      <w:marTop w:val="0"/>
      <w:marBottom w:val="0"/>
      <w:divBdr>
        <w:top w:val="none" w:sz="0" w:space="0" w:color="auto"/>
        <w:left w:val="none" w:sz="0" w:space="0" w:color="auto"/>
        <w:bottom w:val="none" w:sz="0" w:space="0" w:color="auto"/>
        <w:right w:val="none" w:sz="0" w:space="0" w:color="auto"/>
      </w:divBdr>
    </w:div>
    <w:div w:id="1275284697">
      <w:bodyDiv w:val="1"/>
      <w:marLeft w:val="0"/>
      <w:marRight w:val="0"/>
      <w:marTop w:val="0"/>
      <w:marBottom w:val="0"/>
      <w:divBdr>
        <w:top w:val="none" w:sz="0" w:space="0" w:color="auto"/>
        <w:left w:val="none" w:sz="0" w:space="0" w:color="auto"/>
        <w:bottom w:val="none" w:sz="0" w:space="0" w:color="auto"/>
        <w:right w:val="none" w:sz="0" w:space="0" w:color="auto"/>
      </w:divBdr>
      <w:divsChild>
        <w:div w:id="873730929">
          <w:marLeft w:val="0"/>
          <w:marRight w:val="0"/>
          <w:marTop w:val="0"/>
          <w:marBottom w:val="0"/>
          <w:divBdr>
            <w:top w:val="none" w:sz="0" w:space="0" w:color="auto"/>
            <w:left w:val="none" w:sz="0" w:space="0" w:color="auto"/>
            <w:bottom w:val="none" w:sz="0" w:space="0" w:color="auto"/>
            <w:right w:val="none" w:sz="0" w:space="0" w:color="auto"/>
          </w:divBdr>
          <w:divsChild>
            <w:div w:id="545412670">
              <w:marLeft w:val="0"/>
              <w:marRight w:val="0"/>
              <w:marTop w:val="0"/>
              <w:marBottom w:val="0"/>
              <w:divBdr>
                <w:top w:val="none" w:sz="0" w:space="0" w:color="auto"/>
                <w:left w:val="none" w:sz="0" w:space="0" w:color="auto"/>
                <w:bottom w:val="none" w:sz="0" w:space="0" w:color="auto"/>
                <w:right w:val="none" w:sz="0" w:space="0" w:color="auto"/>
              </w:divBdr>
              <w:divsChild>
                <w:div w:id="542719955">
                  <w:marLeft w:val="0"/>
                  <w:marRight w:val="0"/>
                  <w:marTop w:val="0"/>
                  <w:marBottom w:val="0"/>
                  <w:divBdr>
                    <w:top w:val="none" w:sz="0" w:space="0" w:color="auto"/>
                    <w:left w:val="none" w:sz="0" w:space="0" w:color="auto"/>
                    <w:bottom w:val="none" w:sz="0" w:space="0" w:color="auto"/>
                    <w:right w:val="none" w:sz="0" w:space="0" w:color="auto"/>
                  </w:divBdr>
                  <w:divsChild>
                    <w:div w:id="206494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074414">
          <w:marLeft w:val="0"/>
          <w:marRight w:val="0"/>
          <w:marTop w:val="0"/>
          <w:marBottom w:val="0"/>
          <w:divBdr>
            <w:top w:val="none" w:sz="0" w:space="0" w:color="auto"/>
            <w:left w:val="none" w:sz="0" w:space="0" w:color="auto"/>
            <w:bottom w:val="none" w:sz="0" w:space="0" w:color="auto"/>
            <w:right w:val="none" w:sz="0" w:space="0" w:color="auto"/>
          </w:divBdr>
          <w:divsChild>
            <w:div w:id="1752922776">
              <w:marLeft w:val="0"/>
              <w:marRight w:val="0"/>
              <w:marTop w:val="0"/>
              <w:marBottom w:val="0"/>
              <w:divBdr>
                <w:top w:val="none" w:sz="0" w:space="0" w:color="auto"/>
                <w:left w:val="none" w:sz="0" w:space="0" w:color="auto"/>
                <w:bottom w:val="none" w:sz="0" w:space="0" w:color="auto"/>
                <w:right w:val="none" w:sz="0" w:space="0" w:color="auto"/>
              </w:divBdr>
              <w:divsChild>
                <w:div w:id="1528789343">
                  <w:marLeft w:val="0"/>
                  <w:marRight w:val="0"/>
                  <w:marTop w:val="0"/>
                  <w:marBottom w:val="0"/>
                  <w:divBdr>
                    <w:top w:val="none" w:sz="0" w:space="0" w:color="auto"/>
                    <w:left w:val="none" w:sz="0" w:space="0" w:color="auto"/>
                    <w:bottom w:val="none" w:sz="0" w:space="0" w:color="auto"/>
                    <w:right w:val="none" w:sz="0" w:space="0" w:color="auto"/>
                  </w:divBdr>
                  <w:divsChild>
                    <w:div w:id="1295604484">
                      <w:marLeft w:val="0"/>
                      <w:marRight w:val="0"/>
                      <w:marTop w:val="0"/>
                      <w:marBottom w:val="0"/>
                      <w:divBdr>
                        <w:top w:val="none" w:sz="0" w:space="0" w:color="auto"/>
                        <w:left w:val="none" w:sz="0" w:space="0" w:color="auto"/>
                        <w:bottom w:val="none" w:sz="0" w:space="0" w:color="auto"/>
                        <w:right w:val="none" w:sz="0" w:space="0" w:color="auto"/>
                      </w:divBdr>
                      <w:divsChild>
                        <w:div w:id="154818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6058424">
      <w:bodyDiv w:val="1"/>
      <w:marLeft w:val="0"/>
      <w:marRight w:val="0"/>
      <w:marTop w:val="0"/>
      <w:marBottom w:val="0"/>
      <w:divBdr>
        <w:top w:val="none" w:sz="0" w:space="0" w:color="auto"/>
        <w:left w:val="none" w:sz="0" w:space="0" w:color="auto"/>
        <w:bottom w:val="none" w:sz="0" w:space="0" w:color="auto"/>
        <w:right w:val="none" w:sz="0" w:space="0" w:color="auto"/>
      </w:divBdr>
    </w:div>
    <w:div w:id="1277180167">
      <w:bodyDiv w:val="1"/>
      <w:marLeft w:val="0"/>
      <w:marRight w:val="0"/>
      <w:marTop w:val="0"/>
      <w:marBottom w:val="0"/>
      <w:divBdr>
        <w:top w:val="none" w:sz="0" w:space="0" w:color="auto"/>
        <w:left w:val="none" w:sz="0" w:space="0" w:color="auto"/>
        <w:bottom w:val="none" w:sz="0" w:space="0" w:color="auto"/>
        <w:right w:val="none" w:sz="0" w:space="0" w:color="auto"/>
      </w:divBdr>
    </w:div>
    <w:div w:id="1283147500">
      <w:bodyDiv w:val="1"/>
      <w:marLeft w:val="0"/>
      <w:marRight w:val="0"/>
      <w:marTop w:val="0"/>
      <w:marBottom w:val="0"/>
      <w:divBdr>
        <w:top w:val="none" w:sz="0" w:space="0" w:color="auto"/>
        <w:left w:val="none" w:sz="0" w:space="0" w:color="auto"/>
        <w:bottom w:val="none" w:sz="0" w:space="0" w:color="auto"/>
        <w:right w:val="none" w:sz="0" w:space="0" w:color="auto"/>
      </w:divBdr>
    </w:div>
    <w:div w:id="1283803420">
      <w:bodyDiv w:val="1"/>
      <w:marLeft w:val="0"/>
      <w:marRight w:val="0"/>
      <w:marTop w:val="0"/>
      <w:marBottom w:val="0"/>
      <w:divBdr>
        <w:top w:val="none" w:sz="0" w:space="0" w:color="auto"/>
        <w:left w:val="none" w:sz="0" w:space="0" w:color="auto"/>
        <w:bottom w:val="none" w:sz="0" w:space="0" w:color="auto"/>
        <w:right w:val="none" w:sz="0" w:space="0" w:color="auto"/>
      </w:divBdr>
    </w:div>
    <w:div w:id="1284313619">
      <w:bodyDiv w:val="1"/>
      <w:marLeft w:val="0"/>
      <w:marRight w:val="0"/>
      <w:marTop w:val="0"/>
      <w:marBottom w:val="0"/>
      <w:divBdr>
        <w:top w:val="none" w:sz="0" w:space="0" w:color="auto"/>
        <w:left w:val="none" w:sz="0" w:space="0" w:color="auto"/>
        <w:bottom w:val="none" w:sz="0" w:space="0" w:color="auto"/>
        <w:right w:val="none" w:sz="0" w:space="0" w:color="auto"/>
      </w:divBdr>
    </w:div>
    <w:div w:id="1285383416">
      <w:bodyDiv w:val="1"/>
      <w:marLeft w:val="0"/>
      <w:marRight w:val="0"/>
      <w:marTop w:val="0"/>
      <w:marBottom w:val="0"/>
      <w:divBdr>
        <w:top w:val="none" w:sz="0" w:space="0" w:color="auto"/>
        <w:left w:val="none" w:sz="0" w:space="0" w:color="auto"/>
        <w:bottom w:val="none" w:sz="0" w:space="0" w:color="auto"/>
        <w:right w:val="none" w:sz="0" w:space="0" w:color="auto"/>
      </w:divBdr>
    </w:div>
    <w:div w:id="1296720285">
      <w:bodyDiv w:val="1"/>
      <w:marLeft w:val="0"/>
      <w:marRight w:val="0"/>
      <w:marTop w:val="0"/>
      <w:marBottom w:val="0"/>
      <w:divBdr>
        <w:top w:val="none" w:sz="0" w:space="0" w:color="auto"/>
        <w:left w:val="none" w:sz="0" w:space="0" w:color="auto"/>
        <w:bottom w:val="none" w:sz="0" w:space="0" w:color="auto"/>
        <w:right w:val="none" w:sz="0" w:space="0" w:color="auto"/>
      </w:divBdr>
    </w:div>
    <w:div w:id="1299724406">
      <w:bodyDiv w:val="1"/>
      <w:marLeft w:val="0"/>
      <w:marRight w:val="0"/>
      <w:marTop w:val="0"/>
      <w:marBottom w:val="0"/>
      <w:divBdr>
        <w:top w:val="none" w:sz="0" w:space="0" w:color="auto"/>
        <w:left w:val="none" w:sz="0" w:space="0" w:color="auto"/>
        <w:bottom w:val="none" w:sz="0" w:space="0" w:color="auto"/>
        <w:right w:val="none" w:sz="0" w:space="0" w:color="auto"/>
      </w:divBdr>
    </w:div>
    <w:div w:id="1302732075">
      <w:bodyDiv w:val="1"/>
      <w:marLeft w:val="0"/>
      <w:marRight w:val="0"/>
      <w:marTop w:val="0"/>
      <w:marBottom w:val="0"/>
      <w:divBdr>
        <w:top w:val="none" w:sz="0" w:space="0" w:color="auto"/>
        <w:left w:val="none" w:sz="0" w:space="0" w:color="auto"/>
        <w:bottom w:val="none" w:sz="0" w:space="0" w:color="auto"/>
        <w:right w:val="none" w:sz="0" w:space="0" w:color="auto"/>
      </w:divBdr>
    </w:div>
    <w:div w:id="1303852860">
      <w:bodyDiv w:val="1"/>
      <w:marLeft w:val="0"/>
      <w:marRight w:val="0"/>
      <w:marTop w:val="0"/>
      <w:marBottom w:val="0"/>
      <w:divBdr>
        <w:top w:val="none" w:sz="0" w:space="0" w:color="auto"/>
        <w:left w:val="none" w:sz="0" w:space="0" w:color="auto"/>
        <w:bottom w:val="none" w:sz="0" w:space="0" w:color="auto"/>
        <w:right w:val="none" w:sz="0" w:space="0" w:color="auto"/>
      </w:divBdr>
    </w:div>
    <w:div w:id="1304429699">
      <w:bodyDiv w:val="1"/>
      <w:marLeft w:val="0"/>
      <w:marRight w:val="0"/>
      <w:marTop w:val="0"/>
      <w:marBottom w:val="0"/>
      <w:divBdr>
        <w:top w:val="none" w:sz="0" w:space="0" w:color="auto"/>
        <w:left w:val="none" w:sz="0" w:space="0" w:color="auto"/>
        <w:bottom w:val="none" w:sz="0" w:space="0" w:color="auto"/>
        <w:right w:val="none" w:sz="0" w:space="0" w:color="auto"/>
      </w:divBdr>
    </w:div>
    <w:div w:id="1307592874">
      <w:bodyDiv w:val="1"/>
      <w:marLeft w:val="0"/>
      <w:marRight w:val="0"/>
      <w:marTop w:val="0"/>
      <w:marBottom w:val="0"/>
      <w:divBdr>
        <w:top w:val="none" w:sz="0" w:space="0" w:color="auto"/>
        <w:left w:val="none" w:sz="0" w:space="0" w:color="auto"/>
        <w:bottom w:val="none" w:sz="0" w:space="0" w:color="auto"/>
        <w:right w:val="none" w:sz="0" w:space="0" w:color="auto"/>
      </w:divBdr>
    </w:div>
    <w:div w:id="1310403886">
      <w:bodyDiv w:val="1"/>
      <w:marLeft w:val="0"/>
      <w:marRight w:val="0"/>
      <w:marTop w:val="0"/>
      <w:marBottom w:val="0"/>
      <w:divBdr>
        <w:top w:val="none" w:sz="0" w:space="0" w:color="auto"/>
        <w:left w:val="none" w:sz="0" w:space="0" w:color="auto"/>
        <w:bottom w:val="none" w:sz="0" w:space="0" w:color="auto"/>
        <w:right w:val="none" w:sz="0" w:space="0" w:color="auto"/>
      </w:divBdr>
    </w:div>
    <w:div w:id="1314676609">
      <w:bodyDiv w:val="1"/>
      <w:marLeft w:val="0"/>
      <w:marRight w:val="0"/>
      <w:marTop w:val="0"/>
      <w:marBottom w:val="0"/>
      <w:divBdr>
        <w:top w:val="none" w:sz="0" w:space="0" w:color="auto"/>
        <w:left w:val="none" w:sz="0" w:space="0" w:color="auto"/>
        <w:bottom w:val="none" w:sz="0" w:space="0" w:color="auto"/>
        <w:right w:val="none" w:sz="0" w:space="0" w:color="auto"/>
      </w:divBdr>
    </w:div>
    <w:div w:id="1316567458">
      <w:bodyDiv w:val="1"/>
      <w:marLeft w:val="0"/>
      <w:marRight w:val="0"/>
      <w:marTop w:val="0"/>
      <w:marBottom w:val="0"/>
      <w:divBdr>
        <w:top w:val="none" w:sz="0" w:space="0" w:color="auto"/>
        <w:left w:val="none" w:sz="0" w:space="0" w:color="auto"/>
        <w:bottom w:val="none" w:sz="0" w:space="0" w:color="auto"/>
        <w:right w:val="none" w:sz="0" w:space="0" w:color="auto"/>
      </w:divBdr>
    </w:div>
    <w:div w:id="1317879907">
      <w:bodyDiv w:val="1"/>
      <w:marLeft w:val="0"/>
      <w:marRight w:val="0"/>
      <w:marTop w:val="0"/>
      <w:marBottom w:val="0"/>
      <w:divBdr>
        <w:top w:val="none" w:sz="0" w:space="0" w:color="auto"/>
        <w:left w:val="none" w:sz="0" w:space="0" w:color="auto"/>
        <w:bottom w:val="none" w:sz="0" w:space="0" w:color="auto"/>
        <w:right w:val="none" w:sz="0" w:space="0" w:color="auto"/>
      </w:divBdr>
    </w:div>
    <w:div w:id="1319043327">
      <w:bodyDiv w:val="1"/>
      <w:marLeft w:val="0"/>
      <w:marRight w:val="0"/>
      <w:marTop w:val="0"/>
      <w:marBottom w:val="0"/>
      <w:divBdr>
        <w:top w:val="none" w:sz="0" w:space="0" w:color="auto"/>
        <w:left w:val="none" w:sz="0" w:space="0" w:color="auto"/>
        <w:bottom w:val="none" w:sz="0" w:space="0" w:color="auto"/>
        <w:right w:val="none" w:sz="0" w:space="0" w:color="auto"/>
      </w:divBdr>
    </w:div>
    <w:div w:id="1320690032">
      <w:bodyDiv w:val="1"/>
      <w:marLeft w:val="0"/>
      <w:marRight w:val="0"/>
      <w:marTop w:val="0"/>
      <w:marBottom w:val="0"/>
      <w:divBdr>
        <w:top w:val="none" w:sz="0" w:space="0" w:color="auto"/>
        <w:left w:val="none" w:sz="0" w:space="0" w:color="auto"/>
        <w:bottom w:val="none" w:sz="0" w:space="0" w:color="auto"/>
        <w:right w:val="none" w:sz="0" w:space="0" w:color="auto"/>
      </w:divBdr>
    </w:div>
    <w:div w:id="1320961795">
      <w:bodyDiv w:val="1"/>
      <w:marLeft w:val="0"/>
      <w:marRight w:val="0"/>
      <w:marTop w:val="0"/>
      <w:marBottom w:val="0"/>
      <w:divBdr>
        <w:top w:val="none" w:sz="0" w:space="0" w:color="auto"/>
        <w:left w:val="none" w:sz="0" w:space="0" w:color="auto"/>
        <w:bottom w:val="none" w:sz="0" w:space="0" w:color="auto"/>
        <w:right w:val="none" w:sz="0" w:space="0" w:color="auto"/>
      </w:divBdr>
    </w:div>
    <w:div w:id="1321419665">
      <w:bodyDiv w:val="1"/>
      <w:marLeft w:val="0"/>
      <w:marRight w:val="0"/>
      <w:marTop w:val="0"/>
      <w:marBottom w:val="0"/>
      <w:divBdr>
        <w:top w:val="none" w:sz="0" w:space="0" w:color="auto"/>
        <w:left w:val="none" w:sz="0" w:space="0" w:color="auto"/>
        <w:bottom w:val="none" w:sz="0" w:space="0" w:color="auto"/>
        <w:right w:val="none" w:sz="0" w:space="0" w:color="auto"/>
      </w:divBdr>
    </w:div>
    <w:div w:id="1322005771">
      <w:bodyDiv w:val="1"/>
      <w:marLeft w:val="0"/>
      <w:marRight w:val="0"/>
      <w:marTop w:val="0"/>
      <w:marBottom w:val="0"/>
      <w:divBdr>
        <w:top w:val="none" w:sz="0" w:space="0" w:color="auto"/>
        <w:left w:val="none" w:sz="0" w:space="0" w:color="auto"/>
        <w:bottom w:val="none" w:sz="0" w:space="0" w:color="auto"/>
        <w:right w:val="none" w:sz="0" w:space="0" w:color="auto"/>
      </w:divBdr>
    </w:div>
    <w:div w:id="1323704008">
      <w:bodyDiv w:val="1"/>
      <w:marLeft w:val="0"/>
      <w:marRight w:val="0"/>
      <w:marTop w:val="0"/>
      <w:marBottom w:val="0"/>
      <w:divBdr>
        <w:top w:val="none" w:sz="0" w:space="0" w:color="auto"/>
        <w:left w:val="none" w:sz="0" w:space="0" w:color="auto"/>
        <w:bottom w:val="none" w:sz="0" w:space="0" w:color="auto"/>
        <w:right w:val="none" w:sz="0" w:space="0" w:color="auto"/>
      </w:divBdr>
    </w:div>
    <w:div w:id="1324893117">
      <w:bodyDiv w:val="1"/>
      <w:marLeft w:val="0"/>
      <w:marRight w:val="0"/>
      <w:marTop w:val="0"/>
      <w:marBottom w:val="0"/>
      <w:divBdr>
        <w:top w:val="none" w:sz="0" w:space="0" w:color="auto"/>
        <w:left w:val="none" w:sz="0" w:space="0" w:color="auto"/>
        <w:bottom w:val="none" w:sz="0" w:space="0" w:color="auto"/>
        <w:right w:val="none" w:sz="0" w:space="0" w:color="auto"/>
      </w:divBdr>
    </w:div>
    <w:div w:id="1326595076">
      <w:bodyDiv w:val="1"/>
      <w:marLeft w:val="0"/>
      <w:marRight w:val="0"/>
      <w:marTop w:val="0"/>
      <w:marBottom w:val="0"/>
      <w:divBdr>
        <w:top w:val="none" w:sz="0" w:space="0" w:color="auto"/>
        <w:left w:val="none" w:sz="0" w:space="0" w:color="auto"/>
        <w:bottom w:val="none" w:sz="0" w:space="0" w:color="auto"/>
        <w:right w:val="none" w:sz="0" w:space="0" w:color="auto"/>
      </w:divBdr>
    </w:div>
    <w:div w:id="1328940314">
      <w:bodyDiv w:val="1"/>
      <w:marLeft w:val="0"/>
      <w:marRight w:val="0"/>
      <w:marTop w:val="0"/>
      <w:marBottom w:val="0"/>
      <w:divBdr>
        <w:top w:val="none" w:sz="0" w:space="0" w:color="auto"/>
        <w:left w:val="none" w:sz="0" w:space="0" w:color="auto"/>
        <w:bottom w:val="none" w:sz="0" w:space="0" w:color="auto"/>
        <w:right w:val="none" w:sz="0" w:space="0" w:color="auto"/>
      </w:divBdr>
    </w:div>
    <w:div w:id="1329090655">
      <w:bodyDiv w:val="1"/>
      <w:marLeft w:val="0"/>
      <w:marRight w:val="0"/>
      <w:marTop w:val="0"/>
      <w:marBottom w:val="0"/>
      <w:divBdr>
        <w:top w:val="none" w:sz="0" w:space="0" w:color="auto"/>
        <w:left w:val="none" w:sz="0" w:space="0" w:color="auto"/>
        <w:bottom w:val="none" w:sz="0" w:space="0" w:color="auto"/>
        <w:right w:val="none" w:sz="0" w:space="0" w:color="auto"/>
      </w:divBdr>
    </w:div>
    <w:div w:id="1329675328">
      <w:bodyDiv w:val="1"/>
      <w:marLeft w:val="0"/>
      <w:marRight w:val="0"/>
      <w:marTop w:val="0"/>
      <w:marBottom w:val="0"/>
      <w:divBdr>
        <w:top w:val="none" w:sz="0" w:space="0" w:color="auto"/>
        <w:left w:val="none" w:sz="0" w:space="0" w:color="auto"/>
        <w:bottom w:val="none" w:sz="0" w:space="0" w:color="auto"/>
        <w:right w:val="none" w:sz="0" w:space="0" w:color="auto"/>
      </w:divBdr>
    </w:div>
    <w:div w:id="1332954893">
      <w:bodyDiv w:val="1"/>
      <w:marLeft w:val="0"/>
      <w:marRight w:val="0"/>
      <w:marTop w:val="0"/>
      <w:marBottom w:val="0"/>
      <w:divBdr>
        <w:top w:val="none" w:sz="0" w:space="0" w:color="auto"/>
        <w:left w:val="none" w:sz="0" w:space="0" w:color="auto"/>
        <w:bottom w:val="none" w:sz="0" w:space="0" w:color="auto"/>
        <w:right w:val="none" w:sz="0" w:space="0" w:color="auto"/>
      </w:divBdr>
    </w:div>
    <w:div w:id="1333223226">
      <w:bodyDiv w:val="1"/>
      <w:marLeft w:val="0"/>
      <w:marRight w:val="0"/>
      <w:marTop w:val="0"/>
      <w:marBottom w:val="0"/>
      <w:divBdr>
        <w:top w:val="none" w:sz="0" w:space="0" w:color="auto"/>
        <w:left w:val="none" w:sz="0" w:space="0" w:color="auto"/>
        <w:bottom w:val="none" w:sz="0" w:space="0" w:color="auto"/>
        <w:right w:val="none" w:sz="0" w:space="0" w:color="auto"/>
      </w:divBdr>
    </w:div>
    <w:div w:id="1335764946">
      <w:bodyDiv w:val="1"/>
      <w:marLeft w:val="0"/>
      <w:marRight w:val="0"/>
      <w:marTop w:val="0"/>
      <w:marBottom w:val="0"/>
      <w:divBdr>
        <w:top w:val="none" w:sz="0" w:space="0" w:color="auto"/>
        <w:left w:val="none" w:sz="0" w:space="0" w:color="auto"/>
        <w:bottom w:val="none" w:sz="0" w:space="0" w:color="auto"/>
        <w:right w:val="none" w:sz="0" w:space="0" w:color="auto"/>
      </w:divBdr>
    </w:div>
    <w:div w:id="1337612190">
      <w:bodyDiv w:val="1"/>
      <w:marLeft w:val="0"/>
      <w:marRight w:val="0"/>
      <w:marTop w:val="0"/>
      <w:marBottom w:val="0"/>
      <w:divBdr>
        <w:top w:val="none" w:sz="0" w:space="0" w:color="auto"/>
        <w:left w:val="none" w:sz="0" w:space="0" w:color="auto"/>
        <w:bottom w:val="none" w:sz="0" w:space="0" w:color="auto"/>
        <w:right w:val="none" w:sz="0" w:space="0" w:color="auto"/>
      </w:divBdr>
    </w:div>
    <w:div w:id="1339305715">
      <w:bodyDiv w:val="1"/>
      <w:marLeft w:val="0"/>
      <w:marRight w:val="0"/>
      <w:marTop w:val="0"/>
      <w:marBottom w:val="0"/>
      <w:divBdr>
        <w:top w:val="none" w:sz="0" w:space="0" w:color="auto"/>
        <w:left w:val="none" w:sz="0" w:space="0" w:color="auto"/>
        <w:bottom w:val="none" w:sz="0" w:space="0" w:color="auto"/>
        <w:right w:val="none" w:sz="0" w:space="0" w:color="auto"/>
      </w:divBdr>
    </w:div>
    <w:div w:id="1342195660">
      <w:bodyDiv w:val="1"/>
      <w:marLeft w:val="0"/>
      <w:marRight w:val="0"/>
      <w:marTop w:val="0"/>
      <w:marBottom w:val="0"/>
      <w:divBdr>
        <w:top w:val="none" w:sz="0" w:space="0" w:color="auto"/>
        <w:left w:val="none" w:sz="0" w:space="0" w:color="auto"/>
        <w:bottom w:val="none" w:sz="0" w:space="0" w:color="auto"/>
        <w:right w:val="none" w:sz="0" w:space="0" w:color="auto"/>
      </w:divBdr>
    </w:div>
    <w:div w:id="1344284544">
      <w:bodyDiv w:val="1"/>
      <w:marLeft w:val="0"/>
      <w:marRight w:val="0"/>
      <w:marTop w:val="0"/>
      <w:marBottom w:val="0"/>
      <w:divBdr>
        <w:top w:val="none" w:sz="0" w:space="0" w:color="auto"/>
        <w:left w:val="none" w:sz="0" w:space="0" w:color="auto"/>
        <w:bottom w:val="none" w:sz="0" w:space="0" w:color="auto"/>
        <w:right w:val="none" w:sz="0" w:space="0" w:color="auto"/>
      </w:divBdr>
    </w:div>
    <w:div w:id="1347101706">
      <w:bodyDiv w:val="1"/>
      <w:marLeft w:val="0"/>
      <w:marRight w:val="0"/>
      <w:marTop w:val="0"/>
      <w:marBottom w:val="0"/>
      <w:divBdr>
        <w:top w:val="none" w:sz="0" w:space="0" w:color="auto"/>
        <w:left w:val="none" w:sz="0" w:space="0" w:color="auto"/>
        <w:bottom w:val="none" w:sz="0" w:space="0" w:color="auto"/>
        <w:right w:val="none" w:sz="0" w:space="0" w:color="auto"/>
      </w:divBdr>
    </w:div>
    <w:div w:id="1349141897">
      <w:bodyDiv w:val="1"/>
      <w:marLeft w:val="0"/>
      <w:marRight w:val="0"/>
      <w:marTop w:val="0"/>
      <w:marBottom w:val="0"/>
      <w:divBdr>
        <w:top w:val="none" w:sz="0" w:space="0" w:color="auto"/>
        <w:left w:val="none" w:sz="0" w:space="0" w:color="auto"/>
        <w:bottom w:val="none" w:sz="0" w:space="0" w:color="auto"/>
        <w:right w:val="none" w:sz="0" w:space="0" w:color="auto"/>
      </w:divBdr>
    </w:div>
    <w:div w:id="1349483100">
      <w:bodyDiv w:val="1"/>
      <w:marLeft w:val="0"/>
      <w:marRight w:val="0"/>
      <w:marTop w:val="0"/>
      <w:marBottom w:val="0"/>
      <w:divBdr>
        <w:top w:val="none" w:sz="0" w:space="0" w:color="auto"/>
        <w:left w:val="none" w:sz="0" w:space="0" w:color="auto"/>
        <w:bottom w:val="none" w:sz="0" w:space="0" w:color="auto"/>
        <w:right w:val="none" w:sz="0" w:space="0" w:color="auto"/>
      </w:divBdr>
      <w:divsChild>
        <w:div w:id="1709598125">
          <w:marLeft w:val="0"/>
          <w:marRight w:val="0"/>
          <w:marTop w:val="0"/>
          <w:marBottom w:val="0"/>
          <w:divBdr>
            <w:top w:val="none" w:sz="0" w:space="0" w:color="auto"/>
            <w:left w:val="none" w:sz="0" w:space="0" w:color="auto"/>
            <w:bottom w:val="none" w:sz="0" w:space="0" w:color="auto"/>
            <w:right w:val="none" w:sz="0" w:space="0" w:color="auto"/>
          </w:divBdr>
          <w:divsChild>
            <w:div w:id="509805237">
              <w:marLeft w:val="0"/>
              <w:marRight w:val="0"/>
              <w:marTop w:val="0"/>
              <w:marBottom w:val="0"/>
              <w:divBdr>
                <w:top w:val="none" w:sz="0" w:space="0" w:color="auto"/>
                <w:left w:val="none" w:sz="0" w:space="0" w:color="auto"/>
                <w:bottom w:val="none" w:sz="0" w:space="0" w:color="auto"/>
                <w:right w:val="none" w:sz="0" w:space="0" w:color="auto"/>
              </w:divBdr>
            </w:div>
            <w:div w:id="1513229199">
              <w:marLeft w:val="0"/>
              <w:marRight w:val="0"/>
              <w:marTop w:val="0"/>
              <w:marBottom w:val="0"/>
              <w:divBdr>
                <w:top w:val="none" w:sz="0" w:space="0" w:color="auto"/>
                <w:left w:val="none" w:sz="0" w:space="0" w:color="auto"/>
                <w:bottom w:val="none" w:sz="0" w:space="0" w:color="auto"/>
                <w:right w:val="none" w:sz="0" w:space="0" w:color="auto"/>
              </w:divBdr>
            </w:div>
            <w:div w:id="1926524402">
              <w:marLeft w:val="0"/>
              <w:marRight w:val="0"/>
              <w:marTop w:val="0"/>
              <w:marBottom w:val="0"/>
              <w:divBdr>
                <w:top w:val="none" w:sz="0" w:space="0" w:color="auto"/>
                <w:left w:val="none" w:sz="0" w:space="0" w:color="auto"/>
                <w:bottom w:val="none" w:sz="0" w:space="0" w:color="auto"/>
                <w:right w:val="none" w:sz="0" w:space="0" w:color="auto"/>
              </w:divBdr>
            </w:div>
            <w:div w:id="198705219">
              <w:marLeft w:val="0"/>
              <w:marRight w:val="0"/>
              <w:marTop w:val="0"/>
              <w:marBottom w:val="0"/>
              <w:divBdr>
                <w:top w:val="none" w:sz="0" w:space="0" w:color="auto"/>
                <w:left w:val="none" w:sz="0" w:space="0" w:color="auto"/>
                <w:bottom w:val="none" w:sz="0" w:space="0" w:color="auto"/>
                <w:right w:val="none" w:sz="0" w:space="0" w:color="auto"/>
              </w:divBdr>
            </w:div>
            <w:div w:id="578828652">
              <w:marLeft w:val="0"/>
              <w:marRight w:val="0"/>
              <w:marTop w:val="0"/>
              <w:marBottom w:val="0"/>
              <w:divBdr>
                <w:top w:val="none" w:sz="0" w:space="0" w:color="auto"/>
                <w:left w:val="none" w:sz="0" w:space="0" w:color="auto"/>
                <w:bottom w:val="none" w:sz="0" w:space="0" w:color="auto"/>
                <w:right w:val="none" w:sz="0" w:space="0" w:color="auto"/>
              </w:divBdr>
            </w:div>
            <w:div w:id="142703279">
              <w:marLeft w:val="0"/>
              <w:marRight w:val="0"/>
              <w:marTop w:val="0"/>
              <w:marBottom w:val="0"/>
              <w:divBdr>
                <w:top w:val="none" w:sz="0" w:space="0" w:color="auto"/>
                <w:left w:val="none" w:sz="0" w:space="0" w:color="auto"/>
                <w:bottom w:val="none" w:sz="0" w:space="0" w:color="auto"/>
                <w:right w:val="none" w:sz="0" w:space="0" w:color="auto"/>
              </w:divBdr>
            </w:div>
            <w:div w:id="1178621005">
              <w:marLeft w:val="0"/>
              <w:marRight w:val="0"/>
              <w:marTop w:val="0"/>
              <w:marBottom w:val="0"/>
              <w:divBdr>
                <w:top w:val="none" w:sz="0" w:space="0" w:color="auto"/>
                <w:left w:val="none" w:sz="0" w:space="0" w:color="auto"/>
                <w:bottom w:val="none" w:sz="0" w:space="0" w:color="auto"/>
                <w:right w:val="none" w:sz="0" w:space="0" w:color="auto"/>
              </w:divBdr>
            </w:div>
            <w:div w:id="1003707196">
              <w:marLeft w:val="0"/>
              <w:marRight w:val="0"/>
              <w:marTop w:val="0"/>
              <w:marBottom w:val="0"/>
              <w:divBdr>
                <w:top w:val="none" w:sz="0" w:space="0" w:color="auto"/>
                <w:left w:val="none" w:sz="0" w:space="0" w:color="auto"/>
                <w:bottom w:val="none" w:sz="0" w:space="0" w:color="auto"/>
                <w:right w:val="none" w:sz="0" w:space="0" w:color="auto"/>
              </w:divBdr>
            </w:div>
            <w:div w:id="507015602">
              <w:marLeft w:val="0"/>
              <w:marRight w:val="0"/>
              <w:marTop w:val="0"/>
              <w:marBottom w:val="0"/>
              <w:divBdr>
                <w:top w:val="none" w:sz="0" w:space="0" w:color="auto"/>
                <w:left w:val="none" w:sz="0" w:space="0" w:color="auto"/>
                <w:bottom w:val="none" w:sz="0" w:space="0" w:color="auto"/>
                <w:right w:val="none" w:sz="0" w:space="0" w:color="auto"/>
              </w:divBdr>
            </w:div>
            <w:div w:id="1429541129">
              <w:marLeft w:val="0"/>
              <w:marRight w:val="0"/>
              <w:marTop w:val="0"/>
              <w:marBottom w:val="0"/>
              <w:divBdr>
                <w:top w:val="none" w:sz="0" w:space="0" w:color="auto"/>
                <w:left w:val="none" w:sz="0" w:space="0" w:color="auto"/>
                <w:bottom w:val="none" w:sz="0" w:space="0" w:color="auto"/>
                <w:right w:val="none" w:sz="0" w:space="0" w:color="auto"/>
              </w:divBdr>
            </w:div>
            <w:div w:id="337346335">
              <w:marLeft w:val="0"/>
              <w:marRight w:val="0"/>
              <w:marTop w:val="0"/>
              <w:marBottom w:val="0"/>
              <w:divBdr>
                <w:top w:val="none" w:sz="0" w:space="0" w:color="auto"/>
                <w:left w:val="none" w:sz="0" w:space="0" w:color="auto"/>
                <w:bottom w:val="none" w:sz="0" w:space="0" w:color="auto"/>
                <w:right w:val="none" w:sz="0" w:space="0" w:color="auto"/>
              </w:divBdr>
            </w:div>
            <w:div w:id="1903246606">
              <w:marLeft w:val="0"/>
              <w:marRight w:val="0"/>
              <w:marTop w:val="0"/>
              <w:marBottom w:val="0"/>
              <w:divBdr>
                <w:top w:val="none" w:sz="0" w:space="0" w:color="auto"/>
                <w:left w:val="none" w:sz="0" w:space="0" w:color="auto"/>
                <w:bottom w:val="none" w:sz="0" w:space="0" w:color="auto"/>
                <w:right w:val="none" w:sz="0" w:space="0" w:color="auto"/>
              </w:divBdr>
            </w:div>
            <w:div w:id="1791128033">
              <w:marLeft w:val="0"/>
              <w:marRight w:val="0"/>
              <w:marTop w:val="0"/>
              <w:marBottom w:val="0"/>
              <w:divBdr>
                <w:top w:val="none" w:sz="0" w:space="0" w:color="auto"/>
                <w:left w:val="none" w:sz="0" w:space="0" w:color="auto"/>
                <w:bottom w:val="none" w:sz="0" w:space="0" w:color="auto"/>
                <w:right w:val="none" w:sz="0" w:space="0" w:color="auto"/>
              </w:divBdr>
            </w:div>
            <w:div w:id="1659769579">
              <w:marLeft w:val="0"/>
              <w:marRight w:val="0"/>
              <w:marTop w:val="0"/>
              <w:marBottom w:val="0"/>
              <w:divBdr>
                <w:top w:val="none" w:sz="0" w:space="0" w:color="auto"/>
                <w:left w:val="none" w:sz="0" w:space="0" w:color="auto"/>
                <w:bottom w:val="none" w:sz="0" w:space="0" w:color="auto"/>
                <w:right w:val="none" w:sz="0" w:space="0" w:color="auto"/>
              </w:divBdr>
            </w:div>
            <w:div w:id="1132361168">
              <w:marLeft w:val="0"/>
              <w:marRight w:val="0"/>
              <w:marTop w:val="0"/>
              <w:marBottom w:val="0"/>
              <w:divBdr>
                <w:top w:val="none" w:sz="0" w:space="0" w:color="auto"/>
                <w:left w:val="none" w:sz="0" w:space="0" w:color="auto"/>
                <w:bottom w:val="none" w:sz="0" w:space="0" w:color="auto"/>
                <w:right w:val="none" w:sz="0" w:space="0" w:color="auto"/>
              </w:divBdr>
            </w:div>
            <w:div w:id="1369260056">
              <w:marLeft w:val="0"/>
              <w:marRight w:val="0"/>
              <w:marTop w:val="0"/>
              <w:marBottom w:val="0"/>
              <w:divBdr>
                <w:top w:val="none" w:sz="0" w:space="0" w:color="auto"/>
                <w:left w:val="none" w:sz="0" w:space="0" w:color="auto"/>
                <w:bottom w:val="none" w:sz="0" w:space="0" w:color="auto"/>
                <w:right w:val="none" w:sz="0" w:space="0" w:color="auto"/>
              </w:divBdr>
            </w:div>
            <w:div w:id="107243866">
              <w:marLeft w:val="0"/>
              <w:marRight w:val="0"/>
              <w:marTop w:val="0"/>
              <w:marBottom w:val="0"/>
              <w:divBdr>
                <w:top w:val="none" w:sz="0" w:space="0" w:color="auto"/>
                <w:left w:val="none" w:sz="0" w:space="0" w:color="auto"/>
                <w:bottom w:val="none" w:sz="0" w:space="0" w:color="auto"/>
                <w:right w:val="none" w:sz="0" w:space="0" w:color="auto"/>
              </w:divBdr>
            </w:div>
            <w:div w:id="121203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036959">
      <w:bodyDiv w:val="1"/>
      <w:marLeft w:val="0"/>
      <w:marRight w:val="0"/>
      <w:marTop w:val="0"/>
      <w:marBottom w:val="0"/>
      <w:divBdr>
        <w:top w:val="none" w:sz="0" w:space="0" w:color="auto"/>
        <w:left w:val="none" w:sz="0" w:space="0" w:color="auto"/>
        <w:bottom w:val="none" w:sz="0" w:space="0" w:color="auto"/>
        <w:right w:val="none" w:sz="0" w:space="0" w:color="auto"/>
      </w:divBdr>
    </w:div>
    <w:div w:id="1356686523">
      <w:bodyDiv w:val="1"/>
      <w:marLeft w:val="0"/>
      <w:marRight w:val="0"/>
      <w:marTop w:val="0"/>
      <w:marBottom w:val="0"/>
      <w:divBdr>
        <w:top w:val="none" w:sz="0" w:space="0" w:color="auto"/>
        <w:left w:val="none" w:sz="0" w:space="0" w:color="auto"/>
        <w:bottom w:val="none" w:sz="0" w:space="0" w:color="auto"/>
        <w:right w:val="none" w:sz="0" w:space="0" w:color="auto"/>
      </w:divBdr>
    </w:div>
    <w:div w:id="1359702900">
      <w:bodyDiv w:val="1"/>
      <w:marLeft w:val="0"/>
      <w:marRight w:val="0"/>
      <w:marTop w:val="0"/>
      <w:marBottom w:val="0"/>
      <w:divBdr>
        <w:top w:val="none" w:sz="0" w:space="0" w:color="auto"/>
        <w:left w:val="none" w:sz="0" w:space="0" w:color="auto"/>
        <w:bottom w:val="none" w:sz="0" w:space="0" w:color="auto"/>
        <w:right w:val="none" w:sz="0" w:space="0" w:color="auto"/>
      </w:divBdr>
    </w:div>
    <w:div w:id="1362903170">
      <w:bodyDiv w:val="1"/>
      <w:marLeft w:val="0"/>
      <w:marRight w:val="0"/>
      <w:marTop w:val="0"/>
      <w:marBottom w:val="0"/>
      <w:divBdr>
        <w:top w:val="none" w:sz="0" w:space="0" w:color="auto"/>
        <w:left w:val="none" w:sz="0" w:space="0" w:color="auto"/>
        <w:bottom w:val="none" w:sz="0" w:space="0" w:color="auto"/>
        <w:right w:val="none" w:sz="0" w:space="0" w:color="auto"/>
      </w:divBdr>
    </w:div>
    <w:div w:id="1371883546">
      <w:bodyDiv w:val="1"/>
      <w:marLeft w:val="0"/>
      <w:marRight w:val="0"/>
      <w:marTop w:val="0"/>
      <w:marBottom w:val="0"/>
      <w:divBdr>
        <w:top w:val="none" w:sz="0" w:space="0" w:color="auto"/>
        <w:left w:val="none" w:sz="0" w:space="0" w:color="auto"/>
        <w:bottom w:val="none" w:sz="0" w:space="0" w:color="auto"/>
        <w:right w:val="none" w:sz="0" w:space="0" w:color="auto"/>
      </w:divBdr>
    </w:div>
    <w:div w:id="1373578633">
      <w:bodyDiv w:val="1"/>
      <w:marLeft w:val="0"/>
      <w:marRight w:val="0"/>
      <w:marTop w:val="0"/>
      <w:marBottom w:val="0"/>
      <w:divBdr>
        <w:top w:val="none" w:sz="0" w:space="0" w:color="auto"/>
        <w:left w:val="none" w:sz="0" w:space="0" w:color="auto"/>
        <w:bottom w:val="none" w:sz="0" w:space="0" w:color="auto"/>
        <w:right w:val="none" w:sz="0" w:space="0" w:color="auto"/>
      </w:divBdr>
    </w:div>
    <w:div w:id="1373767612">
      <w:bodyDiv w:val="1"/>
      <w:marLeft w:val="0"/>
      <w:marRight w:val="0"/>
      <w:marTop w:val="0"/>
      <w:marBottom w:val="0"/>
      <w:divBdr>
        <w:top w:val="none" w:sz="0" w:space="0" w:color="auto"/>
        <w:left w:val="none" w:sz="0" w:space="0" w:color="auto"/>
        <w:bottom w:val="none" w:sz="0" w:space="0" w:color="auto"/>
        <w:right w:val="none" w:sz="0" w:space="0" w:color="auto"/>
      </w:divBdr>
    </w:div>
    <w:div w:id="1377896670">
      <w:bodyDiv w:val="1"/>
      <w:marLeft w:val="0"/>
      <w:marRight w:val="0"/>
      <w:marTop w:val="0"/>
      <w:marBottom w:val="0"/>
      <w:divBdr>
        <w:top w:val="none" w:sz="0" w:space="0" w:color="auto"/>
        <w:left w:val="none" w:sz="0" w:space="0" w:color="auto"/>
        <w:bottom w:val="none" w:sz="0" w:space="0" w:color="auto"/>
        <w:right w:val="none" w:sz="0" w:space="0" w:color="auto"/>
      </w:divBdr>
    </w:div>
    <w:div w:id="1378578468">
      <w:bodyDiv w:val="1"/>
      <w:marLeft w:val="0"/>
      <w:marRight w:val="0"/>
      <w:marTop w:val="0"/>
      <w:marBottom w:val="0"/>
      <w:divBdr>
        <w:top w:val="none" w:sz="0" w:space="0" w:color="auto"/>
        <w:left w:val="none" w:sz="0" w:space="0" w:color="auto"/>
        <w:bottom w:val="none" w:sz="0" w:space="0" w:color="auto"/>
        <w:right w:val="none" w:sz="0" w:space="0" w:color="auto"/>
      </w:divBdr>
    </w:div>
    <w:div w:id="1378624289">
      <w:bodyDiv w:val="1"/>
      <w:marLeft w:val="0"/>
      <w:marRight w:val="0"/>
      <w:marTop w:val="0"/>
      <w:marBottom w:val="0"/>
      <w:divBdr>
        <w:top w:val="none" w:sz="0" w:space="0" w:color="auto"/>
        <w:left w:val="none" w:sz="0" w:space="0" w:color="auto"/>
        <w:bottom w:val="none" w:sz="0" w:space="0" w:color="auto"/>
        <w:right w:val="none" w:sz="0" w:space="0" w:color="auto"/>
      </w:divBdr>
    </w:div>
    <w:div w:id="1382561478">
      <w:bodyDiv w:val="1"/>
      <w:marLeft w:val="0"/>
      <w:marRight w:val="0"/>
      <w:marTop w:val="0"/>
      <w:marBottom w:val="0"/>
      <w:divBdr>
        <w:top w:val="none" w:sz="0" w:space="0" w:color="auto"/>
        <w:left w:val="none" w:sz="0" w:space="0" w:color="auto"/>
        <w:bottom w:val="none" w:sz="0" w:space="0" w:color="auto"/>
        <w:right w:val="none" w:sz="0" w:space="0" w:color="auto"/>
      </w:divBdr>
    </w:div>
    <w:div w:id="1385331625">
      <w:bodyDiv w:val="1"/>
      <w:marLeft w:val="0"/>
      <w:marRight w:val="0"/>
      <w:marTop w:val="0"/>
      <w:marBottom w:val="0"/>
      <w:divBdr>
        <w:top w:val="none" w:sz="0" w:space="0" w:color="auto"/>
        <w:left w:val="none" w:sz="0" w:space="0" w:color="auto"/>
        <w:bottom w:val="none" w:sz="0" w:space="0" w:color="auto"/>
        <w:right w:val="none" w:sz="0" w:space="0" w:color="auto"/>
      </w:divBdr>
    </w:div>
    <w:div w:id="1386026376">
      <w:bodyDiv w:val="1"/>
      <w:marLeft w:val="0"/>
      <w:marRight w:val="0"/>
      <w:marTop w:val="0"/>
      <w:marBottom w:val="0"/>
      <w:divBdr>
        <w:top w:val="none" w:sz="0" w:space="0" w:color="auto"/>
        <w:left w:val="none" w:sz="0" w:space="0" w:color="auto"/>
        <w:bottom w:val="none" w:sz="0" w:space="0" w:color="auto"/>
        <w:right w:val="none" w:sz="0" w:space="0" w:color="auto"/>
      </w:divBdr>
    </w:div>
    <w:div w:id="1390613511">
      <w:bodyDiv w:val="1"/>
      <w:marLeft w:val="0"/>
      <w:marRight w:val="0"/>
      <w:marTop w:val="0"/>
      <w:marBottom w:val="0"/>
      <w:divBdr>
        <w:top w:val="none" w:sz="0" w:space="0" w:color="auto"/>
        <w:left w:val="none" w:sz="0" w:space="0" w:color="auto"/>
        <w:bottom w:val="none" w:sz="0" w:space="0" w:color="auto"/>
        <w:right w:val="none" w:sz="0" w:space="0" w:color="auto"/>
      </w:divBdr>
    </w:div>
    <w:div w:id="1391686732">
      <w:bodyDiv w:val="1"/>
      <w:marLeft w:val="0"/>
      <w:marRight w:val="0"/>
      <w:marTop w:val="0"/>
      <w:marBottom w:val="0"/>
      <w:divBdr>
        <w:top w:val="none" w:sz="0" w:space="0" w:color="auto"/>
        <w:left w:val="none" w:sz="0" w:space="0" w:color="auto"/>
        <w:bottom w:val="none" w:sz="0" w:space="0" w:color="auto"/>
        <w:right w:val="none" w:sz="0" w:space="0" w:color="auto"/>
      </w:divBdr>
    </w:div>
    <w:div w:id="1395617551">
      <w:bodyDiv w:val="1"/>
      <w:marLeft w:val="0"/>
      <w:marRight w:val="0"/>
      <w:marTop w:val="0"/>
      <w:marBottom w:val="0"/>
      <w:divBdr>
        <w:top w:val="none" w:sz="0" w:space="0" w:color="auto"/>
        <w:left w:val="none" w:sz="0" w:space="0" w:color="auto"/>
        <w:bottom w:val="none" w:sz="0" w:space="0" w:color="auto"/>
        <w:right w:val="none" w:sz="0" w:space="0" w:color="auto"/>
      </w:divBdr>
    </w:div>
    <w:div w:id="1396199096">
      <w:bodyDiv w:val="1"/>
      <w:marLeft w:val="0"/>
      <w:marRight w:val="0"/>
      <w:marTop w:val="0"/>
      <w:marBottom w:val="0"/>
      <w:divBdr>
        <w:top w:val="none" w:sz="0" w:space="0" w:color="auto"/>
        <w:left w:val="none" w:sz="0" w:space="0" w:color="auto"/>
        <w:bottom w:val="none" w:sz="0" w:space="0" w:color="auto"/>
        <w:right w:val="none" w:sz="0" w:space="0" w:color="auto"/>
      </w:divBdr>
    </w:div>
    <w:div w:id="1406873347">
      <w:bodyDiv w:val="1"/>
      <w:marLeft w:val="0"/>
      <w:marRight w:val="0"/>
      <w:marTop w:val="0"/>
      <w:marBottom w:val="0"/>
      <w:divBdr>
        <w:top w:val="none" w:sz="0" w:space="0" w:color="auto"/>
        <w:left w:val="none" w:sz="0" w:space="0" w:color="auto"/>
        <w:bottom w:val="none" w:sz="0" w:space="0" w:color="auto"/>
        <w:right w:val="none" w:sz="0" w:space="0" w:color="auto"/>
      </w:divBdr>
    </w:div>
    <w:div w:id="1407268392">
      <w:bodyDiv w:val="1"/>
      <w:marLeft w:val="0"/>
      <w:marRight w:val="0"/>
      <w:marTop w:val="0"/>
      <w:marBottom w:val="0"/>
      <w:divBdr>
        <w:top w:val="none" w:sz="0" w:space="0" w:color="auto"/>
        <w:left w:val="none" w:sz="0" w:space="0" w:color="auto"/>
        <w:bottom w:val="none" w:sz="0" w:space="0" w:color="auto"/>
        <w:right w:val="none" w:sz="0" w:space="0" w:color="auto"/>
      </w:divBdr>
    </w:div>
    <w:div w:id="1407410563">
      <w:bodyDiv w:val="1"/>
      <w:marLeft w:val="0"/>
      <w:marRight w:val="0"/>
      <w:marTop w:val="0"/>
      <w:marBottom w:val="0"/>
      <w:divBdr>
        <w:top w:val="none" w:sz="0" w:space="0" w:color="auto"/>
        <w:left w:val="none" w:sz="0" w:space="0" w:color="auto"/>
        <w:bottom w:val="none" w:sz="0" w:space="0" w:color="auto"/>
        <w:right w:val="none" w:sz="0" w:space="0" w:color="auto"/>
      </w:divBdr>
    </w:div>
    <w:div w:id="1410232705">
      <w:bodyDiv w:val="1"/>
      <w:marLeft w:val="0"/>
      <w:marRight w:val="0"/>
      <w:marTop w:val="0"/>
      <w:marBottom w:val="0"/>
      <w:divBdr>
        <w:top w:val="none" w:sz="0" w:space="0" w:color="auto"/>
        <w:left w:val="none" w:sz="0" w:space="0" w:color="auto"/>
        <w:bottom w:val="none" w:sz="0" w:space="0" w:color="auto"/>
        <w:right w:val="none" w:sz="0" w:space="0" w:color="auto"/>
      </w:divBdr>
    </w:div>
    <w:div w:id="1411073222">
      <w:bodyDiv w:val="1"/>
      <w:marLeft w:val="0"/>
      <w:marRight w:val="0"/>
      <w:marTop w:val="0"/>
      <w:marBottom w:val="0"/>
      <w:divBdr>
        <w:top w:val="none" w:sz="0" w:space="0" w:color="auto"/>
        <w:left w:val="none" w:sz="0" w:space="0" w:color="auto"/>
        <w:bottom w:val="none" w:sz="0" w:space="0" w:color="auto"/>
        <w:right w:val="none" w:sz="0" w:space="0" w:color="auto"/>
      </w:divBdr>
    </w:div>
    <w:div w:id="1414739137">
      <w:bodyDiv w:val="1"/>
      <w:marLeft w:val="0"/>
      <w:marRight w:val="0"/>
      <w:marTop w:val="0"/>
      <w:marBottom w:val="0"/>
      <w:divBdr>
        <w:top w:val="none" w:sz="0" w:space="0" w:color="auto"/>
        <w:left w:val="none" w:sz="0" w:space="0" w:color="auto"/>
        <w:bottom w:val="none" w:sz="0" w:space="0" w:color="auto"/>
        <w:right w:val="none" w:sz="0" w:space="0" w:color="auto"/>
      </w:divBdr>
      <w:divsChild>
        <w:div w:id="119888284">
          <w:marLeft w:val="0"/>
          <w:marRight w:val="0"/>
          <w:marTop w:val="0"/>
          <w:marBottom w:val="0"/>
          <w:divBdr>
            <w:top w:val="none" w:sz="0" w:space="0" w:color="auto"/>
            <w:left w:val="none" w:sz="0" w:space="0" w:color="auto"/>
            <w:bottom w:val="none" w:sz="0" w:space="0" w:color="auto"/>
            <w:right w:val="none" w:sz="0" w:space="0" w:color="auto"/>
          </w:divBdr>
          <w:divsChild>
            <w:div w:id="2118021637">
              <w:marLeft w:val="0"/>
              <w:marRight w:val="0"/>
              <w:marTop w:val="0"/>
              <w:marBottom w:val="0"/>
              <w:divBdr>
                <w:top w:val="none" w:sz="0" w:space="0" w:color="auto"/>
                <w:left w:val="none" w:sz="0" w:space="0" w:color="auto"/>
                <w:bottom w:val="none" w:sz="0" w:space="0" w:color="auto"/>
                <w:right w:val="none" w:sz="0" w:space="0" w:color="auto"/>
              </w:divBdr>
            </w:div>
            <w:div w:id="1398742936">
              <w:marLeft w:val="0"/>
              <w:marRight w:val="0"/>
              <w:marTop w:val="0"/>
              <w:marBottom w:val="0"/>
              <w:divBdr>
                <w:top w:val="none" w:sz="0" w:space="0" w:color="auto"/>
                <w:left w:val="none" w:sz="0" w:space="0" w:color="auto"/>
                <w:bottom w:val="none" w:sz="0" w:space="0" w:color="auto"/>
                <w:right w:val="none" w:sz="0" w:space="0" w:color="auto"/>
              </w:divBdr>
            </w:div>
            <w:div w:id="307637419">
              <w:marLeft w:val="0"/>
              <w:marRight w:val="0"/>
              <w:marTop w:val="0"/>
              <w:marBottom w:val="0"/>
              <w:divBdr>
                <w:top w:val="none" w:sz="0" w:space="0" w:color="auto"/>
                <w:left w:val="none" w:sz="0" w:space="0" w:color="auto"/>
                <w:bottom w:val="none" w:sz="0" w:space="0" w:color="auto"/>
                <w:right w:val="none" w:sz="0" w:space="0" w:color="auto"/>
              </w:divBdr>
            </w:div>
            <w:div w:id="925967183">
              <w:marLeft w:val="0"/>
              <w:marRight w:val="0"/>
              <w:marTop w:val="0"/>
              <w:marBottom w:val="0"/>
              <w:divBdr>
                <w:top w:val="none" w:sz="0" w:space="0" w:color="auto"/>
                <w:left w:val="none" w:sz="0" w:space="0" w:color="auto"/>
                <w:bottom w:val="none" w:sz="0" w:space="0" w:color="auto"/>
                <w:right w:val="none" w:sz="0" w:space="0" w:color="auto"/>
              </w:divBdr>
            </w:div>
            <w:div w:id="331564756">
              <w:marLeft w:val="0"/>
              <w:marRight w:val="0"/>
              <w:marTop w:val="0"/>
              <w:marBottom w:val="0"/>
              <w:divBdr>
                <w:top w:val="none" w:sz="0" w:space="0" w:color="auto"/>
                <w:left w:val="none" w:sz="0" w:space="0" w:color="auto"/>
                <w:bottom w:val="none" w:sz="0" w:space="0" w:color="auto"/>
                <w:right w:val="none" w:sz="0" w:space="0" w:color="auto"/>
              </w:divBdr>
            </w:div>
            <w:div w:id="1614509352">
              <w:marLeft w:val="0"/>
              <w:marRight w:val="0"/>
              <w:marTop w:val="0"/>
              <w:marBottom w:val="0"/>
              <w:divBdr>
                <w:top w:val="none" w:sz="0" w:space="0" w:color="auto"/>
                <w:left w:val="none" w:sz="0" w:space="0" w:color="auto"/>
                <w:bottom w:val="none" w:sz="0" w:space="0" w:color="auto"/>
                <w:right w:val="none" w:sz="0" w:space="0" w:color="auto"/>
              </w:divBdr>
            </w:div>
            <w:div w:id="799692540">
              <w:marLeft w:val="0"/>
              <w:marRight w:val="0"/>
              <w:marTop w:val="0"/>
              <w:marBottom w:val="0"/>
              <w:divBdr>
                <w:top w:val="none" w:sz="0" w:space="0" w:color="auto"/>
                <w:left w:val="none" w:sz="0" w:space="0" w:color="auto"/>
                <w:bottom w:val="none" w:sz="0" w:space="0" w:color="auto"/>
                <w:right w:val="none" w:sz="0" w:space="0" w:color="auto"/>
              </w:divBdr>
            </w:div>
            <w:div w:id="74954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80691">
      <w:bodyDiv w:val="1"/>
      <w:marLeft w:val="0"/>
      <w:marRight w:val="0"/>
      <w:marTop w:val="0"/>
      <w:marBottom w:val="0"/>
      <w:divBdr>
        <w:top w:val="none" w:sz="0" w:space="0" w:color="auto"/>
        <w:left w:val="none" w:sz="0" w:space="0" w:color="auto"/>
        <w:bottom w:val="none" w:sz="0" w:space="0" w:color="auto"/>
        <w:right w:val="none" w:sz="0" w:space="0" w:color="auto"/>
      </w:divBdr>
    </w:div>
    <w:div w:id="1419252317">
      <w:bodyDiv w:val="1"/>
      <w:marLeft w:val="0"/>
      <w:marRight w:val="0"/>
      <w:marTop w:val="0"/>
      <w:marBottom w:val="0"/>
      <w:divBdr>
        <w:top w:val="none" w:sz="0" w:space="0" w:color="auto"/>
        <w:left w:val="none" w:sz="0" w:space="0" w:color="auto"/>
        <w:bottom w:val="none" w:sz="0" w:space="0" w:color="auto"/>
        <w:right w:val="none" w:sz="0" w:space="0" w:color="auto"/>
      </w:divBdr>
    </w:div>
    <w:div w:id="1419710851">
      <w:bodyDiv w:val="1"/>
      <w:marLeft w:val="0"/>
      <w:marRight w:val="0"/>
      <w:marTop w:val="0"/>
      <w:marBottom w:val="0"/>
      <w:divBdr>
        <w:top w:val="none" w:sz="0" w:space="0" w:color="auto"/>
        <w:left w:val="none" w:sz="0" w:space="0" w:color="auto"/>
        <w:bottom w:val="none" w:sz="0" w:space="0" w:color="auto"/>
        <w:right w:val="none" w:sz="0" w:space="0" w:color="auto"/>
      </w:divBdr>
      <w:divsChild>
        <w:div w:id="1499806126">
          <w:marLeft w:val="0"/>
          <w:marRight w:val="0"/>
          <w:marTop w:val="0"/>
          <w:marBottom w:val="0"/>
          <w:divBdr>
            <w:top w:val="none" w:sz="0" w:space="0" w:color="auto"/>
            <w:left w:val="none" w:sz="0" w:space="0" w:color="auto"/>
            <w:bottom w:val="none" w:sz="0" w:space="0" w:color="auto"/>
            <w:right w:val="none" w:sz="0" w:space="0" w:color="auto"/>
          </w:divBdr>
          <w:divsChild>
            <w:div w:id="168377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532195">
      <w:bodyDiv w:val="1"/>
      <w:marLeft w:val="0"/>
      <w:marRight w:val="0"/>
      <w:marTop w:val="0"/>
      <w:marBottom w:val="0"/>
      <w:divBdr>
        <w:top w:val="none" w:sz="0" w:space="0" w:color="auto"/>
        <w:left w:val="none" w:sz="0" w:space="0" w:color="auto"/>
        <w:bottom w:val="none" w:sz="0" w:space="0" w:color="auto"/>
        <w:right w:val="none" w:sz="0" w:space="0" w:color="auto"/>
      </w:divBdr>
    </w:div>
    <w:div w:id="1424565162">
      <w:bodyDiv w:val="1"/>
      <w:marLeft w:val="0"/>
      <w:marRight w:val="0"/>
      <w:marTop w:val="0"/>
      <w:marBottom w:val="0"/>
      <w:divBdr>
        <w:top w:val="none" w:sz="0" w:space="0" w:color="auto"/>
        <w:left w:val="none" w:sz="0" w:space="0" w:color="auto"/>
        <w:bottom w:val="none" w:sz="0" w:space="0" w:color="auto"/>
        <w:right w:val="none" w:sz="0" w:space="0" w:color="auto"/>
      </w:divBdr>
    </w:div>
    <w:div w:id="1428454177">
      <w:bodyDiv w:val="1"/>
      <w:marLeft w:val="0"/>
      <w:marRight w:val="0"/>
      <w:marTop w:val="0"/>
      <w:marBottom w:val="0"/>
      <w:divBdr>
        <w:top w:val="none" w:sz="0" w:space="0" w:color="auto"/>
        <w:left w:val="none" w:sz="0" w:space="0" w:color="auto"/>
        <w:bottom w:val="none" w:sz="0" w:space="0" w:color="auto"/>
        <w:right w:val="none" w:sz="0" w:space="0" w:color="auto"/>
      </w:divBdr>
    </w:div>
    <w:div w:id="1428773296">
      <w:bodyDiv w:val="1"/>
      <w:marLeft w:val="0"/>
      <w:marRight w:val="0"/>
      <w:marTop w:val="0"/>
      <w:marBottom w:val="0"/>
      <w:divBdr>
        <w:top w:val="none" w:sz="0" w:space="0" w:color="auto"/>
        <w:left w:val="none" w:sz="0" w:space="0" w:color="auto"/>
        <w:bottom w:val="none" w:sz="0" w:space="0" w:color="auto"/>
        <w:right w:val="none" w:sz="0" w:space="0" w:color="auto"/>
      </w:divBdr>
    </w:div>
    <w:div w:id="1429279149">
      <w:bodyDiv w:val="1"/>
      <w:marLeft w:val="0"/>
      <w:marRight w:val="0"/>
      <w:marTop w:val="0"/>
      <w:marBottom w:val="0"/>
      <w:divBdr>
        <w:top w:val="none" w:sz="0" w:space="0" w:color="auto"/>
        <w:left w:val="none" w:sz="0" w:space="0" w:color="auto"/>
        <w:bottom w:val="none" w:sz="0" w:space="0" w:color="auto"/>
        <w:right w:val="none" w:sz="0" w:space="0" w:color="auto"/>
      </w:divBdr>
    </w:div>
    <w:div w:id="1429420853">
      <w:bodyDiv w:val="1"/>
      <w:marLeft w:val="0"/>
      <w:marRight w:val="0"/>
      <w:marTop w:val="0"/>
      <w:marBottom w:val="0"/>
      <w:divBdr>
        <w:top w:val="none" w:sz="0" w:space="0" w:color="auto"/>
        <w:left w:val="none" w:sz="0" w:space="0" w:color="auto"/>
        <w:bottom w:val="none" w:sz="0" w:space="0" w:color="auto"/>
        <w:right w:val="none" w:sz="0" w:space="0" w:color="auto"/>
      </w:divBdr>
    </w:div>
    <w:div w:id="1429430269">
      <w:bodyDiv w:val="1"/>
      <w:marLeft w:val="0"/>
      <w:marRight w:val="0"/>
      <w:marTop w:val="0"/>
      <w:marBottom w:val="0"/>
      <w:divBdr>
        <w:top w:val="none" w:sz="0" w:space="0" w:color="auto"/>
        <w:left w:val="none" w:sz="0" w:space="0" w:color="auto"/>
        <w:bottom w:val="none" w:sz="0" w:space="0" w:color="auto"/>
        <w:right w:val="none" w:sz="0" w:space="0" w:color="auto"/>
      </w:divBdr>
    </w:div>
    <w:div w:id="1429619759">
      <w:bodyDiv w:val="1"/>
      <w:marLeft w:val="0"/>
      <w:marRight w:val="0"/>
      <w:marTop w:val="0"/>
      <w:marBottom w:val="0"/>
      <w:divBdr>
        <w:top w:val="none" w:sz="0" w:space="0" w:color="auto"/>
        <w:left w:val="none" w:sz="0" w:space="0" w:color="auto"/>
        <w:bottom w:val="none" w:sz="0" w:space="0" w:color="auto"/>
        <w:right w:val="none" w:sz="0" w:space="0" w:color="auto"/>
      </w:divBdr>
    </w:div>
    <w:div w:id="1432629610">
      <w:bodyDiv w:val="1"/>
      <w:marLeft w:val="0"/>
      <w:marRight w:val="0"/>
      <w:marTop w:val="0"/>
      <w:marBottom w:val="0"/>
      <w:divBdr>
        <w:top w:val="none" w:sz="0" w:space="0" w:color="auto"/>
        <w:left w:val="none" w:sz="0" w:space="0" w:color="auto"/>
        <w:bottom w:val="none" w:sz="0" w:space="0" w:color="auto"/>
        <w:right w:val="none" w:sz="0" w:space="0" w:color="auto"/>
      </w:divBdr>
    </w:div>
    <w:div w:id="1434668992">
      <w:bodyDiv w:val="1"/>
      <w:marLeft w:val="0"/>
      <w:marRight w:val="0"/>
      <w:marTop w:val="0"/>
      <w:marBottom w:val="0"/>
      <w:divBdr>
        <w:top w:val="none" w:sz="0" w:space="0" w:color="auto"/>
        <w:left w:val="none" w:sz="0" w:space="0" w:color="auto"/>
        <w:bottom w:val="none" w:sz="0" w:space="0" w:color="auto"/>
        <w:right w:val="none" w:sz="0" w:space="0" w:color="auto"/>
      </w:divBdr>
    </w:div>
    <w:div w:id="1437674696">
      <w:bodyDiv w:val="1"/>
      <w:marLeft w:val="0"/>
      <w:marRight w:val="0"/>
      <w:marTop w:val="0"/>
      <w:marBottom w:val="0"/>
      <w:divBdr>
        <w:top w:val="none" w:sz="0" w:space="0" w:color="auto"/>
        <w:left w:val="none" w:sz="0" w:space="0" w:color="auto"/>
        <w:bottom w:val="none" w:sz="0" w:space="0" w:color="auto"/>
        <w:right w:val="none" w:sz="0" w:space="0" w:color="auto"/>
      </w:divBdr>
    </w:div>
    <w:div w:id="1438138143">
      <w:bodyDiv w:val="1"/>
      <w:marLeft w:val="0"/>
      <w:marRight w:val="0"/>
      <w:marTop w:val="0"/>
      <w:marBottom w:val="0"/>
      <w:divBdr>
        <w:top w:val="none" w:sz="0" w:space="0" w:color="auto"/>
        <w:left w:val="none" w:sz="0" w:space="0" w:color="auto"/>
        <w:bottom w:val="none" w:sz="0" w:space="0" w:color="auto"/>
        <w:right w:val="none" w:sz="0" w:space="0" w:color="auto"/>
      </w:divBdr>
    </w:div>
    <w:div w:id="1440637002">
      <w:bodyDiv w:val="1"/>
      <w:marLeft w:val="0"/>
      <w:marRight w:val="0"/>
      <w:marTop w:val="0"/>
      <w:marBottom w:val="0"/>
      <w:divBdr>
        <w:top w:val="none" w:sz="0" w:space="0" w:color="auto"/>
        <w:left w:val="none" w:sz="0" w:space="0" w:color="auto"/>
        <w:bottom w:val="none" w:sz="0" w:space="0" w:color="auto"/>
        <w:right w:val="none" w:sz="0" w:space="0" w:color="auto"/>
      </w:divBdr>
    </w:div>
    <w:div w:id="1441416584">
      <w:bodyDiv w:val="1"/>
      <w:marLeft w:val="0"/>
      <w:marRight w:val="0"/>
      <w:marTop w:val="0"/>
      <w:marBottom w:val="0"/>
      <w:divBdr>
        <w:top w:val="none" w:sz="0" w:space="0" w:color="auto"/>
        <w:left w:val="none" w:sz="0" w:space="0" w:color="auto"/>
        <w:bottom w:val="none" w:sz="0" w:space="0" w:color="auto"/>
        <w:right w:val="none" w:sz="0" w:space="0" w:color="auto"/>
      </w:divBdr>
    </w:div>
    <w:div w:id="1441877011">
      <w:bodyDiv w:val="1"/>
      <w:marLeft w:val="0"/>
      <w:marRight w:val="0"/>
      <w:marTop w:val="0"/>
      <w:marBottom w:val="0"/>
      <w:divBdr>
        <w:top w:val="none" w:sz="0" w:space="0" w:color="auto"/>
        <w:left w:val="none" w:sz="0" w:space="0" w:color="auto"/>
        <w:bottom w:val="none" w:sz="0" w:space="0" w:color="auto"/>
        <w:right w:val="none" w:sz="0" w:space="0" w:color="auto"/>
      </w:divBdr>
    </w:div>
    <w:div w:id="1445879270">
      <w:bodyDiv w:val="1"/>
      <w:marLeft w:val="0"/>
      <w:marRight w:val="0"/>
      <w:marTop w:val="0"/>
      <w:marBottom w:val="0"/>
      <w:divBdr>
        <w:top w:val="none" w:sz="0" w:space="0" w:color="auto"/>
        <w:left w:val="none" w:sz="0" w:space="0" w:color="auto"/>
        <w:bottom w:val="none" w:sz="0" w:space="0" w:color="auto"/>
        <w:right w:val="none" w:sz="0" w:space="0" w:color="auto"/>
      </w:divBdr>
    </w:div>
    <w:div w:id="1451050354">
      <w:bodyDiv w:val="1"/>
      <w:marLeft w:val="0"/>
      <w:marRight w:val="0"/>
      <w:marTop w:val="0"/>
      <w:marBottom w:val="0"/>
      <w:divBdr>
        <w:top w:val="none" w:sz="0" w:space="0" w:color="auto"/>
        <w:left w:val="none" w:sz="0" w:space="0" w:color="auto"/>
        <w:bottom w:val="none" w:sz="0" w:space="0" w:color="auto"/>
        <w:right w:val="none" w:sz="0" w:space="0" w:color="auto"/>
      </w:divBdr>
    </w:div>
    <w:div w:id="1457873761">
      <w:bodyDiv w:val="1"/>
      <w:marLeft w:val="0"/>
      <w:marRight w:val="0"/>
      <w:marTop w:val="0"/>
      <w:marBottom w:val="0"/>
      <w:divBdr>
        <w:top w:val="none" w:sz="0" w:space="0" w:color="auto"/>
        <w:left w:val="none" w:sz="0" w:space="0" w:color="auto"/>
        <w:bottom w:val="none" w:sz="0" w:space="0" w:color="auto"/>
        <w:right w:val="none" w:sz="0" w:space="0" w:color="auto"/>
      </w:divBdr>
    </w:div>
    <w:div w:id="1461220452">
      <w:bodyDiv w:val="1"/>
      <w:marLeft w:val="0"/>
      <w:marRight w:val="0"/>
      <w:marTop w:val="0"/>
      <w:marBottom w:val="0"/>
      <w:divBdr>
        <w:top w:val="none" w:sz="0" w:space="0" w:color="auto"/>
        <w:left w:val="none" w:sz="0" w:space="0" w:color="auto"/>
        <w:bottom w:val="none" w:sz="0" w:space="0" w:color="auto"/>
        <w:right w:val="none" w:sz="0" w:space="0" w:color="auto"/>
      </w:divBdr>
    </w:div>
    <w:div w:id="1462386422">
      <w:bodyDiv w:val="1"/>
      <w:marLeft w:val="0"/>
      <w:marRight w:val="0"/>
      <w:marTop w:val="0"/>
      <w:marBottom w:val="0"/>
      <w:divBdr>
        <w:top w:val="none" w:sz="0" w:space="0" w:color="auto"/>
        <w:left w:val="none" w:sz="0" w:space="0" w:color="auto"/>
        <w:bottom w:val="none" w:sz="0" w:space="0" w:color="auto"/>
        <w:right w:val="none" w:sz="0" w:space="0" w:color="auto"/>
      </w:divBdr>
    </w:div>
    <w:div w:id="1462962379">
      <w:bodyDiv w:val="1"/>
      <w:marLeft w:val="0"/>
      <w:marRight w:val="0"/>
      <w:marTop w:val="0"/>
      <w:marBottom w:val="0"/>
      <w:divBdr>
        <w:top w:val="none" w:sz="0" w:space="0" w:color="auto"/>
        <w:left w:val="none" w:sz="0" w:space="0" w:color="auto"/>
        <w:bottom w:val="none" w:sz="0" w:space="0" w:color="auto"/>
        <w:right w:val="none" w:sz="0" w:space="0" w:color="auto"/>
      </w:divBdr>
    </w:div>
    <w:div w:id="1465809136">
      <w:bodyDiv w:val="1"/>
      <w:marLeft w:val="0"/>
      <w:marRight w:val="0"/>
      <w:marTop w:val="0"/>
      <w:marBottom w:val="0"/>
      <w:divBdr>
        <w:top w:val="none" w:sz="0" w:space="0" w:color="auto"/>
        <w:left w:val="none" w:sz="0" w:space="0" w:color="auto"/>
        <w:bottom w:val="none" w:sz="0" w:space="0" w:color="auto"/>
        <w:right w:val="none" w:sz="0" w:space="0" w:color="auto"/>
      </w:divBdr>
    </w:div>
    <w:div w:id="1467776773">
      <w:bodyDiv w:val="1"/>
      <w:marLeft w:val="0"/>
      <w:marRight w:val="0"/>
      <w:marTop w:val="0"/>
      <w:marBottom w:val="0"/>
      <w:divBdr>
        <w:top w:val="none" w:sz="0" w:space="0" w:color="auto"/>
        <w:left w:val="none" w:sz="0" w:space="0" w:color="auto"/>
        <w:bottom w:val="none" w:sz="0" w:space="0" w:color="auto"/>
        <w:right w:val="none" w:sz="0" w:space="0" w:color="auto"/>
      </w:divBdr>
    </w:div>
    <w:div w:id="1473712593">
      <w:bodyDiv w:val="1"/>
      <w:marLeft w:val="0"/>
      <w:marRight w:val="0"/>
      <w:marTop w:val="0"/>
      <w:marBottom w:val="0"/>
      <w:divBdr>
        <w:top w:val="none" w:sz="0" w:space="0" w:color="auto"/>
        <w:left w:val="none" w:sz="0" w:space="0" w:color="auto"/>
        <w:bottom w:val="none" w:sz="0" w:space="0" w:color="auto"/>
        <w:right w:val="none" w:sz="0" w:space="0" w:color="auto"/>
      </w:divBdr>
    </w:div>
    <w:div w:id="1477066903">
      <w:bodyDiv w:val="1"/>
      <w:marLeft w:val="0"/>
      <w:marRight w:val="0"/>
      <w:marTop w:val="0"/>
      <w:marBottom w:val="0"/>
      <w:divBdr>
        <w:top w:val="none" w:sz="0" w:space="0" w:color="auto"/>
        <w:left w:val="none" w:sz="0" w:space="0" w:color="auto"/>
        <w:bottom w:val="none" w:sz="0" w:space="0" w:color="auto"/>
        <w:right w:val="none" w:sz="0" w:space="0" w:color="auto"/>
      </w:divBdr>
    </w:div>
    <w:div w:id="1477184701">
      <w:bodyDiv w:val="1"/>
      <w:marLeft w:val="0"/>
      <w:marRight w:val="0"/>
      <w:marTop w:val="0"/>
      <w:marBottom w:val="0"/>
      <w:divBdr>
        <w:top w:val="none" w:sz="0" w:space="0" w:color="auto"/>
        <w:left w:val="none" w:sz="0" w:space="0" w:color="auto"/>
        <w:bottom w:val="none" w:sz="0" w:space="0" w:color="auto"/>
        <w:right w:val="none" w:sz="0" w:space="0" w:color="auto"/>
      </w:divBdr>
    </w:div>
    <w:div w:id="1481583187">
      <w:bodyDiv w:val="1"/>
      <w:marLeft w:val="0"/>
      <w:marRight w:val="0"/>
      <w:marTop w:val="0"/>
      <w:marBottom w:val="0"/>
      <w:divBdr>
        <w:top w:val="none" w:sz="0" w:space="0" w:color="auto"/>
        <w:left w:val="none" w:sz="0" w:space="0" w:color="auto"/>
        <w:bottom w:val="none" w:sz="0" w:space="0" w:color="auto"/>
        <w:right w:val="none" w:sz="0" w:space="0" w:color="auto"/>
      </w:divBdr>
    </w:div>
    <w:div w:id="1483426186">
      <w:bodyDiv w:val="1"/>
      <w:marLeft w:val="0"/>
      <w:marRight w:val="0"/>
      <w:marTop w:val="0"/>
      <w:marBottom w:val="0"/>
      <w:divBdr>
        <w:top w:val="none" w:sz="0" w:space="0" w:color="auto"/>
        <w:left w:val="none" w:sz="0" w:space="0" w:color="auto"/>
        <w:bottom w:val="none" w:sz="0" w:space="0" w:color="auto"/>
        <w:right w:val="none" w:sz="0" w:space="0" w:color="auto"/>
      </w:divBdr>
    </w:div>
    <w:div w:id="1489320192">
      <w:bodyDiv w:val="1"/>
      <w:marLeft w:val="0"/>
      <w:marRight w:val="0"/>
      <w:marTop w:val="0"/>
      <w:marBottom w:val="0"/>
      <w:divBdr>
        <w:top w:val="none" w:sz="0" w:space="0" w:color="auto"/>
        <w:left w:val="none" w:sz="0" w:space="0" w:color="auto"/>
        <w:bottom w:val="none" w:sz="0" w:space="0" w:color="auto"/>
        <w:right w:val="none" w:sz="0" w:space="0" w:color="auto"/>
      </w:divBdr>
    </w:div>
    <w:div w:id="1491479880">
      <w:bodyDiv w:val="1"/>
      <w:marLeft w:val="0"/>
      <w:marRight w:val="0"/>
      <w:marTop w:val="0"/>
      <w:marBottom w:val="0"/>
      <w:divBdr>
        <w:top w:val="none" w:sz="0" w:space="0" w:color="auto"/>
        <w:left w:val="none" w:sz="0" w:space="0" w:color="auto"/>
        <w:bottom w:val="none" w:sz="0" w:space="0" w:color="auto"/>
        <w:right w:val="none" w:sz="0" w:space="0" w:color="auto"/>
      </w:divBdr>
    </w:div>
    <w:div w:id="1491605027">
      <w:bodyDiv w:val="1"/>
      <w:marLeft w:val="0"/>
      <w:marRight w:val="0"/>
      <w:marTop w:val="0"/>
      <w:marBottom w:val="0"/>
      <w:divBdr>
        <w:top w:val="none" w:sz="0" w:space="0" w:color="auto"/>
        <w:left w:val="none" w:sz="0" w:space="0" w:color="auto"/>
        <w:bottom w:val="none" w:sz="0" w:space="0" w:color="auto"/>
        <w:right w:val="none" w:sz="0" w:space="0" w:color="auto"/>
      </w:divBdr>
    </w:div>
    <w:div w:id="1492284977">
      <w:bodyDiv w:val="1"/>
      <w:marLeft w:val="0"/>
      <w:marRight w:val="0"/>
      <w:marTop w:val="0"/>
      <w:marBottom w:val="0"/>
      <w:divBdr>
        <w:top w:val="none" w:sz="0" w:space="0" w:color="auto"/>
        <w:left w:val="none" w:sz="0" w:space="0" w:color="auto"/>
        <w:bottom w:val="none" w:sz="0" w:space="0" w:color="auto"/>
        <w:right w:val="none" w:sz="0" w:space="0" w:color="auto"/>
      </w:divBdr>
    </w:div>
    <w:div w:id="1493597619">
      <w:bodyDiv w:val="1"/>
      <w:marLeft w:val="0"/>
      <w:marRight w:val="0"/>
      <w:marTop w:val="0"/>
      <w:marBottom w:val="0"/>
      <w:divBdr>
        <w:top w:val="none" w:sz="0" w:space="0" w:color="auto"/>
        <w:left w:val="none" w:sz="0" w:space="0" w:color="auto"/>
        <w:bottom w:val="none" w:sz="0" w:space="0" w:color="auto"/>
        <w:right w:val="none" w:sz="0" w:space="0" w:color="auto"/>
      </w:divBdr>
    </w:div>
    <w:div w:id="1494763067">
      <w:bodyDiv w:val="1"/>
      <w:marLeft w:val="0"/>
      <w:marRight w:val="0"/>
      <w:marTop w:val="0"/>
      <w:marBottom w:val="0"/>
      <w:divBdr>
        <w:top w:val="none" w:sz="0" w:space="0" w:color="auto"/>
        <w:left w:val="none" w:sz="0" w:space="0" w:color="auto"/>
        <w:bottom w:val="none" w:sz="0" w:space="0" w:color="auto"/>
        <w:right w:val="none" w:sz="0" w:space="0" w:color="auto"/>
      </w:divBdr>
    </w:div>
    <w:div w:id="1495412705">
      <w:bodyDiv w:val="1"/>
      <w:marLeft w:val="0"/>
      <w:marRight w:val="0"/>
      <w:marTop w:val="0"/>
      <w:marBottom w:val="0"/>
      <w:divBdr>
        <w:top w:val="none" w:sz="0" w:space="0" w:color="auto"/>
        <w:left w:val="none" w:sz="0" w:space="0" w:color="auto"/>
        <w:bottom w:val="none" w:sz="0" w:space="0" w:color="auto"/>
        <w:right w:val="none" w:sz="0" w:space="0" w:color="auto"/>
      </w:divBdr>
    </w:div>
    <w:div w:id="1496073004">
      <w:bodyDiv w:val="1"/>
      <w:marLeft w:val="0"/>
      <w:marRight w:val="0"/>
      <w:marTop w:val="0"/>
      <w:marBottom w:val="0"/>
      <w:divBdr>
        <w:top w:val="none" w:sz="0" w:space="0" w:color="auto"/>
        <w:left w:val="none" w:sz="0" w:space="0" w:color="auto"/>
        <w:bottom w:val="none" w:sz="0" w:space="0" w:color="auto"/>
        <w:right w:val="none" w:sz="0" w:space="0" w:color="auto"/>
      </w:divBdr>
    </w:div>
    <w:div w:id="1497645210">
      <w:bodyDiv w:val="1"/>
      <w:marLeft w:val="0"/>
      <w:marRight w:val="0"/>
      <w:marTop w:val="0"/>
      <w:marBottom w:val="0"/>
      <w:divBdr>
        <w:top w:val="none" w:sz="0" w:space="0" w:color="auto"/>
        <w:left w:val="none" w:sz="0" w:space="0" w:color="auto"/>
        <w:bottom w:val="none" w:sz="0" w:space="0" w:color="auto"/>
        <w:right w:val="none" w:sz="0" w:space="0" w:color="auto"/>
      </w:divBdr>
    </w:div>
    <w:div w:id="1502040738">
      <w:bodyDiv w:val="1"/>
      <w:marLeft w:val="0"/>
      <w:marRight w:val="0"/>
      <w:marTop w:val="0"/>
      <w:marBottom w:val="0"/>
      <w:divBdr>
        <w:top w:val="none" w:sz="0" w:space="0" w:color="auto"/>
        <w:left w:val="none" w:sz="0" w:space="0" w:color="auto"/>
        <w:bottom w:val="none" w:sz="0" w:space="0" w:color="auto"/>
        <w:right w:val="none" w:sz="0" w:space="0" w:color="auto"/>
      </w:divBdr>
    </w:div>
    <w:div w:id="1505172703">
      <w:bodyDiv w:val="1"/>
      <w:marLeft w:val="0"/>
      <w:marRight w:val="0"/>
      <w:marTop w:val="0"/>
      <w:marBottom w:val="0"/>
      <w:divBdr>
        <w:top w:val="none" w:sz="0" w:space="0" w:color="auto"/>
        <w:left w:val="none" w:sz="0" w:space="0" w:color="auto"/>
        <w:bottom w:val="none" w:sz="0" w:space="0" w:color="auto"/>
        <w:right w:val="none" w:sz="0" w:space="0" w:color="auto"/>
      </w:divBdr>
    </w:div>
    <w:div w:id="1508444295">
      <w:bodyDiv w:val="1"/>
      <w:marLeft w:val="0"/>
      <w:marRight w:val="0"/>
      <w:marTop w:val="0"/>
      <w:marBottom w:val="0"/>
      <w:divBdr>
        <w:top w:val="none" w:sz="0" w:space="0" w:color="auto"/>
        <w:left w:val="none" w:sz="0" w:space="0" w:color="auto"/>
        <w:bottom w:val="none" w:sz="0" w:space="0" w:color="auto"/>
        <w:right w:val="none" w:sz="0" w:space="0" w:color="auto"/>
      </w:divBdr>
    </w:div>
    <w:div w:id="1510633446">
      <w:bodyDiv w:val="1"/>
      <w:marLeft w:val="0"/>
      <w:marRight w:val="0"/>
      <w:marTop w:val="0"/>
      <w:marBottom w:val="0"/>
      <w:divBdr>
        <w:top w:val="none" w:sz="0" w:space="0" w:color="auto"/>
        <w:left w:val="none" w:sz="0" w:space="0" w:color="auto"/>
        <w:bottom w:val="none" w:sz="0" w:space="0" w:color="auto"/>
        <w:right w:val="none" w:sz="0" w:space="0" w:color="auto"/>
      </w:divBdr>
    </w:div>
    <w:div w:id="1516994421">
      <w:bodyDiv w:val="1"/>
      <w:marLeft w:val="0"/>
      <w:marRight w:val="0"/>
      <w:marTop w:val="0"/>
      <w:marBottom w:val="0"/>
      <w:divBdr>
        <w:top w:val="none" w:sz="0" w:space="0" w:color="auto"/>
        <w:left w:val="none" w:sz="0" w:space="0" w:color="auto"/>
        <w:bottom w:val="none" w:sz="0" w:space="0" w:color="auto"/>
        <w:right w:val="none" w:sz="0" w:space="0" w:color="auto"/>
      </w:divBdr>
    </w:div>
    <w:div w:id="1520588127">
      <w:bodyDiv w:val="1"/>
      <w:marLeft w:val="0"/>
      <w:marRight w:val="0"/>
      <w:marTop w:val="0"/>
      <w:marBottom w:val="0"/>
      <w:divBdr>
        <w:top w:val="none" w:sz="0" w:space="0" w:color="auto"/>
        <w:left w:val="none" w:sz="0" w:space="0" w:color="auto"/>
        <w:bottom w:val="none" w:sz="0" w:space="0" w:color="auto"/>
        <w:right w:val="none" w:sz="0" w:space="0" w:color="auto"/>
      </w:divBdr>
    </w:div>
    <w:div w:id="1520973201">
      <w:bodyDiv w:val="1"/>
      <w:marLeft w:val="0"/>
      <w:marRight w:val="0"/>
      <w:marTop w:val="0"/>
      <w:marBottom w:val="0"/>
      <w:divBdr>
        <w:top w:val="none" w:sz="0" w:space="0" w:color="auto"/>
        <w:left w:val="none" w:sz="0" w:space="0" w:color="auto"/>
        <w:bottom w:val="none" w:sz="0" w:space="0" w:color="auto"/>
        <w:right w:val="none" w:sz="0" w:space="0" w:color="auto"/>
      </w:divBdr>
    </w:div>
    <w:div w:id="1523935213">
      <w:bodyDiv w:val="1"/>
      <w:marLeft w:val="0"/>
      <w:marRight w:val="0"/>
      <w:marTop w:val="0"/>
      <w:marBottom w:val="0"/>
      <w:divBdr>
        <w:top w:val="none" w:sz="0" w:space="0" w:color="auto"/>
        <w:left w:val="none" w:sz="0" w:space="0" w:color="auto"/>
        <w:bottom w:val="none" w:sz="0" w:space="0" w:color="auto"/>
        <w:right w:val="none" w:sz="0" w:space="0" w:color="auto"/>
      </w:divBdr>
    </w:div>
    <w:div w:id="1526863171">
      <w:bodyDiv w:val="1"/>
      <w:marLeft w:val="0"/>
      <w:marRight w:val="0"/>
      <w:marTop w:val="0"/>
      <w:marBottom w:val="0"/>
      <w:divBdr>
        <w:top w:val="none" w:sz="0" w:space="0" w:color="auto"/>
        <w:left w:val="none" w:sz="0" w:space="0" w:color="auto"/>
        <w:bottom w:val="none" w:sz="0" w:space="0" w:color="auto"/>
        <w:right w:val="none" w:sz="0" w:space="0" w:color="auto"/>
      </w:divBdr>
    </w:div>
    <w:div w:id="1526941862">
      <w:bodyDiv w:val="1"/>
      <w:marLeft w:val="0"/>
      <w:marRight w:val="0"/>
      <w:marTop w:val="0"/>
      <w:marBottom w:val="0"/>
      <w:divBdr>
        <w:top w:val="none" w:sz="0" w:space="0" w:color="auto"/>
        <w:left w:val="none" w:sz="0" w:space="0" w:color="auto"/>
        <w:bottom w:val="none" w:sz="0" w:space="0" w:color="auto"/>
        <w:right w:val="none" w:sz="0" w:space="0" w:color="auto"/>
      </w:divBdr>
    </w:div>
    <w:div w:id="1527014835">
      <w:bodyDiv w:val="1"/>
      <w:marLeft w:val="0"/>
      <w:marRight w:val="0"/>
      <w:marTop w:val="0"/>
      <w:marBottom w:val="0"/>
      <w:divBdr>
        <w:top w:val="none" w:sz="0" w:space="0" w:color="auto"/>
        <w:left w:val="none" w:sz="0" w:space="0" w:color="auto"/>
        <w:bottom w:val="none" w:sz="0" w:space="0" w:color="auto"/>
        <w:right w:val="none" w:sz="0" w:space="0" w:color="auto"/>
      </w:divBdr>
    </w:div>
    <w:div w:id="1528832038">
      <w:bodyDiv w:val="1"/>
      <w:marLeft w:val="0"/>
      <w:marRight w:val="0"/>
      <w:marTop w:val="0"/>
      <w:marBottom w:val="0"/>
      <w:divBdr>
        <w:top w:val="none" w:sz="0" w:space="0" w:color="auto"/>
        <w:left w:val="none" w:sz="0" w:space="0" w:color="auto"/>
        <w:bottom w:val="none" w:sz="0" w:space="0" w:color="auto"/>
        <w:right w:val="none" w:sz="0" w:space="0" w:color="auto"/>
      </w:divBdr>
    </w:div>
    <w:div w:id="1530413004">
      <w:bodyDiv w:val="1"/>
      <w:marLeft w:val="0"/>
      <w:marRight w:val="0"/>
      <w:marTop w:val="0"/>
      <w:marBottom w:val="0"/>
      <w:divBdr>
        <w:top w:val="none" w:sz="0" w:space="0" w:color="auto"/>
        <w:left w:val="none" w:sz="0" w:space="0" w:color="auto"/>
        <w:bottom w:val="none" w:sz="0" w:space="0" w:color="auto"/>
        <w:right w:val="none" w:sz="0" w:space="0" w:color="auto"/>
      </w:divBdr>
    </w:div>
    <w:div w:id="1544634472">
      <w:bodyDiv w:val="1"/>
      <w:marLeft w:val="0"/>
      <w:marRight w:val="0"/>
      <w:marTop w:val="0"/>
      <w:marBottom w:val="0"/>
      <w:divBdr>
        <w:top w:val="none" w:sz="0" w:space="0" w:color="auto"/>
        <w:left w:val="none" w:sz="0" w:space="0" w:color="auto"/>
        <w:bottom w:val="none" w:sz="0" w:space="0" w:color="auto"/>
        <w:right w:val="none" w:sz="0" w:space="0" w:color="auto"/>
      </w:divBdr>
    </w:div>
    <w:div w:id="1546142238">
      <w:bodyDiv w:val="1"/>
      <w:marLeft w:val="0"/>
      <w:marRight w:val="0"/>
      <w:marTop w:val="0"/>
      <w:marBottom w:val="0"/>
      <w:divBdr>
        <w:top w:val="none" w:sz="0" w:space="0" w:color="auto"/>
        <w:left w:val="none" w:sz="0" w:space="0" w:color="auto"/>
        <w:bottom w:val="none" w:sz="0" w:space="0" w:color="auto"/>
        <w:right w:val="none" w:sz="0" w:space="0" w:color="auto"/>
      </w:divBdr>
    </w:div>
    <w:div w:id="1546716631">
      <w:bodyDiv w:val="1"/>
      <w:marLeft w:val="0"/>
      <w:marRight w:val="0"/>
      <w:marTop w:val="0"/>
      <w:marBottom w:val="0"/>
      <w:divBdr>
        <w:top w:val="none" w:sz="0" w:space="0" w:color="auto"/>
        <w:left w:val="none" w:sz="0" w:space="0" w:color="auto"/>
        <w:bottom w:val="none" w:sz="0" w:space="0" w:color="auto"/>
        <w:right w:val="none" w:sz="0" w:space="0" w:color="auto"/>
      </w:divBdr>
    </w:div>
    <w:div w:id="1547717007">
      <w:bodyDiv w:val="1"/>
      <w:marLeft w:val="0"/>
      <w:marRight w:val="0"/>
      <w:marTop w:val="0"/>
      <w:marBottom w:val="0"/>
      <w:divBdr>
        <w:top w:val="none" w:sz="0" w:space="0" w:color="auto"/>
        <w:left w:val="none" w:sz="0" w:space="0" w:color="auto"/>
        <w:bottom w:val="none" w:sz="0" w:space="0" w:color="auto"/>
        <w:right w:val="none" w:sz="0" w:space="0" w:color="auto"/>
      </w:divBdr>
    </w:div>
    <w:div w:id="1549223510">
      <w:bodyDiv w:val="1"/>
      <w:marLeft w:val="0"/>
      <w:marRight w:val="0"/>
      <w:marTop w:val="0"/>
      <w:marBottom w:val="0"/>
      <w:divBdr>
        <w:top w:val="none" w:sz="0" w:space="0" w:color="auto"/>
        <w:left w:val="none" w:sz="0" w:space="0" w:color="auto"/>
        <w:bottom w:val="none" w:sz="0" w:space="0" w:color="auto"/>
        <w:right w:val="none" w:sz="0" w:space="0" w:color="auto"/>
      </w:divBdr>
    </w:div>
    <w:div w:id="1549606258">
      <w:bodyDiv w:val="1"/>
      <w:marLeft w:val="0"/>
      <w:marRight w:val="0"/>
      <w:marTop w:val="0"/>
      <w:marBottom w:val="0"/>
      <w:divBdr>
        <w:top w:val="none" w:sz="0" w:space="0" w:color="auto"/>
        <w:left w:val="none" w:sz="0" w:space="0" w:color="auto"/>
        <w:bottom w:val="none" w:sz="0" w:space="0" w:color="auto"/>
        <w:right w:val="none" w:sz="0" w:space="0" w:color="auto"/>
      </w:divBdr>
    </w:div>
    <w:div w:id="1550920593">
      <w:bodyDiv w:val="1"/>
      <w:marLeft w:val="0"/>
      <w:marRight w:val="0"/>
      <w:marTop w:val="0"/>
      <w:marBottom w:val="0"/>
      <w:divBdr>
        <w:top w:val="none" w:sz="0" w:space="0" w:color="auto"/>
        <w:left w:val="none" w:sz="0" w:space="0" w:color="auto"/>
        <w:bottom w:val="none" w:sz="0" w:space="0" w:color="auto"/>
        <w:right w:val="none" w:sz="0" w:space="0" w:color="auto"/>
      </w:divBdr>
    </w:div>
    <w:div w:id="1552614176">
      <w:bodyDiv w:val="1"/>
      <w:marLeft w:val="0"/>
      <w:marRight w:val="0"/>
      <w:marTop w:val="0"/>
      <w:marBottom w:val="0"/>
      <w:divBdr>
        <w:top w:val="none" w:sz="0" w:space="0" w:color="auto"/>
        <w:left w:val="none" w:sz="0" w:space="0" w:color="auto"/>
        <w:bottom w:val="none" w:sz="0" w:space="0" w:color="auto"/>
        <w:right w:val="none" w:sz="0" w:space="0" w:color="auto"/>
      </w:divBdr>
    </w:div>
    <w:div w:id="1554732730">
      <w:bodyDiv w:val="1"/>
      <w:marLeft w:val="0"/>
      <w:marRight w:val="0"/>
      <w:marTop w:val="0"/>
      <w:marBottom w:val="0"/>
      <w:divBdr>
        <w:top w:val="none" w:sz="0" w:space="0" w:color="auto"/>
        <w:left w:val="none" w:sz="0" w:space="0" w:color="auto"/>
        <w:bottom w:val="none" w:sz="0" w:space="0" w:color="auto"/>
        <w:right w:val="none" w:sz="0" w:space="0" w:color="auto"/>
      </w:divBdr>
    </w:div>
    <w:div w:id="1555117071">
      <w:bodyDiv w:val="1"/>
      <w:marLeft w:val="0"/>
      <w:marRight w:val="0"/>
      <w:marTop w:val="0"/>
      <w:marBottom w:val="0"/>
      <w:divBdr>
        <w:top w:val="none" w:sz="0" w:space="0" w:color="auto"/>
        <w:left w:val="none" w:sz="0" w:space="0" w:color="auto"/>
        <w:bottom w:val="none" w:sz="0" w:space="0" w:color="auto"/>
        <w:right w:val="none" w:sz="0" w:space="0" w:color="auto"/>
      </w:divBdr>
    </w:div>
    <w:div w:id="1558667153">
      <w:bodyDiv w:val="1"/>
      <w:marLeft w:val="0"/>
      <w:marRight w:val="0"/>
      <w:marTop w:val="0"/>
      <w:marBottom w:val="0"/>
      <w:divBdr>
        <w:top w:val="none" w:sz="0" w:space="0" w:color="auto"/>
        <w:left w:val="none" w:sz="0" w:space="0" w:color="auto"/>
        <w:bottom w:val="none" w:sz="0" w:space="0" w:color="auto"/>
        <w:right w:val="none" w:sz="0" w:space="0" w:color="auto"/>
      </w:divBdr>
    </w:div>
    <w:div w:id="1560286391">
      <w:bodyDiv w:val="1"/>
      <w:marLeft w:val="0"/>
      <w:marRight w:val="0"/>
      <w:marTop w:val="0"/>
      <w:marBottom w:val="0"/>
      <w:divBdr>
        <w:top w:val="none" w:sz="0" w:space="0" w:color="auto"/>
        <w:left w:val="none" w:sz="0" w:space="0" w:color="auto"/>
        <w:bottom w:val="none" w:sz="0" w:space="0" w:color="auto"/>
        <w:right w:val="none" w:sz="0" w:space="0" w:color="auto"/>
      </w:divBdr>
    </w:div>
    <w:div w:id="1561288087">
      <w:bodyDiv w:val="1"/>
      <w:marLeft w:val="0"/>
      <w:marRight w:val="0"/>
      <w:marTop w:val="0"/>
      <w:marBottom w:val="0"/>
      <w:divBdr>
        <w:top w:val="none" w:sz="0" w:space="0" w:color="auto"/>
        <w:left w:val="none" w:sz="0" w:space="0" w:color="auto"/>
        <w:bottom w:val="none" w:sz="0" w:space="0" w:color="auto"/>
        <w:right w:val="none" w:sz="0" w:space="0" w:color="auto"/>
      </w:divBdr>
    </w:div>
    <w:div w:id="1562330928">
      <w:bodyDiv w:val="1"/>
      <w:marLeft w:val="0"/>
      <w:marRight w:val="0"/>
      <w:marTop w:val="0"/>
      <w:marBottom w:val="0"/>
      <w:divBdr>
        <w:top w:val="none" w:sz="0" w:space="0" w:color="auto"/>
        <w:left w:val="none" w:sz="0" w:space="0" w:color="auto"/>
        <w:bottom w:val="none" w:sz="0" w:space="0" w:color="auto"/>
        <w:right w:val="none" w:sz="0" w:space="0" w:color="auto"/>
      </w:divBdr>
    </w:div>
    <w:div w:id="1563056974">
      <w:bodyDiv w:val="1"/>
      <w:marLeft w:val="0"/>
      <w:marRight w:val="0"/>
      <w:marTop w:val="0"/>
      <w:marBottom w:val="0"/>
      <w:divBdr>
        <w:top w:val="none" w:sz="0" w:space="0" w:color="auto"/>
        <w:left w:val="none" w:sz="0" w:space="0" w:color="auto"/>
        <w:bottom w:val="none" w:sz="0" w:space="0" w:color="auto"/>
        <w:right w:val="none" w:sz="0" w:space="0" w:color="auto"/>
      </w:divBdr>
    </w:div>
    <w:div w:id="1567373011">
      <w:bodyDiv w:val="1"/>
      <w:marLeft w:val="0"/>
      <w:marRight w:val="0"/>
      <w:marTop w:val="0"/>
      <w:marBottom w:val="0"/>
      <w:divBdr>
        <w:top w:val="none" w:sz="0" w:space="0" w:color="auto"/>
        <w:left w:val="none" w:sz="0" w:space="0" w:color="auto"/>
        <w:bottom w:val="none" w:sz="0" w:space="0" w:color="auto"/>
        <w:right w:val="none" w:sz="0" w:space="0" w:color="auto"/>
      </w:divBdr>
    </w:div>
    <w:div w:id="1567960187">
      <w:bodyDiv w:val="1"/>
      <w:marLeft w:val="0"/>
      <w:marRight w:val="0"/>
      <w:marTop w:val="0"/>
      <w:marBottom w:val="0"/>
      <w:divBdr>
        <w:top w:val="none" w:sz="0" w:space="0" w:color="auto"/>
        <w:left w:val="none" w:sz="0" w:space="0" w:color="auto"/>
        <w:bottom w:val="none" w:sz="0" w:space="0" w:color="auto"/>
        <w:right w:val="none" w:sz="0" w:space="0" w:color="auto"/>
      </w:divBdr>
    </w:div>
    <w:div w:id="1569221537">
      <w:bodyDiv w:val="1"/>
      <w:marLeft w:val="0"/>
      <w:marRight w:val="0"/>
      <w:marTop w:val="0"/>
      <w:marBottom w:val="0"/>
      <w:divBdr>
        <w:top w:val="none" w:sz="0" w:space="0" w:color="auto"/>
        <w:left w:val="none" w:sz="0" w:space="0" w:color="auto"/>
        <w:bottom w:val="none" w:sz="0" w:space="0" w:color="auto"/>
        <w:right w:val="none" w:sz="0" w:space="0" w:color="auto"/>
      </w:divBdr>
    </w:div>
    <w:div w:id="1571966099">
      <w:bodyDiv w:val="1"/>
      <w:marLeft w:val="0"/>
      <w:marRight w:val="0"/>
      <w:marTop w:val="0"/>
      <w:marBottom w:val="0"/>
      <w:divBdr>
        <w:top w:val="none" w:sz="0" w:space="0" w:color="auto"/>
        <w:left w:val="none" w:sz="0" w:space="0" w:color="auto"/>
        <w:bottom w:val="none" w:sz="0" w:space="0" w:color="auto"/>
        <w:right w:val="none" w:sz="0" w:space="0" w:color="auto"/>
      </w:divBdr>
    </w:div>
    <w:div w:id="1572691124">
      <w:bodyDiv w:val="1"/>
      <w:marLeft w:val="0"/>
      <w:marRight w:val="0"/>
      <w:marTop w:val="0"/>
      <w:marBottom w:val="0"/>
      <w:divBdr>
        <w:top w:val="none" w:sz="0" w:space="0" w:color="auto"/>
        <w:left w:val="none" w:sz="0" w:space="0" w:color="auto"/>
        <w:bottom w:val="none" w:sz="0" w:space="0" w:color="auto"/>
        <w:right w:val="none" w:sz="0" w:space="0" w:color="auto"/>
      </w:divBdr>
    </w:div>
    <w:div w:id="1574240417">
      <w:bodyDiv w:val="1"/>
      <w:marLeft w:val="0"/>
      <w:marRight w:val="0"/>
      <w:marTop w:val="0"/>
      <w:marBottom w:val="0"/>
      <w:divBdr>
        <w:top w:val="none" w:sz="0" w:space="0" w:color="auto"/>
        <w:left w:val="none" w:sz="0" w:space="0" w:color="auto"/>
        <w:bottom w:val="none" w:sz="0" w:space="0" w:color="auto"/>
        <w:right w:val="none" w:sz="0" w:space="0" w:color="auto"/>
      </w:divBdr>
    </w:div>
    <w:div w:id="1575777468">
      <w:bodyDiv w:val="1"/>
      <w:marLeft w:val="0"/>
      <w:marRight w:val="0"/>
      <w:marTop w:val="0"/>
      <w:marBottom w:val="0"/>
      <w:divBdr>
        <w:top w:val="none" w:sz="0" w:space="0" w:color="auto"/>
        <w:left w:val="none" w:sz="0" w:space="0" w:color="auto"/>
        <w:bottom w:val="none" w:sz="0" w:space="0" w:color="auto"/>
        <w:right w:val="none" w:sz="0" w:space="0" w:color="auto"/>
      </w:divBdr>
    </w:div>
    <w:div w:id="1585993188">
      <w:bodyDiv w:val="1"/>
      <w:marLeft w:val="0"/>
      <w:marRight w:val="0"/>
      <w:marTop w:val="0"/>
      <w:marBottom w:val="0"/>
      <w:divBdr>
        <w:top w:val="none" w:sz="0" w:space="0" w:color="auto"/>
        <w:left w:val="none" w:sz="0" w:space="0" w:color="auto"/>
        <w:bottom w:val="none" w:sz="0" w:space="0" w:color="auto"/>
        <w:right w:val="none" w:sz="0" w:space="0" w:color="auto"/>
      </w:divBdr>
    </w:div>
    <w:div w:id="1586259877">
      <w:bodyDiv w:val="1"/>
      <w:marLeft w:val="0"/>
      <w:marRight w:val="0"/>
      <w:marTop w:val="0"/>
      <w:marBottom w:val="0"/>
      <w:divBdr>
        <w:top w:val="none" w:sz="0" w:space="0" w:color="auto"/>
        <w:left w:val="none" w:sz="0" w:space="0" w:color="auto"/>
        <w:bottom w:val="none" w:sz="0" w:space="0" w:color="auto"/>
        <w:right w:val="none" w:sz="0" w:space="0" w:color="auto"/>
      </w:divBdr>
    </w:div>
    <w:div w:id="1587769093">
      <w:bodyDiv w:val="1"/>
      <w:marLeft w:val="0"/>
      <w:marRight w:val="0"/>
      <w:marTop w:val="0"/>
      <w:marBottom w:val="0"/>
      <w:divBdr>
        <w:top w:val="none" w:sz="0" w:space="0" w:color="auto"/>
        <w:left w:val="none" w:sz="0" w:space="0" w:color="auto"/>
        <w:bottom w:val="none" w:sz="0" w:space="0" w:color="auto"/>
        <w:right w:val="none" w:sz="0" w:space="0" w:color="auto"/>
      </w:divBdr>
    </w:div>
    <w:div w:id="1590313265">
      <w:bodyDiv w:val="1"/>
      <w:marLeft w:val="0"/>
      <w:marRight w:val="0"/>
      <w:marTop w:val="0"/>
      <w:marBottom w:val="0"/>
      <w:divBdr>
        <w:top w:val="none" w:sz="0" w:space="0" w:color="auto"/>
        <w:left w:val="none" w:sz="0" w:space="0" w:color="auto"/>
        <w:bottom w:val="none" w:sz="0" w:space="0" w:color="auto"/>
        <w:right w:val="none" w:sz="0" w:space="0" w:color="auto"/>
      </w:divBdr>
    </w:div>
    <w:div w:id="1595555382">
      <w:bodyDiv w:val="1"/>
      <w:marLeft w:val="0"/>
      <w:marRight w:val="0"/>
      <w:marTop w:val="0"/>
      <w:marBottom w:val="0"/>
      <w:divBdr>
        <w:top w:val="none" w:sz="0" w:space="0" w:color="auto"/>
        <w:left w:val="none" w:sz="0" w:space="0" w:color="auto"/>
        <w:bottom w:val="none" w:sz="0" w:space="0" w:color="auto"/>
        <w:right w:val="none" w:sz="0" w:space="0" w:color="auto"/>
      </w:divBdr>
    </w:div>
    <w:div w:id="1601523742">
      <w:bodyDiv w:val="1"/>
      <w:marLeft w:val="0"/>
      <w:marRight w:val="0"/>
      <w:marTop w:val="0"/>
      <w:marBottom w:val="0"/>
      <w:divBdr>
        <w:top w:val="none" w:sz="0" w:space="0" w:color="auto"/>
        <w:left w:val="none" w:sz="0" w:space="0" w:color="auto"/>
        <w:bottom w:val="none" w:sz="0" w:space="0" w:color="auto"/>
        <w:right w:val="none" w:sz="0" w:space="0" w:color="auto"/>
      </w:divBdr>
    </w:div>
    <w:div w:id="1603024402">
      <w:bodyDiv w:val="1"/>
      <w:marLeft w:val="0"/>
      <w:marRight w:val="0"/>
      <w:marTop w:val="0"/>
      <w:marBottom w:val="0"/>
      <w:divBdr>
        <w:top w:val="none" w:sz="0" w:space="0" w:color="auto"/>
        <w:left w:val="none" w:sz="0" w:space="0" w:color="auto"/>
        <w:bottom w:val="none" w:sz="0" w:space="0" w:color="auto"/>
        <w:right w:val="none" w:sz="0" w:space="0" w:color="auto"/>
      </w:divBdr>
    </w:div>
    <w:div w:id="1603684297">
      <w:bodyDiv w:val="1"/>
      <w:marLeft w:val="0"/>
      <w:marRight w:val="0"/>
      <w:marTop w:val="0"/>
      <w:marBottom w:val="0"/>
      <w:divBdr>
        <w:top w:val="none" w:sz="0" w:space="0" w:color="auto"/>
        <w:left w:val="none" w:sz="0" w:space="0" w:color="auto"/>
        <w:bottom w:val="none" w:sz="0" w:space="0" w:color="auto"/>
        <w:right w:val="none" w:sz="0" w:space="0" w:color="auto"/>
      </w:divBdr>
    </w:div>
    <w:div w:id="1604459101">
      <w:bodyDiv w:val="1"/>
      <w:marLeft w:val="0"/>
      <w:marRight w:val="0"/>
      <w:marTop w:val="0"/>
      <w:marBottom w:val="0"/>
      <w:divBdr>
        <w:top w:val="none" w:sz="0" w:space="0" w:color="auto"/>
        <w:left w:val="none" w:sz="0" w:space="0" w:color="auto"/>
        <w:bottom w:val="none" w:sz="0" w:space="0" w:color="auto"/>
        <w:right w:val="none" w:sz="0" w:space="0" w:color="auto"/>
      </w:divBdr>
    </w:div>
    <w:div w:id="1604727203">
      <w:bodyDiv w:val="1"/>
      <w:marLeft w:val="0"/>
      <w:marRight w:val="0"/>
      <w:marTop w:val="0"/>
      <w:marBottom w:val="0"/>
      <w:divBdr>
        <w:top w:val="none" w:sz="0" w:space="0" w:color="auto"/>
        <w:left w:val="none" w:sz="0" w:space="0" w:color="auto"/>
        <w:bottom w:val="none" w:sz="0" w:space="0" w:color="auto"/>
        <w:right w:val="none" w:sz="0" w:space="0" w:color="auto"/>
      </w:divBdr>
    </w:div>
    <w:div w:id="1605377198">
      <w:bodyDiv w:val="1"/>
      <w:marLeft w:val="0"/>
      <w:marRight w:val="0"/>
      <w:marTop w:val="0"/>
      <w:marBottom w:val="0"/>
      <w:divBdr>
        <w:top w:val="none" w:sz="0" w:space="0" w:color="auto"/>
        <w:left w:val="none" w:sz="0" w:space="0" w:color="auto"/>
        <w:bottom w:val="none" w:sz="0" w:space="0" w:color="auto"/>
        <w:right w:val="none" w:sz="0" w:space="0" w:color="auto"/>
      </w:divBdr>
    </w:div>
    <w:div w:id="1605919496">
      <w:bodyDiv w:val="1"/>
      <w:marLeft w:val="0"/>
      <w:marRight w:val="0"/>
      <w:marTop w:val="0"/>
      <w:marBottom w:val="0"/>
      <w:divBdr>
        <w:top w:val="none" w:sz="0" w:space="0" w:color="auto"/>
        <w:left w:val="none" w:sz="0" w:space="0" w:color="auto"/>
        <w:bottom w:val="none" w:sz="0" w:space="0" w:color="auto"/>
        <w:right w:val="none" w:sz="0" w:space="0" w:color="auto"/>
      </w:divBdr>
    </w:div>
    <w:div w:id="1606571027">
      <w:bodyDiv w:val="1"/>
      <w:marLeft w:val="0"/>
      <w:marRight w:val="0"/>
      <w:marTop w:val="0"/>
      <w:marBottom w:val="0"/>
      <w:divBdr>
        <w:top w:val="none" w:sz="0" w:space="0" w:color="auto"/>
        <w:left w:val="none" w:sz="0" w:space="0" w:color="auto"/>
        <w:bottom w:val="none" w:sz="0" w:space="0" w:color="auto"/>
        <w:right w:val="none" w:sz="0" w:space="0" w:color="auto"/>
      </w:divBdr>
    </w:div>
    <w:div w:id="1612589986">
      <w:bodyDiv w:val="1"/>
      <w:marLeft w:val="0"/>
      <w:marRight w:val="0"/>
      <w:marTop w:val="0"/>
      <w:marBottom w:val="0"/>
      <w:divBdr>
        <w:top w:val="none" w:sz="0" w:space="0" w:color="auto"/>
        <w:left w:val="none" w:sz="0" w:space="0" w:color="auto"/>
        <w:bottom w:val="none" w:sz="0" w:space="0" w:color="auto"/>
        <w:right w:val="none" w:sz="0" w:space="0" w:color="auto"/>
      </w:divBdr>
    </w:div>
    <w:div w:id="1612938178">
      <w:bodyDiv w:val="1"/>
      <w:marLeft w:val="0"/>
      <w:marRight w:val="0"/>
      <w:marTop w:val="0"/>
      <w:marBottom w:val="0"/>
      <w:divBdr>
        <w:top w:val="none" w:sz="0" w:space="0" w:color="auto"/>
        <w:left w:val="none" w:sz="0" w:space="0" w:color="auto"/>
        <w:bottom w:val="none" w:sz="0" w:space="0" w:color="auto"/>
        <w:right w:val="none" w:sz="0" w:space="0" w:color="auto"/>
      </w:divBdr>
    </w:div>
    <w:div w:id="1615287788">
      <w:bodyDiv w:val="1"/>
      <w:marLeft w:val="0"/>
      <w:marRight w:val="0"/>
      <w:marTop w:val="0"/>
      <w:marBottom w:val="0"/>
      <w:divBdr>
        <w:top w:val="none" w:sz="0" w:space="0" w:color="auto"/>
        <w:left w:val="none" w:sz="0" w:space="0" w:color="auto"/>
        <w:bottom w:val="none" w:sz="0" w:space="0" w:color="auto"/>
        <w:right w:val="none" w:sz="0" w:space="0" w:color="auto"/>
      </w:divBdr>
    </w:div>
    <w:div w:id="1617250082">
      <w:bodyDiv w:val="1"/>
      <w:marLeft w:val="0"/>
      <w:marRight w:val="0"/>
      <w:marTop w:val="0"/>
      <w:marBottom w:val="0"/>
      <w:divBdr>
        <w:top w:val="none" w:sz="0" w:space="0" w:color="auto"/>
        <w:left w:val="none" w:sz="0" w:space="0" w:color="auto"/>
        <w:bottom w:val="none" w:sz="0" w:space="0" w:color="auto"/>
        <w:right w:val="none" w:sz="0" w:space="0" w:color="auto"/>
      </w:divBdr>
    </w:div>
    <w:div w:id="1623147000">
      <w:bodyDiv w:val="1"/>
      <w:marLeft w:val="0"/>
      <w:marRight w:val="0"/>
      <w:marTop w:val="0"/>
      <w:marBottom w:val="0"/>
      <w:divBdr>
        <w:top w:val="none" w:sz="0" w:space="0" w:color="auto"/>
        <w:left w:val="none" w:sz="0" w:space="0" w:color="auto"/>
        <w:bottom w:val="none" w:sz="0" w:space="0" w:color="auto"/>
        <w:right w:val="none" w:sz="0" w:space="0" w:color="auto"/>
      </w:divBdr>
    </w:div>
    <w:div w:id="1630548154">
      <w:bodyDiv w:val="1"/>
      <w:marLeft w:val="0"/>
      <w:marRight w:val="0"/>
      <w:marTop w:val="0"/>
      <w:marBottom w:val="0"/>
      <w:divBdr>
        <w:top w:val="none" w:sz="0" w:space="0" w:color="auto"/>
        <w:left w:val="none" w:sz="0" w:space="0" w:color="auto"/>
        <w:bottom w:val="none" w:sz="0" w:space="0" w:color="auto"/>
        <w:right w:val="none" w:sz="0" w:space="0" w:color="auto"/>
      </w:divBdr>
    </w:div>
    <w:div w:id="1631007848">
      <w:bodyDiv w:val="1"/>
      <w:marLeft w:val="0"/>
      <w:marRight w:val="0"/>
      <w:marTop w:val="0"/>
      <w:marBottom w:val="0"/>
      <w:divBdr>
        <w:top w:val="none" w:sz="0" w:space="0" w:color="auto"/>
        <w:left w:val="none" w:sz="0" w:space="0" w:color="auto"/>
        <w:bottom w:val="none" w:sz="0" w:space="0" w:color="auto"/>
        <w:right w:val="none" w:sz="0" w:space="0" w:color="auto"/>
      </w:divBdr>
    </w:div>
    <w:div w:id="1635519647">
      <w:bodyDiv w:val="1"/>
      <w:marLeft w:val="0"/>
      <w:marRight w:val="0"/>
      <w:marTop w:val="0"/>
      <w:marBottom w:val="0"/>
      <w:divBdr>
        <w:top w:val="none" w:sz="0" w:space="0" w:color="auto"/>
        <w:left w:val="none" w:sz="0" w:space="0" w:color="auto"/>
        <w:bottom w:val="none" w:sz="0" w:space="0" w:color="auto"/>
        <w:right w:val="none" w:sz="0" w:space="0" w:color="auto"/>
      </w:divBdr>
    </w:div>
    <w:div w:id="1638025455">
      <w:bodyDiv w:val="1"/>
      <w:marLeft w:val="0"/>
      <w:marRight w:val="0"/>
      <w:marTop w:val="0"/>
      <w:marBottom w:val="0"/>
      <w:divBdr>
        <w:top w:val="none" w:sz="0" w:space="0" w:color="auto"/>
        <w:left w:val="none" w:sz="0" w:space="0" w:color="auto"/>
        <w:bottom w:val="none" w:sz="0" w:space="0" w:color="auto"/>
        <w:right w:val="none" w:sz="0" w:space="0" w:color="auto"/>
      </w:divBdr>
    </w:div>
    <w:div w:id="1640070222">
      <w:bodyDiv w:val="1"/>
      <w:marLeft w:val="0"/>
      <w:marRight w:val="0"/>
      <w:marTop w:val="0"/>
      <w:marBottom w:val="0"/>
      <w:divBdr>
        <w:top w:val="none" w:sz="0" w:space="0" w:color="auto"/>
        <w:left w:val="none" w:sz="0" w:space="0" w:color="auto"/>
        <w:bottom w:val="none" w:sz="0" w:space="0" w:color="auto"/>
        <w:right w:val="none" w:sz="0" w:space="0" w:color="auto"/>
      </w:divBdr>
    </w:div>
    <w:div w:id="1640380373">
      <w:bodyDiv w:val="1"/>
      <w:marLeft w:val="0"/>
      <w:marRight w:val="0"/>
      <w:marTop w:val="0"/>
      <w:marBottom w:val="0"/>
      <w:divBdr>
        <w:top w:val="none" w:sz="0" w:space="0" w:color="auto"/>
        <w:left w:val="none" w:sz="0" w:space="0" w:color="auto"/>
        <w:bottom w:val="none" w:sz="0" w:space="0" w:color="auto"/>
        <w:right w:val="none" w:sz="0" w:space="0" w:color="auto"/>
      </w:divBdr>
    </w:div>
    <w:div w:id="1644002536">
      <w:bodyDiv w:val="1"/>
      <w:marLeft w:val="0"/>
      <w:marRight w:val="0"/>
      <w:marTop w:val="0"/>
      <w:marBottom w:val="0"/>
      <w:divBdr>
        <w:top w:val="none" w:sz="0" w:space="0" w:color="auto"/>
        <w:left w:val="none" w:sz="0" w:space="0" w:color="auto"/>
        <w:bottom w:val="none" w:sz="0" w:space="0" w:color="auto"/>
        <w:right w:val="none" w:sz="0" w:space="0" w:color="auto"/>
      </w:divBdr>
    </w:div>
    <w:div w:id="1644968952">
      <w:bodyDiv w:val="1"/>
      <w:marLeft w:val="0"/>
      <w:marRight w:val="0"/>
      <w:marTop w:val="0"/>
      <w:marBottom w:val="0"/>
      <w:divBdr>
        <w:top w:val="none" w:sz="0" w:space="0" w:color="auto"/>
        <w:left w:val="none" w:sz="0" w:space="0" w:color="auto"/>
        <w:bottom w:val="none" w:sz="0" w:space="0" w:color="auto"/>
        <w:right w:val="none" w:sz="0" w:space="0" w:color="auto"/>
      </w:divBdr>
    </w:div>
    <w:div w:id="1647199257">
      <w:bodyDiv w:val="1"/>
      <w:marLeft w:val="0"/>
      <w:marRight w:val="0"/>
      <w:marTop w:val="0"/>
      <w:marBottom w:val="0"/>
      <w:divBdr>
        <w:top w:val="none" w:sz="0" w:space="0" w:color="auto"/>
        <w:left w:val="none" w:sz="0" w:space="0" w:color="auto"/>
        <w:bottom w:val="none" w:sz="0" w:space="0" w:color="auto"/>
        <w:right w:val="none" w:sz="0" w:space="0" w:color="auto"/>
      </w:divBdr>
    </w:div>
    <w:div w:id="1647591420">
      <w:bodyDiv w:val="1"/>
      <w:marLeft w:val="0"/>
      <w:marRight w:val="0"/>
      <w:marTop w:val="0"/>
      <w:marBottom w:val="0"/>
      <w:divBdr>
        <w:top w:val="none" w:sz="0" w:space="0" w:color="auto"/>
        <w:left w:val="none" w:sz="0" w:space="0" w:color="auto"/>
        <w:bottom w:val="none" w:sz="0" w:space="0" w:color="auto"/>
        <w:right w:val="none" w:sz="0" w:space="0" w:color="auto"/>
      </w:divBdr>
    </w:div>
    <w:div w:id="1652103379">
      <w:bodyDiv w:val="1"/>
      <w:marLeft w:val="0"/>
      <w:marRight w:val="0"/>
      <w:marTop w:val="0"/>
      <w:marBottom w:val="0"/>
      <w:divBdr>
        <w:top w:val="none" w:sz="0" w:space="0" w:color="auto"/>
        <w:left w:val="none" w:sz="0" w:space="0" w:color="auto"/>
        <w:bottom w:val="none" w:sz="0" w:space="0" w:color="auto"/>
        <w:right w:val="none" w:sz="0" w:space="0" w:color="auto"/>
      </w:divBdr>
    </w:div>
    <w:div w:id="1652712323">
      <w:bodyDiv w:val="1"/>
      <w:marLeft w:val="0"/>
      <w:marRight w:val="0"/>
      <w:marTop w:val="0"/>
      <w:marBottom w:val="0"/>
      <w:divBdr>
        <w:top w:val="none" w:sz="0" w:space="0" w:color="auto"/>
        <w:left w:val="none" w:sz="0" w:space="0" w:color="auto"/>
        <w:bottom w:val="none" w:sz="0" w:space="0" w:color="auto"/>
        <w:right w:val="none" w:sz="0" w:space="0" w:color="auto"/>
      </w:divBdr>
    </w:div>
    <w:div w:id="1654019526">
      <w:bodyDiv w:val="1"/>
      <w:marLeft w:val="0"/>
      <w:marRight w:val="0"/>
      <w:marTop w:val="0"/>
      <w:marBottom w:val="0"/>
      <w:divBdr>
        <w:top w:val="none" w:sz="0" w:space="0" w:color="auto"/>
        <w:left w:val="none" w:sz="0" w:space="0" w:color="auto"/>
        <w:bottom w:val="none" w:sz="0" w:space="0" w:color="auto"/>
        <w:right w:val="none" w:sz="0" w:space="0" w:color="auto"/>
      </w:divBdr>
    </w:div>
    <w:div w:id="1655065540">
      <w:bodyDiv w:val="1"/>
      <w:marLeft w:val="0"/>
      <w:marRight w:val="0"/>
      <w:marTop w:val="0"/>
      <w:marBottom w:val="0"/>
      <w:divBdr>
        <w:top w:val="none" w:sz="0" w:space="0" w:color="auto"/>
        <w:left w:val="none" w:sz="0" w:space="0" w:color="auto"/>
        <w:bottom w:val="none" w:sz="0" w:space="0" w:color="auto"/>
        <w:right w:val="none" w:sz="0" w:space="0" w:color="auto"/>
      </w:divBdr>
    </w:div>
    <w:div w:id="1655525758">
      <w:bodyDiv w:val="1"/>
      <w:marLeft w:val="0"/>
      <w:marRight w:val="0"/>
      <w:marTop w:val="0"/>
      <w:marBottom w:val="0"/>
      <w:divBdr>
        <w:top w:val="none" w:sz="0" w:space="0" w:color="auto"/>
        <w:left w:val="none" w:sz="0" w:space="0" w:color="auto"/>
        <w:bottom w:val="none" w:sz="0" w:space="0" w:color="auto"/>
        <w:right w:val="none" w:sz="0" w:space="0" w:color="auto"/>
      </w:divBdr>
    </w:div>
    <w:div w:id="1659338437">
      <w:bodyDiv w:val="1"/>
      <w:marLeft w:val="0"/>
      <w:marRight w:val="0"/>
      <w:marTop w:val="0"/>
      <w:marBottom w:val="0"/>
      <w:divBdr>
        <w:top w:val="none" w:sz="0" w:space="0" w:color="auto"/>
        <w:left w:val="none" w:sz="0" w:space="0" w:color="auto"/>
        <w:bottom w:val="none" w:sz="0" w:space="0" w:color="auto"/>
        <w:right w:val="none" w:sz="0" w:space="0" w:color="auto"/>
      </w:divBdr>
    </w:div>
    <w:div w:id="1662193259">
      <w:bodyDiv w:val="1"/>
      <w:marLeft w:val="0"/>
      <w:marRight w:val="0"/>
      <w:marTop w:val="0"/>
      <w:marBottom w:val="0"/>
      <w:divBdr>
        <w:top w:val="none" w:sz="0" w:space="0" w:color="auto"/>
        <w:left w:val="none" w:sz="0" w:space="0" w:color="auto"/>
        <w:bottom w:val="none" w:sz="0" w:space="0" w:color="auto"/>
        <w:right w:val="none" w:sz="0" w:space="0" w:color="auto"/>
      </w:divBdr>
    </w:div>
    <w:div w:id="1665208667">
      <w:bodyDiv w:val="1"/>
      <w:marLeft w:val="0"/>
      <w:marRight w:val="0"/>
      <w:marTop w:val="0"/>
      <w:marBottom w:val="0"/>
      <w:divBdr>
        <w:top w:val="none" w:sz="0" w:space="0" w:color="auto"/>
        <w:left w:val="none" w:sz="0" w:space="0" w:color="auto"/>
        <w:bottom w:val="none" w:sz="0" w:space="0" w:color="auto"/>
        <w:right w:val="none" w:sz="0" w:space="0" w:color="auto"/>
      </w:divBdr>
    </w:div>
    <w:div w:id="1666660852">
      <w:bodyDiv w:val="1"/>
      <w:marLeft w:val="0"/>
      <w:marRight w:val="0"/>
      <w:marTop w:val="0"/>
      <w:marBottom w:val="0"/>
      <w:divBdr>
        <w:top w:val="none" w:sz="0" w:space="0" w:color="auto"/>
        <w:left w:val="none" w:sz="0" w:space="0" w:color="auto"/>
        <w:bottom w:val="none" w:sz="0" w:space="0" w:color="auto"/>
        <w:right w:val="none" w:sz="0" w:space="0" w:color="auto"/>
      </w:divBdr>
    </w:div>
    <w:div w:id="1668559912">
      <w:bodyDiv w:val="1"/>
      <w:marLeft w:val="0"/>
      <w:marRight w:val="0"/>
      <w:marTop w:val="0"/>
      <w:marBottom w:val="0"/>
      <w:divBdr>
        <w:top w:val="none" w:sz="0" w:space="0" w:color="auto"/>
        <w:left w:val="none" w:sz="0" w:space="0" w:color="auto"/>
        <w:bottom w:val="none" w:sz="0" w:space="0" w:color="auto"/>
        <w:right w:val="none" w:sz="0" w:space="0" w:color="auto"/>
      </w:divBdr>
    </w:div>
    <w:div w:id="1672947584">
      <w:bodyDiv w:val="1"/>
      <w:marLeft w:val="0"/>
      <w:marRight w:val="0"/>
      <w:marTop w:val="0"/>
      <w:marBottom w:val="0"/>
      <w:divBdr>
        <w:top w:val="none" w:sz="0" w:space="0" w:color="auto"/>
        <w:left w:val="none" w:sz="0" w:space="0" w:color="auto"/>
        <w:bottom w:val="none" w:sz="0" w:space="0" w:color="auto"/>
        <w:right w:val="none" w:sz="0" w:space="0" w:color="auto"/>
      </w:divBdr>
    </w:div>
    <w:div w:id="1675451798">
      <w:bodyDiv w:val="1"/>
      <w:marLeft w:val="0"/>
      <w:marRight w:val="0"/>
      <w:marTop w:val="0"/>
      <w:marBottom w:val="0"/>
      <w:divBdr>
        <w:top w:val="none" w:sz="0" w:space="0" w:color="auto"/>
        <w:left w:val="none" w:sz="0" w:space="0" w:color="auto"/>
        <w:bottom w:val="none" w:sz="0" w:space="0" w:color="auto"/>
        <w:right w:val="none" w:sz="0" w:space="0" w:color="auto"/>
      </w:divBdr>
    </w:div>
    <w:div w:id="1677994185">
      <w:bodyDiv w:val="1"/>
      <w:marLeft w:val="0"/>
      <w:marRight w:val="0"/>
      <w:marTop w:val="0"/>
      <w:marBottom w:val="0"/>
      <w:divBdr>
        <w:top w:val="none" w:sz="0" w:space="0" w:color="auto"/>
        <w:left w:val="none" w:sz="0" w:space="0" w:color="auto"/>
        <w:bottom w:val="none" w:sz="0" w:space="0" w:color="auto"/>
        <w:right w:val="none" w:sz="0" w:space="0" w:color="auto"/>
      </w:divBdr>
    </w:div>
    <w:div w:id="1685089504">
      <w:bodyDiv w:val="1"/>
      <w:marLeft w:val="0"/>
      <w:marRight w:val="0"/>
      <w:marTop w:val="0"/>
      <w:marBottom w:val="0"/>
      <w:divBdr>
        <w:top w:val="none" w:sz="0" w:space="0" w:color="auto"/>
        <w:left w:val="none" w:sz="0" w:space="0" w:color="auto"/>
        <w:bottom w:val="none" w:sz="0" w:space="0" w:color="auto"/>
        <w:right w:val="none" w:sz="0" w:space="0" w:color="auto"/>
      </w:divBdr>
    </w:div>
    <w:div w:id="1685789392">
      <w:bodyDiv w:val="1"/>
      <w:marLeft w:val="0"/>
      <w:marRight w:val="0"/>
      <w:marTop w:val="0"/>
      <w:marBottom w:val="0"/>
      <w:divBdr>
        <w:top w:val="none" w:sz="0" w:space="0" w:color="auto"/>
        <w:left w:val="none" w:sz="0" w:space="0" w:color="auto"/>
        <w:bottom w:val="none" w:sz="0" w:space="0" w:color="auto"/>
        <w:right w:val="none" w:sz="0" w:space="0" w:color="auto"/>
      </w:divBdr>
    </w:div>
    <w:div w:id="1693677654">
      <w:bodyDiv w:val="1"/>
      <w:marLeft w:val="0"/>
      <w:marRight w:val="0"/>
      <w:marTop w:val="0"/>
      <w:marBottom w:val="0"/>
      <w:divBdr>
        <w:top w:val="none" w:sz="0" w:space="0" w:color="auto"/>
        <w:left w:val="none" w:sz="0" w:space="0" w:color="auto"/>
        <w:bottom w:val="none" w:sz="0" w:space="0" w:color="auto"/>
        <w:right w:val="none" w:sz="0" w:space="0" w:color="auto"/>
      </w:divBdr>
    </w:div>
    <w:div w:id="1694456361">
      <w:bodyDiv w:val="1"/>
      <w:marLeft w:val="0"/>
      <w:marRight w:val="0"/>
      <w:marTop w:val="0"/>
      <w:marBottom w:val="0"/>
      <w:divBdr>
        <w:top w:val="none" w:sz="0" w:space="0" w:color="auto"/>
        <w:left w:val="none" w:sz="0" w:space="0" w:color="auto"/>
        <w:bottom w:val="none" w:sz="0" w:space="0" w:color="auto"/>
        <w:right w:val="none" w:sz="0" w:space="0" w:color="auto"/>
      </w:divBdr>
    </w:div>
    <w:div w:id="1698579699">
      <w:bodyDiv w:val="1"/>
      <w:marLeft w:val="0"/>
      <w:marRight w:val="0"/>
      <w:marTop w:val="0"/>
      <w:marBottom w:val="0"/>
      <w:divBdr>
        <w:top w:val="none" w:sz="0" w:space="0" w:color="auto"/>
        <w:left w:val="none" w:sz="0" w:space="0" w:color="auto"/>
        <w:bottom w:val="none" w:sz="0" w:space="0" w:color="auto"/>
        <w:right w:val="none" w:sz="0" w:space="0" w:color="auto"/>
      </w:divBdr>
    </w:div>
    <w:div w:id="1716928246">
      <w:bodyDiv w:val="1"/>
      <w:marLeft w:val="0"/>
      <w:marRight w:val="0"/>
      <w:marTop w:val="0"/>
      <w:marBottom w:val="0"/>
      <w:divBdr>
        <w:top w:val="none" w:sz="0" w:space="0" w:color="auto"/>
        <w:left w:val="none" w:sz="0" w:space="0" w:color="auto"/>
        <w:bottom w:val="none" w:sz="0" w:space="0" w:color="auto"/>
        <w:right w:val="none" w:sz="0" w:space="0" w:color="auto"/>
      </w:divBdr>
    </w:div>
    <w:div w:id="1717896125">
      <w:bodyDiv w:val="1"/>
      <w:marLeft w:val="0"/>
      <w:marRight w:val="0"/>
      <w:marTop w:val="0"/>
      <w:marBottom w:val="0"/>
      <w:divBdr>
        <w:top w:val="none" w:sz="0" w:space="0" w:color="auto"/>
        <w:left w:val="none" w:sz="0" w:space="0" w:color="auto"/>
        <w:bottom w:val="none" w:sz="0" w:space="0" w:color="auto"/>
        <w:right w:val="none" w:sz="0" w:space="0" w:color="auto"/>
      </w:divBdr>
    </w:div>
    <w:div w:id="1719208548">
      <w:bodyDiv w:val="1"/>
      <w:marLeft w:val="0"/>
      <w:marRight w:val="0"/>
      <w:marTop w:val="0"/>
      <w:marBottom w:val="0"/>
      <w:divBdr>
        <w:top w:val="none" w:sz="0" w:space="0" w:color="auto"/>
        <w:left w:val="none" w:sz="0" w:space="0" w:color="auto"/>
        <w:bottom w:val="none" w:sz="0" w:space="0" w:color="auto"/>
        <w:right w:val="none" w:sz="0" w:space="0" w:color="auto"/>
      </w:divBdr>
    </w:div>
    <w:div w:id="1719550385">
      <w:bodyDiv w:val="1"/>
      <w:marLeft w:val="0"/>
      <w:marRight w:val="0"/>
      <w:marTop w:val="0"/>
      <w:marBottom w:val="0"/>
      <w:divBdr>
        <w:top w:val="none" w:sz="0" w:space="0" w:color="auto"/>
        <w:left w:val="none" w:sz="0" w:space="0" w:color="auto"/>
        <w:bottom w:val="none" w:sz="0" w:space="0" w:color="auto"/>
        <w:right w:val="none" w:sz="0" w:space="0" w:color="auto"/>
      </w:divBdr>
    </w:div>
    <w:div w:id="1720473257">
      <w:bodyDiv w:val="1"/>
      <w:marLeft w:val="0"/>
      <w:marRight w:val="0"/>
      <w:marTop w:val="0"/>
      <w:marBottom w:val="0"/>
      <w:divBdr>
        <w:top w:val="none" w:sz="0" w:space="0" w:color="auto"/>
        <w:left w:val="none" w:sz="0" w:space="0" w:color="auto"/>
        <w:bottom w:val="none" w:sz="0" w:space="0" w:color="auto"/>
        <w:right w:val="none" w:sz="0" w:space="0" w:color="auto"/>
      </w:divBdr>
    </w:div>
    <w:div w:id="1720978350">
      <w:bodyDiv w:val="1"/>
      <w:marLeft w:val="0"/>
      <w:marRight w:val="0"/>
      <w:marTop w:val="0"/>
      <w:marBottom w:val="0"/>
      <w:divBdr>
        <w:top w:val="none" w:sz="0" w:space="0" w:color="auto"/>
        <w:left w:val="none" w:sz="0" w:space="0" w:color="auto"/>
        <w:bottom w:val="none" w:sz="0" w:space="0" w:color="auto"/>
        <w:right w:val="none" w:sz="0" w:space="0" w:color="auto"/>
      </w:divBdr>
    </w:div>
    <w:div w:id="1721635067">
      <w:bodyDiv w:val="1"/>
      <w:marLeft w:val="0"/>
      <w:marRight w:val="0"/>
      <w:marTop w:val="0"/>
      <w:marBottom w:val="0"/>
      <w:divBdr>
        <w:top w:val="none" w:sz="0" w:space="0" w:color="auto"/>
        <w:left w:val="none" w:sz="0" w:space="0" w:color="auto"/>
        <w:bottom w:val="none" w:sz="0" w:space="0" w:color="auto"/>
        <w:right w:val="none" w:sz="0" w:space="0" w:color="auto"/>
      </w:divBdr>
    </w:div>
    <w:div w:id="1726029564">
      <w:bodyDiv w:val="1"/>
      <w:marLeft w:val="0"/>
      <w:marRight w:val="0"/>
      <w:marTop w:val="0"/>
      <w:marBottom w:val="0"/>
      <w:divBdr>
        <w:top w:val="none" w:sz="0" w:space="0" w:color="auto"/>
        <w:left w:val="none" w:sz="0" w:space="0" w:color="auto"/>
        <w:bottom w:val="none" w:sz="0" w:space="0" w:color="auto"/>
        <w:right w:val="none" w:sz="0" w:space="0" w:color="auto"/>
      </w:divBdr>
    </w:div>
    <w:div w:id="1726833089">
      <w:bodyDiv w:val="1"/>
      <w:marLeft w:val="0"/>
      <w:marRight w:val="0"/>
      <w:marTop w:val="0"/>
      <w:marBottom w:val="0"/>
      <w:divBdr>
        <w:top w:val="none" w:sz="0" w:space="0" w:color="auto"/>
        <w:left w:val="none" w:sz="0" w:space="0" w:color="auto"/>
        <w:bottom w:val="none" w:sz="0" w:space="0" w:color="auto"/>
        <w:right w:val="none" w:sz="0" w:space="0" w:color="auto"/>
      </w:divBdr>
    </w:div>
    <w:div w:id="1727799149">
      <w:bodyDiv w:val="1"/>
      <w:marLeft w:val="0"/>
      <w:marRight w:val="0"/>
      <w:marTop w:val="0"/>
      <w:marBottom w:val="0"/>
      <w:divBdr>
        <w:top w:val="none" w:sz="0" w:space="0" w:color="auto"/>
        <w:left w:val="none" w:sz="0" w:space="0" w:color="auto"/>
        <w:bottom w:val="none" w:sz="0" w:space="0" w:color="auto"/>
        <w:right w:val="none" w:sz="0" w:space="0" w:color="auto"/>
      </w:divBdr>
    </w:div>
    <w:div w:id="1733963352">
      <w:bodyDiv w:val="1"/>
      <w:marLeft w:val="0"/>
      <w:marRight w:val="0"/>
      <w:marTop w:val="0"/>
      <w:marBottom w:val="0"/>
      <w:divBdr>
        <w:top w:val="none" w:sz="0" w:space="0" w:color="auto"/>
        <w:left w:val="none" w:sz="0" w:space="0" w:color="auto"/>
        <w:bottom w:val="none" w:sz="0" w:space="0" w:color="auto"/>
        <w:right w:val="none" w:sz="0" w:space="0" w:color="auto"/>
      </w:divBdr>
    </w:div>
    <w:div w:id="1734547935">
      <w:bodyDiv w:val="1"/>
      <w:marLeft w:val="0"/>
      <w:marRight w:val="0"/>
      <w:marTop w:val="0"/>
      <w:marBottom w:val="0"/>
      <w:divBdr>
        <w:top w:val="none" w:sz="0" w:space="0" w:color="auto"/>
        <w:left w:val="none" w:sz="0" w:space="0" w:color="auto"/>
        <w:bottom w:val="none" w:sz="0" w:space="0" w:color="auto"/>
        <w:right w:val="none" w:sz="0" w:space="0" w:color="auto"/>
      </w:divBdr>
    </w:div>
    <w:div w:id="1737624146">
      <w:bodyDiv w:val="1"/>
      <w:marLeft w:val="0"/>
      <w:marRight w:val="0"/>
      <w:marTop w:val="0"/>
      <w:marBottom w:val="0"/>
      <w:divBdr>
        <w:top w:val="none" w:sz="0" w:space="0" w:color="auto"/>
        <w:left w:val="none" w:sz="0" w:space="0" w:color="auto"/>
        <w:bottom w:val="none" w:sz="0" w:space="0" w:color="auto"/>
        <w:right w:val="none" w:sz="0" w:space="0" w:color="auto"/>
      </w:divBdr>
    </w:div>
    <w:div w:id="1737629959">
      <w:bodyDiv w:val="1"/>
      <w:marLeft w:val="0"/>
      <w:marRight w:val="0"/>
      <w:marTop w:val="0"/>
      <w:marBottom w:val="0"/>
      <w:divBdr>
        <w:top w:val="none" w:sz="0" w:space="0" w:color="auto"/>
        <w:left w:val="none" w:sz="0" w:space="0" w:color="auto"/>
        <w:bottom w:val="none" w:sz="0" w:space="0" w:color="auto"/>
        <w:right w:val="none" w:sz="0" w:space="0" w:color="auto"/>
      </w:divBdr>
    </w:div>
    <w:div w:id="1740398058">
      <w:bodyDiv w:val="1"/>
      <w:marLeft w:val="0"/>
      <w:marRight w:val="0"/>
      <w:marTop w:val="0"/>
      <w:marBottom w:val="0"/>
      <w:divBdr>
        <w:top w:val="none" w:sz="0" w:space="0" w:color="auto"/>
        <w:left w:val="none" w:sz="0" w:space="0" w:color="auto"/>
        <w:bottom w:val="none" w:sz="0" w:space="0" w:color="auto"/>
        <w:right w:val="none" w:sz="0" w:space="0" w:color="auto"/>
      </w:divBdr>
    </w:div>
    <w:div w:id="1742827506">
      <w:bodyDiv w:val="1"/>
      <w:marLeft w:val="0"/>
      <w:marRight w:val="0"/>
      <w:marTop w:val="0"/>
      <w:marBottom w:val="0"/>
      <w:divBdr>
        <w:top w:val="none" w:sz="0" w:space="0" w:color="auto"/>
        <w:left w:val="none" w:sz="0" w:space="0" w:color="auto"/>
        <w:bottom w:val="none" w:sz="0" w:space="0" w:color="auto"/>
        <w:right w:val="none" w:sz="0" w:space="0" w:color="auto"/>
      </w:divBdr>
    </w:div>
    <w:div w:id="1746955663">
      <w:bodyDiv w:val="1"/>
      <w:marLeft w:val="0"/>
      <w:marRight w:val="0"/>
      <w:marTop w:val="0"/>
      <w:marBottom w:val="0"/>
      <w:divBdr>
        <w:top w:val="none" w:sz="0" w:space="0" w:color="auto"/>
        <w:left w:val="none" w:sz="0" w:space="0" w:color="auto"/>
        <w:bottom w:val="none" w:sz="0" w:space="0" w:color="auto"/>
        <w:right w:val="none" w:sz="0" w:space="0" w:color="auto"/>
      </w:divBdr>
    </w:div>
    <w:div w:id="1747065876">
      <w:bodyDiv w:val="1"/>
      <w:marLeft w:val="0"/>
      <w:marRight w:val="0"/>
      <w:marTop w:val="0"/>
      <w:marBottom w:val="0"/>
      <w:divBdr>
        <w:top w:val="none" w:sz="0" w:space="0" w:color="auto"/>
        <w:left w:val="none" w:sz="0" w:space="0" w:color="auto"/>
        <w:bottom w:val="none" w:sz="0" w:space="0" w:color="auto"/>
        <w:right w:val="none" w:sz="0" w:space="0" w:color="auto"/>
      </w:divBdr>
    </w:div>
    <w:div w:id="1747453857">
      <w:bodyDiv w:val="1"/>
      <w:marLeft w:val="0"/>
      <w:marRight w:val="0"/>
      <w:marTop w:val="0"/>
      <w:marBottom w:val="0"/>
      <w:divBdr>
        <w:top w:val="none" w:sz="0" w:space="0" w:color="auto"/>
        <w:left w:val="none" w:sz="0" w:space="0" w:color="auto"/>
        <w:bottom w:val="none" w:sz="0" w:space="0" w:color="auto"/>
        <w:right w:val="none" w:sz="0" w:space="0" w:color="auto"/>
      </w:divBdr>
    </w:div>
    <w:div w:id="1747537234">
      <w:bodyDiv w:val="1"/>
      <w:marLeft w:val="0"/>
      <w:marRight w:val="0"/>
      <w:marTop w:val="0"/>
      <w:marBottom w:val="0"/>
      <w:divBdr>
        <w:top w:val="none" w:sz="0" w:space="0" w:color="auto"/>
        <w:left w:val="none" w:sz="0" w:space="0" w:color="auto"/>
        <w:bottom w:val="none" w:sz="0" w:space="0" w:color="auto"/>
        <w:right w:val="none" w:sz="0" w:space="0" w:color="auto"/>
      </w:divBdr>
    </w:div>
    <w:div w:id="1748306579">
      <w:bodyDiv w:val="1"/>
      <w:marLeft w:val="0"/>
      <w:marRight w:val="0"/>
      <w:marTop w:val="0"/>
      <w:marBottom w:val="0"/>
      <w:divBdr>
        <w:top w:val="none" w:sz="0" w:space="0" w:color="auto"/>
        <w:left w:val="none" w:sz="0" w:space="0" w:color="auto"/>
        <w:bottom w:val="none" w:sz="0" w:space="0" w:color="auto"/>
        <w:right w:val="none" w:sz="0" w:space="0" w:color="auto"/>
      </w:divBdr>
    </w:div>
    <w:div w:id="1749886611">
      <w:bodyDiv w:val="1"/>
      <w:marLeft w:val="0"/>
      <w:marRight w:val="0"/>
      <w:marTop w:val="0"/>
      <w:marBottom w:val="0"/>
      <w:divBdr>
        <w:top w:val="none" w:sz="0" w:space="0" w:color="auto"/>
        <w:left w:val="none" w:sz="0" w:space="0" w:color="auto"/>
        <w:bottom w:val="none" w:sz="0" w:space="0" w:color="auto"/>
        <w:right w:val="none" w:sz="0" w:space="0" w:color="auto"/>
      </w:divBdr>
    </w:div>
    <w:div w:id="1752045334">
      <w:bodyDiv w:val="1"/>
      <w:marLeft w:val="0"/>
      <w:marRight w:val="0"/>
      <w:marTop w:val="0"/>
      <w:marBottom w:val="0"/>
      <w:divBdr>
        <w:top w:val="none" w:sz="0" w:space="0" w:color="auto"/>
        <w:left w:val="none" w:sz="0" w:space="0" w:color="auto"/>
        <w:bottom w:val="none" w:sz="0" w:space="0" w:color="auto"/>
        <w:right w:val="none" w:sz="0" w:space="0" w:color="auto"/>
      </w:divBdr>
    </w:div>
    <w:div w:id="1752190341">
      <w:bodyDiv w:val="1"/>
      <w:marLeft w:val="0"/>
      <w:marRight w:val="0"/>
      <w:marTop w:val="0"/>
      <w:marBottom w:val="0"/>
      <w:divBdr>
        <w:top w:val="none" w:sz="0" w:space="0" w:color="auto"/>
        <w:left w:val="none" w:sz="0" w:space="0" w:color="auto"/>
        <w:bottom w:val="none" w:sz="0" w:space="0" w:color="auto"/>
        <w:right w:val="none" w:sz="0" w:space="0" w:color="auto"/>
      </w:divBdr>
    </w:div>
    <w:div w:id="1758477987">
      <w:bodyDiv w:val="1"/>
      <w:marLeft w:val="0"/>
      <w:marRight w:val="0"/>
      <w:marTop w:val="0"/>
      <w:marBottom w:val="0"/>
      <w:divBdr>
        <w:top w:val="none" w:sz="0" w:space="0" w:color="auto"/>
        <w:left w:val="none" w:sz="0" w:space="0" w:color="auto"/>
        <w:bottom w:val="none" w:sz="0" w:space="0" w:color="auto"/>
        <w:right w:val="none" w:sz="0" w:space="0" w:color="auto"/>
      </w:divBdr>
    </w:div>
    <w:div w:id="1760516228">
      <w:bodyDiv w:val="1"/>
      <w:marLeft w:val="0"/>
      <w:marRight w:val="0"/>
      <w:marTop w:val="0"/>
      <w:marBottom w:val="0"/>
      <w:divBdr>
        <w:top w:val="none" w:sz="0" w:space="0" w:color="auto"/>
        <w:left w:val="none" w:sz="0" w:space="0" w:color="auto"/>
        <w:bottom w:val="none" w:sz="0" w:space="0" w:color="auto"/>
        <w:right w:val="none" w:sz="0" w:space="0" w:color="auto"/>
      </w:divBdr>
    </w:div>
    <w:div w:id="1764298492">
      <w:bodyDiv w:val="1"/>
      <w:marLeft w:val="0"/>
      <w:marRight w:val="0"/>
      <w:marTop w:val="0"/>
      <w:marBottom w:val="0"/>
      <w:divBdr>
        <w:top w:val="none" w:sz="0" w:space="0" w:color="auto"/>
        <w:left w:val="none" w:sz="0" w:space="0" w:color="auto"/>
        <w:bottom w:val="none" w:sz="0" w:space="0" w:color="auto"/>
        <w:right w:val="none" w:sz="0" w:space="0" w:color="auto"/>
      </w:divBdr>
    </w:div>
    <w:div w:id="1766414442">
      <w:bodyDiv w:val="1"/>
      <w:marLeft w:val="0"/>
      <w:marRight w:val="0"/>
      <w:marTop w:val="0"/>
      <w:marBottom w:val="0"/>
      <w:divBdr>
        <w:top w:val="none" w:sz="0" w:space="0" w:color="auto"/>
        <w:left w:val="none" w:sz="0" w:space="0" w:color="auto"/>
        <w:bottom w:val="none" w:sz="0" w:space="0" w:color="auto"/>
        <w:right w:val="none" w:sz="0" w:space="0" w:color="auto"/>
      </w:divBdr>
    </w:div>
    <w:div w:id="1767532835">
      <w:bodyDiv w:val="1"/>
      <w:marLeft w:val="0"/>
      <w:marRight w:val="0"/>
      <w:marTop w:val="0"/>
      <w:marBottom w:val="0"/>
      <w:divBdr>
        <w:top w:val="none" w:sz="0" w:space="0" w:color="auto"/>
        <w:left w:val="none" w:sz="0" w:space="0" w:color="auto"/>
        <w:bottom w:val="none" w:sz="0" w:space="0" w:color="auto"/>
        <w:right w:val="none" w:sz="0" w:space="0" w:color="auto"/>
      </w:divBdr>
    </w:div>
    <w:div w:id="1767726621">
      <w:bodyDiv w:val="1"/>
      <w:marLeft w:val="0"/>
      <w:marRight w:val="0"/>
      <w:marTop w:val="0"/>
      <w:marBottom w:val="0"/>
      <w:divBdr>
        <w:top w:val="none" w:sz="0" w:space="0" w:color="auto"/>
        <w:left w:val="none" w:sz="0" w:space="0" w:color="auto"/>
        <w:bottom w:val="none" w:sz="0" w:space="0" w:color="auto"/>
        <w:right w:val="none" w:sz="0" w:space="0" w:color="auto"/>
      </w:divBdr>
    </w:div>
    <w:div w:id="1774746726">
      <w:bodyDiv w:val="1"/>
      <w:marLeft w:val="0"/>
      <w:marRight w:val="0"/>
      <w:marTop w:val="0"/>
      <w:marBottom w:val="0"/>
      <w:divBdr>
        <w:top w:val="none" w:sz="0" w:space="0" w:color="auto"/>
        <w:left w:val="none" w:sz="0" w:space="0" w:color="auto"/>
        <w:bottom w:val="none" w:sz="0" w:space="0" w:color="auto"/>
        <w:right w:val="none" w:sz="0" w:space="0" w:color="auto"/>
      </w:divBdr>
    </w:div>
    <w:div w:id="1776241976">
      <w:bodyDiv w:val="1"/>
      <w:marLeft w:val="0"/>
      <w:marRight w:val="0"/>
      <w:marTop w:val="0"/>
      <w:marBottom w:val="0"/>
      <w:divBdr>
        <w:top w:val="none" w:sz="0" w:space="0" w:color="auto"/>
        <w:left w:val="none" w:sz="0" w:space="0" w:color="auto"/>
        <w:bottom w:val="none" w:sz="0" w:space="0" w:color="auto"/>
        <w:right w:val="none" w:sz="0" w:space="0" w:color="auto"/>
      </w:divBdr>
    </w:div>
    <w:div w:id="1777670064">
      <w:bodyDiv w:val="1"/>
      <w:marLeft w:val="0"/>
      <w:marRight w:val="0"/>
      <w:marTop w:val="0"/>
      <w:marBottom w:val="0"/>
      <w:divBdr>
        <w:top w:val="none" w:sz="0" w:space="0" w:color="auto"/>
        <w:left w:val="none" w:sz="0" w:space="0" w:color="auto"/>
        <w:bottom w:val="none" w:sz="0" w:space="0" w:color="auto"/>
        <w:right w:val="none" w:sz="0" w:space="0" w:color="auto"/>
      </w:divBdr>
    </w:div>
    <w:div w:id="1779906187">
      <w:bodyDiv w:val="1"/>
      <w:marLeft w:val="0"/>
      <w:marRight w:val="0"/>
      <w:marTop w:val="0"/>
      <w:marBottom w:val="0"/>
      <w:divBdr>
        <w:top w:val="none" w:sz="0" w:space="0" w:color="auto"/>
        <w:left w:val="none" w:sz="0" w:space="0" w:color="auto"/>
        <w:bottom w:val="none" w:sz="0" w:space="0" w:color="auto"/>
        <w:right w:val="none" w:sz="0" w:space="0" w:color="auto"/>
      </w:divBdr>
    </w:div>
    <w:div w:id="1781224330">
      <w:bodyDiv w:val="1"/>
      <w:marLeft w:val="0"/>
      <w:marRight w:val="0"/>
      <w:marTop w:val="0"/>
      <w:marBottom w:val="0"/>
      <w:divBdr>
        <w:top w:val="none" w:sz="0" w:space="0" w:color="auto"/>
        <w:left w:val="none" w:sz="0" w:space="0" w:color="auto"/>
        <w:bottom w:val="none" w:sz="0" w:space="0" w:color="auto"/>
        <w:right w:val="none" w:sz="0" w:space="0" w:color="auto"/>
      </w:divBdr>
    </w:div>
    <w:div w:id="1782341000">
      <w:bodyDiv w:val="1"/>
      <w:marLeft w:val="0"/>
      <w:marRight w:val="0"/>
      <w:marTop w:val="0"/>
      <w:marBottom w:val="0"/>
      <w:divBdr>
        <w:top w:val="none" w:sz="0" w:space="0" w:color="auto"/>
        <w:left w:val="none" w:sz="0" w:space="0" w:color="auto"/>
        <w:bottom w:val="none" w:sz="0" w:space="0" w:color="auto"/>
        <w:right w:val="none" w:sz="0" w:space="0" w:color="auto"/>
      </w:divBdr>
    </w:div>
    <w:div w:id="1787502831">
      <w:bodyDiv w:val="1"/>
      <w:marLeft w:val="0"/>
      <w:marRight w:val="0"/>
      <w:marTop w:val="0"/>
      <w:marBottom w:val="0"/>
      <w:divBdr>
        <w:top w:val="none" w:sz="0" w:space="0" w:color="auto"/>
        <w:left w:val="none" w:sz="0" w:space="0" w:color="auto"/>
        <w:bottom w:val="none" w:sz="0" w:space="0" w:color="auto"/>
        <w:right w:val="none" w:sz="0" w:space="0" w:color="auto"/>
      </w:divBdr>
    </w:div>
    <w:div w:id="1789816398">
      <w:bodyDiv w:val="1"/>
      <w:marLeft w:val="0"/>
      <w:marRight w:val="0"/>
      <w:marTop w:val="0"/>
      <w:marBottom w:val="0"/>
      <w:divBdr>
        <w:top w:val="none" w:sz="0" w:space="0" w:color="auto"/>
        <w:left w:val="none" w:sz="0" w:space="0" w:color="auto"/>
        <w:bottom w:val="none" w:sz="0" w:space="0" w:color="auto"/>
        <w:right w:val="none" w:sz="0" w:space="0" w:color="auto"/>
      </w:divBdr>
    </w:div>
    <w:div w:id="1797404630">
      <w:bodyDiv w:val="1"/>
      <w:marLeft w:val="0"/>
      <w:marRight w:val="0"/>
      <w:marTop w:val="0"/>
      <w:marBottom w:val="0"/>
      <w:divBdr>
        <w:top w:val="none" w:sz="0" w:space="0" w:color="auto"/>
        <w:left w:val="none" w:sz="0" w:space="0" w:color="auto"/>
        <w:bottom w:val="none" w:sz="0" w:space="0" w:color="auto"/>
        <w:right w:val="none" w:sz="0" w:space="0" w:color="auto"/>
      </w:divBdr>
    </w:div>
    <w:div w:id="1798984123">
      <w:bodyDiv w:val="1"/>
      <w:marLeft w:val="0"/>
      <w:marRight w:val="0"/>
      <w:marTop w:val="0"/>
      <w:marBottom w:val="0"/>
      <w:divBdr>
        <w:top w:val="none" w:sz="0" w:space="0" w:color="auto"/>
        <w:left w:val="none" w:sz="0" w:space="0" w:color="auto"/>
        <w:bottom w:val="none" w:sz="0" w:space="0" w:color="auto"/>
        <w:right w:val="none" w:sz="0" w:space="0" w:color="auto"/>
      </w:divBdr>
    </w:div>
    <w:div w:id="1799565146">
      <w:bodyDiv w:val="1"/>
      <w:marLeft w:val="0"/>
      <w:marRight w:val="0"/>
      <w:marTop w:val="0"/>
      <w:marBottom w:val="0"/>
      <w:divBdr>
        <w:top w:val="none" w:sz="0" w:space="0" w:color="auto"/>
        <w:left w:val="none" w:sz="0" w:space="0" w:color="auto"/>
        <w:bottom w:val="none" w:sz="0" w:space="0" w:color="auto"/>
        <w:right w:val="none" w:sz="0" w:space="0" w:color="auto"/>
      </w:divBdr>
    </w:div>
    <w:div w:id="1802459116">
      <w:bodyDiv w:val="1"/>
      <w:marLeft w:val="0"/>
      <w:marRight w:val="0"/>
      <w:marTop w:val="0"/>
      <w:marBottom w:val="0"/>
      <w:divBdr>
        <w:top w:val="none" w:sz="0" w:space="0" w:color="auto"/>
        <w:left w:val="none" w:sz="0" w:space="0" w:color="auto"/>
        <w:bottom w:val="none" w:sz="0" w:space="0" w:color="auto"/>
        <w:right w:val="none" w:sz="0" w:space="0" w:color="auto"/>
      </w:divBdr>
    </w:div>
    <w:div w:id="1803648538">
      <w:bodyDiv w:val="1"/>
      <w:marLeft w:val="0"/>
      <w:marRight w:val="0"/>
      <w:marTop w:val="0"/>
      <w:marBottom w:val="0"/>
      <w:divBdr>
        <w:top w:val="none" w:sz="0" w:space="0" w:color="auto"/>
        <w:left w:val="none" w:sz="0" w:space="0" w:color="auto"/>
        <w:bottom w:val="none" w:sz="0" w:space="0" w:color="auto"/>
        <w:right w:val="none" w:sz="0" w:space="0" w:color="auto"/>
      </w:divBdr>
    </w:div>
    <w:div w:id="1806390029">
      <w:bodyDiv w:val="1"/>
      <w:marLeft w:val="0"/>
      <w:marRight w:val="0"/>
      <w:marTop w:val="0"/>
      <w:marBottom w:val="0"/>
      <w:divBdr>
        <w:top w:val="none" w:sz="0" w:space="0" w:color="auto"/>
        <w:left w:val="none" w:sz="0" w:space="0" w:color="auto"/>
        <w:bottom w:val="none" w:sz="0" w:space="0" w:color="auto"/>
        <w:right w:val="none" w:sz="0" w:space="0" w:color="auto"/>
      </w:divBdr>
    </w:div>
    <w:div w:id="1808090614">
      <w:bodyDiv w:val="1"/>
      <w:marLeft w:val="0"/>
      <w:marRight w:val="0"/>
      <w:marTop w:val="0"/>
      <w:marBottom w:val="0"/>
      <w:divBdr>
        <w:top w:val="none" w:sz="0" w:space="0" w:color="auto"/>
        <w:left w:val="none" w:sz="0" w:space="0" w:color="auto"/>
        <w:bottom w:val="none" w:sz="0" w:space="0" w:color="auto"/>
        <w:right w:val="none" w:sz="0" w:space="0" w:color="auto"/>
      </w:divBdr>
    </w:div>
    <w:div w:id="1810323159">
      <w:bodyDiv w:val="1"/>
      <w:marLeft w:val="0"/>
      <w:marRight w:val="0"/>
      <w:marTop w:val="0"/>
      <w:marBottom w:val="0"/>
      <w:divBdr>
        <w:top w:val="none" w:sz="0" w:space="0" w:color="auto"/>
        <w:left w:val="none" w:sz="0" w:space="0" w:color="auto"/>
        <w:bottom w:val="none" w:sz="0" w:space="0" w:color="auto"/>
        <w:right w:val="none" w:sz="0" w:space="0" w:color="auto"/>
      </w:divBdr>
    </w:div>
    <w:div w:id="1813907408">
      <w:bodyDiv w:val="1"/>
      <w:marLeft w:val="0"/>
      <w:marRight w:val="0"/>
      <w:marTop w:val="0"/>
      <w:marBottom w:val="0"/>
      <w:divBdr>
        <w:top w:val="none" w:sz="0" w:space="0" w:color="auto"/>
        <w:left w:val="none" w:sz="0" w:space="0" w:color="auto"/>
        <w:bottom w:val="none" w:sz="0" w:space="0" w:color="auto"/>
        <w:right w:val="none" w:sz="0" w:space="0" w:color="auto"/>
      </w:divBdr>
    </w:div>
    <w:div w:id="1817651029">
      <w:bodyDiv w:val="1"/>
      <w:marLeft w:val="0"/>
      <w:marRight w:val="0"/>
      <w:marTop w:val="0"/>
      <w:marBottom w:val="0"/>
      <w:divBdr>
        <w:top w:val="none" w:sz="0" w:space="0" w:color="auto"/>
        <w:left w:val="none" w:sz="0" w:space="0" w:color="auto"/>
        <w:bottom w:val="none" w:sz="0" w:space="0" w:color="auto"/>
        <w:right w:val="none" w:sz="0" w:space="0" w:color="auto"/>
      </w:divBdr>
    </w:div>
    <w:div w:id="1817985450">
      <w:bodyDiv w:val="1"/>
      <w:marLeft w:val="0"/>
      <w:marRight w:val="0"/>
      <w:marTop w:val="0"/>
      <w:marBottom w:val="0"/>
      <w:divBdr>
        <w:top w:val="none" w:sz="0" w:space="0" w:color="auto"/>
        <w:left w:val="none" w:sz="0" w:space="0" w:color="auto"/>
        <w:bottom w:val="none" w:sz="0" w:space="0" w:color="auto"/>
        <w:right w:val="none" w:sz="0" w:space="0" w:color="auto"/>
      </w:divBdr>
    </w:div>
    <w:div w:id="1818497675">
      <w:bodyDiv w:val="1"/>
      <w:marLeft w:val="0"/>
      <w:marRight w:val="0"/>
      <w:marTop w:val="0"/>
      <w:marBottom w:val="0"/>
      <w:divBdr>
        <w:top w:val="none" w:sz="0" w:space="0" w:color="auto"/>
        <w:left w:val="none" w:sz="0" w:space="0" w:color="auto"/>
        <w:bottom w:val="none" w:sz="0" w:space="0" w:color="auto"/>
        <w:right w:val="none" w:sz="0" w:space="0" w:color="auto"/>
      </w:divBdr>
    </w:div>
    <w:div w:id="1821652981">
      <w:bodyDiv w:val="1"/>
      <w:marLeft w:val="0"/>
      <w:marRight w:val="0"/>
      <w:marTop w:val="0"/>
      <w:marBottom w:val="0"/>
      <w:divBdr>
        <w:top w:val="none" w:sz="0" w:space="0" w:color="auto"/>
        <w:left w:val="none" w:sz="0" w:space="0" w:color="auto"/>
        <w:bottom w:val="none" w:sz="0" w:space="0" w:color="auto"/>
        <w:right w:val="none" w:sz="0" w:space="0" w:color="auto"/>
      </w:divBdr>
    </w:div>
    <w:div w:id="1822623705">
      <w:bodyDiv w:val="1"/>
      <w:marLeft w:val="0"/>
      <w:marRight w:val="0"/>
      <w:marTop w:val="0"/>
      <w:marBottom w:val="0"/>
      <w:divBdr>
        <w:top w:val="none" w:sz="0" w:space="0" w:color="auto"/>
        <w:left w:val="none" w:sz="0" w:space="0" w:color="auto"/>
        <w:bottom w:val="none" w:sz="0" w:space="0" w:color="auto"/>
        <w:right w:val="none" w:sz="0" w:space="0" w:color="auto"/>
      </w:divBdr>
    </w:div>
    <w:div w:id="1824000980">
      <w:bodyDiv w:val="1"/>
      <w:marLeft w:val="0"/>
      <w:marRight w:val="0"/>
      <w:marTop w:val="0"/>
      <w:marBottom w:val="0"/>
      <w:divBdr>
        <w:top w:val="none" w:sz="0" w:space="0" w:color="auto"/>
        <w:left w:val="none" w:sz="0" w:space="0" w:color="auto"/>
        <w:bottom w:val="none" w:sz="0" w:space="0" w:color="auto"/>
        <w:right w:val="none" w:sz="0" w:space="0" w:color="auto"/>
      </w:divBdr>
    </w:div>
    <w:div w:id="1832326251">
      <w:bodyDiv w:val="1"/>
      <w:marLeft w:val="0"/>
      <w:marRight w:val="0"/>
      <w:marTop w:val="0"/>
      <w:marBottom w:val="0"/>
      <w:divBdr>
        <w:top w:val="none" w:sz="0" w:space="0" w:color="auto"/>
        <w:left w:val="none" w:sz="0" w:space="0" w:color="auto"/>
        <w:bottom w:val="none" w:sz="0" w:space="0" w:color="auto"/>
        <w:right w:val="none" w:sz="0" w:space="0" w:color="auto"/>
      </w:divBdr>
    </w:div>
    <w:div w:id="1833182252">
      <w:bodyDiv w:val="1"/>
      <w:marLeft w:val="0"/>
      <w:marRight w:val="0"/>
      <w:marTop w:val="0"/>
      <w:marBottom w:val="0"/>
      <w:divBdr>
        <w:top w:val="none" w:sz="0" w:space="0" w:color="auto"/>
        <w:left w:val="none" w:sz="0" w:space="0" w:color="auto"/>
        <w:bottom w:val="none" w:sz="0" w:space="0" w:color="auto"/>
        <w:right w:val="none" w:sz="0" w:space="0" w:color="auto"/>
      </w:divBdr>
    </w:div>
    <w:div w:id="1835145095">
      <w:bodyDiv w:val="1"/>
      <w:marLeft w:val="0"/>
      <w:marRight w:val="0"/>
      <w:marTop w:val="0"/>
      <w:marBottom w:val="0"/>
      <w:divBdr>
        <w:top w:val="none" w:sz="0" w:space="0" w:color="auto"/>
        <w:left w:val="none" w:sz="0" w:space="0" w:color="auto"/>
        <w:bottom w:val="none" w:sz="0" w:space="0" w:color="auto"/>
        <w:right w:val="none" w:sz="0" w:space="0" w:color="auto"/>
      </w:divBdr>
    </w:div>
    <w:div w:id="1835611960">
      <w:bodyDiv w:val="1"/>
      <w:marLeft w:val="0"/>
      <w:marRight w:val="0"/>
      <w:marTop w:val="0"/>
      <w:marBottom w:val="0"/>
      <w:divBdr>
        <w:top w:val="none" w:sz="0" w:space="0" w:color="auto"/>
        <w:left w:val="none" w:sz="0" w:space="0" w:color="auto"/>
        <w:bottom w:val="none" w:sz="0" w:space="0" w:color="auto"/>
        <w:right w:val="none" w:sz="0" w:space="0" w:color="auto"/>
      </w:divBdr>
    </w:div>
    <w:div w:id="1836072840">
      <w:bodyDiv w:val="1"/>
      <w:marLeft w:val="0"/>
      <w:marRight w:val="0"/>
      <w:marTop w:val="0"/>
      <w:marBottom w:val="0"/>
      <w:divBdr>
        <w:top w:val="none" w:sz="0" w:space="0" w:color="auto"/>
        <w:left w:val="none" w:sz="0" w:space="0" w:color="auto"/>
        <w:bottom w:val="none" w:sz="0" w:space="0" w:color="auto"/>
        <w:right w:val="none" w:sz="0" w:space="0" w:color="auto"/>
      </w:divBdr>
    </w:div>
    <w:div w:id="1838762682">
      <w:bodyDiv w:val="1"/>
      <w:marLeft w:val="0"/>
      <w:marRight w:val="0"/>
      <w:marTop w:val="0"/>
      <w:marBottom w:val="0"/>
      <w:divBdr>
        <w:top w:val="none" w:sz="0" w:space="0" w:color="auto"/>
        <w:left w:val="none" w:sz="0" w:space="0" w:color="auto"/>
        <w:bottom w:val="none" w:sz="0" w:space="0" w:color="auto"/>
        <w:right w:val="none" w:sz="0" w:space="0" w:color="auto"/>
      </w:divBdr>
    </w:div>
    <w:div w:id="1841921585">
      <w:bodyDiv w:val="1"/>
      <w:marLeft w:val="0"/>
      <w:marRight w:val="0"/>
      <w:marTop w:val="0"/>
      <w:marBottom w:val="0"/>
      <w:divBdr>
        <w:top w:val="none" w:sz="0" w:space="0" w:color="auto"/>
        <w:left w:val="none" w:sz="0" w:space="0" w:color="auto"/>
        <w:bottom w:val="none" w:sz="0" w:space="0" w:color="auto"/>
        <w:right w:val="none" w:sz="0" w:space="0" w:color="auto"/>
      </w:divBdr>
    </w:div>
    <w:div w:id="1852178591">
      <w:bodyDiv w:val="1"/>
      <w:marLeft w:val="0"/>
      <w:marRight w:val="0"/>
      <w:marTop w:val="0"/>
      <w:marBottom w:val="0"/>
      <w:divBdr>
        <w:top w:val="none" w:sz="0" w:space="0" w:color="auto"/>
        <w:left w:val="none" w:sz="0" w:space="0" w:color="auto"/>
        <w:bottom w:val="none" w:sz="0" w:space="0" w:color="auto"/>
        <w:right w:val="none" w:sz="0" w:space="0" w:color="auto"/>
      </w:divBdr>
    </w:div>
    <w:div w:id="1852377934">
      <w:bodyDiv w:val="1"/>
      <w:marLeft w:val="0"/>
      <w:marRight w:val="0"/>
      <w:marTop w:val="0"/>
      <w:marBottom w:val="0"/>
      <w:divBdr>
        <w:top w:val="none" w:sz="0" w:space="0" w:color="auto"/>
        <w:left w:val="none" w:sz="0" w:space="0" w:color="auto"/>
        <w:bottom w:val="none" w:sz="0" w:space="0" w:color="auto"/>
        <w:right w:val="none" w:sz="0" w:space="0" w:color="auto"/>
      </w:divBdr>
    </w:div>
    <w:div w:id="1854764724">
      <w:bodyDiv w:val="1"/>
      <w:marLeft w:val="0"/>
      <w:marRight w:val="0"/>
      <w:marTop w:val="0"/>
      <w:marBottom w:val="0"/>
      <w:divBdr>
        <w:top w:val="none" w:sz="0" w:space="0" w:color="auto"/>
        <w:left w:val="none" w:sz="0" w:space="0" w:color="auto"/>
        <w:bottom w:val="none" w:sz="0" w:space="0" w:color="auto"/>
        <w:right w:val="none" w:sz="0" w:space="0" w:color="auto"/>
      </w:divBdr>
    </w:div>
    <w:div w:id="1860849938">
      <w:bodyDiv w:val="1"/>
      <w:marLeft w:val="0"/>
      <w:marRight w:val="0"/>
      <w:marTop w:val="0"/>
      <w:marBottom w:val="0"/>
      <w:divBdr>
        <w:top w:val="none" w:sz="0" w:space="0" w:color="auto"/>
        <w:left w:val="none" w:sz="0" w:space="0" w:color="auto"/>
        <w:bottom w:val="none" w:sz="0" w:space="0" w:color="auto"/>
        <w:right w:val="none" w:sz="0" w:space="0" w:color="auto"/>
      </w:divBdr>
    </w:div>
    <w:div w:id="1860973359">
      <w:bodyDiv w:val="1"/>
      <w:marLeft w:val="0"/>
      <w:marRight w:val="0"/>
      <w:marTop w:val="0"/>
      <w:marBottom w:val="0"/>
      <w:divBdr>
        <w:top w:val="none" w:sz="0" w:space="0" w:color="auto"/>
        <w:left w:val="none" w:sz="0" w:space="0" w:color="auto"/>
        <w:bottom w:val="none" w:sz="0" w:space="0" w:color="auto"/>
        <w:right w:val="none" w:sz="0" w:space="0" w:color="auto"/>
      </w:divBdr>
    </w:div>
    <w:div w:id="1861310590">
      <w:bodyDiv w:val="1"/>
      <w:marLeft w:val="0"/>
      <w:marRight w:val="0"/>
      <w:marTop w:val="0"/>
      <w:marBottom w:val="0"/>
      <w:divBdr>
        <w:top w:val="none" w:sz="0" w:space="0" w:color="auto"/>
        <w:left w:val="none" w:sz="0" w:space="0" w:color="auto"/>
        <w:bottom w:val="none" w:sz="0" w:space="0" w:color="auto"/>
        <w:right w:val="none" w:sz="0" w:space="0" w:color="auto"/>
      </w:divBdr>
    </w:div>
    <w:div w:id="1863394729">
      <w:bodyDiv w:val="1"/>
      <w:marLeft w:val="0"/>
      <w:marRight w:val="0"/>
      <w:marTop w:val="0"/>
      <w:marBottom w:val="0"/>
      <w:divBdr>
        <w:top w:val="none" w:sz="0" w:space="0" w:color="auto"/>
        <w:left w:val="none" w:sz="0" w:space="0" w:color="auto"/>
        <w:bottom w:val="none" w:sz="0" w:space="0" w:color="auto"/>
        <w:right w:val="none" w:sz="0" w:space="0" w:color="auto"/>
      </w:divBdr>
    </w:div>
    <w:div w:id="1867792944">
      <w:bodyDiv w:val="1"/>
      <w:marLeft w:val="0"/>
      <w:marRight w:val="0"/>
      <w:marTop w:val="0"/>
      <w:marBottom w:val="0"/>
      <w:divBdr>
        <w:top w:val="none" w:sz="0" w:space="0" w:color="auto"/>
        <w:left w:val="none" w:sz="0" w:space="0" w:color="auto"/>
        <w:bottom w:val="none" w:sz="0" w:space="0" w:color="auto"/>
        <w:right w:val="none" w:sz="0" w:space="0" w:color="auto"/>
      </w:divBdr>
    </w:div>
    <w:div w:id="1871450888">
      <w:bodyDiv w:val="1"/>
      <w:marLeft w:val="0"/>
      <w:marRight w:val="0"/>
      <w:marTop w:val="0"/>
      <w:marBottom w:val="0"/>
      <w:divBdr>
        <w:top w:val="none" w:sz="0" w:space="0" w:color="auto"/>
        <w:left w:val="none" w:sz="0" w:space="0" w:color="auto"/>
        <w:bottom w:val="none" w:sz="0" w:space="0" w:color="auto"/>
        <w:right w:val="none" w:sz="0" w:space="0" w:color="auto"/>
      </w:divBdr>
    </w:div>
    <w:div w:id="1871911525">
      <w:bodyDiv w:val="1"/>
      <w:marLeft w:val="0"/>
      <w:marRight w:val="0"/>
      <w:marTop w:val="0"/>
      <w:marBottom w:val="0"/>
      <w:divBdr>
        <w:top w:val="none" w:sz="0" w:space="0" w:color="auto"/>
        <w:left w:val="none" w:sz="0" w:space="0" w:color="auto"/>
        <w:bottom w:val="none" w:sz="0" w:space="0" w:color="auto"/>
        <w:right w:val="none" w:sz="0" w:space="0" w:color="auto"/>
      </w:divBdr>
    </w:div>
    <w:div w:id="1872105726">
      <w:bodyDiv w:val="1"/>
      <w:marLeft w:val="0"/>
      <w:marRight w:val="0"/>
      <w:marTop w:val="0"/>
      <w:marBottom w:val="0"/>
      <w:divBdr>
        <w:top w:val="none" w:sz="0" w:space="0" w:color="auto"/>
        <w:left w:val="none" w:sz="0" w:space="0" w:color="auto"/>
        <w:bottom w:val="none" w:sz="0" w:space="0" w:color="auto"/>
        <w:right w:val="none" w:sz="0" w:space="0" w:color="auto"/>
      </w:divBdr>
    </w:div>
    <w:div w:id="1875800271">
      <w:bodyDiv w:val="1"/>
      <w:marLeft w:val="0"/>
      <w:marRight w:val="0"/>
      <w:marTop w:val="0"/>
      <w:marBottom w:val="0"/>
      <w:divBdr>
        <w:top w:val="none" w:sz="0" w:space="0" w:color="auto"/>
        <w:left w:val="none" w:sz="0" w:space="0" w:color="auto"/>
        <w:bottom w:val="none" w:sz="0" w:space="0" w:color="auto"/>
        <w:right w:val="none" w:sz="0" w:space="0" w:color="auto"/>
      </w:divBdr>
    </w:div>
    <w:div w:id="1877935529">
      <w:bodyDiv w:val="1"/>
      <w:marLeft w:val="0"/>
      <w:marRight w:val="0"/>
      <w:marTop w:val="0"/>
      <w:marBottom w:val="0"/>
      <w:divBdr>
        <w:top w:val="none" w:sz="0" w:space="0" w:color="auto"/>
        <w:left w:val="none" w:sz="0" w:space="0" w:color="auto"/>
        <w:bottom w:val="none" w:sz="0" w:space="0" w:color="auto"/>
        <w:right w:val="none" w:sz="0" w:space="0" w:color="auto"/>
      </w:divBdr>
    </w:div>
    <w:div w:id="1881818542">
      <w:bodyDiv w:val="1"/>
      <w:marLeft w:val="0"/>
      <w:marRight w:val="0"/>
      <w:marTop w:val="0"/>
      <w:marBottom w:val="0"/>
      <w:divBdr>
        <w:top w:val="none" w:sz="0" w:space="0" w:color="auto"/>
        <w:left w:val="none" w:sz="0" w:space="0" w:color="auto"/>
        <w:bottom w:val="none" w:sz="0" w:space="0" w:color="auto"/>
        <w:right w:val="none" w:sz="0" w:space="0" w:color="auto"/>
      </w:divBdr>
    </w:div>
    <w:div w:id="1889798609">
      <w:bodyDiv w:val="1"/>
      <w:marLeft w:val="0"/>
      <w:marRight w:val="0"/>
      <w:marTop w:val="0"/>
      <w:marBottom w:val="0"/>
      <w:divBdr>
        <w:top w:val="none" w:sz="0" w:space="0" w:color="auto"/>
        <w:left w:val="none" w:sz="0" w:space="0" w:color="auto"/>
        <w:bottom w:val="none" w:sz="0" w:space="0" w:color="auto"/>
        <w:right w:val="none" w:sz="0" w:space="0" w:color="auto"/>
      </w:divBdr>
    </w:div>
    <w:div w:id="1890258207">
      <w:bodyDiv w:val="1"/>
      <w:marLeft w:val="0"/>
      <w:marRight w:val="0"/>
      <w:marTop w:val="0"/>
      <w:marBottom w:val="0"/>
      <w:divBdr>
        <w:top w:val="none" w:sz="0" w:space="0" w:color="auto"/>
        <w:left w:val="none" w:sz="0" w:space="0" w:color="auto"/>
        <w:bottom w:val="none" w:sz="0" w:space="0" w:color="auto"/>
        <w:right w:val="none" w:sz="0" w:space="0" w:color="auto"/>
      </w:divBdr>
    </w:div>
    <w:div w:id="1893806858">
      <w:bodyDiv w:val="1"/>
      <w:marLeft w:val="0"/>
      <w:marRight w:val="0"/>
      <w:marTop w:val="0"/>
      <w:marBottom w:val="0"/>
      <w:divBdr>
        <w:top w:val="none" w:sz="0" w:space="0" w:color="auto"/>
        <w:left w:val="none" w:sz="0" w:space="0" w:color="auto"/>
        <w:bottom w:val="none" w:sz="0" w:space="0" w:color="auto"/>
        <w:right w:val="none" w:sz="0" w:space="0" w:color="auto"/>
      </w:divBdr>
    </w:div>
    <w:div w:id="1899167872">
      <w:bodyDiv w:val="1"/>
      <w:marLeft w:val="0"/>
      <w:marRight w:val="0"/>
      <w:marTop w:val="0"/>
      <w:marBottom w:val="0"/>
      <w:divBdr>
        <w:top w:val="none" w:sz="0" w:space="0" w:color="auto"/>
        <w:left w:val="none" w:sz="0" w:space="0" w:color="auto"/>
        <w:bottom w:val="none" w:sz="0" w:space="0" w:color="auto"/>
        <w:right w:val="none" w:sz="0" w:space="0" w:color="auto"/>
      </w:divBdr>
    </w:div>
    <w:div w:id="1900090271">
      <w:bodyDiv w:val="1"/>
      <w:marLeft w:val="0"/>
      <w:marRight w:val="0"/>
      <w:marTop w:val="0"/>
      <w:marBottom w:val="0"/>
      <w:divBdr>
        <w:top w:val="none" w:sz="0" w:space="0" w:color="auto"/>
        <w:left w:val="none" w:sz="0" w:space="0" w:color="auto"/>
        <w:bottom w:val="none" w:sz="0" w:space="0" w:color="auto"/>
        <w:right w:val="none" w:sz="0" w:space="0" w:color="auto"/>
      </w:divBdr>
    </w:div>
    <w:div w:id="1903055436">
      <w:bodyDiv w:val="1"/>
      <w:marLeft w:val="0"/>
      <w:marRight w:val="0"/>
      <w:marTop w:val="0"/>
      <w:marBottom w:val="0"/>
      <w:divBdr>
        <w:top w:val="none" w:sz="0" w:space="0" w:color="auto"/>
        <w:left w:val="none" w:sz="0" w:space="0" w:color="auto"/>
        <w:bottom w:val="none" w:sz="0" w:space="0" w:color="auto"/>
        <w:right w:val="none" w:sz="0" w:space="0" w:color="auto"/>
      </w:divBdr>
    </w:div>
    <w:div w:id="1904607796">
      <w:bodyDiv w:val="1"/>
      <w:marLeft w:val="0"/>
      <w:marRight w:val="0"/>
      <w:marTop w:val="0"/>
      <w:marBottom w:val="0"/>
      <w:divBdr>
        <w:top w:val="none" w:sz="0" w:space="0" w:color="auto"/>
        <w:left w:val="none" w:sz="0" w:space="0" w:color="auto"/>
        <w:bottom w:val="none" w:sz="0" w:space="0" w:color="auto"/>
        <w:right w:val="none" w:sz="0" w:space="0" w:color="auto"/>
      </w:divBdr>
    </w:div>
    <w:div w:id="1905220736">
      <w:bodyDiv w:val="1"/>
      <w:marLeft w:val="0"/>
      <w:marRight w:val="0"/>
      <w:marTop w:val="0"/>
      <w:marBottom w:val="0"/>
      <w:divBdr>
        <w:top w:val="none" w:sz="0" w:space="0" w:color="auto"/>
        <w:left w:val="none" w:sz="0" w:space="0" w:color="auto"/>
        <w:bottom w:val="none" w:sz="0" w:space="0" w:color="auto"/>
        <w:right w:val="none" w:sz="0" w:space="0" w:color="auto"/>
      </w:divBdr>
    </w:div>
    <w:div w:id="1907765572">
      <w:bodyDiv w:val="1"/>
      <w:marLeft w:val="0"/>
      <w:marRight w:val="0"/>
      <w:marTop w:val="0"/>
      <w:marBottom w:val="0"/>
      <w:divBdr>
        <w:top w:val="none" w:sz="0" w:space="0" w:color="auto"/>
        <w:left w:val="none" w:sz="0" w:space="0" w:color="auto"/>
        <w:bottom w:val="none" w:sz="0" w:space="0" w:color="auto"/>
        <w:right w:val="none" w:sz="0" w:space="0" w:color="auto"/>
      </w:divBdr>
    </w:div>
    <w:div w:id="1908801561">
      <w:bodyDiv w:val="1"/>
      <w:marLeft w:val="0"/>
      <w:marRight w:val="0"/>
      <w:marTop w:val="0"/>
      <w:marBottom w:val="0"/>
      <w:divBdr>
        <w:top w:val="none" w:sz="0" w:space="0" w:color="auto"/>
        <w:left w:val="none" w:sz="0" w:space="0" w:color="auto"/>
        <w:bottom w:val="none" w:sz="0" w:space="0" w:color="auto"/>
        <w:right w:val="none" w:sz="0" w:space="0" w:color="auto"/>
      </w:divBdr>
      <w:divsChild>
        <w:div w:id="1940214189">
          <w:marLeft w:val="0"/>
          <w:marRight w:val="0"/>
          <w:marTop w:val="0"/>
          <w:marBottom w:val="0"/>
          <w:divBdr>
            <w:top w:val="none" w:sz="0" w:space="0" w:color="auto"/>
            <w:left w:val="none" w:sz="0" w:space="0" w:color="auto"/>
            <w:bottom w:val="none" w:sz="0" w:space="0" w:color="auto"/>
            <w:right w:val="none" w:sz="0" w:space="0" w:color="auto"/>
          </w:divBdr>
          <w:divsChild>
            <w:div w:id="155303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310825">
      <w:bodyDiv w:val="1"/>
      <w:marLeft w:val="0"/>
      <w:marRight w:val="0"/>
      <w:marTop w:val="0"/>
      <w:marBottom w:val="0"/>
      <w:divBdr>
        <w:top w:val="none" w:sz="0" w:space="0" w:color="auto"/>
        <w:left w:val="none" w:sz="0" w:space="0" w:color="auto"/>
        <w:bottom w:val="none" w:sz="0" w:space="0" w:color="auto"/>
        <w:right w:val="none" w:sz="0" w:space="0" w:color="auto"/>
      </w:divBdr>
    </w:div>
    <w:div w:id="1910655082">
      <w:bodyDiv w:val="1"/>
      <w:marLeft w:val="0"/>
      <w:marRight w:val="0"/>
      <w:marTop w:val="0"/>
      <w:marBottom w:val="0"/>
      <w:divBdr>
        <w:top w:val="none" w:sz="0" w:space="0" w:color="auto"/>
        <w:left w:val="none" w:sz="0" w:space="0" w:color="auto"/>
        <w:bottom w:val="none" w:sz="0" w:space="0" w:color="auto"/>
        <w:right w:val="none" w:sz="0" w:space="0" w:color="auto"/>
      </w:divBdr>
    </w:div>
    <w:div w:id="1912540594">
      <w:bodyDiv w:val="1"/>
      <w:marLeft w:val="0"/>
      <w:marRight w:val="0"/>
      <w:marTop w:val="0"/>
      <w:marBottom w:val="0"/>
      <w:divBdr>
        <w:top w:val="none" w:sz="0" w:space="0" w:color="auto"/>
        <w:left w:val="none" w:sz="0" w:space="0" w:color="auto"/>
        <w:bottom w:val="none" w:sz="0" w:space="0" w:color="auto"/>
        <w:right w:val="none" w:sz="0" w:space="0" w:color="auto"/>
      </w:divBdr>
    </w:div>
    <w:div w:id="1913276434">
      <w:bodyDiv w:val="1"/>
      <w:marLeft w:val="0"/>
      <w:marRight w:val="0"/>
      <w:marTop w:val="0"/>
      <w:marBottom w:val="0"/>
      <w:divBdr>
        <w:top w:val="none" w:sz="0" w:space="0" w:color="auto"/>
        <w:left w:val="none" w:sz="0" w:space="0" w:color="auto"/>
        <w:bottom w:val="none" w:sz="0" w:space="0" w:color="auto"/>
        <w:right w:val="none" w:sz="0" w:space="0" w:color="auto"/>
      </w:divBdr>
    </w:div>
    <w:div w:id="1914853449">
      <w:bodyDiv w:val="1"/>
      <w:marLeft w:val="0"/>
      <w:marRight w:val="0"/>
      <w:marTop w:val="0"/>
      <w:marBottom w:val="0"/>
      <w:divBdr>
        <w:top w:val="none" w:sz="0" w:space="0" w:color="auto"/>
        <w:left w:val="none" w:sz="0" w:space="0" w:color="auto"/>
        <w:bottom w:val="none" w:sz="0" w:space="0" w:color="auto"/>
        <w:right w:val="none" w:sz="0" w:space="0" w:color="auto"/>
      </w:divBdr>
    </w:div>
    <w:div w:id="1918008622">
      <w:bodyDiv w:val="1"/>
      <w:marLeft w:val="0"/>
      <w:marRight w:val="0"/>
      <w:marTop w:val="0"/>
      <w:marBottom w:val="0"/>
      <w:divBdr>
        <w:top w:val="none" w:sz="0" w:space="0" w:color="auto"/>
        <w:left w:val="none" w:sz="0" w:space="0" w:color="auto"/>
        <w:bottom w:val="none" w:sz="0" w:space="0" w:color="auto"/>
        <w:right w:val="none" w:sz="0" w:space="0" w:color="auto"/>
      </w:divBdr>
    </w:div>
    <w:div w:id="1918395146">
      <w:bodyDiv w:val="1"/>
      <w:marLeft w:val="0"/>
      <w:marRight w:val="0"/>
      <w:marTop w:val="0"/>
      <w:marBottom w:val="0"/>
      <w:divBdr>
        <w:top w:val="none" w:sz="0" w:space="0" w:color="auto"/>
        <w:left w:val="none" w:sz="0" w:space="0" w:color="auto"/>
        <w:bottom w:val="none" w:sz="0" w:space="0" w:color="auto"/>
        <w:right w:val="none" w:sz="0" w:space="0" w:color="auto"/>
      </w:divBdr>
    </w:div>
    <w:div w:id="1920600172">
      <w:bodyDiv w:val="1"/>
      <w:marLeft w:val="0"/>
      <w:marRight w:val="0"/>
      <w:marTop w:val="0"/>
      <w:marBottom w:val="0"/>
      <w:divBdr>
        <w:top w:val="none" w:sz="0" w:space="0" w:color="auto"/>
        <w:left w:val="none" w:sz="0" w:space="0" w:color="auto"/>
        <w:bottom w:val="none" w:sz="0" w:space="0" w:color="auto"/>
        <w:right w:val="none" w:sz="0" w:space="0" w:color="auto"/>
      </w:divBdr>
    </w:div>
    <w:div w:id="1921598841">
      <w:bodyDiv w:val="1"/>
      <w:marLeft w:val="0"/>
      <w:marRight w:val="0"/>
      <w:marTop w:val="0"/>
      <w:marBottom w:val="0"/>
      <w:divBdr>
        <w:top w:val="none" w:sz="0" w:space="0" w:color="auto"/>
        <w:left w:val="none" w:sz="0" w:space="0" w:color="auto"/>
        <w:bottom w:val="none" w:sz="0" w:space="0" w:color="auto"/>
        <w:right w:val="none" w:sz="0" w:space="0" w:color="auto"/>
      </w:divBdr>
    </w:div>
    <w:div w:id="1921715626">
      <w:bodyDiv w:val="1"/>
      <w:marLeft w:val="0"/>
      <w:marRight w:val="0"/>
      <w:marTop w:val="0"/>
      <w:marBottom w:val="0"/>
      <w:divBdr>
        <w:top w:val="none" w:sz="0" w:space="0" w:color="auto"/>
        <w:left w:val="none" w:sz="0" w:space="0" w:color="auto"/>
        <w:bottom w:val="none" w:sz="0" w:space="0" w:color="auto"/>
        <w:right w:val="none" w:sz="0" w:space="0" w:color="auto"/>
      </w:divBdr>
    </w:div>
    <w:div w:id="1924953394">
      <w:bodyDiv w:val="1"/>
      <w:marLeft w:val="0"/>
      <w:marRight w:val="0"/>
      <w:marTop w:val="0"/>
      <w:marBottom w:val="0"/>
      <w:divBdr>
        <w:top w:val="none" w:sz="0" w:space="0" w:color="auto"/>
        <w:left w:val="none" w:sz="0" w:space="0" w:color="auto"/>
        <w:bottom w:val="none" w:sz="0" w:space="0" w:color="auto"/>
        <w:right w:val="none" w:sz="0" w:space="0" w:color="auto"/>
      </w:divBdr>
    </w:div>
    <w:div w:id="1925139411">
      <w:bodyDiv w:val="1"/>
      <w:marLeft w:val="0"/>
      <w:marRight w:val="0"/>
      <w:marTop w:val="0"/>
      <w:marBottom w:val="0"/>
      <w:divBdr>
        <w:top w:val="none" w:sz="0" w:space="0" w:color="auto"/>
        <w:left w:val="none" w:sz="0" w:space="0" w:color="auto"/>
        <w:bottom w:val="none" w:sz="0" w:space="0" w:color="auto"/>
        <w:right w:val="none" w:sz="0" w:space="0" w:color="auto"/>
      </w:divBdr>
    </w:div>
    <w:div w:id="1928075909">
      <w:bodyDiv w:val="1"/>
      <w:marLeft w:val="0"/>
      <w:marRight w:val="0"/>
      <w:marTop w:val="0"/>
      <w:marBottom w:val="0"/>
      <w:divBdr>
        <w:top w:val="none" w:sz="0" w:space="0" w:color="auto"/>
        <w:left w:val="none" w:sz="0" w:space="0" w:color="auto"/>
        <w:bottom w:val="none" w:sz="0" w:space="0" w:color="auto"/>
        <w:right w:val="none" w:sz="0" w:space="0" w:color="auto"/>
      </w:divBdr>
    </w:div>
    <w:div w:id="1928998621">
      <w:bodyDiv w:val="1"/>
      <w:marLeft w:val="0"/>
      <w:marRight w:val="0"/>
      <w:marTop w:val="0"/>
      <w:marBottom w:val="0"/>
      <w:divBdr>
        <w:top w:val="none" w:sz="0" w:space="0" w:color="auto"/>
        <w:left w:val="none" w:sz="0" w:space="0" w:color="auto"/>
        <w:bottom w:val="none" w:sz="0" w:space="0" w:color="auto"/>
        <w:right w:val="none" w:sz="0" w:space="0" w:color="auto"/>
      </w:divBdr>
    </w:div>
    <w:div w:id="1930771257">
      <w:bodyDiv w:val="1"/>
      <w:marLeft w:val="0"/>
      <w:marRight w:val="0"/>
      <w:marTop w:val="0"/>
      <w:marBottom w:val="0"/>
      <w:divBdr>
        <w:top w:val="none" w:sz="0" w:space="0" w:color="auto"/>
        <w:left w:val="none" w:sz="0" w:space="0" w:color="auto"/>
        <w:bottom w:val="none" w:sz="0" w:space="0" w:color="auto"/>
        <w:right w:val="none" w:sz="0" w:space="0" w:color="auto"/>
      </w:divBdr>
    </w:div>
    <w:div w:id="1937129434">
      <w:bodyDiv w:val="1"/>
      <w:marLeft w:val="0"/>
      <w:marRight w:val="0"/>
      <w:marTop w:val="0"/>
      <w:marBottom w:val="0"/>
      <w:divBdr>
        <w:top w:val="none" w:sz="0" w:space="0" w:color="auto"/>
        <w:left w:val="none" w:sz="0" w:space="0" w:color="auto"/>
        <w:bottom w:val="none" w:sz="0" w:space="0" w:color="auto"/>
        <w:right w:val="none" w:sz="0" w:space="0" w:color="auto"/>
      </w:divBdr>
    </w:div>
    <w:div w:id="1939217025">
      <w:bodyDiv w:val="1"/>
      <w:marLeft w:val="0"/>
      <w:marRight w:val="0"/>
      <w:marTop w:val="0"/>
      <w:marBottom w:val="0"/>
      <w:divBdr>
        <w:top w:val="none" w:sz="0" w:space="0" w:color="auto"/>
        <w:left w:val="none" w:sz="0" w:space="0" w:color="auto"/>
        <w:bottom w:val="none" w:sz="0" w:space="0" w:color="auto"/>
        <w:right w:val="none" w:sz="0" w:space="0" w:color="auto"/>
      </w:divBdr>
    </w:div>
    <w:div w:id="1939364803">
      <w:bodyDiv w:val="1"/>
      <w:marLeft w:val="0"/>
      <w:marRight w:val="0"/>
      <w:marTop w:val="0"/>
      <w:marBottom w:val="0"/>
      <w:divBdr>
        <w:top w:val="none" w:sz="0" w:space="0" w:color="auto"/>
        <w:left w:val="none" w:sz="0" w:space="0" w:color="auto"/>
        <w:bottom w:val="none" w:sz="0" w:space="0" w:color="auto"/>
        <w:right w:val="none" w:sz="0" w:space="0" w:color="auto"/>
      </w:divBdr>
    </w:div>
    <w:div w:id="1942033162">
      <w:bodyDiv w:val="1"/>
      <w:marLeft w:val="0"/>
      <w:marRight w:val="0"/>
      <w:marTop w:val="0"/>
      <w:marBottom w:val="0"/>
      <w:divBdr>
        <w:top w:val="none" w:sz="0" w:space="0" w:color="auto"/>
        <w:left w:val="none" w:sz="0" w:space="0" w:color="auto"/>
        <w:bottom w:val="none" w:sz="0" w:space="0" w:color="auto"/>
        <w:right w:val="none" w:sz="0" w:space="0" w:color="auto"/>
      </w:divBdr>
    </w:div>
    <w:div w:id="1942179973">
      <w:bodyDiv w:val="1"/>
      <w:marLeft w:val="0"/>
      <w:marRight w:val="0"/>
      <w:marTop w:val="0"/>
      <w:marBottom w:val="0"/>
      <w:divBdr>
        <w:top w:val="none" w:sz="0" w:space="0" w:color="auto"/>
        <w:left w:val="none" w:sz="0" w:space="0" w:color="auto"/>
        <w:bottom w:val="none" w:sz="0" w:space="0" w:color="auto"/>
        <w:right w:val="none" w:sz="0" w:space="0" w:color="auto"/>
      </w:divBdr>
    </w:div>
    <w:div w:id="1944267093">
      <w:bodyDiv w:val="1"/>
      <w:marLeft w:val="0"/>
      <w:marRight w:val="0"/>
      <w:marTop w:val="0"/>
      <w:marBottom w:val="0"/>
      <w:divBdr>
        <w:top w:val="none" w:sz="0" w:space="0" w:color="auto"/>
        <w:left w:val="none" w:sz="0" w:space="0" w:color="auto"/>
        <w:bottom w:val="none" w:sz="0" w:space="0" w:color="auto"/>
        <w:right w:val="none" w:sz="0" w:space="0" w:color="auto"/>
      </w:divBdr>
    </w:div>
    <w:div w:id="1946309299">
      <w:bodyDiv w:val="1"/>
      <w:marLeft w:val="0"/>
      <w:marRight w:val="0"/>
      <w:marTop w:val="0"/>
      <w:marBottom w:val="0"/>
      <w:divBdr>
        <w:top w:val="none" w:sz="0" w:space="0" w:color="auto"/>
        <w:left w:val="none" w:sz="0" w:space="0" w:color="auto"/>
        <w:bottom w:val="none" w:sz="0" w:space="0" w:color="auto"/>
        <w:right w:val="none" w:sz="0" w:space="0" w:color="auto"/>
      </w:divBdr>
    </w:div>
    <w:div w:id="1949845414">
      <w:bodyDiv w:val="1"/>
      <w:marLeft w:val="0"/>
      <w:marRight w:val="0"/>
      <w:marTop w:val="0"/>
      <w:marBottom w:val="0"/>
      <w:divBdr>
        <w:top w:val="none" w:sz="0" w:space="0" w:color="auto"/>
        <w:left w:val="none" w:sz="0" w:space="0" w:color="auto"/>
        <w:bottom w:val="none" w:sz="0" w:space="0" w:color="auto"/>
        <w:right w:val="none" w:sz="0" w:space="0" w:color="auto"/>
      </w:divBdr>
    </w:div>
    <w:div w:id="1949972497">
      <w:bodyDiv w:val="1"/>
      <w:marLeft w:val="0"/>
      <w:marRight w:val="0"/>
      <w:marTop w:val="0"/>
      <w:marBottom w:val="0"/>
      <w:divBdr>
        <w:top w:val="none" w:sz="0" w:space="0" w:color="auto"/>
        <w:left w:val="none" w:sz="0" w:space="0" w:color="auto"/>
        <w:bottom w:val="none" w:sz="0" w:space="0" w:color="auto"/>
        <w:right w:val="none" w:sz="0" w:space="0" w:color="auto"/>
      </w:divBdr>
    </w:div>
    <w:div w:id="1950699852">
      <w:bodyDiv w:val="1"/>
      <w:marLeft w:val="0"/>
      <w:marRight w:val="0"/>
      <w:marTop w:val="0"/>
      <w:marBottom w:val="0"/>
      <w:divBdr>
        <w:top w:val="none" w:sz="0" w:space="0" w:color="auto"/>
        <w:left w:val="none" w:sz="0" w:space="0" w:color="auto"/>
        <w:bottom w:val="none" w:sz="0" w:space="0" w:color="auto"/>
        <w:right w:val="none" w:sz="0" w:space="0" w:color="auto"/>
      </w:divBdr>
    </w:div>
    <w:div w:id="1951081362">
      <w:bodyDiv w:val="1"/>
      <w:marLeft w:val="0"/>
      <w:marRight w:val="0"/>
      <w:marTop w:val="0"/>
      <w:marBottom w:val="0"/>
      <w:divBdr>
        <w:top w:val="none" w:sz="0" w:space="0" w:color="auto"/>
        <w:left w:val="none" w:sz="0" w:space="0" w:color="auto"/>
        <w:bottom w:val="none" w:sz="0" w:space="0" w:color="auto"/>
        <w:right w:val="none" w:sz="0" w:space="0" w:color="auto"/>
      </w:divBdr>
    </w:div>
    <w:div w:id="1955403914">
      <w:bodyDiv w:val="1"/>
      <w:marLeft w:val="0"/>
      <w:marRight w:val="0"/>
      <w:marTop w:val="0"/>
      <w:marBottom w:val="0"/>
      <w:divBdr>
        <w:top w:val="none" w:sz="0" w:space="0" w:color="auto"/>
        <w:left w:val="none" w:sz="0" w:space="0" w:color="auto"/>
        <w:bottom w:val="none" w:sz="0" w:space="0" w:color="auto"/>
        <w:right w:val="none" w:sz="0" w:space="0" w:color="auto"/>
      </w:divBdr>
    </w:div>
    <w:div w:id="1956672991">
      <w:bodyDiv w:val="1"/>
      <w:marLeft w:val="0"/>
      <w:marRight w:val="0"/>
      <w:marTop w:val="0"/>
      <w:marBottom w:val="0"/>
      <w:divBdr>
        <w:top w:val="none" w:sz="0" w:space="0" w:color="auto"/>
        <w:left w:val="none" w:sz="0" w:space="0" w:color="auto"/>
        <w:bottom w:val="none" w:sz="0" w:space="0" w:color="auto"/>
        <w:right w:val="none" w:sz="0" w:space="0" w:color="auto"/>
      </w:divBdr>
    </w:div>
    <w:div w:id="1957252100">
      <w:bodyDiv w:val="1"/>
      <w:marLeft w:val="0"/>
      <w:marRight w:val="0"/>
      <w:marTop w:val="0"/>
      <w:marBottom w:val="0"/>
      <w:divBdr>
        <w:top w:val="none" w:sz="0" w:space="0" w:color="auto"/>
        <w:left w:val="none" w:sz="0" w:space="0" w:color="auto"/>
        <w:bottom w:val="none" w:sz="0" w:space="0" w:color="auto"/>
        <w:right w:val="none" w:sz="0" w:space="0" w:color="auto"/>
      </w:divBdr>
    </w:div>
    <w:div w:id="1958097108">
      <w:bodyDiv w:val="1"/>
      <w:marLeft w:val="0"/>
      <w:marRight w:val="0"/>
      <w:marTop w:val="0"/>
      <w:marBottom w:val="0"/>
      <w:divBdr>
        <w:top w:val="none" w:sz="0" w:space="0" w:color="auto"/>
        <w:left w:val="none" w:sz="0" w:space="0" w:color="auto"/>
        <w:bottom w:val="none" w:sz="0" w:space="0" w:color="auto"/>
        <w:right w:val="none" w:sz="0" w:space="0" w:color="auto"/>
      </w:divBdr>
    </w:div>
    <w:div w:id="1960065467">
      <w:bodyDiv w:val="1"/>
      <w:marLeft w:val="0"/>
      <w:marRight w:val="0"/>
      <w:marTop w:val="0"/>
      <w:marBottom w:val="0"/>
      <w:divBdr>
        <w:top w:val="none" w:sz="0" w:space="0" w:color="auto"/>
        <w:left w:val="none" w:sz="0" w:space="0" w:color="auto"/>
        <w:bottom w:val="none" w:sz="0" w:space="0" w:color="auto"/>
        <w:right w:val="none" w:sz="0" w:space="0" w:color="auto"/>
      </w:divBdr>
    </w:div>
    <w:div w:id="1961108091">
      <w:bodyDiv w:val="1"/>
      <w:marLeft w:val="0"/>
      <w:marRight w:val="0"/>
      <w:marTop w:val="0"/>
      <w:marBottom w:val="0"/>
      <w:divBdr>
        <w:top w:val="none" w:sz="0" w:space="0" w:color="auto"/>
        <w:left w:val="none" w:sz="0" w:space="0" w:color="auto"/>
        <w:bottom w:val="none" w:sz="0" w:space="0" w:color="auto"/>
        <w:right w:val="none" w:sz="0" w:space="0" w:color="auto"/>
      </w:divBdr>
    </w:div>
    <w:div w:id="1962607711">
      <w:bodyDiv w:val="1"/>
      <w:marLeft w:val="0"/>
      <w:marRight w:val="0"/>
      <w:marTop w:val="0"/>
      <w:marBottom w:val="0"/>
      <w:divBdr>
        <w:top w:val="none" w:sz="0" w:space="0" w:color="auto"/>
        <w:left w:val="none" w:sz="0" w:space="0" w:color="auto"/>
        <w:bottom w:val="none" w:sz="0" w:space="0" w:color="auto"/>
        <w:right w:val="none" w:sz="0" w:space="0" w:color="auto"/>
      </w:divBdr>
    </w:div>
    <w:div w:id="1962881656">
      <w:bodyDiv w:val="1"/>
      <w:marLeft w:val="0"/>
      <w:marRight w:val="0"/>
      <w:marTop w:val="0"/>
      <w:marBottom w:val="0"/>
      <w:divBdr>
        <w:top w:val="none" w:sz="0" w:space="0" w:color="auto"/>
        <w:left w:val="none" w:sz="0" w:space="0" w:color="auto"/>
        <w:bottom w:val="none" w:sz="0" w:space="0" w:color="auto"/>
        <w:right w:val="none" w:sz="0" w:space="0" w:color="auto"/>
      </w:divBdr>
    </w:div>
    <w:div w:id="1968463001">
      <w:bodyDiv w:val="1"/>
      <w:marLeft w:val="0"/>
      <w:marRight w:val="0"/>
      <w:marTop w:val="0"/>
      <w:marBottom w:val="0"/>
      <w:divBdr>
        <w:top w:val="none" w:sz="0" w:space="0" w:color="auto"/>
        <w:left w:val="none" w:sz="0" w:space="0" w:color="auto"/>
        <w:bottom w:val="none" w:sz="0" w:space="0" w:color="auto"/>
        <w:right w:val="none" w:sz="0" w:space="0" w:color="auto"/>
      </w:divBdr>
    </w:div>
    <w:div w:id="1969774742">
      <w:bodyDiv w:val="1"/>
      <w:marLeft w:val="0"/>
      <w:marRight w:val="0"/>
      <w:marTop w:val="0"/>
      <w:marBottom w:val="0"/>
      <w:divBdr>
        <w:top w:val="none" w:sz="0" w:space="0" w:color="auto"/>
        <w:left w:val="none" w:sz="0" w:space="0" w:color="auto"/>
        <w:bottom w:val="none" w:sz="0" w:space="0" w:color="auto"/>
        <w:right w:val="none" w:sz="0" w:space="0" w:color="auto"/>
      </w:divBdr>
    </w:div>
    <w:div w:id="1970550324">
      <w:bodyDiv w:val="1"/>
      <w:marLeft w:val="0"/>
      <w:marRight w:val="0"/>
      <w:marTop w:val="0"/>
      <w:marBottom w:val="0"/>
      <w:divBdr>
        <w:top w:val="none" w:sz="0" w:space="0" w:color="auto"/>
        <w:left w:val="none" w:sz="0" w:space="0" w:color="auto"/>
        <w:bottom w:val="none" w:sz="0" w:space="0" w:color="auto"/>
        <w:right w:val="none" w:sz="0" w:space="0" w:color="auto"/>
      </w:divBdr>
    </w:div>
    <w:div w:id="1971127378">
      <w:bodyDiv w:val="1"/>
      <w:marLeft w:val="0"/>
      <w:marRight w:val="0"/>
      <w:marTop w:val="0"/>
      <w:marBottom w:val="0"/>
      <w:divBdr>
        <w:top w:val="none" w:sz="0" w:space="0" w:color="auto"/>
        <w:left w:val="none" w:sz="0" w:space="0" w:color="auto"/>
        <w:bottom w:val="none" w:sz="0" w:space="0" w:color="auto"/>
        <w:right w:val="none" w:sz="0" w:space="0" w:color="auto"/>
      </w:divBdr>
    </w:div>
    <w:div w:id="1971862911">
      <w:bodyDiv w:val="1"/>
      <w:marLeft w:val="0"/>
      <w:marRight w:val="0"/>
      <w:marTop w:val="0"/>
      <w:marBottom w:val="0"/>
      <w:divBdr>
        <w:top w:val="none" w:sz="0" w:space="0" w:color="auto"/>
        <w:left w:val="none" w:sz="0" w:space="0" w:color="auto"/>
        <w:bottom w:val="none" w:sz="0" w:space="0" w:color="auto"/>
        <w:right w:val="none" w:sz="0" w:space="0" w:color="auto"/>
      </w:divBdr>
    </w:div>
    <w:div w:id="1973439800">
      <w:bodyDiv w:val="1"/>
      <w:marLeft w:val="0"/>
      <w:marRight w:val="0"/>
      <w:marTop w:val="0"/>
      <w:marBottom w:val="0"/>
      <w:divBdr>
        <w:top w:val="none" w:sz="0" w:space="0" w:color="auto"/>
        <w:left w:val="none" w:sz="0" w:space="0" w:color="auto"/>
        <w:bottom w:val="none" w:sz="0" w:space="0" w:color="auto"/>
        <w:right w:val="none" w:sz="0" w:space="0" w:color="auto"/>
      </w:divBdr>
    </w:div>
    <w:div w:id="1975988783">
      <w:bodyDiv w:val="1"/>
      <w:marLeft w:val="0"/>
      <w:marRight w:val="0"/>
      <w:marTop w:val="0"/>
      <w:marBottom w:val="0"/>
      <w:divBdr>
        <w:top w:val="none" w:sz="0" w:space="0" w:color="auto"/>
        <w:left w:val="none" w:sz="0" w:space="0" w:color="auto"/>
        <w:bottom w:val="none" w:sz="0" w:space="0" w:color="auto"/>
        <w:right w:val="none" w:sz="0" w:space="0" w:color="auto"/>
      </w:divBdr>
    </w:div>
    <w:div w:id="1980108358">
      <w:bodyDiv w:val="1"/>
      <w:marLeft w:val="0"/>
      <w:marRight w:val="0"/>
      <w:marTop w:val="0"/>
      <w:marBottom w:val="0"/>
      <w:divBdr>
        <w:top w:val="none" w:sz="0" w:space="0" w:color="auto"/>
        <w:left w:val="none" w:sz="0" w:space="0" w:color="auto"/>
        <w:bottom w:val="none" w:sz="0" w:space="0" w:color="auto"/>
        <w:right w:val="none" w:sz="0" w:space="0" w:color="auto"/>
      </w:divBdr>
    </w:div>
    <w:div w:id="1980644336">
      <w:bodyDiv w:val="1"/>
      <w:marLeft w:val="0"/>
      <w:marRight w:val="0"/>
      <w:marTop w:val="0"/>
      <w:marBottom w:val="0"/>
      <w:divBdr>
        <w:top w:val="none" w:sz="0" w:space="0" w:color="auto"/>
        <w:left w:val="none" w:sz="0" w:space="0" w:color="auto"/>
        <w:bottom w:val="none" w:sz="0" w:space="0" w:color="auto"/>
        <w:right w:val="none" w:sz="0" w:space="0" w:color="auto"/>
      </w:divBdr>
    </w:div>
    <w:div w:id="1980726195">
      <w:bodyDiv w:val="1"/>
      <w:marLeft w:val="0"/>
      <w:marRight w:val="0"/>
      <w:marTop w:val="0"/>
      <w:marBottom w:val="0"/>
      <w:divBdr>
        <w:top w:val="none" w:sz="0" w:space="0" w:color="auto"/>
        <w:left w:val="none" w:sz="0" w:space="0" w:color="auto"/>
        <w:bottom w:val="none" w:sz="0" w:space="0" w:color="auto"/>
        <w:right w:val="none" w:sz="0" w:space="0" w:color="auto"/>
      </w:divBdr>
    </w:div>
    <w:div w:id="1982147848">
      <w:bodyDiv w:val="1"/>
      <w:marLeft w:val="0"/>
      <w:marRight w:val="0"/>
      <w:marTop w:val="0"/>
      <w:marBottom w:val="0"/>
      <w:divBdr>
        <w:top w:val="none" w:sz="0" w:space="0" w:color="auto"/>
        <w:left w:val="none" w:sz="0" w:space="0" w:color="auto"/>
        <w:bottom w:val="none" w:sz="0" w:space="0" w:color="auto"/>
        <w:right w:val="none" w:sz="0" w:space="0" w:color="auto"/>
      </w:divBdr>
    </w:div>
    <w:div w:id="1983119544">
      <w:bodyDiv w:val="1"/>
      <w:marLeft w:val="0"/>
      <w:marRight w:val="0"/>
      <w:marTop w:val="0"/>
      <w:marBottom w:val="0"/>
      <w:divBdr>
        <w:top w:val="none" w:sz="0" w:space="0" w:color="auto"/>
        <w:left w:val="none" w:sz="0" w:space="0" w:color="auto"/>
        <w:bottom w:val="none" w:sz="0" w:space="0" w:color="auto"/>
        <w:right w:val="none" w:sz="0" w:space="0" w:color="auto"/>
      </w:divBdr>
    </w:div>
    <w:div w:id="1983267710">
      <w:bodyDiv w:val="1"/>
      <w:marLeft w:val="0"/>
      <w:marRight w:val="0"/>
      <w:marTop w:val="0"/>
      <w:marBottom w:val="0"/>
      <w:divBdr>
        <w:top w:val="none" w:sz="0" w:space="0" w:color="auto"/>
        <w:left w:val="none" w:sz="0" w:space="0" w:color="auto"/>
        <w:bottom w:val="none" w:sz="0" w:space="0" w:color="auto"/>
        <w:right w:val="none" w:sz="0" w:space="0" w:color="auto"/>
      </w:divBdr>
    </w:div>
    <w:div w:id="1986205160">
      <w:bodyDiv w:val="1"/>
      <w:marLeft w:val="0"/>
      <w:marRight w:val="0"/>
      <w:marTop w:val="0"/>
      <w:marBottom w:val="0"/>
      <w:divBdr>
        <w:top w:val="none" w:sz="0" w:space="0" w:color="auto"/>
        <w:left w:val="none" w:sz="0" w:space="0" w:color="auto"/>
        <w:bottom w:val="none" w:sz="0" w:space="0" w:color="auto"/>
        <w:right w:val="none" w:sz="0" w:space="0" w:color="auto"/>
      </w:divBdr>
    </w:div>
    <w:div w:id="1989552460">
      <w:bodyDiv w:val="1"/>
      <w:marLeft w:val="0"/>
      <w:marRight w:val="0"/>
      <w:marTop w:val="0"/>
      <w:marBottom w:val="0"/>
      <w:divBdr>
        <w:top w:val="none" w:sz="0" w:space="0" w:color="auto"/>
        <w:left w:val="none" w:sz="0" w:space="0" w:color="auto"/>
        <w:bottom w:val="none" w:sz="0" w:space="0" w:color="auto"/>
        <w:right w:val="none" w:sz="0" w:space="0" w:color="auto"/>
      </w:divBdr>
    </w:div>
    <w:div w:id="1990208586">
      <w:bodyDiv w:val="1"/>
      <w:marLeft w:val="0"/>
      <w:marRight w:val="0"/>
      <w:marTop w:val="0"/>
      <w:marBottom w:val="0"/>
      <w:divBdr>
        <w:top w:val="none" w:sz="0" w:space="0" w:color="auto"/>
        <w:left w:val="none" w:sz="0" w:space="0" w:color="auto"/>
        <w:bottom w:val="none" w:sz="0" w:space="0" w:color="auto"/>
        <w:right w:val="none" w:sz="0" w:space="0" w:color="auto"/>
      </w:divBdr>
    </w:div>
    <w:div w:id="1992053266">
      <w:bodyDiv w:val="1"/>
      <w:marLeft w:val="0"/>
      <w:marRight w:val="0"/>
      <w:marTop w:val="0"/>
      <w:marBottom w:val="0"/>
      <w:divBdr>
        <w:top w:val="none" w:sz="0" w:space="0" w:color="auto"/>
        <w:left w:val="none" w:sz="0" w:space="0" w:color="auto"/>
        <w:bottom w:val="none" w:sz="0" w:space="0" w:color="auto"/>
        <w:right w:val="none" w:sz="0" w:space="0" w:color="auto"/>
      </w:divBdr>
    </w:div>
    <w:div w:id="1993869291">
      <w:bodyDiv w:val="1"/>
      <w:marLeft w:val="0"/>
      <w:marRight w:val="0"/>
      <w:marTop w:val="0"/>
      <w:marBottom w:val="0"/>
      <w:divBdr>
        <w:top w:val="none" w:sz="0" w:space="0" w:color="auto"/>
        <w:left w:val="none" w:sz="0" w:space="0" w:color="auto"/>
        <w:bottom w:val="none" w:sz="0" w:space="0" w:color="auto"/>
        <w:right w:val="none" w:sz="0" w:space="0" w:color="auto"/>
      </w:divBdr>
    </w:div>
    <w:div w:id="1995524855">
      <w:bodyDiv w:val="1"/>
      <w:marLeft w:val="0"/>
      <w:marRight w:val="0"/>
      <w:marTop w:val="0"/>
      <w:marBottom w:val="0"/>
      <w:divBdr>
        <w:top w:val="none" w:sz="0" w:space="0" w:color="auto"/>
        <w:left w:val="none" w:sz="0" w:space="0" w:color="auto"/>
        <w:bottom w:val="none" w:sz="0" w:space="0" w:color="auto"/>
        <w:right w:val="none" w:sz="0" w:space="0" w:color="auto"/>
      </w:divBdr>
    </w:div>
    <w:div w:id="1995528906">
      <w:bodyDiv w:val="1"/>
      <w:marLeft w:val="0"/>
      <w:marRight w:val="0"/>
      <w:marTop w:val="0"/>
      <w:marBottom w:val="0"/>
      <w:divBdr>
        <w:top w:val="none" w:sz="0" w:space="0" w:color="auto"/>
        <w:left w:val="none" w:sz="0" w:space="0" w:color="auto"/>
        <w:bottom w:val="none" w:sz="0" w:space="0" w:color="auto"/>
        <w:right w:val="none" w:sz="0" w:space="0" w:color="auto"/>
      </w:divBdr>
    </w:div>
    <w:div w:id="1998915368">
      <w:bodyDiv w:val="1"/>
      <w:marLeft w:val="0"/>
      <w:marRight w:val="0"/>
      <w:marTop w:val="0"/>
      <w:marBottom w:val="0"/>
      <w:divBdr>
        <w:top w:val="none" w:sz="0" w:space="0" w:color="auto"/>
        <w:left w:val="none" w:sz="0" w:space="0" w:color="auto"/>
        <w:bottom w:val="none" w:sz="0" w:space="0" w:color="auto"/>
        <w:right w:val="none" w:sz="0" w:space="0" w:color="auto"/>
      </w:divBdr>
    </w:div>
    <w:div w:id="2004239320">
      <w:bodyDiv w:val="1"/>
      <w:marLeft w:val="0"/>
      <w:marRight w:val="0"/>
      <w:marTop w:val="0"/>
      <w:marBottom w:val="0"/>
      <w:divBdr>
        <w:top w:val="none" w:sz="0" w:space="0" w:color="auto"/>
        <w:left w:val="none" w:sz="0" w:space="0" w:color="auto"/>
        <w:bottom w:val="none" w:sz="0" w:space="0" w:color="auto"/>
        <w:right w:val="none" w:sz="0" w:space="0" w:color="auto"/>
      </w:divBdr>
    </w:div>
    <w:div w:id="2009363907">
      <w:bodyDiv w:val="1"/>
      <w:marLeft w:val="0"/>
      <w:marRight w:val="0"/>
      <w:marTop w:val="0"/>
      <w:marBottom w:val="0"/>
      <w:divBdr>
        <w:top w:val="none" w:sz="0" w:space="0" w:color="auto"/>
        <w:left w:val="none" w:sz="0" w:space="0" w:color="auto"/>
        <w:bottom w:val="none" w:sz="0" w:space="0" w:color="auto"/>
        <w:right w:val="none" w:sz="0" w:space="0" w:color="auto"/>
      </w:divBdr>
    </w:div>
    <w:div w:id="2013557216">
      <w:bodyDiv w:val="1"/>
      <w:marLeft w:val="0"/>
      <w:marRight w:val="0"/>
      <w:marTop w:val="0"/>
      <w:marBottom w:val="0"/>
      <w:divBdr>
        <w:top w:val="none" w:sz="0" w:space="0" w:color="auto"/>
        <w:left w:val="none" w:sz="0" w:space="0" w:color="auto"/>
        <w:bottom w:val="none" w:sz="0" w:space="0" w:color="auto"/>
        <w:right w:val="none" w:sz="0" w:space="0" w:color="auto"/>
      </w:divBdr>
    </w:div>
    <w:div w:id="2014529096">
      <w:bodyDiv w:val="1"/>
      <w:marLeft w:val="0"/>
      <w:marRight w:val="0"/>
      <w:marTop w:val="0"/>
      <w:marBottom w:val="0"/>
      <w:divBdr>
        <w:top w:val="none" w:sz="0" w:space="0" w:color="auto"/>
        <w:left w:val="none" w:sz="0" w:space="0" w:color="auto"/>
        <w:bottom w:val="none" w:sz="0" w:space="0" w:color="auto"/>
        <w:right w:val="none" w:sz="0" w:space="0" w:color="auto"/>
      </w:divBdr>
    </w:div>
    <w:div w:id="2014843364">
      <w:bodyDiv w:val="1"/>
      <w:marLeft w:val="0"/>
      <w:marRight w:val="0"/>
      <w:marTop w:val="0"/>
      <w:marBottom w:val="0"/>
      <w:divBdr>
        <w:top w:val="none" w:sz="0" w:space="0" w:color="auto"/>
        <w:left w:val="none" w:sz="0" w:space="0" w:color="auto"/>
        <w:bottom w:val="none" w:sz="0" w:space="0" w:color="auto"/>
        <w:right w:val="none" w:sz="0" w:space="0" w:color="auto"/>
      </w:divBdr>
    </w:div>
    <w:div w:id="2016496634">
      <w:bodyDiv w:val="1"/>
      <w:marLeft w:val="0"/>
      <w:marRight w:val="0"/>
      <w:marTop w:val="0"/>
      <w:marBottom w:val="0"/>
      <w:divBdr>
        <w:top w:val="none" w:sz="0" w:space="0" w:color="auto"/>
        <w:left w:val="none" w:sz="0" w:space="0" w:color="auto"/>
        <w:bottom w:val="none" w:sz="0" w:space="0" w:color="auto"/>
        <w:right w:val="none" w:sz="0" w:space="0" w:color="auto"/>
      </w:divBdr>
    </w:div>
    <w:div w:id="2016568183">
      <w:bodyDiv w:val="1"/>
      <w:marLeft w:val="0"/>
      <w:marRight w:val="0"/>
      <w:marTop w:val="0"/>
      <w:marBottom w:val="0"/>
      <w:divBdr>
        <w:top w:val="none" w:sz="0" w:space="0" w:color="auto"/>
        <w:left w:val="none" w:sz="0" w:space="0" w:color="auto"/>
        <w:bottom w:val="none" w:sz="0" w:space="0" w:color="auto"/>
        <w:right w:val="none" w:sz="0" w:space="0" w:color="auto"/>
      </w:divBdr>
    </w:div>
    <w:div w:id="2019575431">
      <w:bodyDiv w:val="1"/>
      <w:marLeft w:val="0"/>
      <w:marRight w:val="0"/>
      <w:marTop w:val="0"/>
      <w:marBottom w:val="0"/>
      <w:divBdr>
        <w:top w:val="none" w:sz="0" w:space="0" w:color="auto"/>
        <w:left w:val="none" w:sz="0" w:space="0" w:color="auto"/>
        <w:bottom w:val="none" w:sz="0" w:space="0" w:color="auto"/>
        <w:right w:val="none" w:sz="0" w:space="0" w:color="auto"/>
      </w:divBdr>
    </w:div>
    <w:div w:id="2020813083">
      <w:bodyDiv w:val="1"/>
      <w:marLeft w:val="0"/>
      <w:marRight w:val="0"/>
      <w:marTop w:val="0"/>
      <w:marBottom w:val="0"/>
      <w:divBdr>
        <w:top w:val="none" w:sz="0" w:space="0" w:color="auto"/>
        <w:left w:val="none" w:sz="0" w:space="0" w:color="auto"/>
        <w:bottom w:val="none" w:sz="0" w:space="0" w:color="auto"/>
        <w:right w:val="none" w:sz="0" w:space="0" w:color="auto"/>
      </w:divBdr>
    </w:div>
    <w:div w:id="2022123655">
      <w:bodyDiv w:val="1"/>
      <w:marLeft w:val="0"/>
      <w:marRight w:val="0"/>
      <w:marTop w:val="0"/>
      <w:marBottom w:val="0"/>
      <w:divBdr>
        <w:top w:val="none" w:sz="0" w:space="0" w:color="auto"/>
        <w:left w:val="none" w:sz="0" w:space="0" w:color="auto"/>
        <w:bottom w:val="none" w:sz="0" w:space="0" w:color="auto"/>
        <w:right w:val="none" w:sz="0" w:space="0" w:color="auto"/>
      </w:divBdr>
    </w:div>
    <w:div w:id="2025326215">
      <w:bodyDiv w:val="1"/>
      <w:marLeft w:val="0"/>
      <w:marRight w:val="0"/>
      <w:marTop w:val="0"/>
      <w:marBottom w:val="0"/>
      <w:divBdr>
        <w:top w:val="none" w:sz="0" w:space="0" w:color="auto"/>
        <w:left w:val="none" w:sz="0" w:space="0" w:color="auto"/>
        <w:bottom w:val="none" w:sz="0" w:space="0" w:color="auto"/>
        <w:right w:val="none" w:sz="0" w:space="0" w:color="auto"/>
      </w:divBdr>
    </w:div>
    <w:div w:id="2028169375">
      <w:bodyDiv w:val="1"/>
      <w:marLeft w:val="0"/>
      <w:marRight w:val="0"/>
      <w:marTop w:val="0"/>
      <w:marBottom w:val="0"/>
      <w:divBdr>
        <w:top w:val="none" w:sz="0" w:space="0" w:color="auto"/>
        <w:left w:val="none" w:sz="0" w:space="0" w:color="auto"/>
        <w:bottom w:val="none" w:sz="0" w:space="0" w:color="auto"/>
        <w:right w:val="none" w:sz="0" w:space="0" w:color="auto"/>
      </w:divBdr>
    </w:div>
    <w:div w:id="2030138816">
      <w:bodyDiv w:val="1"/>
      <w:marLeft w:val="0"/>
      <w:marRight w:val="0"/>
      <w:marTop w:val="0"/>
      <w:marBottom w:val="0"/>
      <w:divBdr>
        <w:top w:val="none" w:sz="0" w:space="0" w:color="auto"/>
        <w:left w:val="none" w:sz="0" w:space="0" w:color="auto"/>
        <w:bottom w:val="none" w:sz="0" w:space="0" w:color="auto"/>
        <w:right w:val="none" w:sz="0" w:space="0" w:color="auto"/>
      </w:divBdr>
    </w:div>
    <w:div w:id="2032563735">
      <w:bodyDiv w:val="1"/>
      <w:marLeft w:val="0"/>
      <w:marRight w:val="0"/>
      <w:marTop w:val="0"/>
      <w:marBottom w:val="0"/>
      <w:divBdr>
        <w:top w:val="none" w:sz="0" w:space="0" w:color="auto"/>
        <w:left w:val="none" w:sz="0" w:space="0" w:color="auto"/>
        <w:bottom w:val="none" w:sz="0" w:space="0" w:color="auto"/>
        <w:right w:val="none" w:sz="0" w:space="0" w:color="auto"/>
      </w:divBdr>
    </w:div>
    <w:div w:id="2032950862">
      <w:bodyDiv w:val="1"/>
      <w:marLeft w:val="0"/>
      <w:marRight w:val="0"/>
      <w:marTop w:val="0"/>
      <w:marBottom w:val="0"/>
      <w:divBdr>
        <w:top w:val="none" w:sz="0" w:space="0" w:color="auto"/>
        <w:left w:val="none" w:sz="0" w:space="0" w:color="auto"/>
        <w:bottom w:val="none" w:sz="0" w:space="0" w:color="auto"/>
        <w:right w:val="none" w:sz="0" w:space="0" w:color="auto"/>
      </w:divBdr>
    </w:div>
    <w:div w:id="2033263329">
      <w:bodyDiv w:val="1"/>
      <w:marLeft w:val="0"/>
      <w:marRight w:val="0"/>
      <w:marTop w:val="0"/>
      <w:marBottom w:val="0"/>
      <w:divBdr>
        <w:top w:val="none" w:sz="0" w:space="0" w:color="auto"/>
        <w:left w:val="none" w:sz="0" w:space="0" w:color="auto"/>
        <w:bottom w:val="none" w:sz="0" w:space="0" w:color="auto"/>
        <w:right w:val="none" w:sz="0" w:space="0" w:color="auto"/>
      </w:divBdr>
    </w:div>
    <w:div w:id="2033799485">
      <w:bodyDiv w:val="1"/>
      <w:marLeft w:val="0"/>
      <w:marRight w:val="0"/>
      <w:marTop w:val="0"/>
      <w:marBottom w:val="0"/>
      <w:divBdr>
        <w:top w:val="none" w:sz="0" w:space="0" w:color="auto"/>
        <w:left w:val="none" w:sz="0" w:space="0" w:color="auto"/>
        <w:bottom w:val="none" w:sz="0" w:space="0" w:color="auto"/>
        <w:right w:val="none" w:sz="0" w:space="0" w:color="auto"/>
      </w:divBdr>
    </w:div>
    <w:div w:id="2034072806">
      <w:bodyDiv w:val="1"/>
      <w:marLeft w:val="0"/>
      <w:marRight w:val="0"/>
      <w:marTop w:val="0"/>
      <w:marBottom w:val="0"/>
      <w:divBdr>
        <w:top w:val="none" w:sz="0" w:space="0" w:color="auto"/>
        <w:left w:val="none" w:sz="0" w:space="0" w:color="auto"/>
        <w:bottom w:val="none" w:sz="0" w:space="0" w:color="auto"/>
        <w:right w:val="none" w:sz="0" w:space="0" w:color="auto"/>
      </w:divBdr>
    </w:div>
    <w:div w:id="2035303052">
      <w:bodyDiv w:val="1"/>
      <w:marLeft w:val="0"/>
      <w:marRight w:val="0"/>
      <w:marTop w:val="0"/>
      <w:marBottom w:val="0"/>
      <w:divBdr>
        <w:top w:val="none" w:sz="0" w:space="0" w:color="auto"/>
        <w:left w:val="none" w:sz="0" w:space="0" w:color="auto"/>
        <w:bottom w:val="none" w:sz="0" w:space="0" w:color="auto"/>
        <w:right w:val="none" w:sz="0" w:space="0" w:color="auto"/>
      </w:divBdr>
    </w:div>
    <w:div w:id="2036080064">
      <w:bodyDiv w:val="1"/>
      <w:marLeft w:val="0"/>
      <w:marRight w:val="0"/>
      <w:marTop w:val="0"/>
      <w:marBottom w:val="0"/>
      <w:divBdr>
        <w:top w:val="none" w:sz="0" w:space="0" w:color="auto"/>
        <w:left w:val="none" w:sz="0" w:space="0" w:color="auto"/>
        <w:bottom w:val="none" w:sz="0" w:space="0" w:color="auto"/>
        <w:right w:val="none" w:sz="0" w:space="0" w:color="auto"/>
      </w:divBdr>
    </w:div>
    <w:div w:id="2036808652">
      <w:bodyDiv w:val="1"/>
      <w:marLeft w:val="0"/>
      <w:marRight w:val="0"/>
      <w:marTop w:val="0"/>
      <w:marBottom w:val="0"/>
      <w:divBdr>
        <w:top w:val="none" w:sz="0" w:space="0" w:color="auto"/>
        <w:left w:val="none" w:sz="0" w:space="0" w:color="auto"/>
        <w:bottom w:val="none" w:sz="0" w:space="0" w:color="auto"/>
        <w:right w:val="none" w:sz="0" w:space="0" w:color="auto"/>
      </w:divBdr>
    </w:div>
    <w:div w:id="2038042833">
      <w:bodyDiv w:val="1"/>
      <w:marLeft w:val="0"/>
      <w:marRight w:val="0"/>
      <w:marTop w:val="0"/>
      <w:marBottom w:val="0"/>
      <w:divBdr>
        <w:top w:val="none" w:sz="0" w:space="0" w:color="auto"/>
        <w:left w:val="none" w:sz="0" w:space="0" w:color="auto"/>
        <w:bottom w:val="none" w:sz="0" w:space="0" w:color="auto"/>
        <w:right w:val="none" w:sz="0" w:space="0" w:color="auto"/>
      </w:divBdr>
    </w:div>
    <w:div w:id="2043244324">
      <w:bodyDiv w:val="1"/>
      <w:marLeft w:val="0"/>
      <w:marRight w:val="0"/>
      <w:marTop w:val="0"/>
      <w:marBottom w:val="0"/>
      <w:divBdr>
        <w:top w:val="none" w:sz="0" w:space="0" w:color="auto"/>
        <w:left w:val="none" w:sz="0" w:space="0" w:color="auto"/>
        <w:bottom w:val="none" w:sz="0" w:space="0" w:color="auto"/>
        <w:right w:val="none" w:sz="0" w:space="0" w:color="auto"/>
      </w:divBdr>
    </w:div>
    <w:div w:id="2043436318">
      <w:bodyDiv w:val="1"/>
      <w:marLeft w:val="0"/>
      <w:marRight w:val="0"/>
      <w:marTop w:val="0"/>
      <w:marBottom w:val="0"/>
      <w:divBdr>
        <w:top w:val="none" w:sz="0" w:space="0" w:color="auto"/>
        <w:left w:val="none" w:sz="0" w:space="0" w:color="auto"/>
        <w:bottom w:val="none" w:sz="0" w:space="0" w:color="auto"/>
        <w:right w:val="none" w:sz="0" w:space="0" w:color="auto"/>
      </w:divBdr>
    </w:div>
    <w:div w:id="2043553023">
      <w:bodyDiv w:val="1"/>
      <w:marLeft w:val="0"/>
      <w:marRight w:val="0"/>
      <w:marTop w:val="0"/>
      <w:marBottom w:val="0"/>
      <w:divBdr>
        <w:top w:val="none" w:sz="0" w:space="0" w:color="auto"/>
        <w:left w:val="none" w:sz="0" w:space="0" w:color="auto"/>
        <w:bottom w:val="none" w:sz="0" w:space="0" w:color="auto"/>
        <w:right w:val="none" w:sz="0" w:space="0" w:color="auto"/>
      </w:divBdr>
    </w:div>
    <w:div w:id="2050107340">
      <w:bodyDiv w:val="1"/>
      <w:marLeft w:val="0"/>
      <w:marRight w:val="0"/>
      <w:marTop w:val="0"/>
      <w:marBottom w:val="0"/>
      <w:divBdr>
        <w:top w:val="none" w:sz="0" w:space="0" w:color="auto"/>
        <w:left w:val="none" w:sz="0" w:space="0" w:color="auto"/>
        <w:bottom w:val="none" w:sz="0" w:space="0" w:color="auto"/>
        <w:right w:val="none" w:sz="0" w:space="0" w:color="auto"/>
      </w:divBdr>
    </w:div>
    <w:div w:id="2051146308">
      <w:bodyDiv w:val="1"/>
      <w:marLeft w:val="0"/>
      <w:marRight w:val="0"/>
      <w:marTop w:val="0"/>
      <w:marBottom w:val="0"/>
      <w:divBdr>
        <w:top w:val="none" w:sz="0" w:space="0" w:color="auto"/>
        <w:left w:val="none" w:sz="0" w:space="0" w:color="auto"/>
        <w:bottom w:val="none" w:sz="0" w:space="0" w:color="auto"/>
        <w:right w:val="none" w:sz="0" w:space="0" w:color="auto"/>
      </w:divBdr>
    </w:div>
    <w:div w:id="2055226714">
      <w:bodyDiv w:val="1"/>
      <w:marLeft w:val="0"/>
      <w:marRight w:val="0"/>
      <w:marTop w:val="0"/>
      <w:marBottom w:val="0"/>
      <w:divBdr>
        <w:top w:val="none" w:sz="0" w:space="0" w:color="auto"/>
        <w:left w:val="none" w:sz="0" w:space="0" w:color="auto"/>
        <w:bottom w:val="none" w:sz="0" w:space="0" w:color="auto"/>
        <w:right w:val="none" w:sz="0" w:space="0" w:color="auto"/>
      </w:divBdr>
    </w:div>
    <w:div w:id="2058695095">
      <w:bodyDiv w:val="1"/>
      <w:marLeft w:val="0"/>
      <w:marRight w:val="0"/>
      <w:marTop w:val="0"/>
      <w:marBottom w:val="0"/>
      <w:divBdr>
        <w:top w:val="none" w:sz="0" w:space="0" w:color="auto"/>
        <w:left w:val="none" w:sz="0" w:space="0" w:color="auto"/>
        <w:bottom w:val="none" w:sz="0" w:space="0" w:color="auto"/>
        <w:right w:val="none" w:sz="0" w:space="0" w:color="auto"/>
      </w:divBdr>
    </w:div>
    <w:div w:id="2059741612">
      <w:bodyDiv w:val="1"/>
      <w:marLeft w:val="0"/>
      <w:marRight w:val="0"/>
      <w:marTop w:val="0"/>
      <w:marBottom w:val="0"/>
      <w:divBdr>
        <w:top w:val="none" w:sz="0" w:space="0" w:color="auto"/>
        <w:left w:val="none" w:sz="0" w:space="0" w:color="auto"/>
        <w:bottom w:val="none" w:sz="0" w:space="0" w:color="auto"/>
        <w:right w:val="none" w:sz="0" w:space="0" w:color="auto"/>
      </w:divBdr>
    </w:div>
    <w:div w:id="2061708909">
      <w:bodyDiv w:val="1"/>
      <w:marLeft w:val="0"/>
      <w:marRight w:val="0"/>
      <w:marTop w:val="0"/>
      <w:marBottom w:val="0"/>
      <w:divBdr>
        <w:top w:val="none" w:sz="0" w:space="0" w:color="auto"/>
        <w:left w:val="none" w:sz="0" w:space="0" w:color="auto"/>
        <w:bottom w:val="none" w:sz="0" w:space="0" w:color="auto"/>
        <w:right w:val="none" w:sz="0" w:space="0" w:color="auto"/>
      </w:divBdr>
      <w:divsChild>
        <w:div w:id="1804687359">
          <w:marLeft w:val="0"/>
          <w:marRight w:val="0"/>
          <w:marTop w:val="0"/>
          <w:marBottom w:val="0"/>
          <w:divBdr>
            <w:top w:val="none" w:sz="0" w:space="0" w:color="auto"/>
            <w:left w:val="none" w:sz="0" w:space="0" w:color="auto"/>
            <w:bottom w:val="none" w:sz="0" w:space="0" w:color="auto"/>
            <w:right w:val="none" w:sz="0" w:space="0" w:color="auto"/>
          </w:divBdr>
          <w:divsChild>
            <w:div w:id="1820536972">
              <w:marLeft w:val="0"/>
              <w:marRight w:val="0"/>
              <w:marTop w:val="0"/>
              <w:marBottom w:val="0"/>
              <w:divBdr>
                <w:top w:val="none" w:sz="0" w:space="0" w:color="auto"/>
                <w:left w:val="none" w:sz="0" w:space="0" w:color="auto"/>
                <w:bottom w:val="none" w:sz="0" w:space="0" w:color="auto"/>
                <w:right w:val="none" w:sz="0" w:space="0" w:color="auto"/>
              </w:divBdr>
            </w:div>
            <w:div w:id="2046244976">
              <w:marLeft w:val="0"/>
              <w:marRight w:val="0"/>
              <w:marTop w:val="0"/>
              <w:marBottom w:val="0"/>
              <w:divBdr>
                <w:top w:val="none" w:sz="0" w:space="0" w:color="auto"/>
                <w:left w:val="none" w:sz="0" w:space="0" w:color="auto"/>
                <w:bottom w:val="none" w:sz="0" w:space="0" w:color="auto"/>
                <w:right w:val="none" w:sz="0" w:space="0" w:color="auto"/>
              </w:divBdr>
            </w:div>
            <w:div w:id="878275492">
              <w:marLeft w:val="0"/>
              <w:marRight w:val="0"/>
              <w:marTop w:val="0"/>
              <w:marBottom w:val="0"/>
              <w:divBdr>
                <w:top w:val="none" w:sz="0" w:space="0" w:color="auto"/>
                <w:left w:val="none" w:sz="0" w:space="0" w:color="auto"/>
                <w:bottom w:val="none" w:sz="0" w:space="0" w:color="auto"/>
                <w:right w:val="none" w:sz="0" w:space="0" w:color="auto"/>
              </w:divBdr>
            </w:div>
            <w:div w:id="675617150">
              <w:marLeft w:val="0"/>
              <w:marRight w:val="0"/>
              <w:marTop w:val="0"/>
              <w:marBottom w:val="0"/>
              <w:divBdr>
                <w:top w:val="none" w:sz="0" w:space="0" w:color="auto"/>
                <w:left w:val="none" w:sz="0" w:space="0" w:color="auto"/>
                <w:bottom w:val="none" w:sz="0" w:space="0" w:color="auto"/>
                <w:right w:val="none" w:sz="0" w:space="0" w:color="auto"/>
              </w:divBdr>
            </w:div>
            <w:div w:id="404229574">
              <w:marLeft w:val="0"/>
              <w:marRight w:val="0"/>
              <w:marTop w:val="0"/>
              <w:marBottom w:val="0"/>
              <w:divBdr>
                <w:top w:val="none" w:sz="0" w:space="0" w:color="auto"/>
                <w:left w:val="none" w:sz="0" w:space="0" w:color="auto"/>
                <w:bottom w:val="none" w:sz="0" w:space="0" w:color="auto"/>
                <w:right w:val="none" w:sz="0" w:space="0" w:color="auto"/>
              </w:divBdr>
            </w:div>
            <w:div w:id="1655143102">
              <w:marLeft w:val="0"/>
              <w:marRight w:val="0"/>
              <w:marTop w:val="0"/>
              <w:marBottom w:val="0"/>
              <w:divBdr>
                <w:top w:val="none" w:sz="0" w:space="0" w:color="auto"/>
                <w:left w:val="none" w:sz="0" w:space="0" w:color="auto"/>
                <w:bottom w:val="none" w:sz="0" w:space="0" w:color="auto"/>
                <w:right w:val="none" w:sz="0" w:space="0" w:color="auto"/>
              </w:divBdr>
            </w:div>
            <w:div w:id="2146967879">
              <w:marLeft w:val="0"/>
              <w:marRight w:val="0"/>
              <w:marTop w:val="0"/>
              <w:marBottom w:val="0"/>
              <w:divBdr>
                <w:top w:val="none" w:sz="0" w:space="0" w:color="auto"/>
                <w:left w:val="none" w:sz="0" w:space="0" w:color="auto"/>
                <w:bottom w:val="none" w:sz="0" w:space="0" w:color="auto"/>
                <w:right w:val="none" w:sz="0" w:space="0" w:color="auto"/>
              </w:divBdr>
            </w:div>
            <w:div w:id="549995505">
              <w:marLeft w:val="0"/>
              <w:marRight w:val="0"/>
              <w:marTop w:val="0"/>
              <w:marBottom w:val="0"/>
              <w:divBdr>
                <w:top w:val="none" w:sz="0" w:space="0" w:color="auto"/>
                <w:left w:val="none" w:sz="0" w:space="0" w:color="auto"/>
                <w:bottom w:val="none" w:sz="0" w:space="0" w:color="auto"/>
                <w:right w:val="none" w:sz="0" w:space="0" w:color="auto"/>
              </w:divBdr>
            </w:div>
            <w:div w:id="311982678">
              <w:marLeft w:val="0"/>
              <w:marRight w:val="0"/>
              <w:marTop w:val="0"/>
              <w:marBottom w:val="0"/>
              <w:divBdr>
                <w:top w:val="none" w:sz="0" w:space="0" w:color="auto"/>
                <w:left w:val="none" w:sz="0" w:space="0" w:color="auto"/>
                <w:bottom w:val="none" w:sz="0" w:space="0" w:color="auto"/>
                <w:right w:val="none" w:sz="0" w:space="0" w:color="auto"/>
              </w:divBdr>
            </w:div>
            <w:div w:id="1422753013">
              <w:marLeft w:val="0"/>
              <w:marRight w:val="0"/>
              <w:marTop w:val="0"/>
              <w:marBottom w:val="0"/>
              <w:divBdr>
                <w:top w:val="none" w:sz="0" w:space="0" w:color="auto"/>
                <w:left w:val="none" w:sz="0" w:space="0" w:color="auto"/>
                <w:bottom w:val="none" w:sz="0" w:space="0" w:color="auto"/>
                <w:right w:val="none" w:sz="0" w:space="0" w:color="auto"/>
              </w:divBdr>
            </w:div>
            <w:div w:id="1661814021">
              <w:marLeft w:val="0"/>
              <w:marRight w:val="0"/>
              <w:marTop w:val="0"/>
              <w:marBottom w:val="0"/>
              <w:divBdr>
                <w:top w:val="none" w:sz="0" w:space="0" w:color="auto"/>
                <w:left w:val="none" w:sz="0" w:space="0" w:color="auto"/>
                <w:bottom w:val="none" w:sz="0" w:space="0" w:color="auto"/>
                <w:right w:val="none" w:sz="0" w:space="0" w:color="auto"/>
              </w:divBdr>
            </w:div>
            <w:div w:id="2002660226">
              <w:marLeft w:val="0"/>
              <w:marRight w:val="0"/>
              <w:marTop w:val="0"/>
              <w:marBottom w:val="0"/>
              <w:divBdr>
                <w:top w:val="none" w:sz="0" w:space="0" w:color="auto"/>
                <w:left w:val="none" w:sz="0" w:space="0" w:color="auto"/>
                <w:bottom w:val="none" w:sz="0" w:space="0" w:color="auto"/>
                <w:right w:val="none" w:sz="0" w:space="0" w:color="auto"/>
              </w:divBdr>
            </w:div>
            <w:div w:id="932011963">
              <w:marLeft w:val="0"/>
              <w:marRight w:val="0"/>
              <w:marTop w:val="0"/>
              <w:marBottom w:val="0"/>
              <w:divBdr>
                <w:top w:val="none" w:sz="0" w:space="0" w:color="auto"/>
                <w:left w:val="none" w:sz="0" w:space="0" w:color="auto"/>
                <w:bottom w:val="none" w:sz="0" w:space="0" w:color="auto"/>
                <w:right w:val="none" w:sz="0" w:space="0" w:color="auto"/>
              </w:divBdr>
            </w:div>
            <w:div w:id="934089950">
              <w:marLeft w:val="0"/>
              <w:marRight w:val="0"/>
              <w:marTop w:val="0"/>
              <w:marBottom w:val="0"/>
              <w:divBdr>
                <w:top w:val="none" w:sz="0" w:space="0" w:color="auto"/>
                <w:left w:val="none" w:sz="0" w:space="0" w:color="auto"/>
                <w:bottom w:val="none" w:sz="0" w:space="0" w:color="auto"/>
                <w:right w:val="none" w:sz="0" w:space="0" w:color="auto"/>
              </w:divBdr>
            </w:div>
            <w:div w:id="638877057">
              <w:marLeft w:val="0"/>
              <w:marRight w:val="0"/>
              <w:marTop w:val="0"/>
              <w:marBottom w:val="0"/>
              <w:divBdr>
                <w:top w:val="none" w:sz="0" w:space="0" w:color="auto"/>
                <w:left w:val="none" w:sz="0" w:space="0" w:color="auto"/>
                <w:bottom w:val="none" w:sz="0" w:space="0" w:color="auto"/>
                <w:right w:val="none" w:sz="0" w:space="0" w:color="auto"/>
              </w:divBdr>
            </w:div>
            <w:div w:id="1670870133">
              <w:marLeft w:val="0"/>
              <w:marRight w:val="0"/>
              <w:marTop w:val="0"/>
              <w:marBottom w:val="0"/>
              <w:divBdr>
                <w:top w:val="none" w:sz="0" w:space="0" w:color="auto"/>
                <w:left w:val="none" w:sz="0" w:space="0" w:color="auto"/>
                <w:bottom w:val="none" w:sz="0" w:space="0" w:color="auto"/>
                <w:right w:val="none" w:sz="0" w:space="0" w:color="auto"/>
              </w:divBdr>
            </w:div>
            <w:div w:id="1212569992">
              <w:marLeft w:val="0"/>
              <w:marRight w:val="0"/>
              <w:marTop w:val="0"/>
              <w:marBottom w:val="0"/>
              <w:divBdr>
                <w:top w:val="none" w:sz="0" w:space="0" w:color="auto"/>
                <w:left w:val="none" w:sz="0" w:space="0" w:color="auto"/>
                <w:bottom w:val="none" w:sz="0" w:space="0" w:color="auto"/>
                <w:right w:val="none" w:sz="0" w:space="0" w:color="auto"/>
              </w:divBdr>
            </w:div>
            <w:div w:id="1706520059">
              <w:marLeft w:val="0"/>
              <w:marRight w:val="0"/>
              <w:marTop w:val="0"/>
              <w:marBottom w:val="0"/>
              <w:divBdr>
                <w:top w:val="none" w:sz="0" w:space="0" w:color="auto"/>
                <w:left w:val="none" w:sz="0" w:space="0" w:color="auto"/>
                <w:bottom w:val="none" w:sz="0" w:space="0" w:color="auto"/>
                <w:right w:val="none" w:sz="0" w:space="0" w:color="auto"/>
              </w:divBdr>
            </w:div>
            <w:div w:id="1569655832">
              <w:marLeft w:val="0"/>
              <w:marRight w:val="0"/>
              <w:marTop w:val="0"/>
              <w:marBottom w:val="0"/>
              <w:divBdr>
                <w:top w:val="none" w:sz="0" w:space="0" w:color="auto"/>
                <w:left w:val="none" w:sz="0" w:space="0" w:color="auto"/>
                <w:bottom w:val="none" w:sz="0" w:space="0" w:color="auto"/>
                <w:right w:val="none" w:sz="0" w:space="0" w:color="auto"/>
              </w:divBdr>
            </w:div>
            <w:div w:id="1999459906">
              <w:marLeft w:val="0"/>
              <w:marRight w:val="0"/>
              <w:marTop w:val="0"/>
              <w:marBottom w:val="0"/>
              <w:divBdr>
                <w:top w:val="none" w:sz="0" w:space="0" w:color="auto"/>
                <w:left w:val="none" w:sz="0" w:space="0" w:color="auto"/>
                <w:bottom w:val="none" w:sz="0" w:space="0" w:color="auto"/>
                <w:right w:val="none" w:sz="0" w:space="0" w:color="auto"/>
              </w:divBdr>
            </w:div>
            <w:div w:id="1114786463">
              <w:marLeft w:val="0"/>
              <w:marRight w:val="0"/>
              <w:marTop w:val="0"/>
              <w:marBottom w:val="0"/>
              <w:divBdr>
                <w:top w:val="none" w:sz="0" w:space="0" w:color="auto"/>
                <w:left w:val="none" w:sz="0" w:space="0" w:color="auto"/>
                <w:bottom w:val="none" w:sz="0" w:space="0" w:color="auto"/>
                <w:right w:val="none" w:sz="0" w:space="0" w:color="auto"/>
              </w:divBdr>
            </w:div>
            <w:div w:id="1652174650">
              <w:marLeft w:val="0"/>
              <w:marRight w:val="0"/>
              <w:marTop w:val="0"/>
              <w:marBottom w:val="0"/>
              <w:divBdr>
                <w:top w:val="none" w:sz="0" w:space="0" w:color="auto"/>
                <w:left w:val="none" w:sz="0" w:space="0" w:color="auto"/>
                <w:bottom w:val="none" w:sz="0" w:space="0" w:color="auto"/>
                <w:right w:val="none" w:sz="0" w:space="0" w:color="auto"/>
              </w:divBdr>
            </w:div>
            <w:div w:id="1221943984">
              <w:marLeft w:val="0"/>
              <w:marRight w:val="0"/>
              <w:marTop w:val="0"/>
              <w:marBottom w:val="0"/>
              <w:divBdr>
                <w:top w:val="none" w:sz="0" w:space="0" w:color="auto"/>
                <w:left w:val="none" w:sz="0" w:space="0" w:color="auto"/>
                <w:bottom w:val="none" w:sz="0" w:space="0" w:color="auto"/>
                <w:right w:val="none" w:sz="0" w:space="0" w:color="auto"/>
              </w:divBdr>
            </w:div>
            <w:div w:id="700280099">
              <w:marLeft w:val="0"/>
              <w:marRight w:val="0"/>
              <w:marTop w:val="0"/>
              <w:marBottom w:val="0"/>
              <w:divBdr>
                <w:top w:val="none" w:sz="0" w:space="0" w:color="auto"/>
                <w:left w:val="none" w:sz="0" w:space="0" w:color="auto"/>
                <w:bottom w:val="none" w:sz="0" w:space="0" w:color="auto"/>
                <w:right w:val="none" w:sz="0" w:space="0" w:color="auto"/>
              </w:divBdr>
            </w:div>
            <w:div w:id="59062367">
              <w:marLeft w:val="0"/>
              <w:marRight w:val="0"/>
              <w:marTop w:val="0"/>
              <w:marBottom w:val="0"/>
              <w:divBdr>
                <w:top w:val="none" w:sz="0" w:space="0" w:color="auto"/>
                <w:left w:val="none" w:sz="0" w:space="0" w:color="auto"/>
                <w:bottom w:val="none" w:sz="0" w:space="0" w:color="auto"/>
                <w:right w:val="none" w:sz="0" w:space="0" w:color="auto"/>
              </w:divBdr>
            </w:div>
            <w:div w:id="791022488">
              <w:marLeft w:val="0"/>
              <w:marRight w:val="0"/>
              <w:marTop w:val="0"/>
              <w:marBottom w:val="0"/>
              <w:divBdr>
                <w:top w:val="none" w:sz="0" w:space="0" w:color="auto"/>
                <w:left w:val="none" w:sz="0" w:space="0" w:color="auto"/>
                <w:bottom w:val="none" w:sz="0" w:space="0" w:color="auto"/>
                <w:right w:val="none" w:sz="0" w:space="0" w:color="auto"/>
              </w:divBdr>
            </w:div>
            <w:div w:id="1616133900">
              <w:marLeft w:val="0"/>
              <w:marRight w:val="0"/>
              <w:marTop w:val="0"/>
              <w:marBottom w:val="0"/>
              <w:divBdr>
                <w:top w:val="none" w:sz="0" w:space="0" w:color="auto"/>
                <w:left w:val="none" w:sz="0" w:space="0" w:color="auto"/>
                <w:bottom w:val="none" w:sz="0" w:space="0" w:color="auto"/>
                <w:right w:val="none" w:sz="0" w:space="0" w:color="auto"/>
              </w:divBdr>
            </w:div>
            <w:div w:id="1027365990">
              <w:marLeft w:val="0"/>
              <w:marRight w:val="0"/>
              <w:marTop w:val="0"/>
              <w:marBottom w:val="0"/>
              <w:divBdr>
                <w:top w:val="none" w:sz="0" w:space="0" w:color="auto"/>
                <w:left w:val="none" w:sz="0" w:space="0" w:color="auto"/>
                <w:bottom w:val="none" w:sz="0" w:space="0" w:color="auto"/>
                <w:right w:val="none" w:sz="0" w:space="0" w:color="auto"/>
              </w:divBdr>
            </w:div>
            <w:div w:id="1392534600">
              <w:marLeft w:val="0"/>
              <w:marRight w:val="0"/>
              <w:marTop w:val="0"/>
              <w:marBottom w:val="0"/>
              <w:divBdr>
                <w:top w:val="none" w:sz="0" w:space="0" w:color="auto"/>
                <w:left w:val="none" w:sz="0" w:space="0" w:color="auto"/>
                <w:bottom w:val="none" w:sz="0" w:space="0" w:color="auto"/>
                <w:right w:val="none" w:sz="0" w:space="0" w:color="auto"/>
              </w:divBdr>
            </w:div>
            <w:div w:id="1432895425">
              <w:marLeft w:val="0"/>
              <w:marRight w:val="0"/>
              <w:marTop w:val="0"/>
              <w:marBottom w:val="0"/>
              <w:divBdr>
                <w:top w:val="none" w:sz="0" w:space="0" w:color="auto"/>
                <w:left w:val="none" w:sz="0" w:space="0" w:color="auto"/>
                <w:bottom w:val="none" w:sz="0" w:space="0" w:color="auto"/>
                <w:right w:val="none" w:sz="0" w:space="0" w:color="auto"/>
              </w:divBdr>
            </w:div>
            <w:div w:id="1756395483">
              <w:marLeft w:val="0"/>
              <w:marRight w:val="0"/>
              <w:marTop w:val="0"/>
              <w:marBottom w:val="0"/>
              <w:divBdr>
                <w:top w:val="none" w:sz="0" w:space="0" w:color="auto"/>
                <w:left w:val="none" w:sz="0" w:space="0" w:color="auto"/>
                <w:bottom w:val="none" w:sz="0" w:space="0" w:color="auto"/>
                <w:right w:val="none" w:sz="0" w:space="0" w:color="auto"/>
              </w:divBdr>
            </w:div>
            <w:div w:id="1170022586">
              <w:marLeft w:val="0"/>
              <w:marRight w:val="0"/>
              <w:marTop w:val="0"/>
              <w:marBottom w:val="0"/>
              <w:divBdr>
                <w:top w:val="none" w:sz="0" w:space="0" w:color="auto"/>
                <w:left w:val="none" w:sz="0" w:space="0" w:color="auto"/>
                <w:bottom w:val="none" w:sz="0" w:space="0" w:color="auto"/>
                <w:right w:val="none" w:sz="0" w:space="0" w:color="auto"/>
              </w:divBdr>
            </w:div>
            <w:div w:id="31929097">
              <w:marLeft w:val="0"/>
              <w:marRight w:val="0"/>
              <w:marTop w:val="0"/>
              <w:marBottom w:val="0"/>
              <w:divBdr>
                <w:top w:val="none" w:sz="0" w:space="0" w:color="auto"/>
                <w:left w:val="none" w:sz="0" w:space="0" w:color="auto"/>
                <w:bottom w:val="none" w:sz="0" w:space="0" w:color="auto"/>
                <w:right w:val="none" w:sz="0" w:space="0" w:color="auto"/>
              </w:divBdr>
            </w:div>
            <w:div w:id="208726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091123">
      <w:bodyDiv w:val="1"/>
      <w:marLeft w:val="0"/>
      <w:marRight w:val="0"/>
      <w:marTop w:val="0"/>
      <w:marBottom w:val="0"/>
      <w:divBdr>
        <w:top w:val="none" w:sz="0" w:space="0" w:color="auto"/>
        <w:left w:val="none" w:sz="0" w:space="0" w:color="auto"/>
        <w:bottom w:val="none" w:sz="0" w:space="0" w:color="auto"/>
        <w:right w:val="none" w:sz="0" w:space="0" w:color="auto"/>
      </w:divBdr>
    </w:div>
    <w:div w:id="2064138034">
      <w:bodyDiv w:val="1"/>
      <w:marLeft w:val="0"/>
      <w:marRight w:val="0"/>
      <w:marTop w:val="0"/>
      <w:marBottom w:val="0"/>
      <w:divBdr>
        <w:top w:val="none" w:sz="0" w:space="0" w:color="auto"/>
        <w:left w:val="none" w:sz="0" w:space="0" w:color="auto"/>
        <w:bottom w:val="none" w:sz="0" w:space="0" w:color="auto"/>
        <w:right w:val="none" w:sz="0" w:space="0" w:color="auto"/>
      </w:divBdr>
    </w:div>
    <w:div w:id="2067682507">
      <w:bodyDiv w:val="1"/>
      <w:marLeft w:val="0"/>
      <w:marRight w:val="0"/>
      <w:marTop w:val="0"/>
      <w:marBottom w:val="0"/>
      <w:divBdr>
        <w:top w:val="none" w:sz="0" w:space="0" w:color="auto"/>
        <w:left w:val="none" w:sz="0" w:space="0" w:color="auto"/>
        <w:bottom w:val="none" w:sz="0" w:space="0" w:color="auto"/>
        <w:right w:val="none" w:sz="0" w:space="0" w:color="auto"/>
      </w:divBdr>
    </w:div>
    <w:div w:id="2071999399">
      <w:bodyDiv w:val="1"/>
      <w:marLeft w:val="0"/>
      <w:marRight w:val="0"/>
      <w:marTop w:val="0"/>
      <w:marBottom w:val="0"/>
      <w:divBdr>
        <w:top w:val="none" w:sz="0" w:space="0" w:color="auto"/>
        <w:left w:val="none" w:sz="0" w:space="0" w:color="auto"/>
        <w:bottom w:val="none" w:sz="0" w:space="0" w:color="auto"/>
        <w:right w:val="none" w:sz="0" w:space="0" w:color="auto"/>
      </w:divBdr>
    </w:div>
    <w:div w:id="2074160072">
      <w:bodyDiv w:val="1"/>
      <w:marLeft w:val="0"/>
      <w:marRight w:val="0"/>
      <w:marTop w:val="0"/>
      <w:marBottom w:val="0"/>
      <w:divBdr>
        <w:top w:val="none" w:sz="0" w:space="0" w:color="auto"/>
        <w:left w:val="none" w:sz="0" w:space="0" w:color="auto"/>
        <w:bottom w:val="none" w:sz="0" w:space="0" w:color="auto"/>
        <w:right w:val="none" w:sz="0" w:space="0" w:color="auto"/>
      </w:divBdr>
    </w:div>
    <w:div w:id="2077318460">
      <w:bodyDiv w:val="1"/>
      <w:marLeft w:val="0"/>
      <w:marRight w:val="0"/>
      <w:marTop w:val="0"/>
      <w:marBottom w:val="0"/>
      <w:divBdr>
        <w:top w:val="none" w:sz="0" w:space="0" w:color="auto"/>
        <w:left w:val="none" w:sz="0" w:space="0" w:color="auto"/>
        <w:bottom w:val="none" w:sz="0" w:space="0" w:color="auto"/>
        <w:right w:val="none" w:sz="0" w:space="0" w:color="auto"/>
      </w:divBdr>
    </w:div>
    <w:div w:id="2077971528">
      <w:bodyDiv w:val="1"/>
      <w:marLeft w:val="0"/>
      <w:marRight w:val="0"/>
      <w:marTop w:val="0"/>
      <w:marBottom w:val="0"/>
      <w:divBdr>
        <w:top w:val="none" w:sz="0" w:space="0" w:color="auto"/>
        <w:left w:val="none" w:sz="0" w:space="0" w:color="auto"/>
        <w:bottom w:val="none" w:sz="0" w:space="0" w:color="auto"/>
        <w:right w:val="none" w:sz="0" w:space="0" w:color="auto"/>
      </w:divBdr>
    </w:div>
    <w:div w:id="2079858778">
      <w:bodyDiv w:val="1"/>
      <w:marLeft w:val="0"/>
      <w:marRight w:val="0"/>
      <w:marTop w:val="0"/>
      <w:marBottom w:val="0"/>
      <w:divBdr>
        <w:top w:val="none" w:sz="0" w:space="0" w:color="auto"/>
        <w:left w:val="none" w:sz="0" w:space="0" w:color="auto"/>
        <w:bottom w:val="none" w:sz="0" w:space="0" w:color="auto"/>
        <w:right w:val="none" w:sz="0" w:space="0" w:color="auto"/>
      </w:divBdr>
    </w:div>
    <w:div w:id="2080397653">
      <w:bodyDiv w:val="1"/>
      <w:marLeft w:val="0"/>
      <w:marRight w:val="0"/>
      <w:marTop w:val="0"/>
      <w:marBottom w:val="0"/>
      <w:divBdr>
        <w:top w:val="none" w:sz="0" w:space="0" w:color="auto"/>
        <w:left w:val="none" w:sz="0" w:space="0" w:color="auto"/>
        <w:bottom w:val="none" w:sz="0" w:space="0" w:color="auto"/>
        <w:right w:val="none" w:sz="0" w:space="0" w:color="auto"/>
      </w:divBdr>
    </w:div>
    <w:div w:id="2081251612">
      <w:bodyDiv w:val="1"/>
      <w:marLeft w:val="0"/>
      <w:marRight w:val="0"/>
      <w:marTop w:val="0"/>
      <w:marBottom w:val="0"/>
      <w:divBdr>
        <w:top w:val="none" w:sz="0" w:space="0" w:color="auto"/>
        <w:left w:val="none" w:sz="0" w:space="0" w:color="auto"/>
        <w:bottom w:val="none" w:sz="0" w:space="0" w:color="auto"/>
        <w:right w:val="none" w:sz="0" w:space="0" w:color="auto"/>
      </w:divBdr>
    </w:div>
    <w:div w:id="2084528161">
      <w:bodyDiv w:val="1"/>
      <w:marLeft w:val="0"/>
      <w:marRight w:val="0"/>
      <w:marTop w:val="0"/>
      <w:marBottom w:val="0"/>
      <w:divBdr>
        <w:top w:val="none" w:sz="0" w:space="0" w:color="auto"/>
        <w:left w:val="none" w:sz="0" w:space="0" w:color="auto"/>
        <w:bottom w:val="none" w:sz="0" w:space="0" w:color="auto"/>
        <w:right w:val="none" w:sz="0" w:space="0" w:color="auto"/>
      </w:divBdr>
      <w:divsChild>
        <w:div w:id="2062047091">
          <w:marLeft w:val="0"/>
          <w:marRight w:val="0"/>
          <w:marTop w:val="0"/>
          <w:marBottom w:val="0"/>
          <w:divBdr>
            <w:top w:val="none" w:sz="0" w:space="0" w:color="auto"/>
            <w:left w:val="none" w:sz="0" w:space="0" w:color="auto"/>
            <w:bottom w:val="none" w:sz="0" w:space="0" w:color="auto"/>
            <w:right w:val="none" w:sz="0" w:space="0" w:color="auto"/>
          </w:divBdr>
          <w:divsChild>
            <w:div w:id="338386988">
              <w:marLeft w:val="0"/>
              <w:marRight w:val="0"/>
              <w:marTop w:val="0"/>
              <w:marBottom w:val="0"/>
              <w:divBdr>
                <w:top w:val="none" w:sz="0" w:space="0" w:color="auto"/>
                <w:left w:val="none" w:sz="0" w:space="0" w:color="auto"/>
                <w:bottom w:val="none" w:sz="0" w:space="0" w:color="auto"/>
                <w:right w:val="none" w:sz="0" w:space="0" w:color="auto"/>
              </w:divBdr>
            </w:div>
            <w:div w:id="660229937">
              <w:marLeft w:val="0"/>
              <w:marRight w:val="0"/>
              <w:marTop w:val="0"/>
              <w:marBottom w:val="0"/>
              <w:divBdr>
                <w:top w:val="none" w:sz="0" w:space="0" w:color="auto"/>
                <w:left w:val="none" w:sz="0" w:space="0" w:color="auto"/>
                <w:bottom w:val="none" w:sz="0" w:space="0" w:color="auto"/>
                <w:right w:val="none" w:sz="0" w:space="0" w:color="auto"/>
              </w:divBdr>
            </w:div>
            <w:div w:id="410658711">
              <w:marLeft w:val="0"/>
              <w:marRight w:val="0"/>
              <w:marTop w:val="0"/>
              <w:marBottom w:val="0"/>
              <w:divBdr>
                <w:top w:val="none" w:sz="0" w:space="0" w:color="auto"/>
                <w:left w:val="none" w:sz="0" w:space="0" w:color="auto"/>
                <w:bottom w:val="none" w:sz="0" w:space="0" w:color="auto"/>
                <w:right w:val="none" w:sz="0" w:space="0" w:color="auto"/>
              </w:divBdr>
            </w:div>
            <w:div w:id="1804347724">
              <w:marLeft w:val="0"/>
              <w:marRight w:val="0"/>
              <w:marTop w:val="0"/>
              <w:marBottom w:val="0"/>
              <w:divBdr>
                <w:top w:val="none" w:sz="0" w:space="0" w:color="auto"/>
                <w:left w:val="none" w:sz="0" w:space="0" w:color="auto"/>
                <w:bottom w:val="none" w:sz="0" w:space="0" w:color="auto"/>
                <w:right w:val="none" w:sz="0" w:space="0" w:color="auto"/>
              </w:divBdr>
            </w:div>
            <w:div w:id="1526212928">
              <w:marLeft w:val="0"/>
              <w:marRight w:val="0"/>
              <w:marTop w:val="0"/>
              <w:marBottom w:val="0"/>
              <w:divBdr>
                <w:top w:val="none" w:sz="0" w:space="0" w:color="auto"/>
                <w:left w:val="none" w:sz="0" w:space="0" w:color="auto"/>
                <w:bottom w:val="none" w:sz="0" w:space="0" w:color="auto"/>
                <w:right w:val="none" w:sz="0" w:space="0" w:color="auto"/>
              </w:divBdr>
            </w:div>
            <w:div w:id="518398218">
              <w:marLeft w:val="0"/>
              <w:marRight w:val="0"/>
              <w:marTop w:val="0"/>
              <w:marBottom w:val="0"/>
              <w:divBdr>
                <w:top w:val="none" w:sz="0" w:space="0" w:color="auto"/>
                <w:left w:val="none" w:sz="0" w:space="0" w:color="auto"/>
                <w:bottom w:val="none" w:sz="0" w:space="0" w:color="auto"/>
                <w:right w:val="none" w:sz="0" w:space="0" w:color="auto"/>
              </w:divBdr>
            </w:div>
            <w:div w:id="386300062">
              <w:marLeft w:val="0"/>
              <w:marRight w:val="0"/>
              <w:marTop w:val="0"/>
              <w:marBottom w:val="0"/>
              <w:divBdr>
                <w:top w:val="none" w:sz="0" w:space="0" w:color="auto"/>
                <w:left w:val="none" w:sz="0" w:space="0" w:color="auto"/>
                <w:bottom w:val="none" w:sz="0" w:space="0" w:color="auto"/>
                <w:right w:val="none" w:sz="0" w:space="0" w:color="auto"/>
              </w:divBdr>
            </w:div>
            <w:div w:id="1636717715">
              <w:marLeft w:val="0"/>
              <w:marRight w:val="0"/>
              <w:marTop w:val="0"/>
              <w:marBottom w:val="0"/>
              <w:divBdr>
                <w:top w:val="none" w:sz="0" w:space="0" w:color="auto"/>
                <w:left w:val="none" w:sz="0" w:space="0" w:color="auto"/>
                <w:bottom w:val="none" w:sz="0" w:space="0" w:color="auto"/>
                <w:right w:val="none" w:sz="0" w:space="0" w:color="auto"/>
              </w:divBdr>
            </w:div>
            <w:div w:id="982780797">
              <w:marLeft w:val="0"/>
              <w:marRight w:val="0"/>
              <w:marTop w:val="0"/>
              <w:marBottom w:val="0"/>
              <w:divBdr>
                <w:top w:val="none" w:sz="0" w:space="0" w:color="auto"/>
                <w:left w:val="none" w:sz="0" w:space="0" w:color="auto"/>
                <w:bottom w:val="none" w:sz="0" w:space="0" w:color="auto"/>
                <w:right w:val="none" w:sz="0" w:space="0" w:color="auto"/>
              </w:divBdr>
            </w:div>
            <w:div w:id="1414619067">
              <w:marLeft w:val="0"/>
              <w:marRight w:val="0"/>
              <w:marTop w:val="0"/>
              <w:marBottom w:val="0"/>
              <w:divBdr>
                <w:top w:val="none" w:sz="0" w:space="0" w:color="auto"/>
                <w:left w:val="none" w:sz="0" w:space="0" w:color="auto"/>
                <w:bottom w:val="none" w:sz="0" w:space="0" w:color="auto"/>
                <w:right w:val="none" w:sz="0" w:space="0" w:color="auto"/>
              </w:divBdr>
            </w:div>
            <w:div w:id="101445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182462">
      <w:bodyDiv w:val="1"/>
      <w:marLeft w:val="0"/>
      <w:marRight w:val="0"/>
      <w:marTop w:val="0"/>
      <w:marBottom w:val="0"/>
      <w:divBdr>
        <w:top w:val="none" w:sz="0" w:space="0" w:color="auto"/>
        <w:left w:val="none" w:sz="0" w:space="0" w:color="auto"/>
        <w:bottom w:val="none" w:sz="0" w:space="0" w:color="auto"/>
        <w:right w:val="none" w:sz="0" w:space="0" w:color="auto"/>
      </w:divBdr>
    </w:div>
    <w:div w:id="2091851831">
      <w:bodyDiv w:val="1"/>
      <w:marLeft w:val="0"/>
      <w:marRight w:val="0"/>
      <w:marTop w:val="0"/>
      <w:marBottom w:val="0"/>
      <w:divBdr>
        <w:top w:val="none" w:sz="0" w:space="0" w:color="auto"/>
        <w:left w:val="none" w:sz="0" w:space="0" w:color="auto"/>
        <w:bottom w:val="none" w:sz="0" w:space="0" w:color="auto"/>
        <w:right w:val="none" w:sz="0" w:space="0" w:color="auto"/>
      </w:divBdr>
    </w:div>
    <w:div w:id="2095854275">
      <w:bodyDiv w:val="1"/>
      <w:marLeft w:val="0"/>
      <w:marRight w:val="0"/>
      <w:marTop w:val="0"/>
      <w:marBottom w:val="0"/>
      <w:divBdr>
        <w:top w:val="none" w:sz="0" w:space="0" w:color="auto"/>
        <w:left w:val="none" w:sz="0" w:space="0" w:color="auto"/>
        <w:bottom w:val="none" w:sz="0" w:space="0" w:color="auto"/>
        <w:right w:val="none" w:sz="0" w:space="0" w:color="auto"/>
      </w:divBdr>
    </w:div>
    <w:div w:id="2096586083">
      <w:bodyDiv w:val="1"/>
      <w:marLeft w:val="0"/>
      <w:marRight w:val="0"/>
      <w:marTop w:val="0"/>
      <w:marBottom w:val="0"/>
      <w:divBdr>
        <w:top w:val="none" w:sz="0" w:space="0" w:color="auto"/>
        <w:left w:val="none" w:sz="0" w:space="0" w:color="auto"/>
        <w:bottom w:val="none" w:sz="0" w:space="0" w:color="auto"/>
        <w:right w:val="none" w:sz="0" w:space="0" w:color="auto"/>
      </w:divBdr>
    </w:div>
    <w:div w:id="2097555603">
      <w:bodyDiv w:val="1"/>
      <w:marLeft w:val="0"/>
      <w:marRight w:val="0"/>
      <w:marTop w:val="0"/>
      <w:marBottom w:val="0"/>
      <w:divBdr>
        <w:top w:val="none" w:sz="0" w:space="0" w:color="auto"/>
        <w:left w:val="none" w:sz="0" w:space="0" w:color="auto"/>
        <w:bottom w:val="none" w:sz="0" w:space="0" w:color="auto"/>
        <w:right w:val="none" w:sz="0" w:space="0" w:color="auto"/>
      </w:divBdr>
    </w:div>
    <w:div w:id="2097707786">
      <w:bodyDiv w:val="1"/>
      <w:marLeft w:val="0"/>
      <w:marRight w:val="0"/>
      <w:marTop w:val="0"/>
      <w:marBottom w:val="0"/>
      <w:divBdr>
        <w:top w:val="none" w:sz="0" w:space="0" w:color="auto"/>
        <w:left w:val="none" w:sz="0" w:space="0" w:color="auto"/>
        <w:bottom w:val="none" w:sz="0" w:space="0" w:color="auto"/>
        <w:right w:val="none" w:sz="0" w:space="0" w:color="auto"/>
      </w:divBdr>
    </w:div>
    <w:div w:id="2098942181">
      <w:bodyDiv w:val="1"/>
      <w:marLeft w:val="0"/>
      <w:marRight w:val="0"/>
      <w:marTop w:val="0"/>
      <w:marBottom w:val="0"/>
      <w:divBdr>
        <w:top w:val="none" w:sz="0" w:space="0" w:color="auto"/>
        <w:left w:val="none" w:sz="0" w:space="0" w:color="auto"/>
        <w:bottom w:val="none" w:sz="0" w:space="0" w:color="auto"/>
        <w:right w:val="none" w:sz="0" w:space="0" w:color="auto"/>
      </w:divBdr>
    </w:div>
    <w:div w:id="2102330761">
      <w:bodyDiv w:val="1"/>
      <w:marLeft w:val="0"/>
      <w:marRight w:val="0"/>
      <w:marTop w:val="0"/>
      <w:marBottom w:val="0"/>
      <w:divBdr>
        <w:top w:val="none" w:sz="0" w:space="0" w:color="auto"/>
        <w:left w:val="none" w:sz="0" w:space="0" w:color="auto"/>
        <w:bottom w:val="none" w:sz="0" w:space="0" w:color="auto"/>
        <w:right w:val="none" w:sz="0" w:space="0" w:color="auto"/>
      </w:divBdr>
    </w:div>
    <w:div w:id="2103868980">
      <w:bodyDiv w:val="1"/>
      <w:marLeft w:val="0"/>
      <w:marRight w:val="0"/>
      <w:marTop w:val="0"/>
      <w:marBottom w:val="0"/>
      <w:divBdr>
        <w:top w:val="none" w:sz="0" w:space="0" w:color="auto"/>
        <w:left w:val="none" w:sz="0" w:space="0" w:color="auto"/>
        <w:bottom w:val="none" w:sz="0" w:space="0" w:color="auto"/>
        <w:right w:val="none" w:sz="0" w:space="0" w:color="auto"/>
      </w:divBdr>
    </w:div>
    <w:div w:id="2109620674">
      <w:bodyDiv w:val="1"/>
      <w:marLeft w:val="0"/>
      <w:marRight w:val="0"/>
      <w:marTop w:val="0"/>
      <w:marBottom w:val="0"/>
      <w:divBdr>
        <w:top w:val="none" w:sz="0" w:space="0" w:color="auto"/>
        <w:left w:val="none" w:sz="0" w:space="0" w:color="auto"/>
        <w:bottom w:val="none" w:sz="0" w:space="0" w:color="auto"/>
        <w:right w:val="none" w:sz="0" w:space="0" w:color="auto"/>
      </w:divBdr>
    </w:div>
    <w:div w:id="2113280236">
      <w:bodyDiv w:val="1"/>
      <w:marLeft w:val="0"/>
      <w:marRight w:val="0"/>
      <w:marTop w:val="0"/>
      <w:marBottom w:val="0"/>
      <w:divBdr>
        <w:top w:val="none" w:sz="0" w:space="0" w:color="auto"/>
        <w:left w:val="none" w:sz="0" w:space="0" w:color="auto"/>
        <w:bottom w:val="none" w:sz="0" w:space="0" w:color="auto"/>
        <w:right w:val="none" w:sz="0" w:space="0" w:color="auto"/>
      </w:divBdr>
    </w:div>
    <w:div w:id="2114396892">
      <w:bodyDiv w:val="1"/>
      <w:marLeft w:val="0"/>
      <w:marRight w:val="0"/>
      <w:marTop w:val="0"/>
      <w:marBottom w:val="0"/>
      <w:divBdr>
        <w:top w:val="none" w:sz="0" w:space="0" w:color="auto"/>
        <w:left w:val="none" w:sz="0" w:space="0" w:color="auto"/>
        <w:bottom w:val="none" w:sz="0" w:space="0" w:color="auto"/>
        <w:right w:val="none" w:sz="0" w:space="0" w:color="auto"/>
      </w:divBdr>
    </w:div>
    <w:div w:id="2115854699">
      <w:bodyDiv w:val="1"/>
      <w:marLeft w:val="0"/>
      <w:marRight w:val="0"/>
      <w:marTop w:val="0"/>
      <w:marBottom w:val="0"/>
      <w:divBdr>
        <w:top w:val="none" w:sz="0" w:space="0" w:color="auto"/>
        <w:left w:val="none" w:sz="0" w:space="0" w:color="auto"/>
        <w:bottom w:val="none" w:sz="0" w:space="0" w:color="auto"/>
        <w:right w:val="none" w:sz="0" w:space="0" w:color="auto"/>
      </w:divBdr>
    </w:div>
    <w:div w:id="2119258250">
      <w:bodyDiv w:val="1"/>
      <w:marLeft w:val="0"/>
      <w:marRight w:val="0"/>
      <w:marTop w:val="0"/>
      <w:marBottom w:val="0"/>
      <w:divBdr>
        <w:top w:val="none" w:sz="0" w:space="0" w:color="auto"/>
        <w:left w:val="none" w:sz="0" w:space="0" w:color="auto"/>
        <w:bottom w:val="none" w:sz="0" w:space="0" w:color="auto"/>
        <w:right w:val="none" w:sz="0" w:space="0" w:color="auto"/>
      </w:divBdr>
    </w:div>
    <w:div w:id="2122261352">
      <w:bodyDiv w:val="1"/>
      <w:marLeft w:val="0"/>
      <w:marRight w:val="0"/>
      <w:marTop w:val="0"/>
      <w:marBottom w:val="0"/>
      <w:divBdr>
        <w:top w:val="none" w:sz="0" w:space="0" w:color="auto"/>
        <w:left w:val="none" w:sz="0" w:space="0" w:color="auto"/>
        <w:bottom w:val="none" w:sz="0" w:space="0" w:color="auto"/>
        <w:right w:val="none" w:sz="0" w:space="0" w:color="auto"/>
      </w:divBdr>
    </w:div>
    <w:div w:id="2123186824">
      <w:bodyDiv w:val="1"/>
      <w:marLeft w:val="0"/>
      <w:marRight w:val="0"/>
      <w:marTop w:val="0"/>
      <w:marBottom w:val="0"/>
      <w:divBdr>
        <w:top w:val="none" w:sz="0" w:space="0" w:color="auto"/>
        <w:left w:val="none" w:sz="0" w:space="0" w:color="auto"/>
        <w:bottom w:val="none" w:sz="0" w:space="0" w:color="auto"/>
        <w:right w:val="none" w:sz="0" w:space="0" w:color="auto"/>
      </w:divBdr>
    </w:div>
    <w:div w:id="2125423198">
      <w:bodyDiv w:val="1"/>
      <w:marLeft w:val="0"/>
      <w:marRight w:val="0"/>
      <w:marTop w:val="0"/>
      <w:marBottom w:val="0"/>
      <w:divBdr>
        <w:top w:val="none" w:sz="0" w:space="0" w:color="auto"/>
        <w:left w:val="none" w:sz="0" w:space="0" w:color="auto"/>
        <w:bottom w:val="none" w:sz="0" w:space="0" w:color="auto"/>
        <w:right w:val="none" w:sz="0" w:space="0" w:color="auto"/>
      </w:divBdr>
    </w:div>
    <w:div w:id="2125883315">
      <w:bodyDiv w:val="1"/>
      <w:marLeft w:val="0"/>
      <w:marRight w:val="0"/>
      <w:marTop w:val="0"/>
      <w:marBottom w:val="0"/>
      <w:divBdr>
        <w:top w:val="none" w:sz="0" w:space="0" w:color="auto"/>
        <w:left w:val="none" w:sz="0" w:space="0" w:color="auto"/>
        <w:bottom w:val="none" w:sz="0" w:space="0" w:color="auto"/>
        <w:right w:val="none" w:sz="0" w:space="0" w:color="auto"/>
      </w:divBdr>
    </w:div>
    <w:div w:id="2132626554">
      <w:bodyDiv w:val="1"/>
      <w:marLeft w:val="0"/>
      <w:marRight w:val="0"/>
      <w:marTop w:val="0"/>
      <w:marBottom w:val="0"/>
      <w:divBdr>
        <w:top w:val="none" w:sz="0" w:space="0" w:color="auto"/>
        <w:left w:val="none" w:sz="0" w:space="0" w:color="auto"/>
        <w:bottom w:val="none" w:sz="0" w:space="0" w:color="auto"/>
        <w:right w:val="none" w:sz="0" w:space="0" w:color="auto"/>
      </w:divBdr>
    </w:div>
    <w:div w:id="2133014030">
      <w:bodyDiv w:val="1"/>
      <w:marLeft w:val="0"/>
      <w:marRight w:val="0"/>
      <w:marTop w:val="0"/>
      <w:marBottom w:val="0"/>
      <w:divBdr>
        <w:top w:val="none" w:sz="0" w:space="0" w:color="auto"/>
        <w:left w:val="none" w:sz="0" w:space="0" w:color="auto"/>
        <w:bottom w:val="none" w:sz="0" w:space="0" w:color="auto"/>
        <w:right w:val="none" w:sz="0" w:space="0" w:color="auto"/>
      </w:divBdr>
    </w:div>
    <w:div w:id="2133594783">
      <w:bodyDiv w:val="1"/>
      <w:marLeft w:val="0"/>
      <w:marRight w:val="0"/>
      <w:marTop w:val="0"/>
      <w:marBottom w:val="0"/>
      <w:divBdr>
        <w:top w:val="none" w:sz="0" w:space="0" w:color="auto"/>
        <w:left w:val="none" w:sz="0" w:space="0" w:color="auto"/>
        <w:bottom w:val="none" w:sz="0" w:space="0" w:color="auto"/>
        <w:right w:val="none" w:sz="0" w:space="0" w:color="auto"/>
      </w:divBdr>
    </w:div>
    <w:div w:id="2135101231">
      <w:bodyDiv w:val="1"/>
      <w:marLeft w:val="0"/>
      <w:marRight w:val="0"/>
      <w:marTop w:val="0"/>
      <w:marBottom w:val="0"/>
      <w:divBdr>
        <w:top w:val="none" w:sz="0" w:space="0" w:color="auto"/>
        <w:left w:val="none" w:sz="0" w:space="0" w:color="auto"/>
        <w:bottom w:val="none" w:sz="0" w:space="0" w:color="auto"/>
        <w:right w:val="none" w:sz="0" w:space="0" w:color="auto"/>
      </w:divBdr>
    </w:div>
    <w:div w:id="2135322854">
      <w:bodyDiv w:val="1"/>
      <w:marLeft w:val="0"/>
      <w:marRight w:val="0"/>
      <w:marTop w:val="0"/>
      <w:marBottom w:val="0"/>
      <w:divBdr>
        <w:top w:val="none" w:sz="0" w:space="0" w:color="auto"/>
        <w:left w:val="none" w:sz="0" w:space="0" w:color="auto"/>
        <w:bottom w:val="none" w:sz="0" w:space="0" w:color="auto"/>
        <w:right w:val="none" w:sz="0" w:space="0" w:color="auto"/>
      </w:divBdr>
    </w:div>
    <w:div w:id="2139838311">
      <w:bodyDiv w:val="1"/>
      <w:marLeft w:val="0"/>
      <w:marRight w:val="0"/>
      <w:marTop w:val="0"/>
      <w:marBottom w:val="0"/>
      <w:divBdr>
        <w:top w:val="none" w:sz="0" w:space="0" w:color="auto"/>
        <w:left w:val="none" w:sz="0" w:space="0" w:color="auto"/>
        <w:bottom w:val="none" w:sz="0" w:space="0" w:color="auto"/>
        <w:right w:val="none" w:sz="0" w:space="0" w:color="auto"/>
      </w:divBdr>
    </w:div>
    <w:div w:id="21406828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1" Type="http://schemas.openxmlformats.org/officeDocument/2006/relationships/image" Target="media/image10.png"/><Relationship Id="rId42" Type="http://schemas.openxmlformats.org/officeDocument/2006/relationships/image" Target="media/image31.png"/><Relationship Id="rId63" Type="http://schemas.openxmlformats.org/officeDocument/2006/relationships/image" Target="media/image52.png"/><Relationship Id="rId84" Type="http://schemas.openxmlformats.org/officeDocument/2006/relationships/image" Target="media/image73.png"/><Relationship Id="rId138" Type="http://schemas.openxmlformats.org/officeDocument/2006/relationships/image" Target="media/image127.png"/><Relationship Id="rId159" Type="http://schemas.openxmlformats.org/officeDocument/2006/relationships/image" Target="media/image148.png"/><Relationship Id="rId170" Type="http://schemas.openxmlformats.org/officeDocument/2006/relationships/image" Target="media/image159.png"/><Relationship Id="rId191" Type="http://schemas.openxmlformats.org/officeDocument/2006/relationships/image" Target="media/image180.png"/><Relationship Id="rId205" Type="http://schemas.openxmlformats.org/officeDocument/2006/relationships/chart" Target="charts/chart7.xml"/><Relationship Id="rId226" Type="http://schemas.openxmlformats.org/officeDocument/2006/relationships/hyperlink" Target="https://en.wikipedia.org/wiki/Whisper_(speech_recognition_system)" TargetMode="External"/><Relationship Id="rId107" Type="http://schemas.openxmlformats.org/officeDocument/2006/relationships/image" Target="media/image96.png"/><Relationship Id="rId11" Type="http://schemas.openxmlformats.org/officeDocument/2006/relationships/image" Target="media/image1.png"/><Relationship Id="rId32" Type="http://schemas.openxmlformats.org/officeDocument/2006/relationships/image" Target="media/image21.jpeg"/><Relationship Id="rId53" Type="http://schemas.openxmlformats.org/officeDocument/2006/relationships/image" Target="media/image42.png"/><Relationship Id="rId74" Type="http://schemas.openxmlformats.org/officeDocument/2006/relationships/image" Target="media/image63.png"/><Relationship Id="rId128" Type="http://schemas.openxmlformats.org/officeDocument/2006/relationships/image" Target="media/image117.png"/><Relationship Id="rId149" Type="http://schemas.openxmlformats.org/officeDocument/2006/relationships/image" Target="media/image138.png"/><Relationship Id="rId5" Type="http://schemas.openxmlformats.org/officeDocument/2006/relationships/numbering" Target="numbering.xml"/><Relationship Id="rId95" Type="http://schemas.openxmlformats.org/officeDocument/2006/relationships/image" Target="media/image84.png"/><Relationship Id="rId160" Type="http://schemas.openxmlformats.org/officeDocument/2006/relationships/image" Target="media/image149.png"/><Relationship Id="rId181" Type="http://schemas.openxmlformats.org/officeDocument/2006/relationships/image" Target="media/image170.png"/><Relationship Id="rId216" Type="http://schemas.openxmlformats.org/officeDocument/2006/relationships/hyperlink" Target="https://zilliz.com/learn/top-10-most-used-embedding-models-for-audio-data" TargetMode="External"/><Relationship Id="rId22" Type="http://schemas.openxmlformats.org/officeDocument/2006/relationships/image" Target="media/image11.png"/><Relationship Id="rId43" Type="http://schemas.openxmlformats.org/officeDocument/2006/relationships/image" Target="media/image32.png"/><Relationship Id="rId64" Type="http://schemas.openxmlformats.org/officeDocument/2006/relationships/image" Target="media/image53.png"/><Relationship Id="rId118" Type="http://schemas.openxmlformats.org/officeDocument/2006/relationships/image" Target="media/image107.png"/><Relationship Id="rId139" Type="http://schemas.openxmlformats.org/officeDocument/2006/relationships/image" Target="media/image128.png"/><Relationship Id="rId85" Type="http://schemas.openxmlformats.org/officeDocument/2006/relationships/image" Target="media/image74.png"/><Relationship Id="rId150" Type="http://schemas.openxmlformats.org/officeDocument/2006/relationships/image" Target="media/image139.png"/><Relationship Id="rId171" Type="http://schemas.openxmlformats.org/officeDocument/2006/relationships/image" Target="media/image160.png"/><Relationship Id="rId192" Type="http://schemas.openxmlformats.org/officeDocument/2006/relationships/image" Target="media/image181.png"/><Relationship Id="rId206" Type="http://schemas.openxmlformats.org/officeDocument/2006/relationships/chart" Target="charts/chart8.xml"/><Relationship Id="rId227" Type="http://schemas.openxmlformats.org/officeDocument/2006/relationships/hyperlink" Target="https://arxiv.org/abs/1409.1556" TargetMode="External"/><Relationship Id="rId12" Type="http://schemas.openxmlformats.org/officeDocument/2006/relationships/footer" Target="footer1.xml"/><Relationship Id="rId33" Type="http://schemas.openxmlformats.org/officeDocument/2006/relationships/image" Target="media/image22.jpeg"/><Relationship Id="rId108" Type="http://schemas.openxmlformats.org/officeDocument/2006/relationships/image" Target="media/image97.png"/><Relationship Id="rId129" Type="http://schemas.openxmlformats.org/officeDocument/2006/relationships/image" Target="media/image118.png"/><Relationship Id="rId54" Type="http://schemas.openxmlformats.org/officeDocument/2006/relationships/image" Target="media/image43.png"/><Relationship Id="rId75" Type="http://schemas.openxmlformats.org/officeDocument/2006/relationships/image" Target="media/image64.png"/><Relationship Id="rId96" Type="http://schemas.openxmlformats.org/officeDocument/2006/relationships/image" Target="media/image85.png"/><Relationship Id="rId140" Type="http://schemas.openxmlformats.org/officeDocument/2006/relationships/image" Target="media/image129.png"/><Relationship Id="rId161" Type="http://schemas.openxmlformats.org/officeDocument/2006/relationships/image" Target="media/image150.png"/><Relationship Id="rId182" Type="http://schemas.openxmlformats.org/officeDocument/2006/relationships/image" Target="media/image171.png"/><Relationship Id="rId217" Type="http://schemas.openxmlformats.org/officeDocument/2006/relationships/hyperlink" Target="https://arxiv.org/abs/1911.03082" TargetMode="External"/><Relationship Id="rId6" Type="http://schemas.openxmlformats.org/officeDocument/2006/relationships/styles" Target="styles.xml"/><Relationship Id="rId23" Type="http://schemas.openxmlformats.org/officeDocument/2006/relationships/image" Target="media/image12.png"/><Relationship Id="rId119" Type="http://schemas.openxmlformats.org/officeDocument/2006/relationships/image" Target="media/image108.png"/><Relationship Id="rId44" Type="http://schemas.openxmlformats.org/officeDocument/2006/relationships/image" Target="media/image33.png"/><Relationship Id="rId65" Type="http://schemas.openxmlformats.org/officeDocument/2006/relationships/image" Target="media/image54.png"/><Relationship Id="rId86" Type="http://schemas.openxmlformats.org/officeDocument/2006/relationships/image" Target="media/image75.png"/><Relationship Id="rId130" Type="http://schemas.openxmlformats.org/officeDocument/2006/relationships/image" Target="media/image119.png"/><Relationship Id="rId151" Type="http://schemas.openxmlformats.org/officeDocument/2006/relationships/image" Target="media/image140.png"/><Relationship Id="rId172" Type="http://schemas.openxmlformats.org/officeDocument/2006/relationships/image" Target="media/image161.png"/><Relationship Id="rId193" Type="http://schemas.openxmlformats.org/officeDocument/2006/relationships/image" Target="media/image182.png"/><Relationship Id="rId207" Type="http://schemas.openxmlformats.org/officeDocument/2006/relationships/chart" Target="charts/chart9.xml"/><Relationship Id="rId228" Type="http://schemas.openxmlformats.org/officeDocument/2006/relationships/hyperlink" Target="https://arxiv.org/abs/1512.03385" TargetMode="External"/><Relationship Id="rId13" Type="http://schemas.openxmlformats.org/officeDocument/2006/relationships/image" Target="media/image2.jpeg"/><Relationship Id="rId109" Type="http://schemas.openxmlformats.org/officeDocument/2006/relationships/image" Target="media/image98.png"/><Relationship Id="rId34" Type="http://schemas.openxmlformats.org/officeDocument/2006/relationships/image" Target="media/image23.jpe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120" Type="http://schemas.openxmlformats.org/officeDocument/2006/relationships/image" Target="media/image109.png"/><Relationship Id="rId141" Type="http://schemas.openxmlformats.org/officeDocument/2006/relationships/image" Target="media/image130.png"/><Relationship Id="rId7" Type="http://schemas.openxmlformats.org/officeDocument/2006/relationships/settings" Target="settings.xml"/><Relationship Id="rId162" Type="http://schemas.openxmlformats.org/officeDocument/2006/relationships/image" Target="media/image151.png"/><Relationship Id="rId183" Type="http://schemas.openxmlformats.org/officeDocument/2006/relationships/image" Target="media/image172.png"/><Relationship Id="rId218" Type="http://schemas.openxmlformats.org/officeDocument/2006/relationships/hyperlink" Target="https://www.humai.it/il-transformer-la-rete-neurale-che-presta-attenzione/" TargetMode="External"/><Relationship Id="rId24" Type="http://schemas.openxmlformats.org/officeDocument/2006/relationships/image" Target="media/image13.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image" Target="media/image99.png"/><Relationship Id="rId131" Type="http://schemas.openxmlformats.org/officeDocument/2006/relationships/image" Target="media/image120.png"/><Relationship Id="rId152" Type="http://schemas.openxmlformats.org/officeDocument/2006/relationships/image" Target="media/image141.png"/><Relationship Id="rId173" Type="http://schemas.openxmlformats.org/officeDocument/2006/relationships/image" Target="media/image162.png"/><Relationship Id="rId194" Type="http://schemas.openxmlformats.org/officeDocument/2006/relationships/image" Target="media/image183.png"/><Relationship Id="rId208" Type="http://schemas.openxmlformats.org/officeDocument/2006/relationships/chart" Target="charts/chart10.xml"/><Relationship Id="rId229" Type="http://schemas.openxmlformats.org/officeDocument/2006/relationships/hyperlink" Target="https://arxiv.org/abs/1710.10903" TargetMode="External"/><Relationship Id="rId14" Type="http://schemas.openxmlformats.org/officeDocument/2006/relationships/image" Target="media/image3.png"/><Relationship Id="rId35" Type="http://schemas.openxmlformats.org/officeDocument/2006/relationships/image" Target="media/image24.jpe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png"/><Relationship Id="rId8" Type="http://schemas.openxmlformats.org/officeDocument/2006/relationships/webSettings" Target="webSettings.xml"/><Relationship Id="rId98" Type="http://schemas.openxmlformats.org/officeDocument/2006/relationships/image" Target="media/image87.png"/><Relationship Id="rId121" Type="http://schemas.openxmlformats.org/officeDocument/2006/relationships/image" Target="media/image110.png"/><Relationship Id="rId142" Type="http://schemas.openxmlformats.org/officeDocument/2006/relationships/image" Target="media/image131.png"/><Relationship Id="rId163" Type="http://schemas.openxmlformats.org/officeDocument/2006/relationships/image" Target="media/image152.png"/><Relationship Id="rId184" Type="http://schemas.openxmlformats.org/officeDocument/2006/relationships/image" Target="media/image173.png"/><Relationship Id="rId219" Type="http://schemas.openxmlformats.org/officeDocument/2006/relationships/hyperlink" Target="https://www.vietanh.dev/glossary/r%282%2B1%29d?utm_source=chatgpt.com" TargetMode="External"/><Relationship Id="rId230" Type="http://schemas.openxmlformats.org/officeDocument/2006/relationships/hyperlink" Target="https://arxiv.org/abs/1703.06103" TargetMode="Externa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image" Target="media/image100.png"/><Relationship Id="rId132" Type="http://schemas.openxmlformats.org/officeDocument/2006/relationships/image" Target="media/image121.png"/><Relationship Id="rId153" Type="http://schemas.openxmlformats.org/officeDocument/2006/relationships/image" Target="media/image142.png"/><Relationship Id="rId174" Type="http://schemas.openxmlformats.org/officeDocument/2006/relationships/image" Target="media/image163.png"/><Relationship Id="rId179" Type="http://schemas.openxmlformats.org/officeDocument/2006/relationships/image" Target="media/image168.jpeg"/><Relationship Id="rId195" Type="http://schemas.openxmlformats.org/officeDocument/2006/relationships/image" Target="media/image184.jpeg"/><Relationship Id="rId209" Type="http://schemas.openxmlformats.org/officeDocument/2006/relationships/chart" Target="charts/chart11.xml"/><Relationship Id="rId190" Type="http://schemas.openxmlformats.org/officeDocument/2006/relationships/image" Target="media/image179.png"/><Relationship Id="rId204" Type="http://schemas.openxmlformats.org/officeDocument/2006/relationships/chart" Target="charts/chart6.xml"/><Relationship Id="rId220" Type="http://schemas.openxmlformats.org/officeDocument/2006/relationships/hyperlink" Target="https://www.insidemarketing.it/glossario/definizione/information-overload/" TargetMode="External"/><Relationship Id="rId225" Type="http://schemas.openxmlformats.org/officeDocument/2006/relationships/hyperlink" Target="https://medium.com/data-science/understanding-the-backbone-of-video-classification-the-i3d-architecture-d4011391692" TargetMode="External"/><Relationship Id="rId15" Type="http://schemas.openxmlformats.org/officeDocument/2006/relationships/image" Target="media/image4.png"/><Relationship Id="rId36" Type="http://schemas.openxmlformats.org/officeDocument/2006/relationships/image" Target="media/image25.jpeg"/><Relationship Id="rId57" Type="http://schemas.openxmlformats.org/officeDocument/2006/relationships/image" Target="media/image46.png"/><Relationship Id="rId106" Type="http://schemas.openxmlformats.org/officeDocument/2006/relationships/image" Target="media/image95.png"/><Relationship Id="rId127" Type="http://schemas.openxmlformats.org/officeDocument/2006/relationships/image" Target="media/image116.png"/><Relationship Id="rId10" Type="http://schemas.openxmlformats.org/officeDocument/2006/relationships/endnotes" Target="endnotes.xml"/><Relationship Id="rId31" Type="http://schemas.openxmlformats.org/officeDocument/2006/relationships/image" Target="media/image20.jpeg"/><Relationship Id="rId52" Type="http://schemas.openxmlformats.org/officeDocument/2006/relationships/image" Target="media/image41.png"/><Relationship Id="rId73" Type="http://schemas.openxmlformats.org/officeDocument/2006/relationships/image" Target="media/image62.png"/><Relationship Id="rId78" Type="http://schemas.openxmlformats.org/officeDocument/2006/relationships/image" Target="media/image67.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11.png"/><Relationship Id="rId143" Type="http://schemas.openxmlformats.org/officeDocument/2006/relationships/image" Target="media/image132.png"/><Relationship Id="rId148" Type="http://schemas.openxmlformats.org/officeDocument/2006/relationships/image" Target="media/image137.png"/><Relationship Id="rId164" Type="http://schemas.openxmlformats.org/officeDocument/2006/relationships/image" Target="media/image153.png"/><Relationship Id="rId169" Type="http://schemas.openxmlformats.org/officeDocument/2006/relationships/image" Target="media/image158.png"/><Relationship Id="rId185" Type="http://schemas.openxmlformats.org/officeDocument/2006/relationships/image" Target="media/image174.png"/><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media/image169.jpeg"/><Relationship Id="rId210" Type="http://schemas.openxmlformats.org/officeDocument/2006/relationships/chart" Target="charts/chart12.xml"/><Relationship Id="rId215" Type="http://schemas.openxmlformats.org/officeDocument/2006/relationships/hyperlink" Target="https://abdulkaderhelwan.medium.com/introduction-to-image-embeddings-55b8247d13f2" TargetMode="External"/><Relationship Id="rId26" Type="http://schemas.openxmlformats.org/officeDocument/2006/relationships/image" Target="media/image15.png"/><Relationship Id="rId231" Type="http://schemas.openxmlformats.org/officeDocument/2006/relationships/hyperlink" Target="https://arxiv.org/abs/1706.02216" TargetMode="External"/><Relationship Id="rId47" Type="http://schemas.openxmlformats.org/officeDocument/2006/relationships/image" Target="media/image36.png"/><Relationship Id="rId68" Type="http://schemas.openxmlformats.org/officeDocument/2006/relationships/image" Target="media/image57.png"/><Relationship Id="rId89" Type="http://schemas.openxmlformats.org/officeDocument/2006/relationships/image" Target="media/image78.png"/><Relationship Id="rId112" Type="http://schemas.openxmlformats.org/officeDocument/2006/relationships/image" Target="media/image101.png"/><Relationship Id="rId133" Type="http://schemas.openxmlformats.org/officeDocument/2006/relationships/image" Target="media/image122.png"/><Relationship Id="rId154" Type="http://schemas.openxmlformats.org/officeDocument/2006/relationships/image" Target="media/image143.png"/><Relationship Id="rId175" Type="http://schemas.openxmlformats.org/officeDocument/2006/relationships/image" Target="media/image164.png"/><Relationship Id="rId196" Type="http://schemas.openxmlformats.org/officeDocument/2006/relationships/image" Target="media/image185.jpeg"/><Relationship Id="rId200" Type="http://schemas.openxmlformats.org/officeDocument/2006/relationships/chart" Target="charts/chart2.xml"/><Relationship Id="rId16" Type="http://schemas.openxmlformats.org/officeDocument/2006/relationships/image" Target="media/image5.png"/><Relationship Id="rId221" Type="http://schemas.openxmlformats.org/officeDocument/2006/relationships/hyperlink" Target="https://www.ibm.com/it-it/topics/collaborative-filtering" TargetMode="External"/><Relationship Id="rId37" Type="http://schemas.openxmlformats.org/officeDocument/2006/relationships/image" Target="media/image26.jpeg"/><Relationship Id="rId58" Type="http://schemas.openxmlformats.org/officeDocument/2006/relationships/image" Target="media/image47.png"/><Relationship Id="rId79" Type="http://schemas.openxmlformats.org/officeDocument/2006/relationships/image" Target="media/image68.png"/><Relationship Id="rId102" Type="http://schemas.openxmlformats.org/officeDocument/2006/relationships/image" Target="media/image91.png"/><Relationship Id="rId123" Type="http://schemas.openxmlformats.org/officeDocument/2006/relationships/image" Target="media/image112.png"/><Relationship Id="rId144" Type="http://schemas.openxmlformats.org/officeDocument/2006/relationships/image" Target="media/image133.png"/><Relationship Id="rId90" Type="http://schemas.openxmlformats.org/officeDocument/2006/relationships/image" Target="media/image79.png"/><Relationship Id="rId165" Type="http://schemas.openxmlformats.org/officeDocument/2006/relationships/image" Target="media/image154.png"/><Relationship Id="rId186" Type="http://schemas.openxmlformats.org/officeDocument/2006/relationships/image" Target="media/image175.png"/><Relationship Id="rId211" Type="http://schemas.openxmlformats.org/officeDocument/2006/relationships/chart" Target="charts/chart13.xml"/><Relationship Id="rId232" Type="http://schemas.openxmlformats.org/officeDocument/2006/relationships/footer" Target="footer2.xml"/><Relationship Id="rId27" Type="http://schemas.openxmlformats.org/officeDocument/2006/relationships/image" Target="media/image16.png"/><Relationship Id="rId48" Type="http://schemas.openxmlformats.org/officeDocument/2006/relationships/image" Target="media/image37.png"/><Relationship Id="rId69" Type="http://schemas.openxmlformats.org/officeDocument/2006/relationships/image" Target="media/image58.png"/><Relationship Id="rId113" Type="http://schemas.openxmlformats.org/officeDocument/2006/relationships/image" Target="media/image102.png"/><Relationship Id="rId134" Type="http://schemas.openxmlformats.org/officeDocument/2006/relationships/image" Target="media/image123.png"/><Relationship Id="rId80" Type="http://schemas.openxmlformats.org/officeDocument/2006/relationships/image" Target="media/image69.png"/><Relationship Id="rId155" Type="http://schemas.openxmlformats.org/officeDocument/2006/relationships/image" Target="media/image144.png"/><Relationship Id="rId176" Type="http://schemas.openxmlformats.org/officeDocument/2006/relationships/image" Target="media/image165.png"/><Relationship Id="rId197" Type="http://schemas.openxmlformats.org/officeDocument/2006/relationships/image" Target="media/image186.jpeg"/><Relationship Id="rId201" Type="http://schemas.openxmlformats.org/officeDocument/2006/relationships/chart" Target="charts/chart3.xml"/><Relationship Id="rId222" Type="http://schemas.openxmlformats.org/officeDocument/2006/relationships/hyperlink" Target="https://en.wikipedia.org/wiki/PageRank" TargetMode="External"/><Relationship Id="rId17" Type="http://schemas.openxmlformats.org/officeDocument/2006/relationships/image" Target="media/image6.png"/><Relationship Id="rId38" Type="http://schemas.openxmlformats.org/officeDocument/2006/relationships/image" Target="media/image27.jpeg"/><Relationship Id="rId59" Type="http://schemas.openxmlformats.org/officeDocument/2006/relationships/image" Target="media/image48.png"/><Relationship Id="rId103" Type="http://schemas.openxmlformats.org/officeDocument/2006/relationships/image" Target="media/image92.png"/><Relationship Id="rId124" Type="http://schemas.openxmlformats.org/officeDocument/2006/relationships/image" Target="media/image113.png"/><Relationship Id="rId70" Type="http://schemas.openxmlformats.org/officeDocument/2006/relationships/image" Target="media/image59.png"/><Relationship Id="rId91" Type="http://schemas.openxmlformats.org/officeDocument/2006/relationships/image" Target="media/image80.png"/><Relationship Id="rId145" Type="http://schemas.openxmlformats.org/officeDocument/2006/relationships/image" Target="media/image134.png"/><Relationship Id="rId166" Type="http://schemas.openxmlformats.org/officeDocument/2006/relationships/image" Target="media/image155.png"/><Relationship Id="rId187" Type="http://schemas.openxmlformats.org/officeDocument/2006/relationships/image" Target="media/image176.jpeg"/><Relationship Id="rId1" Type="http://schemas.openxmlformats.org/officeDocument/2006/relationships/customXml" Target="../customXml/item1.xml"/><Relationship Id="rId212" Type="http://schemas.openxmlformats.org/officeDocument/2006/relationships/hyperlink" Target="https://arxiv.org/pdf/1906.09506.pdf" TargetMode="External"/><Relationship Id="rId233" Type="http://schemas.openxmlformats.org/officeDocument/2006/relationships/fontTable" Target="fontTable.xml"/><Relationship Id="rId28" Type="http://schemas.openxmlformats.org/officeDocument/2006/relationships/image" Target="media/image17.png"/><Relationship Id="rId49" Type="http://schemas.openxmlformats.org/officeDocument/2006/relationships/image" Target="media/image38.png"/><Relationship Id="rId114" Type="http://schemas.openxmlformats.org/officeDocument/2006/relationships/image" Target="media/image103.png"/><Relationship Id="rId60" Type="http://schemas.openxmlformats.org/officeDocument/2006/relationships/image" Target="media/image49.png"/><Relationship Id="rId81" Type="http://schemas.openxmlformats.org/officeDocument/2006/relationships/image" Target="media/image70.png"/><Relationship Id="rId135" Type="http://schemas.openxmlformats.org/officeDocument/2006/relationships/image" Target="media/image124.png"/><Relationship Id="rId156" Type="http://schemas.openxmlformats.org/officeDocument/2006/relationships/image" Target="media/image145.png"/><Relationship Id="rId177" Type="http://schemas.openxmlformats.org/officeDocument/2006/relationships/image" Target="media/image166.png"/><Relationship Id="rId198" Type="http://schemas.openxmlformats.org/officeDocument/2006/relationships/image" Target="media/image187.jpeg"/><Relationship Id="rId202" Type="http://schemas.openxmlformats.org/officeDocument/2006/relationships/chart" Target="charts/chart4.xml"/><Relationship Id="rId223" Type="http://schemas.openxmlformats.org/officeDocument/2006/relationships/hyperlink" Target="https://it.wikipedia.org/wiki/Google_Knowledge_Graph" TargetMode="External"/><Relationship Id="rId18" Type="http://schemas.openxmlformats.org/officeDocument/2006/relationships/image" Target="media/image7.png"/><Relationship Id="rId39" Type="http://schemas.openxmlformats.org/officeDocument/2006/relationships/image" Target="media/image28.png"/><Relationship Id="rId50" Type="http://schemas.openxmlformats.org/officeDocument/2006/relationships/image" Target="media/image39.png"/><Relationship Id="rId104" Type="http://schemas.openxmlformats.org/officeDocument/2006/relationships/image" Target="media/image93.png"/><Relationship Id="rId125" Type="http://schemas.openxmlformats.org/officeDocument/2006/relationships/image" Target="media/image114.png"/><Relationship Id="rId146" Type="http://schemas.openxmlformats.org/officeDocument/2006/relationships/image" Target="media/image135.png"/><Relationship Id="rId167" Type="http://schemas.openxmlformats.org/officeDocument/2006/relationships/image" Target="media/image156.png"/><Relationship Id="rId188" Type="http://schemas.openxmlformats.org/officeDocument/2006/relationships/image" Target="media/image177.jpeg"/><Relationship Id="rId71" Type="http://schemas.openxmlformats.org/officeDocument/2006/relationships/image" Target="media/image60.png"/><Relationship Id="rId92" Type="http://schemas.openxmlformats.org/officeDocument/2006/relationships/image" Target="media/image81.png"/><Relationship Id="rId213" Type="http://schemas.openxmlformats.org/officeDocument/2006/relationships/hyperlink" Target="https://www.nebula-graph.io/posts/graph-embeddings" TargetMode="External"/><Relationship Id="rId234"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image" Target="media/image18.jpeg"/><Relationship Id="rId40" Type="http://schemas.openxmlformats.org/officeDocument/2006/relationships/image" Target="media/image29.png"/><Relationship Id="rId115" Type="http://schemas.openxmlformats.org/officeDocument/2006/relationships/image" Target="media/image104.png"/><Relationship Id="rId136" Type="http://schemas.openxmlformats.org/officeDocument/2006/relationships/image" Target="media/image125.png"/><Relationship Id="rId157" Type="http://schemas.openxmlformats.org/officeDocument/2006/relationships/image" Target="media/image146.png"/><Relationship Id="rId178" Type="http://schemas.openxmlformats.org/officeDocument/2006/relationships/image" Target="media/image167.png"/><Relationship Id="rId61" Type="http://schemas.openxmlformats.org/officeDocument/2006/relationships/image" Target="media/image50.png"/><Relationship Id="rId82" Type="http://schemas.openxmlformats.org/officeDocument/2006/relationships/image" Target="media/image71.png"/><Relationship Id="rId199" Type="http://schemas.openxmlformats.org/officeDocument/2006/relationships/chart" Target="charts/chart1.xml"/><Relationship Id="rId203" Type="http://schemas.openxmlformats.org/officeDocument/2006/relationships/chart" Target="charts/chart5.xml"/><Relationship Id="rId19" Type="http://schemas.openxmlformats.org/officeDocument/2006/relationships/image" Target="media/image8.png"/><Relationship Id="rId224" Type="http://schemas.openxmlformats.org/officeDocument/2006/relationships/hyperlink" Target="https://arxiv.org/abs/2406.07420" TargetMode="External"/><Relationship Id="rId30" Type="http://schemas.openxmlformats.org/officeDocument/2006/relationships/image" Target="media/image19.jpeg"/><Relationship Id="rId105" Type="http://schemas.openxmlformats.org/officeDocument/2006/relationships/image" Target="media/image94.png"/><Relationship Id="rId126" Type="http://schemas.openxmlformats.org/officeDocument/2006/relationships/image" Target="media/image115.png"/><Relationship Id="rId147" Type="http://schemas.openxmlformats.org/officeDocument/2006/relationships/image" Target="media/image136.png"/><Relationship Id="rId168" Type="http://schemas.openxmlformats.org/officeDocument/2006/relationships/image" Target="media/image157.png"/><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189" Type="http://schemas.openxmlformats.org/officeDocument/2006/relationships/image" Target="media/image178.png"/><Relationship Id="rId3" Type="http://schemas.openxmlformats.org/officeDocument/2006/relationships/customXml" Target="../customXml/item3.xml"/><Relationship Id="rId214" Type="http://schemas.openxmlformats.org/officeDocument/2006/relationships/hyperlink" Target="https://monade.io/blog/articoli/come-funzionano-gli-embedding/" TargetMode="External"/><Relationship Id="rId116" Type="http://schemas.openxmlformats.org/officeDocument/2006/relationships/image" Target="media/image105.png"/><Relationship Id="rId137" Type="http://schemas.openxmlformats.org/officeDocument/2006/relationships/image" Target="media/image126.png"/><Relationship Id="rId158" Type="http://schemas.openxmlformats.org/officeDocument/2006/relationships/image" Target="media/image147.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Lenovo\Desktop\Log%20esperimento.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Lenovo\Desktop\Log%20esperimento.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Lenovo\Desktop\Log%20esperimento.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Lenovo\Desktop\Log%20esperimento.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Lenovo\Desktop\Log%20esperimento.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Lenovo\Desktop\Log%20esperimento.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Lenovo\Desktop\Log%20esperimento.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Lenovo\Desktop\Log%20esperimento.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Lenovo\Desktop\Log%20esperimento.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Lenovo\Desktop\Log%20esperimento.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Lenovo\Desktop\Log%20esperimento.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Lenovo\Desktop\Log%20esperimento.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Lenovo\Desktop\Log%20esperimento.xlsx" TargetMode="External"/><Relationship Id="rId2" Type="http://schemas.microsoft.com/office/2011/relationships/chartColorStyle" Target="colors13.xml"/><Relationship Id="rId1" Type="http://schemas.microsoft.com/office/2011/relationships/chartStyle" Target="style1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it-IT"/>
              <a:t>genere</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it-IT"/>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it-IT"/>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Foglio4!$A$1:$A$4</c:f>
              <c:strCache>
                <c:ptCount val="4"/>
                <c:pt idx="0">
                  <c:v>UOMO</c:v>
                </c:pt>
                <c:pt idx="1">
                  <c:v>DONNA</c:v>
                </c:pt>
                <c:pt idx="2">
                  <c:v>NON-BINARIO</c:v>
                </c:pt>
                <c:pt idx="3">
                  <c:v>PREFERISCO NON SPECIFICARE</c:v>
                </c:pt>
              </c:strCache>
            </c:strRef>
          </c:cat>
          <c:val>
            <c:numRef>
              <c:f>Foglio4!$B$1:$B$4</c:f>
              <c:numCache>
                <c:formatCode>General</c:formatCode>
                <c:ptCount val="4"/>
                <c:pt idx="0">
                  <c:v>34</c:v>
                </c:pt>
                <c:pt idx="1">
                  <c:v>19</c:v>
                </c:pt>
                <c:pt idx="2">
                  <c:v>0</c:v>
                </c:pt>
                <c:pt idx="3">
                  <c:v>0</c:v>
                </c:pt>
              </c:numCache>
            </c:numRef>
          </c:val>
          <c:extLst>
            <c:ext xmlns:c16="http://schemas.microsoft.com/office/drawing/2014/chart" uri="{C3380CC4-5D6E-409C-BE32-E72D297353CC}">
              <c16:uniqueId val="{00000000-6F02-42A5-A76C-FF22EBF04223}"/>
            </c:ext>
          </c:extLst>
        </c:ser>
        <c:dLbls>
          <c:dLblPos val="outEnd"/>
          <c:showLegendKey val="0"/>
          <c:showVal val="1"/>
          <c:showCatName val="0"/>
          <c:showSerName val="0"/>
          <c:showPercent val="0"/>
          <c:showBubbleSize val="0"/>
        </c:dLbls>
        <c:gapWidth val="444"/>
        <c:overlap val="-90"/>
        <c:axId val="641059359"/>
        <c:axId val="641062271"/>
      </c:barChart>
      <c:catAx>
        <c:axId val="641059359"/>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it-IT"/>
          </a:p>
        </c:txPr>
        <c:crossAx val="641062271"/>
        <c:crosses val="autoZero"/>
        <c:auto val="1"/>
        <c:lblAlgn val="ctr"/>
        <c:lblOffset val="100"/>
        <c:noMultiLvlLbl val="0"/>
      </c:catAx>
      <c:valAx>
        <c:axId val="641062271"/>
        <c:scaling>
          <c:orientation val="minMax"/>
        </c:scaling>
        <c:delete val="1"/>
        <c:axPos val="l"/>
        <c:numFmt formatCode="General" sourceLinked="1"/>
        <c:majorTickMark val="none"/>
        <c:minorTickMark val="none"/>
        <c:tickLblPos val="nextTo"/>
        <c:crossAx val="641059359"/>
        <c:crosses val="autoZero"/>
        <c:crossBetween val="between"/>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it-IT"/>
              <a:t>Eta'</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it-IT"/>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it-IT"/>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Foglio7!$A$1:$A$5</c:f>
              <c:strCache>
                <c:ptCount val="5"/>
                <c:pt idx="0">
                  <c:v>&lt;18</c:v>
                </c:pt>
                <c:pt idx="1">
                  <c:v>18-25</c:v>
                </c:pt>
                <c:pt idx="2">
                  <c:v>26-35</c:v>
                </c:pt>
                <c:pt idx="3">
                  <c:v>36-50</c:v>
                </c:pt>
                <c:pt idx="4">
                  <c:v>&gt;50</c:v>
                </c:pt>
              </c:strCache>
            </c:strRef>
          </c:cat>
          <c:val>
            <c:numRef>
              <c:f>Foglio7!$B$1:$B$5</c:f>
              <c:numCache>
                <c:formatCode>General</c:formatCode>
                <c:ptCount val="5"/>
                <c:pt idx="0">
                  <c:v>3</c:v>
                </c:pt>
                <c:pt idx="1">
                  <c:v>7</c:v>
                </c:pt>
                <c:pt idx="2">
                  <c:v>31</c:v>
                </c:pt>
                <c:pt idx="3">
                  <c:v>5</c:v>
                </c:pt>
                <c:pt idx="4">
                  <c:v>7</c:v>
                </c:pt>
              </c:numCache>
            </c:numRef>
          </c:val>
          <c:extLst>
            <c:ext xmlns:c16="http://schemas.microsoft.com/office/drawing/2014/chart" uri="{C3380CC4-5D6E-409C-BE32-E72D297353CC}">
              <c16:uniqueId val="{00000000-AD0A-4499-A50D-59251D2CE7C0}"/>
            </c:ext>
          </c:extLst>
        </c:ser>
        <c:dLbls>
          <c:dLblPos val="outEnd"/>
          <c:showLegendKey val="0"/>
          <c:showVal val="1"/>
          <c:showCatName val="0"/>
          <c:showSerName val="0"/>
          <c:showPercent val="0"/>
          <c:showBubbleSize val="0"/>
        </c:dLbls>
        <c:gapWidth val="444"/>
        <c:overlap val="-90"/>
        <c:axId val="1318633375"/>
        <c:axId val="1318635039"/>
      </c:barChart>
      <c:catAx>
        <c:axId val="1318633375"/>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it-IT"/>
          </a:p>
        </c:txPr>
        <c:crossAx val="1318635039"/>
        <c:crosses val="autoZero"/>
        <c:auto val="1"/>
        <c:lblAlgn val="ctr"/>
        <c:lblOffset val="100"/>
        <c:noMultiLvlLbl val="0"/>
      </c:catAx>
      <c:valAx>
        <c:axId val="1318635039"/>
        <c:scaling>
          <c:orientation val="minMax"/>
        </c:scaling>
        <c:delete val="1"/>
        <c:axPos val="l"/>
        <c:numFmt formatCode="General" sourceLinked="1"/>
        <c:majorTickMark val="none"/>
        <c:minorTickMark val="none"/>
        <c:tickLblPos val="nextTo"/>
        <c:crossAx val="1318633375"/>
        <c:crosses val="autoZero"/>
        <c:crossBetween val="between"/>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it-IT"/>
              <a:t>istruzione</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it-IT"/>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it-IT"/>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Foglio5!$A$1:$A$4</c:f>
              <c:strCache>
                <c:ptCount val="4"/>
                <c:pt idx="0">
                  <c:v>Diploma di scuola superiore</c:v>
                </c:pt>
                <c:pt idx="1">
                  <c:v>Laurea triennale</c:v>
                </c:pt>
                <c:pt idx="2">
                  <c:v>Laurea magistrale</c:v>
                </c:pt>
                <c:pt idx="3">
                  <c:v>Altro</c:v>
                </c:pt>
              </c:strCache>
            </c:strRef>
          </c:cat>
          <c:val>
            <c:numRef>
              <c:f>Foglio5!$B$1:$B$4</c:f>
              <c:numCache>
                <c:formatCode>General</c:formatCode>
                <c:ptCount val="4"/>
                <c:pt idx="0">
                  <c:v>26</c:v>
                </c:pt>
                <c:pt idx="1">
                  <c:v>11</c:v>
                </c:pt>
                <c:pt idx="2">
                  <c:v>10</c:v>
                </c:pt>
                <c:pt idx="3">
                  <c:v>6</c:v>
                </c:pt>
              </c:numCache>
            </c:numRef>
          </c:val>
          <c:extLst>
            <c:ext xmlns:c16="http://schemas.microsoft.com/office/drawing/2014/chart" uri="{C3380CC4-5D6E-409C-BE32-E72D297353CC}">
              <c16:uniqueId val="{00000000-5C17-4063-9B5D-EFE8512B605C}"/>
            </c:ext>
          </c:extLst>
        </c:ser>
        <c:dLbls>
          <c:dLblPos val="outEnd"/>
          <c:showLegendKey val="0"/>
          <c:showVal val="1"/>
          <c:showCatName val="0"/>
          <c:showSerName val="0"/>
          <c:showPercent val="0"/>
          <c:showBubbleSize val="0"/>
        </c:dLbls>
        <c:gapWidth val="444"/>
        <c:overlap val="-90"/>
        <c:axId val="780408255"/>
        <c:axId val="780403679"/>
      </c:barChart>
      <c:catAx>
        <c:axId val="780408255"/>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it-IT"/>
          </a:p>
        </c:txPr>
        <c:crossAx val="780403679"/>
        <c:crosses val="autoZero"/>
        <c:auto val="1"/>
        <c:lblAlgn val="ctr"/>
        <c:lblOffset val="100"/>
        <c:noMultiLvlLbl val="0"/>
      </c:catAx>
      <c:valAx>
        <c:axId val="780403679"/>
        <c:scaling>
          <c:orientation val="minMax"/>
        </c:scaling>
        <c:delete val="1"/>
        <c:axPos val="l"/>
        <c:numFmt formatCode="General" sourceLinked="1"/>
        <c:majorTickMark val="none"/>
        <c:minorTickMark val="none"/>
        <c:tickLblPos val="nextTo"/>
        <c:crossAx val="780408255"/>
        <c:crosses val="autoZero"/>
        <c:crossBetween val="between"/>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it-IT"/>
              <a:t>Conoscenza RS</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it-IT"/>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it-IT"/>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Foglio5!$A$7:$A$10</c:f>
              <c:strCache>
                <c:ptCount val="4"/>
                <c:pt idx="0">
                  <c:v>Nessuna</c:v>
                </c:pt>
                <c:pt idx="1">
                  <c:v>Poca</c:v>
                </c:pt>
                <c:pt idx="2">
                  <c:v>Media</c:v>
                </c:pt>
                <c:pt idx="3">
                  <c:v>Alta</c:v>
                </c:pt>
              </c:strCache>
            </c:strRef>
          </c:cat>
          <c:val>
            <c:numRef>
              <c:f>Foglio5!$B$7:$B$10</c:f>
              <c:numCache>
                <c:formatCode>General</c:formatCode>
                <c:ptCount val="4"/>
                <c:pt idx="0">
                  <c:v>8</c:v>
                </c:pt>
                <c:pt idx="1">
                  <c:v>8</c:v>
                </c:pt>
                <c:pt idx="2">
                  <c:v>14</c:v>
                </c:pt>
                <c:pt idx="3">
                  <c:v>23</c:v>
                </c:pt>
              </c:numCache>
            </c:numRef>
          </c:val>
          <c:extLst>
            <c:ext xmlns:c16="http://schemas.microsoft.com/office/drawing/2014/chart" uri="{C3380CC4-5D6E-409C-BE32-E72D297353CC}">
              <c16:uniqueId val="{00000000-60D4-4093-B836-B58B916E049F}"/>
            </c:ext>
          </c:extLst>
        </c:ser>
        <c:dLbls>
          <c:dLblPos val="outEnd"/>
          <c:showLegendKey val="0"/>
          <c:showVal val="1"/>
          <c:showCatName val="0"/>
          <c:showSerName val="0"/>
          <c:showPercent val="0"/>
          <c:showBubbleSize val="0"/>
        </c:dLbls>
        <c:gapWidth val="444"/>
        <c:overlap val="-90"/>
        <c:axId val="647733343"/>
        <c:axId val="647731263"/>
      </c:barChart>
      <c:catAx>
        <c:axId val="647733343"/>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it-IT"/>
          </a:p>
        </c:txPr>
        <c:crossAx val="647731263"/>
        <c:crosses val="autoZero"/>
        <c:auto val="1"/>
        <c:lblAlgn val="ctr"/>
        <c:lblOffset val="100"/>
        <c:noMultiLvlLbl val="0"/>
      </c:catAx>
      <c:valAx>
        <c:axId val="647731263"/>
        <c:scaling>
          <c:orientation val="minMax"/>
        </c:scaling>
        <c:delete val="1"/>
        <c:axPos val="l"/>
        <c:numFmt formatCode="General" sourceLinked="1"/>
        <c:majorTickMark val="none"/>
        <c:minorTickMark val="none"/>
        <c:tickLblPos val="nextTo"/>
        <c:crossAx val="647733343"/>
        <c:crosses val="autoZero"/>
        <c:crossBetween val="between"/>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it-IT"/>
              <a:t>IG</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it-IT"/>
        </a:p>
      </c:txPr>
    </c:title>
    <c:autoTitleDeleted val="0"/>
    <c:plotArea>
      <c:layout>
        <c:manualLayout>
          <c:layoutTarget val="inner"/>
          <c:xMode val="edge"/>
          <c:yMode val="edge"/>
          <c:x val="4.1438335460194473E-2"/>
          <c:y val="0.27510107181975957"/>
          <c:w val="0.92743487474939257"/>
          <c:h val="0.64783660458703518"/>
        </c:manualLayout>
      </c:layout>
      <c:barChart>
        <c:barDir val="col"/>
        <c:grouping val="clustered"/>
        <c:varyColors val="0"/>
        <c:ser>
          <c:idx val="0"/>
          <c:order val="0"/>
          <c:tx>
            <c:v>Fortemente disaccordo</c:v>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it-IT"/>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'SBERT recomendations (3)'!$X$56:$AK$56</c:f>
              <c:strCache>
                <c:ptCount val="14"/>
                <c:pt idx="0">
                  <c:v>Q1</c:v>
                </c:pt>
                <c:pt idx="1">
                  <c:v>Q2</c:v>
                </c:pt>
                <c:pt idx="2">
                  <c:v>Q3</c:v>
                </c:pt>
                <c:pt idx="3">
                  <c:v>Q4</c:v>
                </c:pt>
                <c:pt idx="4">
                  <c:v>Q5</c:v>
                </c:pt>
                <c:pt idx="5">
                  <c:v>Q6</c:v>
                </c:pt>
                <c:pt idx="6">
                  <c:v>Q7</c:v>
                </c:pt>
                <c:pt idx="7">
                  <c:v>Q8</c:v>
                </c:pt>
                <c:pt idx="8">
                  <c:v>Q9</c:v>
                </c:pt>
                <c:pt idx="9">
                  <c:v>Q10</c:v>
                </c:pt>
                <c:pt idx="10">
                  <c:v>Q11</c:v>
                </c:pt>
                <c:pt idx="11">
                  <c:v>Q12</c:v>
                </c:pt>
                <c:pt idx="12">
                  <c:v>Q13</c:v>
                </c:pt>
                <c:pt idx="13">
                  <c:v>Q14</c:v>
                </c:pt>
              </c:strCache>
            </c:strRef>
          </c:cat>
          <c:val>
            <c:numRef>
              <c:f>'SBERT recomendations (3)'!$X$57:$AK$57</c:f>
              <c:numCache>
                <c:formatCode>General</c:formatCode>
                <c:ptCount val="14"/>
                <c:pt idx="0">
                  <c:v>2</c:v>
                </c:pt>
                <c:pt idx="1">
                  <c:v>4</c:v>
                </c:pt>
                <c:pt idx="2">
                  <c:v>6</c:v>
                </c:pt>
                <c:pt idx="3">
                  <c:v>3</c:v>
                </c:pt>
                <c:pt idx="4">
                  <c:v>3</c:v>
                </c:pt>
                <c:pt idx="5">
                  <c:v>1</c:v>
                </c:pt>
                <c:pt idx="6">
                  <c:v>2</c:v>
                </c:pt>
                <c:pt idx="7">
                  <c:v>3</c:v>
                </c:pt>
                <c:pt idx="8">
                  <c:v>4</c:v>
                </c:pt>
                <c:pt idx="9">
                  <c:v>2</c:v>
                </c:pt>
                <c:pt idx="10">
                  <c:v>1</c:v>
                </c:pt>
                <c:pt idx="11">
                  <c:v>3</c:v>
                </c:pt>
                <c:pt idx="12">
                  <c:v>3</c:v>
                </c:pt>
                <c:pt idx="13">
                  <c:v>4</c:v>
                </c:pt>
              </c:numCache>
            </c:numRef>
          </c:val>
          <c:extLst>
            <c:ext xmlns:c16="http://schemas.microsoft.com/office/drawing/2014/chart" uri="{C3380CC4-5D6E-409C-BE32-E72D297353CC}">
              <c16:uniqueId val="{00000000-542E-488A-9F7D-BF0E89CB4EE6}"/>
            </c:ext>
          </c:extLst>
        </c:ser>
        <c:ser>
          <c:idx val="1"/>
          <c:order val="1"/>
          <c:tx>
            <c:v>Disaccordo</c:v>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it-IT"/>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'SBERT recomendations (3)'!$X$56:$AK$56</c:f>
              <c:strCache>
                <c:ptCount val="14"/>
                <c:pt idx="0">
                  <c:v>Q1</c:v>
                </c:pt>
                <c:pt idx="1">
                  <c:v>Q2</c:v>
                </c:pt>
                <c:pt idx="2">
                  <c:v>Q3</c:v>
                </c:pt>
                <c:pt idx="3">
                  <c:v>Q4</c:v>
                </c:pt>
                <c:pt idx="4">
                  <c:v>Q5</c:v>
                </c:pt>
                <c:pt idx="5">
                  <c:v>Q6</c:v>
                </c:pt>
                <c:pt idx="6">
                  <c:v>Q7</c:v>
                </c:pt>
                <c:pt idx="7">
                  <c:v>Q8</c:v>
                </c:pt>
                <c:pt idx="8">
                  <c:v>Q9</c:v>
                </c:pt>
                <c:pt idx="9">
                  <c:v>Q10</c:v>
                </c:pt>
                <c:pt idx="10">
                  <c:v>Q11</c:v>
                </c:pt>
                <c:pt idx="11">
                  <c:v>Q12</c:v>
                </c:pt>
                <c:pt idx="12">
                  <c:v>Q13</c:v>
                </c:pt>
                <c:pt idx="13">
                  <c:v>Q14</c:v>
                </c:pt>
              </c:strCache>
            </c:strRef>
          </c:cat>
          <c:val>
            <c:numRef>
              <c:f>'SBERT recomendations (3)'!$X$58:$AK$58</c:f>
              <c:numCache>
                <c:formatCode>General</c:formatCode>
                <c:ptCount val="14"/>
                <c:pt idx="0">
                  <c:v>8</c:v>
                </c:pt>
                <c:pt idx="1">
                  <c:v>6</c:v>
                </c:pt>
                <c:pt idx="2">
                  <c:v>8</c:v>
                </c:pt>
                <c:pt idx="3">
                  <c:v>5</c:v>
                </c:pt>
                <c:pt idx="4">
                  <c:v>3</c:v>
                </c:pt>
                <c:pt idx="5">
                  <c:v>1</c:v>
                </c:pt>
                <c:pt idx="6">
                  <c:v>7</c:v>
                </c:pt>
                <c:pt idx="7">
                  <c:v>7</c:v>
                </c:pt>
                <c:pt idx="8">
                  <c:v>7</c:v>
                </c:pt>
                <c:pt idx="9">
                  <c:v>7</c:v>
                </c:pt>
                <c:pt idx="10">
                  <c:v>8</c:v>
                </c:pt>
                <c:pt idx="11">
                  <c:v>4</c:v>
                </c:pt>
                <c:pt idx="12">
                  <c:v>3</c:v>
                </c:pt>
                <c:pt idx="13">
                  <c:v>8</c:v>
                </c:pt>
              </c:numCache>
            </c:numRef>
          </c:val>
          <c:extLst>
            <c:ext xmlns:c16="http://schemas.microsoft.com/office/drawing/2014/chart" uri="{C3380CC4-5D6E-409C-BE32-E72D297353CC}">
              <c16:uniqueId val="{00000001-542E-488A-9F7D-BF0E89CB4EE6}"/>
            </c:ext>
          </c:extLst>
        </c:ser>
        <c:ser>
          <c:idx val="2"/>
          <c:order val="2"/>
          <c:tx>
            <c:v>Neutrale</c:v>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it-IT"/>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'SBERT recomendations (3)'!$X$56:$AK$56</c:f>
              <c:strCache>
                <c:ptCount val="14"/>
                <c:pt idx="0">
                  <c:v>Q1</c:v>
                </c:pt>
                <c:pt idx="1">
                  <c:v>Q2</c:v>
                </c:pt>
                <c:pt idx="2">
                  <c:v>Q3</c:v>
                </c:pt>
                <c:pt idx="3">
                  <c:v>Q4</c:v>
                </c:pt>
                <c:pt idx="4">
                  <c:v>Q5</c:v>
                </c:pt>
                <c:pt idx="5">
                  <c:v>Q6</c:v>
                </c:pt>
                <c:pt idx="6">
                  <c:v>Q7</c:v>
                </c:pt>
                <c:pt idx="7">
                  <c:v>Q8</c:v>
                </c:pt>
                <c:pt idx="8">
                  <c:v>Q9</c:v>
                </c:pt>
                <c:pt idx="9">
                  <c:v>Q10</c:v>
                </c:pt>
                <c:pt idx="10">
                  <c:v>Q11</c:v>
                </c:pt>
                <c:pt idx="11">
                  <c:v>Q12</c:v>
                </c:pt>
                <c:pt idx="12">
                  <c:v>Q13</c:v>
                </c:pt>
                <c:pt idx="13">
                  <c:v>Q14</c:v>
                </c:pt>
              </c:strCache>
            </c:strRef>
          </c:cat>
          <c:val>
            <c:numRef>
              <c:f>'SBERT recomendations (3)'!$X$59:$AK$59</c:f>
              <c:numCache>
                <c:formatCode>General</c:formatCode>
                <c:ptCount val="14"/>
                <c:pt idx="0">
                  <c:v>12</c:v>
                </c:pt>
                <c:pt idx="1">
                  <c:v>12</c:v>
                </c:pt>
                <c:pt idx="2">
                  <c:v>11</c:v>
                </c:pt>
                <c:pt idx="3">
                  <c:v>21</c:v>
                </c:pt>
                <c:pt idx="4">
                  <c:v>9</c:v>
                </c:pt>
                <c:pt idx="5">
                  <c:v>9</c:v>
                </c:pt>
                <c:pt idx="6">
                  <c:v>4</c:v>
                </c:pt>
                <c:pt idx="7">
                  <c:v>7</c:v>
                </c:pt>
                <c:pt idx="8">
                  <c:v>10</c:v>
                </c:pt>
                <c:pt idx="9">
                  <c:v>14</c:v>
                </c:pt>
                <c:pt idx="10">
                  <c:v>13</c:v>
                </c:pt>
                <c:pt idx="11">
                  <c:v>15</c:v>
                </c:pt>
                <c:pt idx="12">
                  <c:v>12</c:v>
                </c:pt>
                <c:pt idx="13">
                  <c:v>14</c:v>
                </c:pt>
              </c:numCache>
            </c:numRef>
          </c:val>
          <c:extLst>
            <c:ext xmlns:c16="http://schemas.microsoft.com/office/drawing/2014/chart" uri="{C3380CC4-5D6E-409C-BE32-E72D297353CC}">
              <c16:uniqueId val="{00000002-542E-488A-9F7D-BF0E89CB4EE6}"/>
            </c:ext>
          </c:extLst>
        </c:ser>
        <c:ser>
          <c:idx val="3"/>
          <c:order val="3"/>
          <c:tx>
            <c:v>D'accordo</c:v>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it-IT"/>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'SBERT recomendations (3)'!$X$56:$AK$56</c:f>
              <c:strCache>
                <c:ptCount val="14"/>
                <c:pt idx="0">
                  <c:v>Q1</c:v>
                </c:pt>
                <c:pt idx="1">
                  <c:v>Q2</c:v>
                </c:pt>
                <c:pt idx="2">
                  <c:v>Q3</c:v>
                </c:pt>
                <c:pt idx="3">
                  <c:v>Q4</c:v>
                </c:pt>
                <c:pt idx="4">
                  <c:v>Q5</c:v>
                </c:pt>
                <c:pt idx="5">
                  <c:v>Q6</c:v>
                </c:pt>
                <c:pt idx="6">
                  <c:v>Q7</c:v>
                </c:pt>
                <c:pt idx="7">
                  <c:v>Q8</c:v>
                </c:pt>
                <c:pt idx="8">
                  <c:v>Q9</c:v>
                </c:pt>
                <c:pt idx="9">
                  <c:v>Q10</c:v>
                </c:pt>
                <c:pt idx="10">
                  <c:v>Q11</c:v>
                </c:pt>
                <c:pt idx="11">
                  <c:v>Q12</c:v>
                </c:pt>
                <c:pt idx="12">
                  <c:v>Q13</c:v>
                </c:pt>
                <c:pt idx="13">
                  <c:v>Q14</c:v>
                </c:pt>
              </c:strCache>
            </c:strRef>
          </c:cat>
          <c:val>
            <c:numRef>
              <c:f>'SBERT recomendations (3)'!$X$60:$AK$60</c:f>
              <c:numCache>
                <c:formatCode>General</c:formatCode>
                <c:ptCount val="14"/>
                <c:pt idx="0">
                  <c:v>15</c:v>
                </c:pt>
                <c:pt idx="1">
                  <c:v>17</c:v>
                </c:pt>
                <c:pt idx="2">
                  <c:v>17</c:v>
                </c:pt>
                <c:pt idx="3">
                  <c:v>13</c:v>
                </c:pt>
                <c:pt idx="4">
                  <c:v>17</c:v>
                </c:pt>
                <c:pt idx="5">
                  <c:v>10</c:v>
                </c:pt>
                <c:pt idx="6">
                  <c:v>18</c:v>
                </c:pt>
                <c:pt idx="7">
                  <c:v>17</c:v>
                </c:pt>
                <c:pt idx="8">
                  <c:v>14</c:v>
                </c:pt>
                <c:pt idx="9">
                  <c:v>13</c:v>
                </c:pt>
                <c:pt idx="10">
                  <c:v>15</c:v>
                </c:pt>
                <c:pt idx="11">
                  <c:v>16</c:v>
                </c:pt>
                <c:pt idx="12">
                  <c:v>20</c:v>
                </c:pt>
                <c:pt idx="13">
                  <c:v>18</c:v>
                </c:pt>
              </c:numCache>
            </c:numRef>
          </c:val>
          <c:extLst>
            <c:ext xmlns:c16="http://schemas.microsoft.com/office/drawing/2014/chart" uri="{C3380CC4-5D6E-409C-BE32-E72D297353CC}">
              <c16:uniqueId val="{00000003-542E-488A-9F7D-BF0E89CB4EE6}"/>
            </c:ext>
          </c:extLst>
        </c:ser>
        <c:ser>
          <c:idx val="4"/>
          <c:order val="4"/>
          <c:tx>
            <c:v>Fortemente d'accordo</c:v>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it-IT"/>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'SBERT recomendations (3)'!$X$56:$AK$56</c:f>
              <c:strCache>
                <c:ptCount val="14"/>
                <c:pt idx="0">
                  <c:v>Q1</c:v>
                </c:pt>
                <c:pt idx="1">
                  <c:v>Q2</c:v>
                </c:pt>
                <c:pt idx="2">
                  <c:v>Q3</c:v>
                </c:pt>
                <c:pt idx="3">
                  <c:v>Q4</c:v>
                </c:pt>
                <c:pt idx="4">
                  <c:v>Q5</c:v>
                </c:pt>
                <c:pt idx="5">
                  <c:v>Q6</c:v>
                </c:pt>
                <c:pt idx="6">
                  <c:v>Q7</c:v>
                </c:pt>
                <c:pt idx="7">
                  <c:v>Q8</c:v>
                </c:pt>
                <c:pt idx="8">
                  <c:v>Q9</c:v>
                </c:pt>
                <c:pt idx="9">
                  <c:v>Q10</c:v>
                </c:pt>
                <c:pt idx="10">
                  <c:v>Q11</c:v>
                </c:pt>
                <c:pt idx="11">
                  <c:v>Q12</c:v>
                </c:pt>
                <c:pt idx="12">
                  <c:v>Q13</c:v>
                </c:pt>
                <c:pt idx="13">
                  <c:v>Q14</c:v>
                </c:pt>
              </c:strCache>
            </c:strRef>
          </c:cat>
          <c:val>
            <c:numRef>
              <c:f>'SBERT recomendations (3)'!$X$61:$AK$61</c:f>
              <c:numCache>
                <c:formatCode>General</c:formatCode>
                <c:ptCount val="14"/>
                <c:pt idx="0">
                  <c:v>16</c:v>
                </c:pt>
                <c:pt idx="1">
                  <c:v>14</c:v>
                </c:pt>
                <c:pt idx="2">
                  <c:v>11</c:v>
                </c:pt>
                <c:pt idx="3">
                  <c:v>11</c:v>
                </c:pt>
                <c:pt idx="4">
                  <c:v>21</c:v>
                </c:pt>
                <c:pt idx="5">
                  <c:v>32</c:v>
                </c:pt>
                <c:pt idx="6">
                  <c:v>22</c:v>
                </c:pt>
                <c:pt idx="7">
                  <c:v>19</c:v>
                </c:pt>
                <c:pt idx="8">
                  <c:v>18</c:v>
                </c:pt>
                <c:pt idx="9">
                  <c:v>17</c:v>
                </c:pt>
                <c:pt idx="10">
                  <c:v>16</c:v>
                </c:pt>
                <c:pt idx="11">
                  <c:v>15</c:v>
                </c:pt>
                <c:pt idx="12">
                  <c:v>15</c:v>
                </c:pt>
                <c:pt idx="13">
                  <c:v>9</c:v>
                </c:pt>
              </c:numCache>
            </c:numRef>
          </c:val>
          <c:extLst>
            <c:ext xmlns:c16="http://schemas.microsoft.com/office/drawing/2014/chart" uri="{C3380CC4-5D6E-409C-BE32-E72D297353CC}">
              <c16:uniqueId val="{00000004-542E-488A-9F7D-BF0E89CB4EE6}"/>
            </c:ext>
          </c:extLst>
        </c:ser>
        <c:dLbls>
          <c:dLblPos val="outEnd"/>
          <c:showLegendKey val="0"/>
          <c:showVal val="1"/>
          <c:showCatName val="0"/>
          <c:showSerName val="0"/>
          <c:showPercent val="0"/>
          <c:showBubbleSize val="0"/>
        </c:dLbls>
        <c:gapWidth val="219"/>
        <c:overlap val="-27"/>
        <c:axId val="185214576"/>
        <c:axId val="185212080"/>
      </c:barChart>
      <c:catAx>
        <c:axId val="1852145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85212080"/>
        <c:crosses val="autoZero"/>
        <c:auto val="1"/>
        <c:lblAlgn val="ctr"/>
        <c:lblOffset val="100"/>
        <c:noMultiLvlLbl val="0"/>
      </c:catAx>
      <c:valAx>
        <c:axId val="1852120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852145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it-IT"/>
              <a:t>Image (Vision Transformer)</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it-IT"/>
        </a:p>
      </c:txPr>
    </c:title>
    <c:autoTitleDeleted val="0"/>
    <c:plotArea>
      <c:layout/>
      <c:barChart>
        <c:barDir val="col"/>
        <c:grouping val="clustered"/>
        <c:varyColors val="0"/>
        <c:ser>
          <c:idx val="0"/>
          <c:order val="0"/>
          <c:tx>
            <c:v>Fortemente disaccordo</c:v>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it-IT"/>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'ViT recomendations (2)'!$X$56:$AK$56</c:f>
              <c:strCache>
                <c:ptCount val="14"/>
                <c:pt idx="0">
                  <c:v>D1</c:v>
                </c:pt>
                <c:pt idx="1">
                  <c:v>D2</c:v>
                </c:pt>
                <c:pt idx="2">
                  <c:v>D3</c:v>
                </c:pt>
                <c:pt idx="3">
                  <c:v>D4</c:v>
                </c:pt>
                <c:pt idx="4">
                  <c:v>D5</c:v>
                </c:pt>
                <c:pt idx="5">
                  <c:v>D6</c:v>
                </c:pt>
                <c:pt idx="6">
                  <c:v>D7</c:v>
                </c:pt>
                <c:pt idx="7">
                  <c:v>D8</c:v>
                </c:pt>
                <c:pt idx="8">
                  <c:v>D9</c:v>
                </c:pt>
                <c:pt idx="9">
                  <c:v>D10</c:v>
                </c:pt>
                <c:pt idx="10">
                  <c:v>D11</c:v>
                </c:pt>
                <c:pt idx="11">
                  <c:v>D12</c:v>
                </c:pt>
                <c:pt idx="12">
                  <c:v>D13</c:v>
                </c:pt>
                <c:pt idx="13">
                  <c:v>D14</c:v>
                </c:pt>
              </c:strCache>
            </c:strRef>
          </c:cat>
          <c:val>
            <c:numRef>
              <c:f>'ViT recomendations (2)'!$X$57:$AK$57</c:f>
              <c:numCache>
                <c:formatCode>General</c:formatCode>
                <c:ptCount val="14"/>
                <c:pt idx="0">
                  <c:v>7</c:v>
                </c:pt>
                <c:pt idx="1">
                  <c:v>3</c:v>
                </c:pt>
                <c:pt idx="2">
                  <c:v>2</c:v>
                </c:pt>
                <c:pt idx="3">
                  <c:v>4</c:v>
                </c:pt>
                <c:pt idx="4">
                  <c:v>3</c:v>
                </c:pt>
                <c:pt idx="5">
                  <c:v>3</c:v>
                </c:pt>
                <c:pt idx="6">
                  <c:v>2</c:v>
                </c:pt>
                <c:pt idx="7">
                  <c:v>5</c:v>
                </c:pt>
                <c:pt idx="8">
                  <c:v>3</c:v>
                </c:pt>
                <c:pt idx="9">
                  <c:v>2</c:v>
                </c:pt>
                <c:pt idx="10">
                  <c:v>2</c:v>
                </c:pt>
                <c:pt idx="11">
                  <c:v>5</c:v>
                </c:pt>
                <c:pt idx="12">
                  <c:v>2</c:v>
                </c:pt>
                <c:pt idx="13">
                  <c:v>5</c:v>
                </c:pt>
              </c:numCache>
            </c:numRef>
          </c:val>
          <c:extLst>
            <c:ext xmlns:c16="http://schemas.microsoft.com/office/drawing/2014/chart" uri="{C3380CC4-5D6E-409C-BE32-E72D297353CC}">
              <c16:uniqueId val="{00000000-6AFC-4434-B34C-149C5F9E7971}"/>
            </c:ext>
          </c:extLst>
        </c:ser>
        <c:ser>
          <c:idx val="1"/>
          <c:order val="1"/>
          <c:tx>
            <c:v>Disaccordo</c:v>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it-IT"/>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'ViT recomendations (2)'!$X$56:$AK$56</c:f>
              <c:strCache>
                <c:ptCount val="14"/>
                <c:pt idx="0">
                  <c:v>D1</c:v>
                </c:pt>
                <c:pt idx="1">
                  <c:v>D2</c:v>
                </c:pt>
                <c:pt idx="2">
                  <c:v>D3</c:v>
                </c:pt>
                <c:pt idx="3">
                  <c:v>D4</c:v>
                </c:pt>
                <c:pt idx="4">
                  <c:v>D5</c:v>
                </c:pt>
                <c:pt idx="5">
                  <c:v>D6</c:v>
                </c:pt>
                <c:pt idx="6">
                  <c:v>D7</c:v>
                </c:pt>
                <c:pt idx="7">
                  <c:v>D8</c:v>
                </c:pt>
                <c:pt idx="8">
                  <c:v>D9</c:v>
                </c:pt>
                <c:pt idx="9">
                  <c:v>D10</c:v>
                </c:pt>
                <c:pt idx="10">
                  <c:v>D11</c:v>
                </c:pt>
                <c:pt idx="11">
                  <c:v>D12</c:v>
                </c:pt>
                <c:pt idx="12">
                  <c:v>D13</c:v>
                </c:pt>
                <c:pt idx="13">
                  <c:v>D14</c:v>
                </c:pt>
              </c:strCache>
            </c:strRef>
          </c:cat>
          <c:val>
            <c:numRef>
              <c:f>'ViT recomendations (2)'!$X$58:$AK$58</c:f>
              <c:numCache>
                <c:formatCode>General</c:formatCode>
                <c:ptCount val="14"/>
                <c:pt idx="0">
                  <c:v>7</c:v>
                </c:pt>
                <c:pt idx="1">
                  <c:v>3</c:v>
                </c:pt>
                <c:pt idx="2">
                  <c:v>5</c:v>
                </c:pt>
                <c:pt idx="3">
                  <c:v>8</c:v>
                </c:pt>
                <c:pt idx="4">
                  <c:v>2</c:v>
                </c:pt>
                <c:pt idx="5">
                  <c:v>1</c:v>
                </c:pt>
                <c:pt idx="6">
                  <c:v>8</c:v>
                </c:pt>
                <c:pt idx="7">
                  <c:v>8</c:v>
                </c:pt>
                <c:pt idx="8">
                  <c:v>8</c:v>
                </c:pt>
                <c:pt idx="9">
                  <c:v>6</c:v>
                </c:pt>
                <c:pt idx="10">
                  <c:v>11</c:v>
                </c:pt>
                <c:pt idx="11">
                  <c:v>6</c:v>
                </c:pt>
                <c:pt idx="12">
                  <c:v>6</c:v>
                </c:pt>
                <c:pt idx="13">
                  <c:v>9</c:v>
                </c:pt>
              </c:numCache>
            </c:numRef>
          </c:val>
          <c:extLst>
            <c:ext xmlns:c16="http://schemas.microsoft.com/office/drawing/2014/chart" uri="{C3380CC4-5D6E-409C-BE32-E72D297353CC}">
              <c16:uniqueId val="{00000001-6AFC-4434-B34C-149C5F9E7971}"/>
            </c:ext>
          </c:extLst>
        </c:ser>
        <c:ser>
          <c:idx val="2"/>
          <c:order val="2"/>
          <c:tx>
            <c:v>Neutrale</c:v>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it-IT"/>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'ViT recomendations (2)'!$X$56:$AK$56</c:f>
              <c:strCache>
                <c:ptCount val="14"/>
                <c:pt idx="0">
                  <c:v>D1</c:v>
                </c:pt>
                <c:pt idx="1">
                  <c:v>D2</c:v>
                </c:pt>
                <c:pt idx="2">
                  <c:v>D3</c:v>
                </c:pt>
                <c:pt idx="3">
                  <c:v>D4</c:v>
                </c:pt>
                <c:pt idx="4">
                  <c:v>D5</c:v>
                </c:pt>
                <c:pt idx="5">
                  <c:v>D6</c:v>
                </c:pt>
                <c:pt idx="6">
                  <c:v>D7</c:v>
                </c:pt>
                <c:pt idx="7">
                  <c:v>D8</c:v>
                </c:pt>
                <c:pt idx="8">
                  <c:v>D9</c:v>
                </c:pt>
                <c:pt idx="9">
                  <c:v>D10</c:v>
                </c:pt>
                <c:pt idx="10">
                  <c:v>D11</c:v>
                </c:pt>
                <c:pt idx="11">
                  <c:v>D12</c:v>
                </c:pt>
                <c:pt idx="12">
                  <c:v>D13</c:v>
                </c:pt>
                <c:pt idx="13">
                  <c:v>D14</c:v>
                </c:pt>
              </c:strCache>
            </c:strRef>
          </c:cat>
          <c:val>
            <c:numRef>
              <c:f>'ViT recomendations (2)'!$X$59:$AK$59</c:f>
              <c:numCache>
                <c:formatCode>General</c:formatCode>
                <c:ptCount val="14"/>
                <c:pt idx="0">
                  <c:v>17</c:v>
                </c:pt>
                <c:pt idx="1">
                  <c:v>16</c:v>
                </c:pt>
                <c:pt idx="2">
                  <c:v>17</c:v>
                </c:pt>
                <c:pt idx="3">
                  <c:v>22</c:v>
                </c:pt>
                <c:pt idx="4">
                  <c:v>15</c:v>
                </c:pt>
                <c:pt idx="5">
                  <c:v>8</c:v>
                </c:pt>
                <c:pt idx="6">
                  <c:v>8</c:v>
                </c:pt>
                <c:pt idx="7">
                  <c:v>14</c:v>
                </c:pt>
                <c:pt idx="8">
                  <c:v>17</c:v>
                </c:pt>
                <c:pt idx="9">
                  <c:v>13</c:v>
                </c:pt>
                <c:pt idx="10">
                  <c:v>17</c:v>
                </c:pt>
                <c:pt idx="11">
                  <c:v>16</c:v>
                </c:pt>
                <c:pt idx="12">
                  <c:v>14</c:v>
                </c:pt>
                <c:pt idx="13">
                  <c:v>20</c:v>
                </c:pt>
              </c:numCache>
            </c:numRef>
          </c:val>
          <c:extLst>
            <c:ext xmlns:c16="http://schemas.microsoft.com/office/drawing/2014/chart" uri="{C3380CC4-5D6E-409C-BE32-E72D297353CC}">
              <c16:uniqueId val="{00000002-6AFC-4434-B34C-149C5F9E7971}"/>
            </c:ext>
          </c:extLst>
        </c:ser>
        <c:ser>
          <c:idx val="3"/>
          <c:order val="3"/>
          <c:tx>
            <c:v>D'accordo</c:v>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it-IT"/>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'ViT recomendations (2)'!$X$56:$AK$56</c:f>
              <c:strCache>
                <c:ptCount val="14"/>
                <c:pt idx="0">
                  <c:v>D1</c:v>
                </c:pt>
                <c:pt idx="1">
                  <c:v>D2</c:v>
                </c:pt>
                <c:pt idx="2">
                  <c:v>D3</c:v>
                </c:pt>
                <c:pt idx="3">
                  <c:v>D4</c:v>
                </c:pt>
                <c:pt idx="4">
                  <c:v>D5</c:v>
                </c:pt>
                <c:pt idx="5">
                  <c:v>D6</c:v>
                </c:pt>
                <c:pt idx="6">
                  <c:v>D7</c:v>
                </c:pt>
                <c:pt idx="7">
                  <c:v>D8</c:v>
                </c:pt>
                <c:pt idx="8">
                  <c:v>D9</c:v>
                </c:pt>
                <c:pt idx="9">
                  <c:v>D10</c:v>
                </c:pt>
                <c:pt idx="10">
                  <c:v>D11</c:v>
                </c:pt>
                <c:pt idx="11">
                  <c:v>D12</c:v>
                </c:pt>
                <c:pt idx="12">
                  <c:v>D13</c:v>
                </c:pt>
                <c:pt idx="13">
                  <c:v>D14</c:v>
                </c:pt>
              </c:strCache>
            </c:strRef>
          </c:cat>
          <c:val>
            <c:numRef>
              <c:f>'ViT recomendations (2)'!$X$60:$AK$60</c:f>
              <c:numCache>
                <c:formatCode>General</c:formatCode>
                <c:ptCount val="14"/>
                <c:pt idx="0">
                  <c:v>14</c:v>
                </c:pt>
                <c:pt idx="1">
                  <c:v>20</c:v>
                </c:pt>
                <c:pt idx="2">
                  <c:v>22</c:v>
                </c:pt>
                <c:pt idx="3">
                  <c:v>14</c:v>
                </c:pt>
                <c:pt idx="4">
                  <c:v>15</c:v>
                </c:pt>
                <c:pt idx="5">
                  <c:v>20</c:v>
                </c:pt>
                <c:pt idx="6">
                  <c:v>21</c:v>
                </c:pt>
                <c:pt idx="7">
                  <c:v>20</c:v>
                </c:pt>
                <c:pt idx="8">
                  <c:v>20</c:v>
                </c:pt>
                <c:pt idx="9">
                  <c:v>25</c:v>
                </c:pt>
                <c:pt idx="10">
                  <c:v>18</c:v>
                </c:pt>
                <c:pt idx="11">
                  <c:v>22</c:v>
                </c:pt>
                <c:pt idx="12">
                  <c:v>20</c:v>
                </c:pt>
                <c:pt idx="13">
                  <c:v>13</c:v>
                </c:pt>
              </c:numCache>
            </c:numRef>
          </c:val>
          <c:extLst>
            <c:ext xmlns:c16="http://schemas.microsoft.com/office/drawing/2014/chart" uri="{C3380CC4-5D6E-409C-BE32-E72D297353CC}">
              <c16:uniqueId val="{00000003-6AFC-4434-B34C-149C5F9E7971}"/>
            </c:ext>
          </c:extLst>
        </c:ser>
        <c:ser>
          <c:idx val="4"/>
          <c:order val="4"/>
          <c:tx>
            <c:v>Fortemente d'accordo</c:v>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it-IT"/>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'ViT recomendations (2)'!$X$56:$AK$56</c:f>
              <c:strCache>
                <c:ptCount val="14"/>
                <c:pt idx="0">
                  <c:v>D1</c:v>
                </c:pt>
                <c:pt idx="1">
                  <c:v>D2</c:v>
                </c:pt>
                <c:pt idx="2">
                  <c:v>D3</c:v>
                </c:pt>
                <c:pt idx="3">
                  <c:v>D4</c:v>
                </c:pt>
                <c:pt idx="4">
                  <c:v>D5</c:v>
                </c:pt>
                <c:pt idx="5">
                  <c:v>D6</c:v>
                </c:pt>
                <c:pt idx="6">
                  <c:v>D7</c:v>
                </c:pt>
                <c:pt idx="7">
                  <c:v>D8</c:v>
                </c:pt>
                <c:pt idx="8">
                  <c:v>D9</c:v>
                </c:pt>
                <c:pt idx="9">
                  <c:v>D10</c:v>
                </c:pt>
                <c:pt idx="10">
                  <c:v>D11</c:v>
                </c:pt>
                <c:pt idx="11">
                  <c:v>D12</c:v>
                </c:pt>
                <c:pt idx="12">
                  <c:v>D13</c:v>
                </c:pt>
                <c:pt idx="13">
                  <c:v>D14</c:v>
                </c:pt>
              </c:strCache>
            </c:strRef>
          </c:cat>
          <c:val>
            <c:numRef>
              <c:f>'ViT recomendations (2)'!$X$61:$AK$61</c:f>
              <c:numCache>
                <c:formatCode>General</c:formatCode>
                <c:ptCount val="14"/>
                <c:pt idx="0">
                  <c:v>8</c:v>
                </c:pt>
                <c:pt idx="1">
                  <c:v>11</c:v>
                </c:pt>
                <c:pt idx="2">
                  <c:v>7</c:v>
                </c:pt>
                <c:pt idx="3">
                  <c:v>5</c:v>
                </c:pt>
                <c:pt idx="4">
                  <c:v>18</c:v>
                </c:pt>
                <c:pt idx="5">
                  <c:v>21</c:v>
                </c:pt>
                <c:pt idx="6">
                  <c:v>14</c:v>
                </c:pt>
                <c:pt idx="7">
                  <c:v>6</c:v>
                </c:pt>
                <c:pt idx="8">
                  <c:v>5</c:v>
                </c:pt>
                <c:pt idx="9">
                  <c:v>7</c:v>
                </c:pt>
                <c:pt idx="10">
                  <c:v>5</c:v>
                </c:pt>
                <c:pt idx="11">
                  <c:v>4</c:v>
                </c:pt>
                <c:pt idx="12">
                  <c:v>11</c:v>
                </c:pt>
                <c:pt idx="13">
                  <c:v>6</c:v>
                </c:pt>
              </c:numCache>
            </c:numRef>
          </c:val>
          <c:extLst>
            <c:ext xmlns:c16="http://schemas.microsoft.com/office/drawing/2014/chart" uri="{C3380CC4-5D6E-409C-BE32-E72D297353CC}">
              <c16:uniqueId val="{00000004-6AFC-4434-B34C-149C5F9E7971}"/>
            </c:ext>
          </c:extLst>
        </c:ser>
        <c:dLbls>
          <c:dLblPos val="outEnd"/>
          <c:showLegendKey val="0"/>
          <c:showVal val="1"/>
          <c:showCatName val="0"/>
          <c:showSerName val="0"/>
          <c:showPercent val="0"/>
          <c:showBubbleSize val="0"/>
        </c:dLbls>
        <c:gapWidth val="219"/>
        <c:overlap val="-27"/>
        <c:axId val="185214576"/>
        <c:axId val="185212080"/>
      </c:barChart>
      <c:catAx>
        <c:axId val="1852145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85212080"/>
        <c:crosses val="autoZero"/>
        <c:auto val="1"/>
        <c:lblAlgn val="ctr"/>
        <c:lblOffset val="100"/>
        <c:noMultiLvlLbl val="0"/>
      </c:catAx>
      <c:valAx>
        <c:axId val="1852120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852145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it-IT" sz="1400" b="1" i="0" u="none" strike="noStrike" baseline="0">
                <a:effectLst/>
              </a:rPr>
              <a:t> </a:t>
            </a:r>
            <a:r>
              <a:rPr lang="en-US" sz="1400" b="1" i="0" u="none" strike="noStrike" baseline="0">
                <a:effectLst/>
              </a:rPr>
              <a:t>AUDIO (VGGISH) </a:t>
            </a:r>
            <a:endParaRPr lang="it-IT"/>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it-IT"/>
        </a:p>
      </c:txPr>
    </c:title>
    <c:autoTitleDeleted val="0"/>
    <c:plotArea>
      <c:layout/>
      <c:barChart>
        <c:barDir val="col"/>
        <c:grouping val="clustered"/>
        <c:varyColors val="0"/>
        <c:ser>
          <c:idx val="0"/>
          <c:order val="0"/>
          <c:tx>
            <c:v>Fortemente disaccordo</c:v>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it-IT"/>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VGGISH!$X$56:$AK$56</c:f>
              <c:strCache>
                <c:ptCount val="14"/>
                <c:pt idx="0">
                  <c:v>D1</c:v>
                </c:pt>
                <c:pt idx="1">
                  <c:v>D2</c:v>
                </c:pt>
                <c:pt idx="2">
                  <c:v>D3</c:v>
                </c:pt>
                <c:pt idx="3">
                  <c:v>D4</c:v>
                </c:pt>
                <c:pt idx="4">
                  <c:v>D5</c:v>
                </c:pt>
                <c:pt idx="5">
                  <c:v>D6</c:v>
                </c:pt>
                <c:pt idx="6">
                  <c:v>D7</c:v>
                </c:pt>
                <c:pt idx="7">
                  <c:v>D8</c:v>
                </c:pt>
                <c:pt idx="8">
                  <c:v>D9</c:v>
                </c:pt>
                <c:pt idx="9">
                  <c:v>D10</c:v>
                </c:pt>
                <c:pt idx="10">
                  <c:v>D11</c:v>
                </c:pt>
                <c:pt idx="11">
                  <c:v>D12</c:v>
                </c:pt>
                <c:pt idx="12">
                  <c:v>D13</c:v>
                </c:pt>
                <c:pt idx="13">
                  <c:v>D14</c:v>
                </c:pt>
              </c:strCache>
            </c:strRef>
          </c:cat>
          <c:val>
            <c:numRef>
              <c:f>VGGISH!$X$57:$AK$57</c:f>
              <c:numCache>
                <c:formatCode>General</c:formatCode>
                <c:ptCount val="14"/>
                <c:pt idx="0">
                  <c:v>10</c:v>
                </c:pt>
                <c:pt idx="1">
                  <c:v>5</c:v>
                </c:pt>
                <c:pt idx="2">
                  <c:v>0</c:v>
                </c:pt>
                <c:pt idx="3">
                  <c:v>6</c:v>
                </c:pt>
                <c:pt idx="4">
                  <c:v>5</c:v>
                </c:pt>
                <c:pt idx="5">
                  <c:v>3</c:v>
                </c:pt>
                <c:pt idx="6">
                  <c:v>3</c:v>
                </c:pt>
                <c:pt idx="7">
                  <c:v>5</c:v>
                </c:pt>
                <c:pt idx="8">
                  <c:v>5</c:v>
                </c:pt>
                <c:pt idx="9">
                  <c:v>6</c:v>
                </c:pt>
                <c:pt idx="10">
                  <c:v>6</c:v>
                </c:pt>
                <c:pt idx="11">
                  <c:v>3</c:v>
                </c:pt>
                <c:pt idx="12">
                  <c:v>3</c:v>
                </c:pt>
                <c:pt idx="13">
                  <c:v>7</c:v>
                </c:pt>
              </c:numCache>
            </c:numRef>
          </c:val>
          <c:extLst>
            <c:ext xmlns:c16="http://schemas.microsoft.com/office/drawing/2014/chart" uri="{C3380CC4-5D6E-409C-BE32-E72D297353CC}">
              <c16:uniqueId val="{00000000-1816-45BC-998A-4C1116731220}"/>
            </c:ext>
          </c:extLst>
        </c:ser>
        <c:ser>
          <c:idx val="1"/>
          <c:order val="1"/>
          <c:tx>
            <c:v>Disaccordo</c:v>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it-IT"/>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VGGISH!$X$56:$AK$56</c:f>
              <c:strCache>
                <c:ptCount val="14"/>
                <c:pt idx="0">
                  <c:v>D1</c:v>
                </c:pt>
                <c:pt idx="1">
                  <c:v>D2</c:v>
                </c:pt>
                <c:pt idx="2">
                  <c:v>D3</c:v>
                </c:pt>
                <c:pt idx="3">
                  <c:v>D4</c:v>
                </c:pt>
                <c:pt idx="4">
                  <c:v>D5</c:v>
                </c:pt>
                <c:pt idx="5">
                  <c:v>D6</c:v>
                </c:pt>
                <c:pt idx="6">
                  <c:v>D7</c:v>
                </c:pt>
                <c:pt idx="7">
                  <c:v>D8</c:v>
                </c:pt>
                <c:pt idx="8">
                  <c:v>D9</c:v>
                </c:pt>
                <c:pt idx="9">
                  <c:v>D10</c:v>
                </c:pt>
                <c:pt idx="10">
                  <c:v>D11</c:v>
                </c:pt>
                <c:pt idx="11">
                  <c:v>D12</c:v>
                </c:pt>
                <c:pt idx="12">
                  <c:v>D13</c:v>
                </c:pt>
                <c:pt idx="13">
                  <c:v>D14</c:v>
                </c:pt>
              </c:strCache>
            </c:strRef>
          </c:cat>
          <c:val>
            <c:numRef>
              <c:f>VGGISH!$X$58:$AK$58</c:f>
              <c:numCache>
                <c:formatCode>General</c:formatCode>
                <c:ptCount val="14"/>
                <c:pt idx="0">
                  <c:v>9</c:v>
                </c:pt>
                <c:pt idx="1">
                  <c:v>5</c:v>
                </c:pt>
                <c:pt idx="2">
                  <c:v>6</c:v>
                </c:pt>
                <c:pt idx="3">
                  <c:v>7</c:v>
                </c:pt>
                <c:pt idx="4">
                  <c:v>3</c:v>
                </c:pt>
                <c:pt idx="5">
                  <c:v>4</c:v>
                </c:pt>
                <c:pt idx="6">
                  <c:v>8</c:v>
                </c:pt>
                <c:pt idx="7">
                  <c:v>8</c:v>
                </c:pt>
                <c:pt idx="8">
                  <c:v>12</c:v>
                </c:pt>
                <c:pt idx="9">
                  <c:v>7</c:v>
                </c:pt>
                <c:pt idx="10">
                  <c:v>11</c:v>
                </c:pt>
                <c:pt idx="11">
                  <c:v>9</c:v>
                </c:pt>
                <c:pt idx="12">
                  <c:v>13</c:v>
                </c:pt>
                <c:pt idx="13">
                  <c:v>15</c:v>
                </c:pt>
              </c:numCache>
            </c:numRef>
          </c:val>
          <c:extLst>
            <c:ext xmlns:c16="http://schemas.microsoft.com/office/drawing/2014/chart" uri="{C3380CC4-5D6E-409C-BE32-E72D297353CC}">
              <c16:uniqueId val="{00000001-1816-45BC-998A-4C1116731220}"/>
            </c:ext>
          </c:extLst>
        </c:ser>
        <c:ser>
          <c:idx val="2"/>
          <c:order val="2"/>
          <c:tx>
            <c:v>Neutrale</c:v>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it-IT"/>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VGGISH!$X$56:$AK$56</c:f>
              <c:strCache>
                <c:ptCount val="14"/>
                <c:pt idx="0">
                  <c:v>D1</c:v>
                </c:pt>
                <c:pt idx="1">
                  <c:v>D2</c:v>
                </c:pt>
                <c:pt idx="2">
                  <c:v>D3</c:v>
                </c:pt>
                <c:pt idx="3">
                  <c:v>D4</c:v>
                </c:pt>
                <c:pt idx="4">
                  <c:v>D5</c:v>
                </c:pt>
                <c:pt idx="5">
                  <c:v>D6</c:v>
                </c:pt>
                <c:pt idx="6">
                  <c:v>D7</c:v>
                </c:pt>
                <c:pt idx="7">
                  <c:v>D8</c:v>
                </c:pt>
                <c:pt idx="8">
                  <c:v>D9</c:v>
                </c:pt>
                <c:pt idx="9">
                  <c:v>D10</c:v>
                </c:pt>
                <c:pt idx="10">
                  <c:v>D11</c:v>
                </c:pt>
                <c:pt idx="11">
                  <c:v>D12</c:v>
                </c:pt>
                <c:pt idx="12">
                  <c:v>D13</c:v>
                </c:pt>
                <c:pt idx="13">
                  <c:v>D14</c:v>
                </c:pt>
              </c:strCache>
            </c:strRef>
          </c:cat>
          <c:val>
            <c:numRef>
              <c:f>VGGISH!$X$59:$AK$59</c:f>
              <c:numCache>
                <c:formatCode>General</c:formatCode>
                <c:ptCount val="14"/>
                <c:pt idx="0">
                  <c:v>11</c:v>
                </c:pt>
                <c:pt idx="1">
                  <c:v>10</c:v>
                </c:pt>
                <c:pt idx="2">
                  <c:v>17</c:v>
                </c:pt>
                <c:pt idx="3">
                  <c:v>20</c:v>
                </c:pt>
                <c:pt idx="4">
                  <c:v>14</c:v>
                </c:pt>
                <c:pt idx="5">
                  <c:v>9</c:v>
                </c:pt>
                <c:pt idx="6">
                  <c:v>10</c:v>
                </c:pt>
                <c:pt idx="7">
                  <c:v>14</c:v>
                </c:pt>
                <c:pt idx="8">
                  <c:v>13</c:v>
                </c:pt>
                <c:pt idx="9">
                  <c:v>15</c:v>
                </c:pt>
                <c:pt idx="10">
                  <c:v>13</c:v>
                </c:pt>
                <c:pt idx="11">
                  <c:v>17</c:v>
                </c:pt>
                <c:pt idx="12">
                  <c:v>9</c:v>
                </c:pt>
                <c:pt idx="13">
                  <c:v>10</c:v>
                </c:pt>
              </c:numCache>
            </c:numRef>
          </c:val>
          <c:extLst>
            <c:ext xmlns:c16="http://schemas.microsoft.com/office/drawing/2014/chart" uri="{C3380CC4-5D6E-409C-BE32-E72D297353CC}">
              <c16:uniqueId val="{00000002-1816-45BC-998A-4C1116731220}"/>
            </c:ext>
          </c:extLst>
        </c:ser>
        <c:ser>
          <c:idx val="3"/>
          <c:order val="3"/>
          <c:tx>
            <c:v>D'accordo</c:v>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it-IT"/>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VGGISH!$X$56:$AK$56</c:f>
              <c:strCache>
                <c:ptCount val="14"/>
                <c:pt idx="0">
                  <c:v>D1</c:v>
                </c:pt>
                <c:pt idx="1">
                  <c:v>D2</c:v>
                </c:pt>
                <c:pt idx="2">
                  <c:v>D3</c:v>
                </c:pt>
                <c:pt idx="3">
                  <c:v>D4</c:v>
                </c:pt>
                <c:pt idx="4">
                  <c:v>D5</c:v>
                </c:pt>
                <c:pt idx="5">
                  <c:v>D6</c:v>
                </c:pt>
                <c:pt idx="6">
                  <c:v>D7</c:v>
                </c:pt>
                <c:pt idx="7">
                  <c:v>D8</c:v>
                </c:pt>
                <c:pt idx="8">
                  <c:v>D9</c:v>
                </c:pt>
                <c:pt idx="9">
                  <c:v>D10</c:v>
                </c:pt>
                <c:pt idx="10">
                  <c:v>D11</c:v>
                </c:pt>
                <c:pt idx="11">
                  <c:v>D12</c:v>
                </c:pt>
                <c:pt idx="12">
                  <c:v>D13</c:v>
                </c:pt>
                <c:pt idx="13">
                  <c:v>D14</c:v>
                </c:pt>
              </c:strCache>
            </c:strRef>
          </c:cat>
          <c:val>
            <c:numRef>
              <c:f>VGGISH!$X$60:$AK$60</c:f>
              <c:numCache>
                <c:formatCode>General</c:formatCode>
                <c:ptCount val="14"/>
                <c:pt idx="0">
                  <c:v>17</c:v>
                </c:pt>
                <c:pt idx="1">
                  <c:v>19</c:v>
                </c:pt>
                <c:pt idx="2">
                  <c:v>23</c:v>
                </c:pt>
                <c:pt idx="3">
                  <c:v>13</c:v>
                </c:pt>
                <c:pt idx="4">
                  <c:v>16</c:v>
                </c:pt>
                <c:pt idx="5">
                  <c:v>16</c:v>
                </c:pt>
                <c:pt idx="6">
                  <c:v>17</c:v>
                </c:pt>
                <c:pt idx="7">
                  <c:v>13</c:v>
                </c:pt>
                <c:pt idx="8">
                  <c:v>15</c:v>
                </c:pt>
                <c:pt idx="9">
                  <c:v>17</c:v>
                </c:pt>
                <c:pt idx="10">
                  <c:v>15</c:v>
                </c:pt>
                <c:pt idx="11">
                  <c:v>14</c:v>
                </c:pt>
                <c:pt idx="12">
                  <c:v>16</c:v>
                </c:pt>
                <c:pt idx="13">
                  <c:v>14</c:v>
                </c:pt>
              </c:numCache>
            </c:numRef>
          </c:val>
          <c:extLst>
            <c:ext xmlns:c16="http://schemas.microsoft.com/office/drawing/2014/chart" uri="{C3380CC4-5D6E-409C-BE32-E72D297353CC}">
              <c16:uniqueId val="{00000003-1816-45BC-998A-4C1116731220}"/>
            </c:ext>
          </c:extLst>
        </c:ser>
        <c:ser>
          <c:idx val="4"/>
          <c:order val="4"/>
          <c:tx>
            <c:v>Fortemente d'accordo</c:v>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it-IT"/>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VGGISH!$X$56:$AK$56</c:f>
              <c:strCache>
                <c:ptCount val="14"/>
                <c:pt idx="0">
                  <c:v>D1</c:v>
                </c:pt>
                <c:pt idx="1">
                  <c:v>D2</c:v>
                </c:pt>
                <c:pt idx="2">
                  <c:v>D3</c:v>
                </c:pt>
                <c:pt idx="3">
                  <c:v>D4</c:v>
                </c:pt>
                <c:pt idx="4">
                  <c:v>D5</c:v>
                </c:pt>
                <c:pt idx="5">
                  <c:v>D6</c:v>
                </c:pt>
                <c:pt idx="6">
                  <c:v>D7</c:v>
                </c:pt>
                <c:pt idx="7">
                  <c:v>D8</c:v>
                </c:pt>
                <c:pt idx="8">
                  <c:v>D9</c:v>
                </c:pt>
                <c:pt idx="9">
                  <c:v>D10</c:v>
                </c:pt>
                <c:pt idx="10">
                  <c:v>D11</c:v>
                </c:pt>
                <c:pt idx="11">
                  <c:v>D12</c:v>
                </c:pt>
                <c:pt idx="12">
                  <c:v>D13</c:v>
                </c:pt>
                <c:pt idx="13">
                  <c:v>D14</c:v>
                </c:pt>
              </c:strCache>
            </c:strRef>
          </c:cat>
          <c:val>
            <c:numRef>
              <c:f>VGGISH!$X$61:$AK$61</c:f>
              <c:numCache>
                <c:formatCode>General</c:formatCode>
                <c:ptCount val="14"/>
                <c:pt idx="0">
                  <c:v>6</c:v>
                </c:pt>
                <c:pt idx="1">
                  <c:v>14</c:v>
                </c:pt>
                <c:pt idx="2">
                  <c:v>7</c:v>
                </c:pt>
                <c:pt idx="3">
                  <c:v>7</c:v>
                </c:pt>
                <c:pt idx="4">
                  <c:v>15</c:v>
                </c:pt>
                <c:pt idx="5">
                  <c:v>21</c:v>
                </c:pt>
                <c:pt idx="6">
                  <c:v>15</c:v>
                </c:pt>
                <c:pt idx="7">
                  <c:v>13</c:v>
                </c:pt>
                <c:pt idx="8">
                  <c:v>8</c:v>
                </c:pt>
                <c:pt idx="9">
                  <c:v>8</c:v>
                </c:pt>
                <c:pt idx="10">
                  <c:v>8</c:v>
                </c:pt>
                <c:pt idx="11">
                  <c:v>10</c:v>
                </c:pt>
                <c:pt idx="12">
                  <c:v>12</c:v>
                </c:pt>
                <c:pt idx="13">
                  <c:v>7</c:v>
                </c:pt>
              </c:numCache>
            </c:numRef>
          </c:val>
          <c:extLst>
            <c:ext xmlns:c16="http://schemas.microsoft.com/office/drawing/2014/chart" uri="{C3380CC4-5D6E-409C-BE32-E72D297353CC}">
              <c16:uniqueId val="{00000004-1816-45BC-998A-4C1116731220}"/>
            </c:ext>
          </c:extLst>
        </c:ser>
        <c:dLbls>
          <c:dLblPos val="outEnd"/>
          <c:showLegendKey val="0"/>
          <c:showVal val="1"/>
          <c:showCatName val="0"/>
          <c:showSerName val="0"/>
          <c:showPercent val="0"/>
          <c:showBubbleSize val="0"/>
        </c:dLbls>
        <c:gapWidth val="219"/>
        <c:overlap val="-27"/>
        <c:axId val="185214576"/>
        <c:axId val="185212080"/>
      </c:barChart>
      <c:catAx>
        <c:axId val="1852145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85212080"/>
        <c:crosses val="autoZero"/>
        <c:auto val="1"/>
        <c:lblAlgn val="ctr"/>
        <c:lblOffset val="100"/>
        <c:noMultiLvlLbl val="0"/>
      </c:catAx>
      <c:valAx>
        <c:axId val="1852120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852145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it-IT"/>
              <a:t>Modelli a confronto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it-IT"/>
        </a:p>
      </c:txPr>
    </c:title>
    <c:autoTitleDeleted val="0"/>
    <c:plotArea>
      <c:layout/>
      <c:barChart>
        <c:barDir val="bar"/>
        <c:grouping val="clustered"/>
        <c:varyColors val="0"/>
        <c:ser>
          <c:idx val="0"/>
          <c:order val="0"/>
          <c:spPr>
            <a:solidFill>
              <a:schemeClr val="accent1"/>
            </a:solidFill>
            <a:ln>
              <a:noFill/>
            </a:ln>
            <a:effectLst/>
          </c:spPr>
          <c:invertIfNegative val="0"/>
          <c:cat>
            <c:strRef>
              <c:f>Foglio1!$E$1:$E$6</c:f>
              <c:strCache>
                <c:ptCount val="6"/>
                <c:pt idx="0">
                  <c:v>IG (Collaborative Graph)</c:v>
                </c:pt>
                <c:pt idx="1">
                  <c:v>KG (Knowledge Graph)</c:v>
                </c:pt>
                <c:pt idx="2">
                  <c:v>Text (Sentence Encoders)</c:v>
                </c:pt>
                <c:pt idx="3">
                  <c:v>Video (R(2+1)D)</c:v>
                </c:pt>
                <c:pt idx="4">
                  <c:v>Image (Vision Transformer)</c:v>
                </c:pt>
                <c:pt idx="5">
                  <c:v>Audio (VGGish)</c:v>
                </c:pt>
              </c:strCache>
            </c:strRef>
          </c:cat>
          <c:val>
            <c:numRef>
              <c:f>Foglio1!$F$1:$F$6</c:f>
              <c:numCache>
                <c:formatCode>General</c:formatCode>
                <c:ptCount val="6"/>
                <c:pt idx="0">
                  <c:v>3.71</c:v>
                </c:pt>
                <c:pt idx="1">
                  <c:v>3.68</c:v>
                </c:pt>
                <c:pt idx="2">
                  <c:v>3.66</c:v>
                </c:pt>
                <c:pt idx="3">
                  <c:v>3.6</c:v>
                </c:pt>
                <c:pt idx="4">
                  <c:v>3.45</c:v>
                </c:pt>
                <c:pt idx="5">
                  <c:v>3.37</c:v>
                </c:pt>
              </c:numCache>
            </c:numRef>
          </c:val>
          <c:extLst>
            <c:ext xmlns:c16="http://schemas.microsoft.com/office/drawing/2014/chart" uri="{C3380CC4-5D6E-409C-BE32-E72D297353CC}">
              <c16:uniqueId val="{00000000-D1B8-41E0-8414-8EB921EC3068}"/>
            </c:ext>
          </c:extLst>
        </c:ser>
        <c:dLbls>
          <c:showLegendKey val="0"/>
          <c:showVal val="0"/>
          <c:showCatName val="0"/>
          <c:showSerName val="0"/>
          <c:showPercent val="0"/>
          <c:showBubbleSize val="0"/>
        </c:dLbls>
        <c:gapWidth val="182"/>
        <c:axId val="878261535"/>
        <c:axId val="878278175"/>
      </c:barChart>
      <c:catAx>
        <c:axId val="878261535"/>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878278175"/>
        <c:crosses val="autoZero"/>
        <c:auto val="1"/>
        <c:lblAlgn val="ctr"/>
        <c:lblOffset val="100"/>
        <c:noMultiLvlLbl val="0"/>
      </c:catAx>
      <c:valAx>
        <c:axId val="878278175"/>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878261535"/>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it-IT" sz="1400" b="1" i="0" u="none" strike="noStrike" baseline="0">
                <a:effectLst/>
              </a:rPr>
              <a:t>Gli item che mi sono stati raccomandati corrispondono ai miei interessi</a:t>
            </a:r>
            <a:endParaRPr lang="it-IT"/>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it-IT"/>
        </a:p>
      </c:txPr>
    </c:title>
    <c:autoTitleDeleted val="0"/>
    <c:plotArea>
      <c:layout/>
      <c:barChart>
        <c:barDir val="col"/>
        <c:grouping val="clustered"/>
        <c:varyColors val="0"/>
        <c:ser>
          <c:idx val="0"/>
          <c:order val="0"/>
          <c:spPr>
            <a:solidFill>
              <a:schemeClr val="accent1"/>
            </a:solidFill>
            <a:ln>
              <a:noFill/>
            </a:ln>
            <a:effectLst/>
          </c:spPr>
          <c:invertIfNegative val="0"/>
          <c:cat>
            <c:strRef>
              <c:f>'ANALISI DOMANDE'!$C$36:$H$36</c:f>
              <c:strCache>
                <c:ptCount val="6"/>
                <c:pt idx="0">
                  <c:v>IG</c:v>
                </c:pt>
                <c:pt idx="1">
                  <c:v>KG</c:v>
                </c:pt>
                <c:pt idx="2">
                  <c:v>Text</c:v>
                </c:pt>
                <c:pt idx="3">
                  <c:v>Video</c:v>
                </c:pt>
                <c:pt idx="4">
                  <c:v>Audio</c:v>
                </c:pt>
                <c:pt idx="5">
                  <c:v>Image</c:v>
                </c:pt>
              </c:strCache>
            </c:strRef>
          </c:cat>
          <c:val>
            <c:numRef>
              <c:f>'ANALISI DOMANDE'!$C$37:$H$37</c:f>
              <c:numCache>
                <c:formatCode>General</c:formatCode>
                <c:ptCount val="6"/>
                <c:pt idx="0">
                  <c:v>3.66</c:v>
                </c:pt>
                <c:pt idx="1">
                  <c:v>3.66</c:v>
                </c:pt>
                <c:pt idx="2">
                  <c:v>3.6</c:v>
                </c:pt>
                <c:pt idx="3">
                  <c:v>3.6</c:v>
                </c:pt>
                <c:pt idx="4">
                  <c:v>3</c:v>
                </c:pt>
                <c:pt idx="5">
                  <c:v>3.17</c:v>
                </c:pt>
              </c:numCache>
            </c:numRef>
          </c:val>
          <c:extLst>
            <c:ext xmlns:c16="http://schemas.microsoft.com/office/drawing/2014/chart" uri="{C3380CC4-5D6E-409C-BE32-E72D297353CC}">
              <c16:uniqueId val="{00000000-1644-496F-BAB5-46BE67BCE58C}"/>
            </c:ext>
          </c:extLst>
        </c:ser>
        <c:dLbls>
          <c:showLegendKey val="0"/>
          <c:showVal val="0"/>
          <c:showCatName val="0"/>
          <c:showSerName val="0"/>
          <c:showPercent val="0"/>
          <c:showBubbleSize val="0"/>
        </c:dLbls>
        <c:gapWidth val="219"/>
        <c:overlap val="-27"/>
        <c:axId val="1851959151"/>
        <c:axId val="1851956239"/>
      </c:barChart>
      <c:catAx>
        <c:axId val="185195915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851956239"/>
        <c:crosses val="autoZero"/>
        <c:auto val="1"/>
        <c:lblAlgn val="ctr"/>
        <c:lblOffset val="100"/>
        <c:noMultiLvlLbl val="0"/>
      </c:catAx>
      <c:valAx>
        <c:axId val="185195623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85195915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it-IT" sz="1600" b="1" i="0" u="none" strike="noStrike" cap="all" normalizeH="0" baseline="0">
                <a:effectLst/>
              </a:rPr>
              <a:t>3. Gli item che mi sono stati raccomandati sono diversi</a:t>
            </a:r>
            <a:endParaRPr lang="it-IT"/>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it-IT"/>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it-IT"/>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'ANALISI DOMANDE'!$C$26:$H$26</c:f>
              <c:strCache>
                <c:ptCount val="6"/>
                <c:pt idx="0">
                  <c:v>Video</c:v>
                </c:pt>
                <c:pt idx="1">
                  <c:v>Audio</c:v>
                </c:pt>
                <c:pt idx="2">
                  <c:v>Image</c:v>
                </c:pt>
                <c:pt idx="3">
                  <c:v>IG</c:v>
                </c:pt>
                <c:pt idx="4">
                  <c:v>Text</c:v>
                </c:pt>
                <c:pt idx="5">
                  <c:v>KG</c:v>
                </c:pt>
              </c:strCache>
            </c:strRef>
          </c:cat>
          <c:val>
            <c:numRef>
              <c:f>'ANALISI DOMANDE'!$C$27:$H$27</c:f>
              <c:numCache>
                <c:formatCode>General</c:formatCode>
                <c:ptCount val="6"/>
                <c:pt idx="0">
                  <c:v>3.58</c:v>
                </c:pt>
                <c:pt idx="1">
                  <c:v>3.58</c:v>
                </c:pt>
                <c:pt idx="2">
                  <c:v>3.51</c:v>
                </c:pt>
                <c:pt idx="3">
                  <c:v>3.36</c:v>
                </c:pt>
                <c:pt idx="4">
                  <c:v>3.3</c:v>
                </c:pt>
                <c:pt idx="5">
                  <c:v>3.17</c:v>
                </c:pt>
              </c:numCache>
            </c:numRef>
          </c:val>
          <c:extLst>
            <c:ext xmlns:c16="http://schemas.microsoft.com/office/drawing/2014/chart" uri="{C3380CC4-5D6E-409C-BE32-E72D297353CC}">
              <c16:uniqueId val="{00000000-7C68-4D9E-B112-5B824504131C}"/>
            </c:ext>
          </c:extLst>
        </c:ser>
        <c:dLbls>
          <c:dLblPos val="outEnd"/>
          <c:showLegendKey val="0"/>
          <c:showVal val="1"/>
          <c:showCatName val="0"/>
          <c:showSerName val="0"/>
          <c:showPercent val="0"/>
          <c:showBubbleSize val="0"/>
        </c:dLbls>
        <c:gapWidth val="444"/>
        <c:overlap val="-90"/>
        <c:axId val="1569217391"/>
        <c:axId val="1569220719"/>
      </c:barChart>
      <c:catAx>
        <c:axId val="1569217391"/>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it-IT"/>
          </a:p>
        </c:txPr>
        <c:crossAx val="1569220719"/>
        <c:crosses val="autoZero"/>
        <c:auto val="1"/>
        <c:lblAlgn val="ctr"/>
        <c:lblOffset val="100"/>
        <c:noMultiLvlLbl val="0"/>
      </c:catAx>
      <c:valAx>
        <c:axId val="1569220719"/>
        <c:scaling>
          <c:orientation val="minMax"/>
        </c:scaling>
        <c:delete val="1"/>
        <c:axPos val="l"/>
        <c:numFmt formatCode="General" sourceLinked="1"/>
        <c:majorTickMark val="none"/>
        <c:minorTickMark val="none"/>
        <c:tickLblPos val="nextTo"/>
        <c:crossAx val="1569217391"/>
        <c:crosses val="autoZero"/>
        <c:crossBetween val="between"/>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it-IT"/>
              <a:t>Ho capito perchè gli item mi sono stati raccomandati</a:t>
            </a:r>
          </a:p>
        </c:rich>
      </c:tx>
      <c:layout>
        <c:manualLayout>
          <c:xMode val="edge"/>
          <c:yMode val="edge"/>
          <c:x val="0.20149300087489061"/>
          <c:y val="2.3148148148148147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it-IT"/>
        </a:p>
      </c:txPr>
    </c:title>
    <c:autoTitleDeleted val="0"/>
    <c:plotArea>
      <c:layout/>
      <c:barChart>
        <c:barDir val="col"/>
        <c:grouping val="clustered"/>
        <c:varyColors val="0"/>
        <c:ser>
          <c:idx val="0"/>
          <c:order val="0"/>
          <c:spPr>
            <a:solidFill>
              <a:schemeClr val="accent1"/>
            </a:solidFill>
            <a:ln>
              <a:noFill/>
            </a:ln>
            <a:effectLst/>
          </c:spPr>
          <c:invertIfNegative val="0"/>
          <c:cat>
            <c:strRef>
              <c:f>Foglio6!$A$10:$F$10</c:f>
              <c:strCache>
                <c:ptCount val="6"/>
                <c:pt idx="0">
                  <c:v>KG (Knowledge Graph)</c:v>
                </c:pt>
                <c:pt idx="1">
                  <c:v>IG (Collaborative Graph)</c:v>
                </c:pt>
                <c:pt idx="2">
                  <c:v>Text (Sentence Encorders)</c:v>
                </c:pt>
                <c:pt idx="3">
                  <c:v>Video R(2+1)D</c:v>
                </c:pt>
                <c:pt idx="4">
                  <c:v>Audio (VGGish)</c:v>
                </c:pt>
                <c:pt idx="5">
                  <c:v>Image (Vision Transformer)</c:v>
                </c:pt>
              </c:strCache>
            </c:strRef>
          </c:cat>
          <c:val>
            <c:numRef>
              <c:f>Foglio6!$A$16:$F$16</c:f>
              <c:numCache>
                <c:formatCode>General</c:formatCode>
                <c:ptCount val="6"/>
                <c:pt idx="0">
                  <c:v>3.9</c:v>
                </c:pt>
                <c:pt idx="1">
                  <c:v>3.79</c:v>
                </c:pt>
                <c:pt idx="2">
                  <c:v>3.58</c:v>
                </c:pt>
                <c:pt idx="3">
                  <c:v>3.58</c:v>
                </c:pt>
                <c:pt idx="4">
                  <c:v>3.4</c:v>
                </c:pt>
                <c:pt idx="5">
                  <c:v>3.27</c:v>
                </c:pt>
              </c:numCache>
            </c:numRef>
          </c:val>
          <c:extLst>
            <c:ext xmlns:c16="http://schemas.microsoft.com/office/drawing/2014/chart" uri="{C3380CC4-5D6E-409C-BE32-E72D297353CC}">
              <c16:uniqueId val="{00000000-CDC6-4153-BE46-62300FE408C6}"/>
            </c:ext>
          </c:extLst>
        </c:ser>
        <c:dLbls>
          <c:showLegendKey val="0"/>
          <c:showVal val="0"/>
          <c:showCatName val="0"/>
          <c:showSerName val="0"/>
          <c:showPercent val="0"/>
          <c:showBubbleSize val="0"/>
        </c:dLbls>
        <c:gapWidth val="219"/>
        <c:overlap val="-27"/>
        <c:axId val="1568998303"/>
        <c:axId val="1569012447"/>
      </c:barChart>
      <c:catAx>
        <c:axId val="156899830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569012447"/>
        <c:crosses val="autoZero"/>
        <c:auto val="1"/>
        <c:lblAlgn val="ctr"/>
        <c:lblOffset val="100"/>
        <c:noMultiLvlLbl val="0"/>
      </c:catAx>
      <c:valAx>
        <c:axId val="156901244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568998303"/>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none" strike="noStrike" baseline="0">
                <a:effectLst/>
              </a:rPr>
              <a:t>Sono sicuro che gli item raccomandati mi piaceranno</a:t>
            </a:r>
            <a:endParaRPr lang="it-IT"/>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it-IT"/>
        </a:p>
      </c:txPr>
    </c:title>
    <c:autoTitleDeleted val="0"/>
    <c:plotArea>
      <c:layout/>
      <c:barChart>
        <c:barDir val="col"/>
        <c:grouping val="clustered"/>
        <c:varyColors val="0"/>
        <c:ser>
          <c:idx val="0"/>
          <c:order val="0"/>
          <c:spPr>
            <a:solidFill>
              <a:schemeClr val="accent1"/>
            </a:solidFill>
            <a:ln>
              <a:noFill/>
            </a:ln>
            <a:effectLst/>
          </c:spPr>
          <c:invertIfNegative val="0"/>
          <c:cat>
            <c:strRef>
              <c:f>Foglio6!$A$33:$F$33</c:f>
              <c:strCache>
                <c:ptCount val="6"/>
                <c:pt idx="0">
                  <c:v>KG (Knowledge Gaph)</c:v>
                </c:pt>
                <c:pt idx="1">
                  <c:v>IG (Collaborative Graph</c:v>
                </c:pt>
                <c:pt idx="2">
                  <c:v>Text (Sentence Encoders)</c:v>
                </c:pt>
                <c:pt idx="3">
                  <c:v>Video (R(2+1)D)</c:v>
                </c:pt>
                <c:pt idx="4">
                  <c:v>Image (Vision Transformer</c:v>
                </c:pt>
                <c:pt idx="5">
                  <c:v>Audio (VGGish)</c:v>
                </c:pt>
              </c:strCache>
            </c:strRef>
          </c:cat>
          <c:val>
            <c:numRef>
              <c:f>Foglio6!$A$39:$F$39</c:f>
              <c:numCache>
                <c:formatCode>General</c:formatCode>
                <c:ptCount val="6"/>
                <c:pt idx="0">
                  <c:v>3.75</c:v>
                </c:pt>
                <c:pt idx="1">
                  <c:v>3.7</c:v>
                </c:pt>
                <c:pt idx="2">
                  <c:v>3.64</c:v>
                </c:pt>
                <c:pt idx="3">
                  <c:v>3.53</c:v>
                </c:pt>
                <c:pt idx="4">
                  <c:v>3.24</c:v>
                </c:pt>
                <c:pt idx="5">
                  <c:v>3.15</c:v>
                </c:pt>
              </c:numCache>
            </c:numRef>
          </c:val>
          <c:extLst>
            <c:ext xmlns:c16="http://schemas.microsoft.com/office/drawing/2014/chart" uri="{C3380CC4-5D6E-409C-BE32-E72D297353CC}">
              <c16:uniqueId val="{00000000-D74B-4DDA-A370-E613B2B990C4}"/>
            </c:ext>
          </c:extLst>
        </c:ser>
        <c:dLbls>
          <c:showLegendKey val="0"/>
          <c:showVal val="0"/>
          <c:showCatName val="0"/>
          <c:showSerName val="0"/>
          <c:showPercent val="0"/>
          <c:showBubbleSize val="0"/>
        </c:dLbls>
        <c:gapWidth val="219"/>
        <c:overlap val="-27"/>
        <c:axId val="1897461215"/>
        <c:axId val="1897467039"/>
      </c:barChart>
      <c:catAx>
        <c:axId val="18974612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897467039"/>
        <c:crosses val="autoZero"/>
        <c:auto val="1"/>
        <c:lblAlgn val="ctr"/>
        <c:lblOffset val="100"/>
        <c:noMultiLvlLbl val="0"/>
      </c:catAx>
      <c:valAx>
        <c:axId val="189746703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897461215"/>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it-IT" sz="1400" b="1" i="0" u="none" strike="noStrike" baseline="0">
                <a:effectLst/>
              </a:rPr>
              <a:t>Comprerò gli item raccomandati, avendone l’opportunità</a:t>
            </a:r>
            <a:endParaRPr lang="it-IT"/>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it-IT"/>
        </a:p>
      </c:txPr>
    </c:title>
    <c:autoTitleDeleted val="0"/>
    <c:plotArea>
      <c:layout/>
      <c:barChart>
        <c:barDir val="col"/>
        <c:grouping val="clustered"/>
        <c:varyColors val="0"/>
        <c:ser>
          <c:idx val="0"/>
          <c:order val="0"/>
          <c:spPr>
            <a:solidFill>
              <a:schemeClr val="accent1"/>
            </a:solidFill>
            <a:ln>
              <a:noFill/>
            </a:ln>
            <a:effectLst/>
          </c:spPr>
          <c:invertIfNegative val="0"/>
          <c:cat>
            <c:strRef>
              <c:f>Foglio6!$A$53:$F$53</c:f>
              <c:strCache>
                <c:ptCount val="6"/>
                <c:pt idx="0">
                  <c:v>KG (Knowledg e Graph)</c:v>
                </c:pt>
                <c:pt idx="1">
                  <c:v>Text (Sentence Encoders)</c:v>
                </c:pt>
                <c:pt idx="2">
                  <c:v>IG (Collaborative Graph)</c:v>
                </c:pt>
                <c:pt idx="3">
                  <c:v>Video R(2+1)D</c:v>
                </c:pt>
                <c:pt idx="4">
                  <c:v>Image (Vision Transformer)</c:v>
                </c:pt>
                <c:pt idx="5">
                  <c:v>Audio (VGGish)</c:v>
                </c:pt>
              </c:strCache>
            </c:strRef>
          </c:cat>
          <c:val>
            <c:numRef>
              <c:f>Foglio6!$A$59:$F$59</c:f>
              <c:numCache>
                <c:formatCode>General</c:formatCode>
                <c:ptCount val="6"/>
                <c:pt idx="0">
                  <c:v>3.53</c:v>
                </c:pt>
                <c:pt idx="1">
                  <c:v>3.45</c:v>
                </c:pt>
                <c:pt idx="2">
                  <c:v>3.37</c:v>
                </c:pt>
                <c:pt idx="3">
                  <c:v>3.22</c:v>
                </c:pt>
                <c:pt idx="4">
                  <c:v>3.11</c:v>
                </c:pt>
                <c:pt idx="5">
                  <c:v>2.98</c:v>
                </c:pt>
              </c:numCache>
            </c:numRef>
          </c:val>
          <c:extLst>
            <c:ext xmlns:c16="http://schemas.microsoft.com/office/drawing/2014/chart" uri="{C3380CC4-5D6E-409C-BE32-E72D297353CC}">
              <c16:uniqueId val="{00000000-CD12-430C-B2DE-0E65BED4A05B}"/>
            </c:ext>
          </c:extLst>
        </c:ser>
        <c:dLbls>
          <c:showLegendKey val="0"/>
          <c:showVal val="0"/>
          <c:showCatName val="0"/>
          <c:showSerName val="0"/>
          <c:showPercent val="0"/>
          <c:showBubbleSize val="0"/>
        </c:dLbls>
        <c:gapWidth val="219"/>
        <c:overlap val="-27"/>
        <c:axId val="1568849951"/>
        <c:axId val="1568851199"/>
      </c:barChart>
      <c:catAx>
        <c:axId val="156884995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568851199"/>
        <c:crosses val="autoZero"/>
        <c:auto val="1"/>
        <c:lblAlgn val="ctr"/>
        <c:lblOffset val="100"/>
        <c:noMultiLvlLbl val="0"/>
      </c:catAx>
      <c:valAx>
        <c:axId val="156885119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156884995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f666ffb-add9-48fa-bb98-ae4f1e9ac6ed">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23AD68114396D04898ADC412CA4449A1" ma:contentTypeVersion="11" ma:contentTypeDescription="Creare un nuovo documento." ma:contentTypeScope="" ma:versionID="422e6d62273d88c2d949cec53845234f">
  <xsd:schema xmlns:xsd="http://www.w3.org/2001/XMLSchema" xmlns:xs="http://www.w3.org/2001/XMLSchema" xmlns:p="http://schemas.microsoft.com/office/2006/metadata/properties" xmlns:ns2="9f666ffb-add9-48fa-bb98-ae4f1e9ac6ed" xmlns:ns3="b7526fd6-344d-4126-836f-17141cc00ac9" targetNamespace="http://schemas.microsoft.com/office/2006/metadata/properties" ma:root="true" ma:fieldsID="66b41171e62074b99881f1fc374bae02" ns2:_="" ns3:_="">
    <xsd:import namespace="9f666ffb-add9-48fa-bb98-ae4f1e9ac6ed"/>
    <xsd:import namespace="b7526fd6-344d-4126-836f-17141cc00ac9"/>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666ffb-add9-48fa-bb98-ae4f1e9ac6e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Tag immagine" ma:readOnly="false" ma:fieldId="{5cf76f15-5ced-4ddc-b409-7134ff3c332f}" ma:taxonomyMulti="true" ma:sspId="4ed3564a-629b-4c47-97c4-11f533af96ea"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526fd6-344d-4126-836f-17141cc00ac9" elementFormDefault="qualified">
    <xsd:import namespace="http://schemas.microsoft.com/office/2006/documentManagement/types"/>
    <xsd:import namespace="http://schemas.microsoft.com/office/infopath/2007/PartnerControls"/>
    <xsd:element name="SharedWithUsers" ma:index="17"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b:Source>
    <b:Tag>Ric15</b:Tag>
    <b:SourceType>BookSection</b:SourceType>
    <b:Guid>{82D899D8-7952-4463-BD79-9A0CE299DF51}</b:Guid>
    <b:Author>
      <b:Author>
        <b:NameList>
          <b:Person>
            <b:Last>Ricci</b:Last>
            <b:First>Francesco</b:First>
          </b:Person>
          <b:Person>
            <b:Last>Rokach</b:Last>
            <b:First>Lior</b:First>
          </b:Person>
          <b:Person>
            <b:Last>Shapira</b:Last>
            <b:First>Bracha</b:First>
          </b:Person>
        </b:NameList>
      </b:Author>
    </b:Author>
    <b:Title>Recommender Systems: Introduction and Challanges</b:Title>
    <b:BookTitle>Recommender System Handbook</b:BookTitle>
    <b:Year>2015</b:Year>
    <b:Pages>1-36</b:Pages>
    <b:City>New York</b:City>
    <b:Publisher>Springer</b:Publisher>
    <b:RefOrder>1</b:RefOrder>
  </b:Source>
  <b:Source>
    <b:Tag>Ado10</b:Tag>
    <b:SourceType>BookSection</b:SourceType>
    <b:Guid>{CA1DD7EB-E282-4377-8203-A0AECB65E732}</b:Guid>
    <b:Title>Context-Aware Recommender Systems</b:Title>
    <b:Year>2010</b:Year>
    <b:Author>
      <b:Author>
        <b:NameList>
          <b:Person>
            <b:Last>Adomavicius</b:Last>
            <b:First>Gediminas</b:First>
          </b:Person>
          <b:Person>
            <b:Last>Tuzhilin</b:Last>
            <b:First>Alexander</b:First>
          </b:Person>
        </b:NameList>
      </b:Author>
      <b:BookAuthor>
        <b:NameList>
          <b:Person>
            <b:Last>Adomavicius</b:Last>
            <b:First>Gediminas</b:First>
          </b:Person>
          <b:Person>
            <b:Last>Tuzhilin</b:Last>
            <b:First>Alexander</b:First>
          </b:Person>
        </b:NameList>
      </b:BookAuthor>
    </b:Author>
    <b:Pages>217-253</b:Pages>
    <b:BookTitle>Recommender Systems Handbook</b:BookTitle>
    <b:RefOrder>60</b:RefOrder>
  </b:Source>
  <b:Source>
    <b:Tag>Ado101</b:Tag>
    <b:SourceType>BookSection</b:SourceType>
    <b:Guid>{D2063D74-D23F-4EFB-9434-61D9000D8CC3}</b:Guid>
    <b:Author>
      <b:Author>
        <b:NameList>
          <b:Person>
            <b:Last>Adomavicius</b:Last>
            <b:First>Gediminas</b:First>
          </b:Person>
          <b:Person>
            <b:Last>Tuzhilin</b:Last>
            <b:First>Alexander</b:First>
          </b:Person>
        </b:NameList>
      </b:Author>
      <b:BookAuthor>
        <b:NameList>
          <b:Person>
            <b:Last>Adomavicius</b:Last>
            <b:First>Gediminas</b:First>
          </b:Person>
          <b:Person>
            <b:Last>Tuzhilin</b:Last>
            <b:First>Alexander</b:First>
          </b:Person>
        </b:NameList>
      </b:BookAuthor>
    </b:Author>
    <b:Title>Introduction to Recommender Systems</b:Title>
    <b:BookTitle>Introduction to Recommender Systems</b:BookTitle>
    <b:Year>2010</b:Year>
    <b:Pages>1-35</b:Pages>
    <b:RefOrder>2</b:RefOrder>
  </b:Source>
  <b:Source>
    <b:Tag>Mus16</b:Tag>
    <b:SourceType>JournalArticle</b:SourceType>
    <b:Guid>{9DBA8999-A1B0-4847-B668-E3198D20093C}</b:Guid>
    <b:Title>ExpLOD: A Framework for Explaining Recommendations based on the Linked Open Data Cloud</b:Title>
    <b:Year>2016</b:Year>
    <b:Author>
      <b:Author>
        <b:NameList>
          <b:Person>
            <b:Last>Musto</b:Last>
            <b:First>Cataldo</b:First>
          </b:Person>
          <b:Person>
            <b:Last>Narducci</b:Last>
            <b:First>Fedelucio</b:First>
          </b:Person>
          <b:Person>
            <b:Last>Lops</b:Last>
            <b:First>Pasquale</b:First>
          </b:Person>
          <b:Person>
            <b:Last>Semeraro</b:Last>
            <b:First>Giovanni</b:First>
          </b:Person>
        </b:NameList>
      </b:Author>
    </b:Author>
    <b:RefOrder>3</b:RefOrder>
  </b:Source>
  <b:Source>
    <b:Tag>Man07</b:Tag>
    <b:SourceType>BookSection</b:SourceType>
    <b:Guid>{D6EF480E-9094-4CB5-A79C-9CDA870199EA}</b:Guid>
    <b:Author>
      <b:Author>
        <b:NameList>
          <b:Person>
            <b:Last>Manouselis</b:Last>
            <b:First>Nikos</b:First>
          </b:Person>
          <b:Person>
            <b:Last>Costopoulou</b:Last>
            <b:First>Constantina</b:First>
          </b:Person>
        </b:NameList>
      </b:Author>
    </b:Author>
    <b:Title>Analysis and Classification of Multi-Criteria Recommender Systems</b:Title>
    <b:Year>2007</b:Year>
    <b:BookTitle>World Wide Web</b:BookTitle>
    <b:Pages>415-441</b:Pages>
    <b:RefOrder>4</b:RefOrder>
  </b:Source>
  <b:Source>
    <b:Tag>Bal18</b:Tag>
    <b:SourceType>Report</b:SourceType>
    <b:Guid>{2576E67C-3854-4D90-8EED-B91BFC447437}</b:Guid>
    <b:Title>Recommender Systems: Integrazione dell’influenza nei social e della Community Similarity nei modelli di raccomandazioni</b:Title>
    <b:Year>2018</b:Year>
    <b:Author>
      <b:Author>
        <b:NameList>
          <b:Person>
            <b:Last>Ballo</b:Last>
            <b:First>Mattia</b:First>
          </b:Person>
          <b:Person>
            <b:Last>Rossi</b:Last>
            <b:First>Giovanni</b:First>
          </b:Person>
        </b:NameList>
      </b:Author>
    </b:Author>
    <b:RefOrder>5</b:RefOrder>
  </b:Source>
  <b:Source>
    <b:Tag>Cal13</b:Tag>
    <b:SourceType>Report</b:SourceType>
    <b:Guid>{2ADAF576-A4FF-40A5-A439-B18D7F0A1A01}</b:Guid>
    <b:Author>
      <b:Author>
        <b:NameList>
          <b:Person>
            <b:Last>Callegaro</b:Last>
            <b:First>Davide</b:First>
          </b:Person>
          <b:Person>
            <b:Last>Pietracaprina</b:Last>
            <b:First>Andrea</b:First>
            <b:Middle>Alberto</b:Middle>
          </b:Person>
        </b:NameList>
      </b:Author>
    </b:Author>
    <b:Title>Recommender System e le loro applicazioni</b:Title>
    <b:Year>2013</b:Year>
    <b:RefOrder>6</b:RefOrder>
  </b:Source>
  <b:Source>
    <b:Tag>Sch07</b:Tag>
    <b:SourceType>BookSection</b:SourceType>
    <b:Guid>{446555B8-4588-462A-BE7B-9C310EBAF673}</b:Guid>
    <b:Author>
      <b:Author>
        <b:NameList>
          <b:Person>
            <b:Last>Schafer</b:Last>
            <b:First>J.</b:First>
            <b:Middle>Ben</b:Middle>
          </b:Person>
          <b:Person>
            <b:Last>Frankowski</b:Last>
            <b:First>Dan</b:First>
          </b:Person>
          <b:Person>
            <b:Last>Herlocker</b:Last>
            <b:First>Jon</b:First>
          </b:Person>
          <b:Person>
            <b:Last>Sen</b:Last>
            <b:First>Shilad</b:First>
          </b:Person>
        </b:NameList>
      </b:Author>
    </b:Author>
    <b:Title>Collaborative Filtering Recommender Systems</b:Title>
    <b:BookTitle>The adaptive web</b:BookTitle>
    <b:Year>2007</b:Year>
    <b:Pages>291-324</b:Pages>
    <b:RefOrder>7</b:RefOrder>
  </b:Source>
  <b:Source>
    <b:Tag>Sha</b:Tag>
    <b:SourceType>Report</b:SourceType>
    <b:Guid>{735493A0-6C7E-43DB-B8B7-1843AD18432B}</b:Guid>
    <b:Title>Graph-based Collaborative Ranking</b:Title>
    <b:Author>
      <b:Author>
        <b:NameList>
          <b:Person>
            <b:Last>Shams</b:Last>
            <b:First>Bita</b:First>
          </b:Person>
          <b:Person>
            <b:Last>Haratizadeh</b:Last>
            <b:First>Saman</b:First>
          </b:Person>
        </b:NameList>
      </b:Author>
    </b:Author>
    <b:RefOrder>9</b:RefOrder>
  </b:Source>
  <b:Source>
    <b:Tag>Agg16</b:Tag>
    <b:SourceType>BookSection</b:SourceType>
    <b:Guid>{BEFA815D-E17E-4CCA-A24F-3C1F1980EF7B}</b:Guid>
    <b:Author>
      <b:Author>
        <b:NameList>
          <b:Person>
            <b:Last>Aggarwal</b:Last>
            <b:First>Charu</b:First>
            <b:Middle>C.</b:Middle>
          </b:Person>
        </b:NameList>
      </b:Author>
    </b:Author>
    <b:Title>Recommender Systems</b:Title>
    <b:Year>2016</b:Year>
    <b:Publisher>Spinger</b:Publisher>
    <b:RefOrder>12</b:RefOrder>
  </b:Source>
  <b:Source>
    <b:Tag>Ado15</b:Tag>
    <b:SourceType>BookSection</b:SourceType>
    <b:Guid>{C2198B3C-E22F-4AC9-BEA5-349F29376ABD}</b:Guid>
    <b:Author>
      <b:Author>
        <b:NameList>
          <b:Person>
            <b:Last>Adomavicius</b:Last>
            <b:First>Gediminas</b:First>
          </b:Person>
          <b:Person>
            <b:Last>Tuzhilin</b:Last>
            <b:First>Alexander</b:First>
          </b:Person>
        </b:NameList>
      </b:Author>
    </b:Author>
    <b:Title>Context-Aware Recommender Systems</b:Title>
    <b:BookTitle>Recommender System Handbook</b:BookTitle>
    <b:Year>2015</b:Year>
    <b:Pages>191-220</b:Pages>
    <b:City>Ney York</b:City>
    <b:Publisher>Spinger</b:Publisher>
    <b:RefOrder>11</b:RefOrder>
  </b:Source>
  <b:Source>
    <b:Tag>Lop10</b:Tag>
    <b:SourceType>BookSection</b:SourceType>
    <b:Guid>{1FDCB283-BC04-45F1-B184-F2E5D5FD2033}</b:Guid>
    <b:Author>
      <b:Author>
        <b:NameList>
          <b:Person>
            <b:Last>Lops</b:Last>
            <b:First>Pasquale</b:First>
          </b:Person>
          <b:Person>
            <b:Last>De Gemmis</b:Last>
            <b:First>Marco</b:First>
          </b:Person>
          <b:Person>
            <b:Last>Semeraro</b:Last>
            <b:First>Giovanni</b:First>
          </b:Person>
        </b:NameList>
      </b:Author>
    </b:Author>
    <b:Title>Content-based Recommender Systems: State of the Art and Trends</b:Title>
    <b:BookTitle>Recommender Systems Handbook </b:BookTitle>
    <b:Year>2010</b:Year>
    <b:Pages>73-105</b:Pages>
    <b:RefOrder>8</b:RefOrder>
  </b:Source>
  <b:Source>
    <b:Tag>Goe</b:Tag>
    <b:SourceType>Report</b:SourceType>
    <b:Guid>{7027606C-EB77-4751-96F2-42E68CFE7F25}</b:Guid>
    <b:Author>
      <b:Author>
        <b:NameList>
          <b:Person>
            <b:Last>Goel</b:Last>
            <b:First>Ashish</b:First>
          </b:Person>
        </b:NameList>
      </b:Author>
    </b:Author>
    <b:Title>Applications of PageRank</b:Title>
    <b:RefOrder>10</b:RefOrder>
  </b:Source>
  <b:Source>
    <b:Tag>Sak21</b:Tag>
    <b:SourceType>ElectronicSource</b:SourceType>
    <b:Guid>{79DC46EF-418F-420C-89FA-6AC6C7667236}</b:Guid>
    <b:Author>
      <b:Author>
        <b:NameList>
          <b:Person>
            <b:Last>Saker</b:Last>
            <b:First>Kamruzzaman</b:First>
          </b:Person>
          <b:Person>
            <b:Last>Zhou</b:Last>
            <b:First>Lu</b:First>
          </b:Person>
          <b:Person>
            <b:Last>Eberhart</b:Last>
            <b:First>Aaron</b:First>
          </b:Person>
          <b:Person>
            <b:Last>Hitzler</b:Last>
            <b:First>Pascal</b:First>
          </b:Person>
        </b:NameList>
      </b:Author>
    </b:Author>
    <b:Title>Neuro-Symbolic Artificial Intelligence: Current Trends</b:Title>
    <b:Year>2021</b:Year>
    <b:RefOrder>20</b:RefOrder>
  </b:Source>
  <b:Source>
    <b:Tag>Val03</b:Tag>
    <b:SourceType>JournalArticle</b:SourceType>
    <b:Guid>{70DA5A4F-E274-442B-94AB-19F16892936E}</b:Guid>
    <b:Title>Three problems in computer science</b:Title>
    <b:Year>2003</b:Year>
    <b:Pages>96-98</b:Pages>
    <b:Author>
      <b:Author>
        <b:NameList>
          <b:Person>
            <b:Last>Valiant</b:Last>
            <b:First>Leslie</b:First>
            <b:Middle>G.</b:Middle>
          </b:Person>
        </b:NameList>
      </b:Author>
    </b:Author>
    <b:JournalName>Journal of the ACM</b:JournalName>
    <b:Volume>50</b:Volume>
    <b:Issue>1</b:Issue>
    <b:RefOrder>21</b:RefOrder>
  </b:Source>
  <b:Source>
    <b:Tag>Gar19</b:Tag>
    <b:SourceType>ElectronicSource</b:SourceType>
    <b:Guid>{0428A369-11C5-4468-A788-8FCE75084396}</b:Guid>
    <b:Title>Neural-Symbolic Computing: An Effective Methodology for Principled Integration of Machine Learning and Reasoning</b:Title>
    <b:Year>2019</b:Year>
    <b:Author>
      <b:Author>
        <b:NameList>
          <b:Person>
            <b:Last>Garcez</b:Last>
            <b:First>Artur</b:First>
            <b:Middle>d'Avila</b:Middle>
          </b:Person>
          <b:Person>
            <b:Last>Gori</b:Last>
            <b:First>Marco</b:First>
          </b:Person>
          <b:Person>
            <b:Last>Lamb</b:Last>
            <b:First>Luis</b:First>
            <b:Middle>C.</b:Middle>
          </b:Person>
          <b:Person>
            <b:Last>Serafini</b:Last>
            <b:First>Luciano</b:First>
          </b:Person>
          <b:Person>
            <b:Last>Spranger</b:Last>
            <b:First>Michael</b:First>
          </b:Person>
          <b:Person>
            <b:Last>Tran</b:Last>
            <b:First>Son</b:First>
            <b:Middle>N.</b:Middle>
          </b:Person>
        </b:NameList>
      </b:Author>
    </b:Author>
    <b:RefOrder>22</b:RefOrder>
  </b:Source>
  <b:Source>
    <b:Tag>Kau20</b:Tag>
    <b:SourceType>ConferenceProceedings</b:SourceType>
    <b:Guid>{D2C777EC-9463-4AF4-9A94-7DEDC5333CF6}</b:Guid>
    <b:Title>Robert S. Engelmore Memorial Award Lecture</b:Title>
    <b:Year>2020</b:Year>
    <b:Author>
      <b:Author>
        <b:NameList>
          <b:Person>
            <b:Last>Kautz</b:Last>
            <b:First>Henry</b:First>
          </b:Person>
        </b:NameList>
      </b:Author>
    </b:Author>
    <b:ConferenceName>AAAI 2020 Robert S. Engelmore Memorial Award Lecture</b:ConferenceName>
    <b:RefOrder>23</b:RefOrder>
  </b:Source>
  <b:Source>
    <b:Tag>Bad05</b:Tag>
    <b:SourceType>ElectronicSource</b:SourceType>
    <b:Guid>{1761C594-8B84-49AA-BA54-7B1AFFFAE8D5}</b:Guid>
    <b:Author>
      <b:Author>
        <b:NameList>
          <b:Person>
            <b:Last>Bader</b:Last>
            <b:First>Sebastian</b:First>
          </b:Person>
          <b:Person>
            <b:Last>Hitzler</b:Last>
            <b:First>Pascal</b:First>
          </b:Person>
        </b:NameList>
      </b:Author>
    </b:Author>
    <b:Title>Dimensions of Neural-Symbolic Integration - A Structured Survey</b:Title>
    <b:Year>2005</b:Year>
    <b:RefOrder>24</b:RefOrder>
  </b:Source>
  <b:Source>
    <b:Tag>Zha21</b:Tag>
    <b:SourceType>JournalArticle</b:SourceType>
    <b:Guid>{A971D74A-4657-4BD4-B806-78F2CB57099A}</b:Guid>
    <b:Title>Neural, symbolic and neural-symbolic reasoning on knowledge graphs</b:Title>
    <b:Year>2021</b:Year>
    <b:Author>
      <b:Author>
        <b:NameList>
          <b:Person>
            <b:Last>Zhang</b:Last>
            <b:First>Jing</b:First>
          </b:Person>
          <b:Person>
            <b:Last>Chen</b:Last>
            <b:First>Bo</b:First>
          </b:Person>
          <b:Person>
            <b:Last>Zhang</b:Last>
            <b:First>Lingxi</b:First>
          </b:Person>
          <b:Person>
            <b:Last>Ke</b:Last>
            <b:First>Xirui</b:First>
          </b:Person>
          <b:Person>
            <b:Last>Ding</b:Last>
            <b:First>Haipeng</b:First>
          </b:Person>
        </b:NameList>
      </b:Author>
    </b:Author>
    <b:Pages>14-35</b:Pages>
    <b:JournalName>AI Open</b:JournalName>
    <b:RefOrder>19</b:RefOrder>
  </b:Source>
  <b:Source>
    <b:Tag>Tro17</b:Tag>
    <b:SourceType>JournalArticle</b:SourceType>
    <b:Guid>{3EAFCC5F-8EE0-4EBA-B8C5-8B1E64DE3C94}</b:Guid>
    <b:Author>
      <b:Author>
        <b:NameList>
          <b:Person>
            <b:Last>Trouillon</b:Last>
            <b:First>Théo</b:First>
          </b:Person>
          <b:Person>
            <b:Last>Dance</b:Last>
            <b:First>Christopher</b:First>
            <b:Middle>R.</b:Middle>
          </b:Person>
          <b:Person>
            <b:Last>Gaussier</b:Last>
            <b:First>Eric</b:First>
          </b:Person>
          <b:Person>
            <b:Last>Welbl</b:Last>
            <b:First>Johannes</b:First>
          </b:Person>
          <b:Person>
            <b:Last>Riedel</b:Last>
            <b:First>Sebastian</b:First>
          </b:Person>
          <b:Person>
            <b:Last>Bouchard</b:Last>
            <b:First>Guillaume</b:First>
          </b:Person>
        </b:NameList>
      </b:Author>
    </b:Author>
    <b:Title>Knowledge Graph Completion via Complex Tensor Factorization</b:Title>
    <b:JournalName>Journal of Machine Learning Research 18</b:JournalName>
    <b:Year>2017</b:Year>
    <b:Pages>1-38</b:Pages>
    <b:RefOrder>25</b:RefOrder>
  </b:Source>
  <b:Source>
    <b:Tag>Bor13</b:Tag>
    <b:SourceType>JournalArticle</b:SourceType>
    <b:Guid>{87F12412-323B-4E69-B758-0E4A72F0252C}</b:Guid>
    <b:Author>
      <b:Author>
        <b:NameList>
          <b:Person>
            <b:Last>Bordes</b:Last>
            <b:First>Antoine</b:First>
          </b:Person>
          <b:Person>
            <b:Last>Usunier</b:Last>
            <b:First>Nicolas</b:First>
          </b:Person>
          <b:Person>
            <b:Last>Garcia-Duran</b:Last>
            <b:First>Alberto</b:First>
          </b:Person>
          <b:Person>
            <b:Last>Weston</b:Last>
            <b:First>Jason</b:First>
          </b:Person>
          <b:Person>
            <b:Last>Yakhnenko</b:Last>
            <b:First>Oksana</b:First>
          </b:Person>
        </b:NameList>
      </b:Author>
    </b:Author>
    <b:Title>Translating Embeddings for Modeling Multi-relational Data</b:Title>
    <b:JournalName>Advances in Neural Information Processing Systems 26 (NIPS 2013)</b:JournalName>
    <b:Year>2013</b:Year>
    <b:Pages>2787–2795</b:Pages>
    <b:RefOrder>26</b:RefOrder>
  </b:Source>
  <b:Source>
    <b:Tag>Wan14</b:Tag>
    <b:SourceType>JournalArticle</b:SourceType>
    <b:Guid>{62A96163-D045-4BB4-9D33-7825B354062D}</b:Guid>
    <b:Author>
      <b:Author>
        <b:NameList>
          <b:Person>
            <b:Last>Wang</b:Last>
            <b:First>Zhen</b:First>
          </b:Person>
          <b:Person>
            <b:Last>Zhang</b:Last>
            <b:First>Jianwen</b:First>
          </b:Person>
          <b:Person>
            <b:Last>Feng</b:Last>
            <b:First>Jianlin</b:First>
          </b:Person>
          <b:Person>
            <b:Last>Chen</b:Last>
            <b:First>Zheng</b:First>
          </b:Person>
        </b:NameList>
      </b:Author>
    </b:Author>
    <b:Title>Knowledge Graph Embedding by Translating on Hyperplanes</b:Title>
    <b:JournalName>AAAI Technical Track: Knowledge Representation and Reasoning</b:JournalName>
    <b:Year>2014</b:Year>
    <b:Pages>1112-1119</b:Pages>
    <b:RefOrder>27</b:RefOrder>
  </b:Source>
  <b:Source>
    <b:Tag>Lin15</b:Tag>
    <b:SourceType>ConferenceProceedings</b:SourceType>
    <b:Guid>{9A9B7727-1740-421A-B92F-A7489AD04813}</b:Guid>
    <b:Author>
      <b:Author>
        <b:NameList>
          <b:Person>
            <b:Last>Lin</b:Last>
            <b:First>Yankai</b:First>
          </b:Person>
          <b:Person>
            <b:Last>Liu</b:Last>
            <b:First>Zhiyuan</b:First>
          </b:Person>
          <b:Person>
            <b:Last>Sun</b:Last>
            <b:First>Maosong</b:First>
          </b:Person>
          <b:Person>
            <b:Last>Liu</b:Last>
            <b:First>Yang</b:First>
          </b:Person>
          <b:Person>
            <b:Last>Zhu</b:Last>
            <b:First>Xuan</b:First>
          </b:Person>
        </b:NameList>
      </b:Author>
    </b:Author>
    <b:Title>Learning Entity and Relation Embeddings for Knowledge Graph Completion</b:Title>
    <b:Year>2015</b:Year>
    <b:ConferenceName>Twenty-Ninth AAAI Conference on Artificial Intelligence</b:ConferenceName>
    <b:RefOrder>28</b:RefOrder>
  </b:Source>
  <b:Source>
    <b:Tag>JiG15</b:Tag>
    <b:SourceType>BookSection</b:SourceType>
    <b:Guid>{A88C7804-E203-461B-9EE8-556445F8B393}</b:Guid>
    <b:Author>
      <b:Author>
        <b:NameList>
          <b:Person>
            <b:Last>Ji</b:Last>
            <b:First>Guoliang</b:First>
          </b:Person>
          <b:Person>
            <b:Last>He</b:Last>
            <b:First>Shizhu</b:First>
          </b:Person>
          <b:Person>
            <b:Last>Xu</b:Last>
            <b:First>Liheng</b:First>
          </b:Person>
          <b:Person>
            <b:Last>Liu</b:Last>
            <b:First>Kang</b:First>
          </b:Person>
          <b:Person>
            <b:Last>Zhao</b:Last>
            <b:First>Jun</b:First>
          </b:Person>
        </b:NameList>
      </b:Author>
    </b:Author>
    <b:Title>Knowledge Graph Embedding via Dynamic Mapping Matrix</b:Title>
    <b:Year>2015</b:Year>
    <b:BookTitle>Proceedings of the 53rd Annual Meeting of the Association for Computational Linguistics and the 7th International Joint Conference on Natural Language Processing (Volume 1: Long Papers)</b:BookTitle>
    <b:Pages>687-696</b:Pages>
    <b:RefOrder>29</b:RefOrder>
  </b:Source>
  <b:Source>
    <b:Tag>Det18</b:Tag>
    <b:SourceType>BookSection</b:SourceType>
    <b:Guid>{5208978F-FB74-4D39-9D6E-7B6FB6F5DF06}</b:Guid>
    <b:Author>
      <b:Author>
        <b:NameList>
          <b:Person>
            <b:Last>Dettmers</b:Last>
            <b:First>T.</b:First>
          </b:Person>
          <b:Person>
            <b:Last>Minervini</b:Last>
            <b:First>P.</b:First>
          </b:Person>
          <b:Person>
            <b:Last>Stenetorp</b:Last>
            <b:First>P.</b:First>
          </b:Person>
          <b:Person>
            <b:Last>Riedel</b:Last>
            <b:First>S.</b:First>
          </b:Person>
        </b:NameList>
      </b:Author>
    </b:Author>
    <b:Title>Convolutional 2D Knowledge Graph Embeddings</b:Title>
    <b:BookTitle>Proceedings of the AAAI Conference on Artificial Intelligence</b:BookTitle>
    <b:Year>2018</b:Year>
    <b:RefOrder>30</b:RefOrder>
  </b:Source>
  <b:Source>
    <b:Tag>Lan20</b:Tag>
    <b:SourceType>ConferenceProceedings</b:SourceType>
    <b:Guid>{1858CAE9-8632-43D3-8276-5DD90B1302FB}</b:Guid>
    <b:Author>
      <b:Author>
        <b:NameList>
          <b:Person>
            <b:Last>Lan</b:Last>
            <b:First>Yunshi</b:First>
          </b:Person>
          <b:Person>
            <b:Last>Jiang</b:Last>
            <b:First>Jing</b:First>
          </b:Person>
        </b:NameList>
      </b:Author>
    </b:Author>
    <b:Title>Query graph generation for answering multi-hop complex questions from knowledge bases</b:Title>
    <b:Year>2020</b:Year>
    <b:ConferenceName>Proceedings of the 58th Annual Meeting of the Association for Computational Linguistics</b:ConferenceName>
    <b:RefOrder>31</b:RefOrder>
  </b:Source>
  <b:Source>
    <b:Tag>Ngu19</b:Tag>
    <b:SourceType>ConferenceProceedings</b:SourceType>
    <b:Guid>{2737985D-AB82-4536-8075-E260C52C1919}</b:Guid>
    <b:Author>
      <b:Author>
        <b:NameList>
          <b:Person>
            <b:Last>Nguyen</b:Last>
            <b:First>DaiQuoc</b:First>
          </b:Person>
          <b:Person>
            <b:Last>Vu</b:Last>
            <b:First>Thanh</b:First>
          </b:Person>
          <b:Person>
            <b:Last>Nguyen</b:Last>
            <b:First>TuDinh</b:First>
          </b:Person>
          <b:Person>
            <b:Last>Nguyen</b:Last>
            <b:First>DatQuoc</b:First>
          </b:Person>
          <b:Person>
            <b:Last>Phung</b:Last>
            <b:First>Dinh</b:First>
          </b:Person>
        </b:NameList>
      </b:Author>
    </b:Author>
    <b:Title>A Capsule Network-based Embedding Model for Knowledge Graph Completion and Search Personalization</b:Title>
    <b:Year>2019</b:Year>
    <b:ConferenceName> Proceedings of NAACL 2019</b:ConferenceName>
    <b:RefOrder>33</b:RefOrder>
  </b:Source>
  <b:Source>
    <b:Tag>Ngu18</b:Tag>
    <b:SourceType>ConferenceProceedings</b:SourceType>
    <b:Guid>{34B79750-3189-45A5-BC53-AFD9DF0A7A7C}</b:Guid>
    <b:Author>
      <b:Author>
        <b:NameList>
          <b:Person>
            <b:Last>Nguyen</b:Last>
            <b:First>DaiQuoc</b:First>
          </b:Person>
          <b:Person>
            <b:Last>Nguyen</b:Last>
            <b:First>TuDinh</b:First>
          </b:Person>
          <b:Person>
            <b:Last>Nguyen</b:Last>
            <b:First>DatQuoc</b:First>
          </b:Person>
          <b:Person>
            <b:Last>Phung</b:Last>
            <b:First>Dinh</b:First>
          </b:Person>
        </b:NameList>
      </b:Author>
    </b:Author>
    <b:Title>A Novel Embedding Model for Knowledge Base Completion Based on Convolutional Neural Network</b:Title>
    <b:Year>2018</b:Year>
    <b:ConferenceName>Proceedings of NAACL-HLT 2018</b:ConferenceName>
    <b:RefOrder>32</b:RefOrder>
  </b:Source>
  <b:Source>
    <b:Tag>Mug94</b:Tag>
    <b:SourceType>JournalArticle</b:SourceType>
    <b:Guid>{A6D7E2F6-8860-4AA5-B8A0-87F0DF9530E7}</b:Guid>
    <b:Title>Inductive Logic Programming: Theory and methods</b:Title>
    <b:Year>1994</b:Year>
    <b:Author>
      <b:Author>
        <b:NameList>
          <b:Person>
            <b:Last>Muggleton</b:Last>
            <b:First>Stephen</b:First>
          </b:Person>
          <b:Person>
            <b:Last>Raedt</b:Last>
            <b:First>Lucde</b:First>
          </b:Person>
        </b:NameList>
      </b:Author>
    </b:Author>
    <b:Pages>629-679</b:Pages>
    <b:JournalName>The Journal of Logic Programming</b:JournalName>
    <b:Volume>19-20</b:Volume>
    <b:RefOrder>34</b:RefOrder>
  </b:Source>
  <b:Source>
    <b:Tag>Guo16</b:Tag>
    <b:SourceType>ConferenceProceedings</b:SourceType>
    <b:Guid>{541CFCF7-B784-4E19-AFFC-314E6B68896E}</b:Guid>
    <b:Title>Jointly Embedding Knowledge Graphs and Logical Rules</b:Title>
    <b:Year>2016</b:Year>
    <b:Author>
      <b:Author>
        <b:NameList>
          <b:Person>
            <b:Last>Guo</b:Last>
            <b:First>Shu</b:First>
          </b:Person>
          <b:Person>
            <b:Last>Wang</b:Last>
            <b:First>Quan</b:First>
          </b:Person>
          <b:Person>
            <b:Last>Wang</b:Last>
            <b:First>Lihong</b:First>
          </b:Person>
          <b:Person>
            <b:Last>Wang</b:Last>
            <b:First>Bin</b:First>
          </b:Person>
          <b:Person>
            <b:Last>Guo</b:Last>
            <b:First>Li</b:First>
          </b:Person>
        </b:NameList>
      </b:Author>
    </b:Author>
    <b:ConferenceName>Proceedings of the 2016 Conference on Empirical Methods in Natural Language Processing</b:ConferenceName>
    <b:RefOrder>35</b:RefOrder>
  </b:Source>
  <b:Source>
    <b:Tag>Wan19</b:Tag>
    <b:SourceType>ElectronicSource</b:SourceType>
    <b:Guid>{8A5EB6E1-D176-431D-854E-78116A6D6012}</b:Guid>
    <b:Author>
      <b:Author>
        <b:NameList>
          <b:Person>
            <b:Last>Wang</b:Last>
            <b:First>Pengwei</b:First>
          </b:Person>
          <b:Person>
            <b:Last>Dou</b:Last>
            <b:First>Dejing</b:First>
          </b:Person>
          <b:Person>
            <b:Last>Wu</b:Last>
            <b:First>Fangzhao</b:First>
          </b:Person>
          <b:Person>
            <b:Last>Silva</b:Last>
            <b:First>Nisansade</b:First>
          </b:Person>
          <b:Person>
            <b:Last>Jin</b:Last>
            <b:First>Lianwen</b:First>
          </b:Person>
        </b:NameList>
      </b:Author>
    </b:Author>
    <b:Title>Logic Rules Powered Knowledge Graph Embedding</b:Title>
    <b:Year>2019</b:Year>
    <b:RefOrder>37</b:RefOrder>
  </b:Source>
  <b:Source>
    <b:Tag>Zha19</b:Tag>
    <b:SourceType>ConferenceProceedings</b:SourceType>
    <b:Guid>{F5EF7DA3-0DF4-48F2-9843-E495ED0EC613}</b:Guid>
    <b:Author>
      <b:Author>
        <b:NameList>
          <b:Person>
            <b:Last>Zhang</b:Last>
            <b:First>Wen</b:First>
          </b:Person>
          <b:Person>
            <b:Last>Paudel</b:Last>
            <b:First>Bibek</b:First>
          </b:Person>
          <b:Person>
            <b:Last>Wang</b:Last>
            <b:First>Liang</b:First>
          </b:Person>
          <b:Person>
            <b:Last>Chen</b:Last>
            <b:First>Jiaoyan</b:First>
          </b:Person>
          <b:Person>
            <b:Last>Zhu</b:Last>
            <b:First>Hai</b:First>
          </b:Person>
          <b:Person>
            <b:Last>Zhang</b:Last>
            <b:First>Wei</b:First>
          </b:Person>
          <b:Person>
            <b:Last>Bernstein</b:Last>
            <b:First>Abraham</b:First>
          </b:Person>
          <b:Person>
            <b:Last>Chen</b:Last>
            <b:First>Huajun</b:First>
          </b:Person>
        </b:NameList>
      </b:Author>
    </b:Author>
    <b:Title>Iteratively Learning Embeddings and Rules for Knowledge Graph Reasoning</b:Title>
    <b:Year>2019</b:Year>
    <b:ConferenceName>Proceedings of the World Wide Web Conference</b:ConferenceName>
    <b:RefOrder>38</b:RefOrder>
  </b:Source>
  <b:Source>
    <b:Tag>Ric06</b:Tag>
    <b:SourceType>ElectronicSource</b:SourceType>
    <b:Guid>{81276754-3687-4186-ABC2-35775C49CA5D}</b:Guid>
    <b:Title>Markov logic networks</b:Title>
    <b:Year>2006</b:Year>
    <b:Author>
      <b:Author>
        <b:NameList>
          <b:Person>
            <b:Last>Richardson</b:Last>
            <b:First>Matthew</b:First>
          </b:Person>
          <b:Person>
            <b:Last>Domingos</b:Last>
            <b:First>Pedro</b:First>
          </b:Person>
        </b:NameList>
      </b:Author>
    </b:Author>
    <b:RefOrder>39</b:RefOrder>
  </b:Source>
  <b:Source>
    <b:Tag>DeR07</b:Tag>
    <b:SourceType>ConferenceProceedings</b:SourceType>
    <b:Guid>{034B47F4-327A-4BC2-B996-6C67A32F1C5A}</b:Guid>
    <b:Author>
      <b:Author>
        <b:NameList>
          <b:Person>
            <b:Last>De Raedt</b:Last>
            <b:First>Luc</b:First>
          </b:Person>
          <b:Person>
            <b:Last>Kimmig</b:Last>
            <b:First>Angelika</b:First>
          </b:Person>
          <b:Person>
            <b:Last>Toivonen</b:Last>
            <b:First>Hannu</b:First>
          </b:Person>
          <b:Person>
            <b:Last>Veloso</b:Last>
            <b:First>M</b:First>
          </b:Person>
        </b:NameList>
      </b:Author>
    </b:Author>
    <b:Title>ProbLog: A probabilistic Prolog and its application in link discovery</b:Title>
    <b:Year>2007</b:Year>
    <b:ConferenceName>The 20th International Joint Conference on Artificial Intelligence</b:ConferenceName>
    <b:RefOrder>40</b:RefOrder>
  </b:Source>
  <b:Source>
    <b:Tag>Lao10</b:Tag>
    <b:SourceType>ConferenceProceedings</b:SourceType>
    <b:Guid>{EA8DEDA6-3E66-4649-A175-2D6753C872DE}</b:Guid>
    <b:Author>
      <b:Author>
        <b:NameList>
          <b:Person>
            <b:Last>Lao</b:Last>
            <b:First>Ni</b:First>
          </b:Person>
          <b:Person>
            <b:Last>Cohen</b:Last>
            <b:First>William</b:First>
            <b:Middle>W.</b:Middle>
          </b:Person>
        </b:NameList>
      </b:Author>
    </b:Author>
    <b:Title>Relational retrieval using a combination of path-constrained random walks</b:Title>
    <b:Year>2010</b:Year>
    <b:ConferenceName>Mach Learn</b:ConferenceName>
    <b:RefOrder>41</b:RefOrder>
  </b:Source>
  <b:Source>
    <b:Tag>Ter19</b:Tag>
    <b:SourceType>ConferenceProceedings</b:SourceType>
    <b:Guid>{D1E524BC-B785-44F8-A213-537FBA07D9DE}</b:Guid>
    <b:Author>
      <b:Author>
        <b:NameList>
          <b:Person>
            <b:Last>Teru</b:Last>
            <b:First>Komal</b:First>
            <b:Middle>K.</b:Middle>
          </b:Person>
          <b:Person>
            <b:Last>Denis</b:Last>
            <b:First>E.</b:First>
          </b:Person>
          <b:Person>
            <b:Last>Hamilton</b:Last>
            <b:First>William</b:First>
            <b:Middle>L.</b:Middle>
          </b:Person>
        </b:NameList>
      </b:Author>
    </b:Author>
    <b:Title>Inductive Relation Prediction by Subgraph Reasoning</b:Title>
    <b:Year>2019</b:Year>
    <b:RefOrder>42</b:RefOrder>
  </b:Source>
  <b:Source>
    <b:Tag>Ngu191</b:Tag>
    <b:SourceType>ConferenceProceedings</b:SourceType>
    <b:Guid>{3DC357EF-9A59-4C3C-8717-22D7B20E5B87}</b:Guid>
    <b:Author>
      <b:Author>
        <b:NameList>
          <b:Person>
            <b:Last>Nguyen</b:Last>
            <b:First>DaiQuoc</b:First>
          </b:Person>
          <b:Person>
            <b:Last>Vu</b:Last>
            <b:First>Thanh</b:First>
          </b:Person>
          <b:Person>
            <b:Last>Nguyen</b:Last>
            <b:First>TuDinh</b:First>
          </b:Person>
          <b:Person>
            <b:Last>Nguyen</b:Last>
            <b:First>DatQuoc</b:First>
          </b:Person>
          <b:Person>
            <b:Last>Phung</b:Last>
            <b:First>Dinh</b:First>
          </b:Person>
        </b:NameList>
      </b:Author>
    </b:Author>
    <b:Title>A Capsule Network-based Embedding Model for Knowledge Graph Completion and Search Personalization</b:Title>
    <b:Year>2019</b:Year>
    <b:ConferenceName>Proceedings of the 2019 Conference of the North American Chapter of the Association for Computational Linguistics: Human Language Technologies</b:ConferenceName>
    <b:RefOrder>61</b:RefOrder>
  </b:Source>
  <b:Source>
    <b:Tag>Kno18</b:Tag>
    <b:SourceType>ConferenceProceedings</b:SourceType>
    <b:Guid>{170DC44F-90C1-4C33-B7E2-EA34BFEDB324}</b:Guid>
    <b:Title>Knowledge Graph Embedding With Iterative Guidance From Soft Rules</b:Title>
    <b:Year>2018</b:Year>
    <b:ConferenceName>Thirty-Second AAAI Conference on Artificial Intelligence</b:ConferenceName>
    <b:Author>
      <b:Author>
        <b:NameList>
          <b:Person>
            <b:Last>Guo</b:Last>
            <b:First>Shu</b:First>
          </b:Person>
          <b:Person>
            <b:Last>Wang</b:Last>
            <b:First>Quan</b:First>
          </b:Person>
          <b:Person>
            <b:Last>Wang</b:Last>
            <b:First>Lihong</b:First>
          </b:Person>
          <b:Person>
            <b:Last>Wang</b:Last>
            <b:First>Bin</b:First>
          </b:Person>
          <b:Person>
            <b:Last>Guo</b:Last>
            <b:First>Li</b:First>
          </b:Person>
        </b:NameList>
      </b:Author>
    </b:Author>
    <b:RefOrder>36</b:RefOrder>
  </b:Source>
  <b:Source>
    <b:Tag>JiS22</b:Tag>
    <b:SourceType>JournalArticle</b:SourceType>
    <b:Guid>{C7C857F8-EE14-4212-851A-653877F44E24}</b:Guid>
    <b:Title>A Survey on Knowledge Graphs: Representation, Acquisition and Applications</b:Title>
    <b:Year>2022</b:Year>
    <b:Author>
      <b:Author>
        <b:NameList>
          <b:Person>
            <b:Last>Ji</b:Last>
            <b:First>Shaoxiong:</b:First>
            <b:Middle>Pan, Shirui</b:Middle>
          </b:Person>
        </b:NameList>
      </b:Author>
    </b:Author>
    <b:BookTitle>IEEE TRANSACTIONS ON NEURAL NETWORKS AND LEARNING SYSTEMS</b:BookTitle>
    <b:JournalName>IEEE TRANSACTIONS ON NEURAL NETWORKS AND LEARNING SYSTEMS</b:JournalName>
    <b:Volume>22</b:Volume>
    <b:RefOrder>13</b:RefOrder>
  </b:Source>
  <b:Source>
    <b:Year>2000</b:Year>
    <b:Volume>4</b:Volume>
    <b:BIBTEX_Entry>article</b:BIBTEX_Entry>
    <b:SourceType>JournalArticle</b:SourceType>
    <b:Title>The Semantic Web: the roles of XML and RDF</b:Title>
    <b:Tag>877487</b:Tag>
    <b:DOI>10.1109/4236.877487</b:DOI>
    <b:Author>
      <b:Author>
        <b:NameList>
          <b:Person>
            <b:Last>Decker</b:Last>
            <b:First>S.</b:First>
          </b:Person>
          <b:Person>
            <b:Last>Melnik</b:Last>
            <b:First>S.</b:First>
          </b:Person>
          <b:Person>
            <b:Last>van Harmelen</b:Last>
            <b:First>F.</b:First>
          </b:Person>
          <b:Person>
            <b:Last>Fensel</b:Last>
            <b:First>D.</b:First>
          </b:Person>
          <b:Person>
            <b:Last>Klein</b:Last>
            <b:First>M.</b:First>
          </b:Person>
          <b:Person>
            <b:Last>Broekstra</b:Last>
            <b:First>J.</b:First>
          </b:Person>
          <b:Person>
            <b:Last>Erdmann</b:Last>
            <b:First>M.</b:First>
          </b:Person>
          <b:Person>
            <b:Last>Horrocks</b:Last>
            <b:First>I.</b:First>
          </b:Person>
        </b:NameList>
      </b:Author>
    </b:Author>
    <b:Pages>63-73</b:Pages>
    <b:JournalName>IEEE Internet Computing</b:JournalName>
    <b:Number>5</b:Number>
    <b:RefOrder>18</b:RefOrder>
  </b:Source>
  <b:Source>
    <b:Year>2014</b:Year>
    <b:BIBTEX_Entry>inproceedings</b:BIBTEX_Entry>
    <b:Comments>Evgeniy Gabrilovich Wilko Horn Ni Lao Kevin Murphy Thomas Strohmann Shaohua Sun Wei Zhang Geremy Heitz</b:Comments>
    <b:SourceType>ConferenceProceedings</b:SourceType>
    <b:Title>Knowledge Vault: A Web-Scale Approach to Probabilistic Knowledge Fusion</b:Title>
    <b:Tag>45634</b:Tag>
    <b:BookTitle>The 20th ACM SIGKDD International Conference on Knowledge Discovery and Data Mining, KDD '14, New York, NY, USA - August 24 - 27, 2014</b:BookTitle>
    <b:URL>http://www.cs.cmu.edu/ nlao/publication/2014.kdd.pdf</b:URL>
    <b:Author>
      <b:Author>
        <b:NameList>
          <b:Person>
            <b:Last>Dong</b:Last>
            <b:Middle>Luna</b:Middle>
            <b:First>Xin</b:First>
          </b:Person>
          <b:Person>
            <b:Last>Gabrilovich</b:Last>
            <b:First>Evgeniy</b:First>
          </b:Person>
          <b:Person>
            <b:Last>Heitz</b:Last>
            <b:First>Geremy</b:First>
          </b:Person>
          <b:Person>
            <b:Last>Horn</b:Last>
            <b:First>Wilko</b:First>
          </b:Person>
          <b:Person>
            <b:Last>Lao</b:Last>
            <b:First>Ni</b:First>
          </b:Person>
          <b:Person>
            <b:Last>Murphy</b:Last>
            <b:First>Kevin</b:First>
          </b:Person>
          <b:Person>
            <b:Last>Strohmann</b:Last>
            <b:First>Thomas</b:First>
          </b:Person>
          <b:Person>
            <b:Last>Sun</b:Last>
            <b:First>Shaohua</b:First>
          </b:Person>
          <b:Person>
            <b:Last>Zhang</b:Last>
            <b:First>Wei</b:First>
          </b:Person>
        </b:NameList>
      </b:Author>
    </b:Author>
    <b:Pages>601–610</b:Pages>
    <b:ConferenceName>The 20th ACM SIGKDD International Conference on Knowledge Discovery and Data Mining, KDD '14, New York, NY, USA - August 24 - 27, 2014</b:ConferenceName>
    <b:RefOrder>14</b:RefOrder>
  </b:Source>
  <b:Source>
    <b:Year>2016</b:Year>
    <b:Volume>104</b:Volume>
    <b:BIBTEX_Entry>article</b:BIBTEX_Entry>
    <b:SourceType>JournalArticle</b:SourceType>
    <b:Title>A Review of Relational Machine Learning for Knowledge Graphs</b:Title>
    <b:Tag>7358050</b:Tag>
    <b:DOI>10.1109/JPROC.2015.2483592</b:DOI>
    <b:Author>
      <b:Author>
        <b:NameList>
          <b:Person>
            <b:Last>Nickel</b:Last>
            <b:First>Maximilian</b:First>
          </b:Person>
          <b:Person>
            <b:Last>Murphy</b:Last>
            <b:First>Kevin</b:First>
          </b:Person>
          <b:Person>
            <b:Last>Tresp</b:Last>
            <b:First>Volker</b:First>
          </b:Person>
          <b:Person>
            <b:Last>Gabrilovich</b:Last>
            <b:First>Evgeniy</b:First>
          </b:Person>
        </b:NameList>
      </b:Author>
    </b:Author>
    <b:Pages>11-33</b:Pages>
    <b:JournalName>Proceedings of the IEEE</b:JournalName>
    <b:Number>1</b:Number>
    <b:RefOrder>15</b:RefOrder>
  </b:Source>
  <b:Source>
    <b:Year>2017</b:Year>
    <b:Volume>29</b:Volume>
    <b:BIBTEX_Entry>article</b:BIBTEX_Entry>
    <b:SourceType>JournalArticle</b:SourceType>
    <b:Title>Knowledge Graph Embedding: A Survey of Approaches and Applications</b:Title>
    <b:Tag>8047276</b:Tag>
    <b:DOI>10.1109/TKDE.2017.2754499</b:DOI>
    <b:Author>
      <b:Author>
        <b:NameList>
          <b:Person>
            <b:Last>Wang</b:Last>
            <b:First>Quan</b:First>
          </b:Person>
          <b:Person>
            <b:Last>Mao</b:Last>
            <b:First>Zhendong</b:First>
          </b:Person>
          <b:Person>
            <b:Last>Wang</b:Last>
            <b:First>Bin</b:First>
          </b:Person>
          <b:Person>
            <b:Last>Guo</b:Last>
            <b:First>Li</b:First>
          </b:Person>
        </b:NameList>
      </b:Author>
    </b:Author>
    <b:Pages>2724-2743</b:Pages>
    <b:JournalName>IEEE Transactions on Knowledge and Data Engineering</b:JournalName>
    <b:Number>12</b:Number>
    <b:RefOrder>16</b:RefOrder>
  </b:Source>
  <b:Source>
    <b:Year>2022</b:Year>
    <b:Volume>54</b:Volume>
    <b:BIBTEX_Entry>article</b:BIBTEX_Entry>
    <b:SourceType>JournalArticle</b:SourceType>
    <b:Title>Knowledge Graphs</b:Title>
    <b:Publisher>Association for Computing Machinery (ACM)</b:Publisher>
    <b:Tag>2022</b:Tag>
    <b:URL>http://dx.doi.org/10.1145/3447772</b:URL>
    <b:DOI>10.1145/3447772</b:DOI>
    <b:Author>
      <b:Author>
        <b:NameList>
          <b:Person>
            <b:Last>Hogan</b:Last>
            <b:First>Aidan</b:First>
          </b:Person>
          <b:Person>
            <b:Last>Blomqvist</b:Last>
            <b:First>Eva</b:First>
          </b:Person>
          <b:Person>
            <b:Last>Cochez</b:Last>
            <b:First>Michael</b:First>
          </b:Person>
          <b:Person>
            <b:Last>D’amato</b:Last>
            <b:First>Claudia</b:First>
          </b:Person>
          <b:Person>
            <b:Last>Melo</b:Last>
            <b:Middle>De</b:Middle>
            <b:First>Gerard</b:First>
          </b:Person>
          <b:Person>
            <b:Last>Gutierrez</b:Last>
            <b:First>Claudio</b:First>
          </b:Person>
          <b:Person>
            <b:Last>Kirrane</b:Last>
            <b:First>Sabrina</b:First>
          </b:Person>
          <b:Person>
            <b:Last>Gayo</b:Last>
            <b:Middle>Emilio Labra</b:Middle>
            <b:First>José</b:First>
          </b:Person>
          <b:Person>
            <b:Last>Navigli</b:Last>
            <b:First>Roberto</b:First>
          </b:Person>
          <b:Person>
            <b:Last>Neumaier</b:Last>
            <b:First>Sebastian</b:First>
          </b:Person>
          <b:Person>
            <b:Last>Ngomo</b:Last>
            <b:Middle>Ngonga</b:Middle>
            <b:First>Axel-Cyrille</b:First>
          </b:Person>
          <b:Person>
            <b:Last>Polleres</b:Last>
            <b:First>Axel</b:First>
          </b:Person>
          <b:Person>
            <b:Last>Rashid</b:Last>
            <b:Middle>M.</b:Middle>
            <b:First>Sabbir</b:First>
          </b:Person>
          <b:Person>
            <b:Last>Rula</b:Last>
            <b:First>Anisa</b:First>
          </b:Person>
          <b:Person>
            <b:Last>Schmelzeisen</b:Last>
            <b:First>Lukas</b:First>
          </b:Person>
          <b:Person>
            <b:Last>Sequeda</b:Last>
            <b:First>Juan</b:First>
          </b:Person>
          <b:Person>
            <b:Last>Staab</b:Last>
            <b:First>Steffen</b:First>
          </b:Person>
          <b:Person>
            <b:Last>Zimmermann</b:Last>
            <b:First>Antoine</b:First>
          </b:Person>
        </b:NameList>
      </b:Author>
    </b:Author>
    <b:Pages>1–37</b:Pages>
    <b:Month>May</b:Month>
    <b:JournalName>ACM Computing Surveys</b:JournalName>
    <b:Number>4</b:Number>
    <b:StandardNumber> ISSN: 1557-7341</b:StandardNumber>
    <b:RefOrder>17</b:RefOrder>
  </b:Source>
  <b:Source>
    <b:Year>2016</b:Year>
    <b:BIBTEX_Entry>inproceedings</b:BIBTEX_Entry>
    <b:SourceType>ConferenceProceedings</b:SourceType>
    <b:Title>Ontological pathfinding</b:Title>
    <b:Tag>chen2016ontological</b:Tag>
    <b:BookTitle>Proceedings of the 2016 International Conference on Management of Data</b:BookTitle>
    <b:Author>
      <b:Author>
        <b:NameList>
          <b:Person>
            <b:Last>Chen</b:Last>
            <b:First>Yang</b:First>
          </b:Person>
          <b:Person>
            <b:Last>Goldberg</b:Last>
            <b:First>Sean</b:First>
          </b:Person>
          <b:Person>
            <b:Last>Wang</b:Last>
            <b:Middle>Zhe</b:Middle>
            <b:First>Daisy</b:First>
          </b:Person>
          <b:Person>
            <b:Last>Johri</b:Last>
            <b:Middle>Siddharth</b:Middle>
            <b:First>Soumitra</b:First>
          </b:Person>
        </b:NameList>
      </b:Author>
    </b:Author>
    <b:Pages>835–846</b:Pages>
    <b:ConferenceName>Proceedings of the 2016 International Conference on Management of Data</b:ConferenceName>
    <b:RefOrder>51</b:RefOrder>
  </b:Source>
  <b:Source>
    <b:Year>2016</b:Year>
    <b:Volume>25</b:Volume>
    <b:BIBTEX_Entry>article</b:BIBTEX_Entry>
    <b:SourceType>JournalArticle</b:SourceType>
    <b:Title>ScaLeKB: scalable learning and inference over large knowledge bases</b:Title>
    <b:Publisher>Springer</b:Publisher>
    <b:Tag>chen2016scalekb</b:Tag>
    <b:Author>
      <b:Author>
        <b:NameList>
          <b:Person>
            <b:Last>Chen</b:Last>
            <b:First>Yang</b:First>
          </b:Person>
          <b:Person>
            <b:Last>Wang</b:Last>
            <b:Middle>Zhe</b:Middle>
            <b:First>Daisy</b:First>
          </b:Person>
          <b:Person>
            <b:Last>Goldberg</b:Last>
            <b:First>Sean</b:First>
          </b:Person>
        </b:NameList>
      </b:Author>
    </b:Author>
    <b:Pages>893–918</b:Pages>
    <b:JournalName>The VLDB Journal</b:JournalName>
    <b:Number>6</b:Number>
    <b:RefOrder>52</b:RefOrder>
  </b:Source>
  <b:Source>
    <b:Year>2019</b:Year>
    <b:BIBTEX_Entry>article</b:BIBTEX_Entry>
    <b:SourceType>JournalArticle</b:SourceType>
    <b:Title>Graph pattern entity ranking model for knowledge graph completion</b:Title>
    <b:Tag>ebisu2019graph</b:Tag>
    <b:Author>
      <b:Author>
        <b:NameList>
          <b:Person>
            <b:Last>Ebisu</b:Last>
            <b:First>Takuma</b:First>
          </b:Person>
          <b:Person>
            <b:Last>Ichise</b:Last>
            <b:First>Ryutaro</b:First>
          </b:Person>
        </b:NameList>
      </b:Author>
    </b:Author>
    <b:JournalName>arXiv preprint arXiv:1904.02856</b:JournalName>
    <b:RefOrder>54</b:RefOrder>
  </b:Source>
  <b:Source>
    <b:Year>2013</b:Year>
    <b:BIBTEX_Entry>inproceedings</b:BIBTEX_Entry>
    <b:SourceType>ConferenceProceedings</b:SourceType>
    <b:Title>AMIE: association rule mining under incomplete evidence in ontological knowledge bases</b:Title>
    <b:Tag>galarraga2013amie</b:Tag>
    <b:BookTitle>Proceedings of the 22nd international conference on World Wide Web</b:BookTitle>
    <b:Author>
      <b:Author>
        <b:NameList>
          <b:Person>
            <b:Last>Galárraga</b:Last>
            <b:Middle>Antonio</b:Middle>
            <b:First>Luis</b:First>
          </b:Person>
          <b:Person>
            <b:Last>Teflioudi</b:Last>
            <b:First>Christina</b:First>
          </b:Person>
          <b:Person>
            <b:Last>Hose</b:Last>
            <b:First>Katja</b:First>
          </b:Person>
          <b:Person>
            <b:Last>Suchanek</b:Last>
            <b:First>Fabian</b:First>
          </b:Person>
        </b:NameList>
      </b:Author>
    </b:Author>
    <b:Pages>413–422</b:Pages>
    <b:ConferenceName>Proceedings of the 22nd international conference on World Wide Web</b:ConferenceName>
    <b:RefOrder>49</b:RefOrder>
  </b:Source>
  <b:Source>
    <b:Year>2015</b:Year>
    <b:Volume>24</b:Volume>
    <b:BIBTEX_Entry>article</b:BIBTEX_Entry>
    <b:SourceType>JournalArticle</b:SourceType>
    <b:Title>Fast rule mining in ontological knowledge bases with AMIE + +</b:Title>
    <b:Publisher>Springer</b:Publisher>
    <b:Tag>galarraga2015fast</b:Tag>
    <b:Author>
      <b:Author>
        <b:NameList>
          <b:Person>
            <b:Last>Galárraga</b:Last>
            <b:First>Luis</b:First>
          </b:Person>
          <b:Person>
            <b:Last>Teflioudi</b:Last>
            <b:First>Christina</b:First>
          </b:Person>
          <b:Person>
            <b:Last>Hose</b:Last>
            <b:First>Katja</b:First>
          </b:Person>
          <b:Person>
            <b:Last>Suchanek</b:Last>
            <b:Middle>M.</b:Middle>
            <b:First>Fabian</b:First>
          </b:Person>
        </b:NameList>
      </b:Author>
    </b:Author>
    <b:Pages>707–730</b:Pages>
    <b:JournalName>The VLDB Journal</b:JournalName>
    <b:Number>6</b:Number>
    <b:RefOrder>50</b:RefOrder>
  </b:Source>
  <b:Source>
    <b:Year>2019</b:Year>
    <b:BIBTEX_Entry>incollection</b:BIBTEX_Entry>
    <b:SourceType>BookSection</b:SourceType>
    <b:Title>Knowledge representation and rule mining in entity-centric knowledge bases</b:Title>
    <b:Publisher>Springer</b:Publisher>
    <b:Tag>suchanek2019knowledge</b:Tag>
    <b:BookTitle>Reasoning Web. Explainable Artificial Intelligence</b:BookTitle>
    <b:Author>
      <b:Author>
        <b:NameList>
          <b:Person>
            <b:Last>Suchanek</b:Last>
            <b:Middle>M.</b:Middle>
            <b:First>Fabian</b:First>
          </b:Person>
          <b:Person>
            <b:Last>Lajus</b:Last>
            <b:First>Jonathan</b:First>
          </b:Person>
          <b:Person>
            <b:Last>Boschin</b:Last>
            <b:First>Armand</b:First>
          </b:Person>
          <b:Person>
            <b:Last>Weikum</b:Last>
            <b:First>Gerhard</b:First>
          </b:Person>
        </b:NameList>
      </b:Author>
    </b:Author>
    <b:Pages>110–152</b:Pages>
    <b:ConferenceName>Reasoning Web. Explainable Artificial Intelligence</b:ConferenceName>
    <b:RefOrder>53</b:RefOrder>
  </b:Source>
  <b:Source>
    <b:Year>2000</b:Year>
    <b:BIBTEX_Entry>incollection</b:BIBTEX_Entry>
    <b:SourceType>BookSection</b:SourceType>
    <b:Title>On the metamathematics of fuzzy logic</b:Title>
    <b:Tag>hajek2000metamathematics</b:Tag>
    <b:BookTitle>Discovering the world with fuzzy logic</b:BookTitle>
    <b:Author>
      <b:Author>
        <b:NameList>
          <b:Person>
            <b:Last>Hájek</b:Last>
            <b:First>Petr</b:First>
          </b:Person>
        </b:NameList>
      </b:Author>
    </b:Author>
    <b:Pages>155–174</b:Pages>
    <b:ConferenceName>Discovering the world with fuzzy logic</b:ConferenceName>
    <b:RefOrder>56</b:RefOrder>
  </b:Source>
  <b:Source>
    <b:Year>2013</b:Year>
    <b:BIBTEX_Entry>inproceedings</b:BIBTEX_Entry>
    <b:SourceType>ConferenceProceedings</b:SourceType>
    <b:Title>Linguistic regularities in continuous space word representations</b:Title>
    <b:Tag>mikolov2013linguistic</b:Tag>
    <b:BookTitle>Proceedings of the 2013 conference of the north american chapter of the association for computational linguistics: Human language technologies</b:BookTitle>
    <b:Author>
      <b:Author>
        <b:NameList>
          <b:Person>
            <b:Last>Mikolov</b:Last>
            <b:First>Tomáš</b:First>
          </b:Person>
          <b:Person>
            <b:Last>Yih</b:Last>
            <b:First>Wen-tau</b:First>
          </b:Person>
          <b:Person>
            <b:Last>Zweig</b:Last>
            <b:First>Geoffrey</b:First>
          </b:Person>
        </b:NameList>
      </b:Author>
    </b:Author>
    <b:Pages>746–751</b:Pages>
    <b:ConferenceName>Proceedings of the 2013 conference of the north american chapter of the association for computational linguistics: Human language technologies</b:ConferenceName>
    <b:RefOrder>55</b:RefOrder>
  </b:Source>
  <b:Source>
    <b:Year>2021</b:Year>
    <b:BIBTEX_Entry>inproceedings</b:BIBTEX_Entry>
    <b:SourceType>ConferenceProceedings</b:SourceType>
    <b:Title>Together is Better: Hybrid Recommendations Combining Graph Embeddings and Contextualized Word Representations</b:Title>
    <b:Tag>polignano2021together</b:Tag>
    <b:BookTitle>Fifteenth ACM Conference on Recommender Systems</b:BookTitle>
    <b:Author>
      <b:Author>
        <b:NameList>
          <b:Person>
            <b:Last>Polignano</b:Last>
            <b:First>Marco</b:First>
          </b:Person>
          <b:Person>
            <b:Last>Musto</b:Last>
            <b:First>Cataldo</b:First>
          </b:Person>
          <b:Person>
            <b:Last>de Gemmis</b:Last>
            <b:First>Marco</b:First>
          </b:Person>
          <b:Person>
            <b:Last>Lops</b:Last>
            <b:First>Pasquale</b:First>
          </b:Person>
          <b:Person>
            <b:Last>Semeraro</b:Last>
            <b:First>Giovanni</b:First>
          </b:Person>
        </b:NameList>
      </b:Author>
    </b:Author>
    <b:Pages>187–198</b:Pages>
    <b:ConferenceName>Fifteenth ACM Conference on Recommender Systems</b:ConferenceName>
    <b:RefOrder>57</b:RefOrder>
  </b:Source>
  <b:Source>
    <b:Year>2018</b:Year>
    <b:BIBTEX_Entry>article</b:BIBTEX_Entry>
    <b:SourceType>JournalArticle</b:SourceType>
    <b:Title>Bert: Pre-training of deep bidirectional transformers for language understanding</b:Title>
    <b:Tag>devlin2018bert</b:Tag>
    <b:Author>
      <b:Author>
        <b:NameList>
          <b:Person>
            <b:Last>Devlin</b:Last>
            <b:First>Jacob</b:First>
          </b:Person>
          <b:Person>
            <b:Last>Chang</b:Last>
            <b:First>Ming-Wei</b:First>
          </b:Person>
          <b:Person>
            <b:Last>Lee</b:Last>
            <b:First>Kenton</b:First>
          </b:Person>
          <b:Person>
            <b:Last>Toutanova</b:Last>
            <b:First>Kristina</b:First>
          </b:Person>
        </b:NameList>
      </b:Author>
    </b:Author>
    <b:JournalName>arXiv preprint arXiv:1810.04805</b:JournalName>
    <b:RefOrder>58</b:RefOrder>
  </b:Source>
  <b:Source>
    <b:Year>2020</b:Year>
    <b:BIBTEX_Entry>inproceedings</b:BIBTEX_Entry>
    <b:SourceType>ConferenceProceedings</b:SourceType>
    <b:Title>CAFE</b:Title>
    <b:Publisher>ACM</b:Publisher>
    <b:Tag>Xian_2020</b:Tag>
    <b:BookTitle>Proceedings of the 29th {ACM} International Conference on Information {\&amp;}amp$\mathsemicolon$ Knowledge Management</b:BookTitle>
    <b:URL>https://doi.org/10.1145%2F3340531.3412038</b:URL>
    <b:DOI>10.1145/3340531.3412038</b:DOI>
    <b:Author>
      <b:Author>
        <b:NameList>
          <b:Person>
            <b:Last>Xian</b:Last>
            <b:First>Yikun</b:First>
          </b:Person>
          <b:Person>
            <b:Last>Fu</b:Last>
            <b:First>Zuohui</b:First>
          </b:Person>
          <b:Person>
            <b:Last>Zhao</b:Last>
            <b:First>Handong</b:First>
          </b:Person>
          <b:Person>
            <b:Last>Ge</b:Last>
            <b:First>Yingqiang</b:First>
          </b:Person>
          <b:Person>
            <b:Last>Chen</b:Last>
            <b:First>Xu</b:First>
          </b:Person>
          <b:Person>
            <b:Last>Huang</b:Last>
            <b:First>Qiaoying</b:First>
          </b:Person>
          <b:Person>
            <b:Last>Geng</b:Last>
            <b:First>Shijie</b:First>
          </b:Person>
          <b:Person>
            <b:Last>Qin</b:Last>
            <b:First>Zhou</b:First>
          </b:Person>
          <b:Person>
            <b:Last>de Melo</b:Last>
            <b:First>Gerard</b:First>
          </b:Person>
          <b:Person>
            <b:Last>Muthukrishnan</b:Last>
            <b:First>S.</b:First>
          </b:Person>
          <b:Person>
            <b:Last>Zhang</b:Last>
            <b:First>Yongfeng</b:First>
          </b:Person>
        </b:NameList>
      </b:Author>
    </b:Author>
    <b:Month>October</b:Month>
    <b:ConferenceName>Proceedings of the 29th {ACM} International Conference on Information {\&amp;}amp$\mathsemicolon$ Knowledge Management</b:ConferenceName>
    <b:RefOrder>43</b:RefOrder>
  </b:Source>
  <b:Source>
    <b:Year>2021</b:Year>
    <b:BIBTEX_Copyright>Creative Commons Attribution 4.0 International</b:BIBTEX_Copyright>
    <b:BIBTEX_Entry>misc</b:BIBTEX_Entry>
    <b:SourceType>Misc</b:SourceType>
    <b:Title>Pre-training Recommender Systems via Reinforced Attentive Multi-relational Graph Neural Network</b:Title>
    <b:Publisher>arXiv</b:Publisher>
    <b:Tag>https://doi.org/10.48550/arxiv.2111.14036</b:Tag>
    <b:BIBTEX_KeyWords>Information Retrieval (cs.IR), FOS: Computer and information sciences</b:BIBTEX_KeyWords>
    <b:URL>https://arxiv.org/abs/2111.14036</b:URL>
    <b:DOI>10.48550/ARXIV.2111.14036</b:DOI>
    <b:Author>
      <b:Author>
        <b:NameList>
          <b:Person>
            <b:Last>Li</b:Last>
            <b:First>Xiaohan</b:First>
          </b:Person>
          <b:Person>
            <b:Last>Liu</b:Last>
            <b:First>Zhiwei</b:First>
          </b:Person>
          <b:Person>
            <b:Last>Guo</b:Last>
            <b:First>Stephen</b:First>
          </b:Person>
          <b:Person>
            <b:Last>Liu</b:Last>
            <b:First>Zheng</b:First>
          </b:Person>
          <b:Person>
            <b:Last>Peng</b:Last>
            <b:First>Hao</b:First>
          </b:Person>
          <b:Person>
            <b:Last>Yu</b:Last>
            <b:Middle>S.</b:Middle>
            <b:First>Philip</b:First>
          </b:Person>
          <b:Person>
            <b:Last>Achan</b:Last>
            <b:First>Kannan</b:First>
          </b:Person>
        </b:NameList>
      </b:Author>
    </b:Author>
    <b:PublicationTitle>Pre-training Recommender Systems via Reinforced Attentive Multi-relational Graph Neural Network</b:PublicationTitle>
    <b:RefOrder>44</b:RefOrder>
  </b:Source>
  <b:Source>
    <b:Year>2019</b:Year>
    <b:BIBTEX_Entry>inproceedings</b:BIBTEX_Entry>
    <b:SourceType>ConferenceProceedings</b:SourceType>
    <b:Title>KGAT</b:Title>
    <b:Publisher>ACM</b:Publisher>
    <b:Tag>Wang_2019</b:Tag>
    <b:BookTitle>Proceedings of the 25th {ACM} {SIGKDD} International Conference on Knowledge Discovery {\&amp;}amp$\mathsemicolon$ Data Mining</b:BookTitle>
    <b:URL>https://doi.org/10.1145%2F3292500.3330989</b:URL>
    <b:DOI>10.1145/3292500.3330989</b:DOI>
    <b:Author>
      <b:Author>
        <b:NameList>
          <b:Person>
            <b:Last>Wang</b:Last>
            <b:First>Xiang</b:First>
          </b:Person>
          <b:Person>
            <b:Last>He</b:Last>
            <b:First>Xiangnan</b:First>
          </b:Person>
          <b:Person>
            <b:Last>Cao</b:Last>
            <b:First>Yixin</b:First>
          </b:Person>
          <b:Person>
            <b:Last>Liu</b:Last>
            <b:First>Meng</b:First>
          </b:Person>
          <b:Person>
            <b:Last>Chua</b:Last>
            <b:First>Tat-Seng</b:First>
          </b:Person>
        </b:NameList>
      </b:Author>
    </b:Author>
    <b:Month>July</b:Month>
    <b:ConferenceName>Proceedings of the 25th {ACM} {SIGKDD} International Conference on Knowledge Discovery {\&amp;}amp$\mathsemicolon$ Data Mining</b:ConferenceName>
    <b:RefOrder>45</b:RefOrder>
  </b:Source>
  <b:Source>
    <b:Year>2020</b:Year>
    <b:Volume>374</b:Volume>
    <b:BIBTEX_Entry>article</b:BIBTEX_Entry>
    <b:SourceType>JournalArticle</b:SourceType>
    <b:Title>Hybrid neural recommendation with joint deep representation learning of ratings and reviews</b:Title>
    <b:BIBTEX_Abstract>Rating-based methods (e.g., collaborative filtering) in recommendation can explicitly model users and items from their rating patterns, nevertheless suffer from the natural data sparsity problem. In other hand, user-generated reviews can provide rich semantic information of user preference and item features, and can alleviate the sparsity problems of rating data. In fact, ratings and reviews are complementary and can be viewed as two different sides of users and items, hence fusing rating patterns and text reviews effectively has the potential to learn more accurate representations of users and items for recommendation. In this paper, we propose a hybrid neural recommendation model to learn the deep representations for users and items from both ratings and reviews. Our model contains three major components, i.e., a rating-based encoder to learn deep and explicit features from rating patterns of users and items, a review-based encoder to model users and items from text reviews, and the prediction module for recommendation according to the rating- and review-based representations of users and items. In addition, considering that different reviews have different informativeness for modelling users and items, we introduce a novel review-level attention mechanism incorporating with rating-based representation as query vector to select useful reviews. We conduct extensive experiments on several benchmark datasets and the experimental results demonstrate that our model can outperform the existing competitive baseline methods in recommendations.</b:BIBTEX_Abstract>
    <b:Tag>LIU202077</b:Tag>
    <b:BIBTEX_KeyWords>Hybrid recommendation, Neural network, Ratings and reviews</b:BIBTEX_KeyWords>
    <b:URL>https://www.sciencedirect.com/science/article/pii/S0925231219313207</b:URL>
    <b:DOI>https://doi.org/10.1016/j.neucom.2019.09.052</b:DOI>
    <b:Author>
      <b:Author>
        <b:NameList>
          <b:Person>
            <b:Last>Liu</b:Last>
            <b:First>Hongtao</b:First>
          </b:Person>
          <b:Person>
            <b:Last>Wang</b:Last>
            <b:First>Yian</b:First>
          </b:Person>
          <b:Person>
            <b:Last>Peng</b:Last>
            <b:First>Qiyao</b:First>
          </b:Person>
          <b:Person>
            <b:Last>Wu</b:Last>
            <b:First>Fangzhao</b:First>
          </b:Person>
          <b:Person>
            <b:Last>Gan</b:Last>
            <b:First>Lin</b:First>
          </b:Person>
          <b:Person>
            <b:Last>Pan</b:Last>
            <b:First>Lin</b:First>
          </b:Person>
          <b:Person>
            <b:Last>Jiao</b:Last>
            <b:First>Pengfei</b:First>
          </b:Person>
        </b:NameList>
      </b:Author>
    </b:Author>
    <b:Pages>77-85</b:Pages>
    <b:JournalName>Neurocomputing</b:JournalName>
    <b:StandardNumber> ISSN: 0925-2312</b:StandardNumber>
    <b:RefOrder>46</b:RefOrder>
  </b:Source>
  <b:Source>
    <b:Year>2021</b:Year>
    <b:Volume>454</b:Volume>
    <b:BIBTEX_Entry>article</b:BIBTEX_Entry>
    <b:SourceType>JournalArticle</b:SourceType>
    <b:Title>Knowledge Graph enhanced Neural Collaborative Filtering with Residual Recurrent Network</b:Title>
    <b:BIBTEX_Abstract>Knowledge Graph (KG), which commonly consists of fruitful connected facts about items, presents an unprecedented opportunity to alleviate the sparsity problem in recommender system. However, existing KG based recommendation methods mainly rely on handcrafted meta-path features or simple triple-level entity embedding, which cannot automatically capture entities’ long-term relational dependencies for the recommendation. Specially, entity embedding learning is not properly designed to combine user-item interaction information with KG context information. In this paper, a two-channel neural interaction method named Knowledge Graph enhanced Neural Collaborative Filtering with Residual Recurrent Network (KGNCF-RRN) is proposed, which leverages both long-term relational dependencies KG context and user-item interaction for recommendation. (1) For the KG context interaction channel, we propose Residual Recurrent Network (RRN) to construct context-based path embedding, which incorporates residual learning into traditional recurrent neural networks (RNNs) to efficiently encode the long-term relational dependencies of KG. The self-attention network is then applied to the path embedding to capture the polysemy of various user interaction behaviours. (2) For the user-item interaction channel, the user and item embeddings are fed into a newly designed two-dimensional interaction map. (3) Finally, above the two-channel neural interaction matrix, we employ a convolutional neural network to learn complex correlations between user and item. Extensive experimental results on three benchmark datasets show that our proposed approach outperforms existing state-of-the-art approaches for knowledge graph based recommendation.</b:BIBTEX_Abstract>
    <b:Tag>SANG2021417</b:Tag>
    <b:BIBTEX_KeyWords>Recommendation system, Knowledge Graph, Relational Path Embedding, Neural Collaborative Filtering, Residual Recurrent Network</b:BIBTEX_KeyWords>
    <b:URL>https://www.sciencedirect.com/science/article/pii/S0925231221004276</b:URL>
    <b:DOI>https://doi.org/10.1016/j.neucom.2021.03.053</b:DOI>
    <b:Author>
      <b:Author>
        <b:NameList>
          <b:Person>
            <b:Last>Sang</b:Last>
            <b:First>Lei</b:First>
          </b:Person>
          <b:Person>
            <b:Last>Xu</b:Last>
            <b:First>Min</b:First>
          </b:Person>
          <b:Person>
            <b:Last>Qian</b:Last>
            <b:First>Shengsheng</b:First>
          </b:Person>
          <b:Person>
            <b:Last>Wu</b:Last>
            <b:First>Xindong</b:First>
          </b:Person>
        </b:NameList>
      </b:Author>
    </b:Author>
    <b:Pages>417-429</b:Pages>
    <b:JournalName>Neurocomputing</b:JournalName>
    <b:StandardNumber> ISSN: 0925-2312</b:StandardNumber>
    <b:RefOrder>47</b:RefOrder>
  </b:Source>
  <b:Source>
    <b:Year>2021</b:Year>
    <b:BIBTEX_Entry>inproceedings</b:BIBTEX_Entry>
    <b:SourceType>ConferenceProceedings</b:SourceType>
    <b:Title>Elliot: A Comprehensive and Rigorous Framework for Reproducible Recommender Systems Evaluation</b:Title>
    <b:Tag>ABFMMPDD21</b:Tag>
    <b:BookTitle>The 44th International ACM SIGIR Conference on Research and Development in Information Retrieval, Virtual Event, Canada, 2021</b:BookTitle>
    <b:URL>http://sisinflab.poliba.it/Publications/2021/ABFMMPDD21</b:URL>
    <b:Author>
      <b:Author>
        <b:NameList>
          <b:Person>
            <b:Last>Anelli</b:Last>
            <b:Middle>Walter</b:Middle>
            <b:First>Vito</b:First>
          </b:Person>
          <b:Person>
            <b:Last>Bellogin</b:Last>
            <b:First>Alejandro</b:First>
          </b:Person>
          <b:Person>
            <b:Last>Ferrara</b:Last>
            <b:First>Antonio</b:First>
          </b:Person>
          <b:Person>
            <b:Last>Malitesta</b:Last>
            <b:First>Daniele</b:First>
          </b:Person>
          <b:Person>
            <b:Last>Merra</b:Last>
            <b:Middle>Antonio</b:Middle>
            <b:First>Felice</b:First>
          </b:Person>
          <b:Person>
            <b:Last>Pomo</b:Last>
            <b:First>Claudio</b:First>
          </b:Person>
          <b:Person>
            <b:Last>Donini</b:Last>
            <b:Middle>M.</b:Middle>
            <b:First>Francesco</b:First>
          </b:Person>
          <b:Person>
            <b:Last>Di Noia</b:Last>
            <b:First>Tommaso</b:First>
          </b:Person>
        </b:NameList>
      </b:Author>
    </b:Author>
    <b:ConferenceName>The 44th International ACM SIGIR Conference on Research and Development in Information Retrieval, Virtual Event, Canada, 2021</b:ConferenceName>
    <b:RefOrder>59</b:RefOrder>
  </b:Source>
  <b:Source>
    <b:Year>2020</b:Year>
    <b:BIBTEX_Entry>inproceedings</b:BIBTEX_Entry>
    <b:SourceType>ConferenceProceedings</b:SourceType>
    <b:Title>Fast and Exact Rule Mining with AMIE 3</b:Title>
    <b:Publisher>Springer International Publishing</b:Publisher>
    <b:Tag>10.1007/978-3-030-49461-2_3</b:Tag>
    <b:BIBTEX_Abstract>Given a knowledge base (KB), rule mining finds rules such as ``If two people are married, then they live (most likely) in the same place''. Due to the exponential search space, rule mining approaches still have difficulties to scale to today's large KBs. In this paper, we present AMIE 3, a system that employs a number of sophisticated pruning strategies and optimizations. This allows the system to mine rules on large KBs in a matter of minutes. Most importantly, we do not have to resort to approximations or sampling, but are able to compute the exact confidence and support of each rule. Our experiments on DBpedia, YAGO, and Wikidata show that AMIE 3 beats the state of the art by a factor of more than 15 in terms of runtime.</b:BIBTEX_Abstract>
    <b:BookTitle>The Semantic Web</b:BookTitle>
    <b:Author>
      <b:Author>
        <b:NameList>
          <b:Person>
            <b:Last>Lajus</b:Last>
            <b:First>Jonathan</b:First>
          </b:Person>
          <b:Person>
            <b:Last>Galárraga</b:Last>
            <b:First>Luis</b:First>
          </b:Person>
          <b:Person>
            <b:Last>Suchanek</b:Last>
            <b:First>Fabian</b:First>
          </b:Person>
        </b:NameList>
      </b:Author>
      <b:Editor>
        <b:NameList>
          <b:Person>
            <b:Last>Harth</b:Last>
            <b:First>Andreas</b:First>
          </b:Person>
          <b:Person>
            <b:Last>Kirrane</b:Last>
            <b:First>Sabrina</b:First>
          </b:Person>
          <b:Person>
            <b:Last>Ngonga Ngomo</b:Last>
            <b:First>Axel-Cyrille</b:First>
          </b:Person>
          <b:Person>
            <b:Last>Paulheim</b:Last>
            <b:First>Heiko</b:First>
          </b:Person>
          <b:Person>
            <b:Last>Rula</b:Last>
            <b:First>Anisa</b:First>
          </b:Person>
          <b:Person>
            <b:Last>Gentile</b:Last>
            <b:Middle>Lisa</b:Middle>
            <b:First>Anna</b:First>
          </b:Person>
          <b:Person>
            <b:Last>Haase</b:Last>
            <b:First>Peter</b:First>
          </b:Person>
          <b:Person>
            <b:Last>Cochez</b:Last>
            <b:First>Michael</b:First>
          </b:Person>
        </b:NameList>
      </b:Editor>
    </b:Author>
    <b:Pages>36–52</b:Pages>
    <b:StandardNumber> ISBN: 978-3-030-49461-2</b:StandardNumber>
    <b:ConferenceName>The Semantic Web</b:ConferenceName>
    <b:City>Cham</b:City>
    <b:RefOrder>48</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680BC0-B5CE-4C87-8B09-598FB3D8F989}">
  <ds:schemaRefs>
    <ds:schemaRef ds:uri="http://schemas.microsoft.com/office/2006/metadata/properties"/>
    <ds:schemaRef ds:uri="http://schemas.microsoft.com/office/infopath/2007/PartnerControls"/>
    <ds:schemaRef ds:uri="9f666ffb-add9-48fa-bb98-ae4f1e9ac6ed"/>
  </ds:schemaRefs>
</ds:datastoreItem>
</file>

<file path=customXml/itemProps2.xml><?xml version="1.0" encoding="utf-8"?>
<ds:datastoreItem xmlns:ds="http://schemas.openxmlformats.org/officeDocument/2006/customXml" ds:itemID="{53CC334C-7F95-4D21-A16B-9113DD33F7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666ffb-add9-48fa-bb98-ae4f1e9ac6ed"/>
    <ds:schemaRef ds:uri="b7526fd6-344d-4126-836f-17141cc00a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429AE17-5CBC-49FC-BBB8-C8B1001B1559}">
  <ds:schemaRefs>
    <ds:schemaRef ds:uri="http://schemas.openxmlformats.org/officeDocument/2006/bibliography"/>
  </ds:schemaRefs>
</ds:datastoreItem>
</file>

<file path=customXml/itemProps4.xml><?xml version="1.0" encoding="utf-8"?>
<ds:datastoreItem xmlns:ds="http://schemas.openxmlformats.org/officeDocument/2006/customXml" ds:itemID="{73BA8E4A-ABD5-4575-ADAC-95723DB7072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9851</TotalTime>
  <Pages>130</Pages>
  <Words>20796</Words>
  <Characters>118539</Characters>
  <Application>Microsoft Office Word</Application>
  <DocSecurity>0</DocSecurity>
  <Lines>987</Lines>
  <Paragraphs>278</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139057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Giuseppe Spillo</dc:creator>
  <cp:keywords/>
  <dc:description/>
  <cp:lastModifiedBy>Lorenzo Bucci</cp:lastModifiedBy>
  <cp:revision>852</cp:revision>
  <cp:lastPrinted>2025-04-07T08:24:00Z</cp:lastPrinted>
  <dcterms:created xsi:type="dcterms:W3CDTF">2022-04-19T08:22:00Z</dcterms:created>
  <dcterms:modified xsi:type="dcterms:W3CDTF">2025-04-07T08:28:00Z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0x01010023AD68114396D04898ADC412CA4449A1</vt:lpwstr>
  </property>
</Properties>
</file>