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062" w:rsidRPr="00995AAD" w:rsidRDefault="005B1062" w:rsidP="00995AAD">
      <w:pPr>
        <w:autoSpaceDE w:val="0"/>
        <w:autoSpaceDN w:val="0"/>
        <w:adjustRightInd w:val="0"/>
        <w:spacing w:before="100" w:beforeAutospacing="1" w:line="360" w:lineRule="auto"/>
        <w:rPr>
          <w:rFonts w:ascii="Times New Roman" w:eastAsia="Times New Roman" w:hAnsi="Times New Roman" w:cs="Times New Roman"/>
          <w:b/>
          <w:bCs/>
          <w:kern w:val="0"/>
          <w14:ligatures w14:val="none"/>
        </w:rPr>
      </w:pPr>
    </w:p>
    <w:p w:rsidR="00AF7E2D" w:rsidRPr="00995AAD" w:rsidRDefault="00AF7E2D" w:rsidP="00AF7E2D">
      <w:pPr>
        <w:autoSpaceDE w:val="0"/>
        <w:autoSpaceDN w:val="0"/>
        <w:adjustRightInd w:val="0"/>
        <w:spacing w:before="100" w:beforeAutospacing="1" w:line="360" w:lineRule="auto"/>
        <w:jc w:val="center"/>
        <w:rPr>
          <w:rFonts w:ascii="Times New Roman" w:eastAsia="Times New Roman" w:hAnsi="Times New Roman" w:cs="Times New Roman"/>
          <w:b/>
          <w:bCs/>
          <w:kern w:val="0"/>
          <w14:ligatures w14:val="none"/>
        </w:rPr>
      </w:pPr>
      <w:r w:rsidRPr="00995AAD">
        <w:rPr>
          <w:rFonts w:ascii="Times New Roman" w:eastAsia="Times New Roman" w:hAnsi="Times New Roman" w:cs="Times New Roman"/>
          <w:b/>
          <w:bCs/>
          <w:kern w:val="0"/>
          <w14:ligatures w14:val="none"/>
        </w:rPr>
        <w:t>Sequence to Sequence Project (Residency Day 2)</w:t>
      </w:r>
    </w:p>
    <w:p w:rsidR="00AF7E2D" w:rsidRPr="00995AAD" w:rsidRDefault="00AF7E2D" w:rsidP="00AF7E2D">
      <w:pPr>
        <w:autoSpaceDE w:val="0"/>
        <w:autoSpaceDN w:val="0"/>
        <w:adjustRightInd w:val="0"/>
        <w:spacing w:before="100" w:beforeAutospacing="1" w:line="360" w:lineRule="auto"/>
        <w:jc w:val="center"/>
        <w:rPr>
          <w:rFonts w:ascii="Times New Roman" w:eastAsia="Calibri" w:hAnsi="Times New Roman" w:cs="Times New Roman"/>
        </w:rPr>
      </w:pPr>
    </w:p>
    <w:p w:rsidR="00AF7E2D" w:rsidRPr="00995AAD" w:rsidRDefault="00AF7E2D" w:rsidP="00AF7E2D">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995AAD">
        <w:rPr>
          <w:rFonts w:ascii="Times New Roman" w:eastAsia="Calibri" w:hAnsi="Times New Roman" w:cs="Times New Roman"/>
        </w:rPr>
        <w:t>Abuchi</w:t>
      </w:r>
      <w:proofErr w:type="spellEnd"/>
      <w:r w:rsidRPr="00995AAD">
        <w:rPr>
          <w:rFonts w:ascii="Times New Roman" w:eastAsia="Calibri" w:hAnsi="Times New Roman" w:cs="Times New Roman"/>
        </w:rPr>
        <w:t xml:space="preserve"> Godswill Okeke </w:t>
      </w:r>
    </w:p>
    <w:p w:rsidR="00AF7E2D" w:rsidRPr="00995AAD" w:rsidRDefault="00AF7E2D" w:rsidP="00AF7E2D">
      <w:pPr>
        <w:autoSpaceDE w:val="0"/>
        <w:autoSpaceDN w:val="0"/>
        <w:adjustRightInd w:val="0"/>
        <w:spacing w:before="100" w:beforeAutospacing="1" w:line="273" w:lineRule="auto"/>
        <w:jc w:val="center"/>
        <w:rPr>
          <w:rFonts w:ascii="Times New Roman" w:eastAsia="Calibri" w:hAnsi="Times New Roman" w:cs="Times New Roman"/>
        </w:rPr>
      </w:pPr>
      <w:r w:rsidRPr="00995AAD">
        <w:rPr>
          <w:rFonts w:ascii="Times New Roman" w:eastAsia="Calibri" w:hAnsi="Times New Roman" w:cs="Times New Roman"/>
        </w:rPr>
        <w:t xml:space="preserve">School of Computer and Information Sciences, University of the </w:t>
      </w:r>
      <w:proofErr w:type="spellStart"/>
      <w:r w:rsidRPr="00995AAD">
        <w:rPr>
          <w:rFonts w:ascii="Times New Roman" w:eastAsia="Calibri" w:hAnsi="Times New Roman" w:cs="Times New Roman"/>
        </w:rPr>
        <w:t>Cumberlands</w:t>
      </w:r>
      <w:proofErr w:type="spellEnd"/>
    </w:p>
    <w:p w:rsidR="00AF7E2D" w:rsidRPr="00995AAD" w:rsidRDefault="00AF7E2D" w:rsidP="00AF7E2D">
      <w:pPr>
        <w:spacing w:before="100" w:beforeAutospacing="1" w:line="480" w:lineRule="auto"/>
        <w:jc w:val="center"/>
        <w:rPr>
          <w:rFonts w:ascii="Times New Roman" w:eastAsia="Calibri" w:hAnsi="Times New Roman" w:cs="Times New Roman"/>
        </w:rPr>
      </w:pPr>
      <w:r w:rsidRPr="00995AAD">
        <w:rPr>
          <w:rFonts w:ascii="Times New Roman" w:eastAsia="Calibri" w:hAnsi="Times New Roman" w:cs="Times New Roman"/>
        </w:rPr>
        <w:t>MSAI532 - M51 Natural Language Processing</w:t>
      </w:r>
    </w:p>
    <w:p w:rsidR="00AF7E2D" w:rsidRPr="00995AAD" w:rsidRDefault="00AF7E2D" w:rsidP="00AF7E2D">
      <w:pPr>
        <w:spacing w:before="100" w:beforeAutospacing="1" w:line="480" w:lineRule="auto"/>
        <w:jc w:val="center"/>
        <w:rPr>
          <w:rFonts w:ascii="Times New Roman" w:eastAsia="Calibri" w:hAnsi="Times New Roman" w:cs="Times New Roman"/>
          <w:spacing w:val="-1"/>
          <w:shd w:val="clear" w:color="auto" w:fill="FFFFFF"/>
        </w:rPr>
      </w:pPr>
      <w:r w:rsidRPr="00995AAD">
        <w:rPr>
          <w:rFonts w:ascii="Times New Roman" w:eastAsia="Calibri" w:hAnsi="Times New Roman" w:cs="Times New Roman"/>
          <w:spacing w:val="-1"/>
          <w:shd w:val="clear" w:color="auto" w:fill="FFFFFF"/>
        </w:rPr>
        <w:t>Dr. Toni Farley</w:t>
      </w:r>
    </w:p>
    <w:p w:rsidR="00AF7E2D" w:rsidRPr="00995AAD" w:rsidRDefault="00AF7E2D" w:rsidP="00AF7E2D">
      <w:pPr>
        <w:spacing w:before="100" w:beforeAutospacing="1" w:line="480" w:lineRule="auto"/>
        <w:jc w:val="center"/>
        <w:rPr>
          <w:rFonts w:ascii="Times New Roman" w:eastAsia="Calibri" w:hAnsi="Times New Roman" w:cs="Times New Roman"/>
          <w:spacing w:val="-1"/>
          <w:shd w:val="clear" w:color="auto" w:fill="FFFFFF"/>
        </w:rPr>
      </w:pPr>
      <w:r w:rsidRPr="00995AAD">
        <w:rPr>
          <w:rFonts w:ascii="Times New Roman" w:eastAsia="Calibri" w:hAnsi="Times New Roman" w:cs="Times New Roman"/>
          <w:spacing w:val="-1"/>
          <w:shd w:val="clear" w:color="auto" w:fill="FFFFFF"/>
        </w:rPr>
        <w:t>Feb 01, 2025</w:t>
      </w: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F44393" w:rsidRPr="00995AAD" w:rsidRDefault="00F44393"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lastRenderedPageBreak/>
        <w:t>1. Explain Long Short-Term Memory (LSTM) Architecture</w:t>
      </w:r>
    </w:p>
    <w:p w:rsidR="00DE4E6D" w:rsidRPr="00995AAD" w:rsidRDefault="00DE4E6D" w:rsidP="00DE4E6D">
      <w:pPr>
        <w:spacing w:line="480" w:lineRule="auto"/>
        <w:ind w:firstLine="720"/>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Long Short-Term Memory (LSTM) networks are presented as an improvement over recurrent neural networks (RNNs) by solving the vanishing gradient problem that prevents the model from capturing long-distance dependencies. The three gates; the forget gate that removes unwanted information, the input gate that adds in new information where it is required, and the output gate that controls the information that is passed on to the next time step, help LSTMs to achieve this (</w:t>
      </w:r>
      <w:proofErr w:type="spellStart"/>
      <w:r w:rsidRPr="00995AAD">
        <w:rPr>
          <w:rFonts w:ascii="Times New Roman" w:hAnsi="Times New Roman" w:cs="Times New Roman"/>
          <w:color w:val="000000" w:themeColor="text1"/>
          <w:shd w:val="clear" w:color="auto" w:fill="FFFFFF"/>
        </w:rPr>
        <w:t>Staudemeyer</w:t>
      </w:r>
      <w:proofErr w:type="spellEnd"/>
      <w:r w:rsidRPr="00995AAD">
        <w:rPr>
          <w:rFonts w:ascii="Times New Roman" w:hAnsi="Times New Roman" w:cs="Times New Roman"/>
          <w:color w:val="000000" w:themeColor="text1"/>
          <w:shd w:val="clear" w:color="auto" w:fill="FFFFFF"/>
        </w:rPr>
        <w:t xml:space="preserve"> &amp; Morris, 2019). These mechanisms make LSTMs powerful architectures for sequential data tasks like speech recognition, machine translation, and time series prediction (</w:t>
      </w:r>
      <w:proofErr w:type="spellStart"/>
      <w:r w:rsidRPr="00995AAD">
        <w:rPr>
          <w:rFonts w:ascii="Times New Roman" w:hAnsi="Times New Roman" w:cs="Times New Roman"/>
          <w:color w:val="000000" w:themeColor="text1"/>
          <w:shd w:val="clear" w:color="auto" w:fill="FFFFFF"/>
        </w:rPr>
        <w:t>Sutskever</w:t>
      </w:r>
      <w:proofErr w:type="spellEnd"/>
      <w:r w:rsidRPr="00995AAD">
        <w:rPr>
          <w:rFonts w:ascii="Times New Roman" w:hAnsi="Times New Roman" w:cs="Times New Roman"/>
          <w:color w:val="000000" w:themeColor="text1"/>
          <w:shd w:val="clear" w:color="auto" w:fill="FFFFFF"/>
        </w:rPr>
        <w:t xml:space="preserve">, </w:t>
      </w:r>
      <w:proofErr w:type="spellStart"/>
      <w:r w:rsidRPr="00995AAD">
        <w:rPr>
          <w:rFonts w:ascii="Times New Roman" w:hAnsi="Times New Roman" w:cs="Times New Roman"/>
          <w:color w:val="000000" w:themeColor="text1"/>
          <w:shd w:val="clear" w:color="auto" w:fill="FFFFFF"/>
        </w:rPr>
        <w:t>Vinyals</w:t>
      </w:r>
      <w:proofErr w:type="spellEnd"/>
      <w:r w:rsidRPr="00995AAD">
        <w:rPr>
          <w:rFonts w:ascii="Times New Roman" w:hAnsi="Times New Roman" w:cs="Times New Roman"/>
          <w:color w:val="000000" w:themeColor="text1"/>
          <w:shd w:val="clear" w:color="auto" w:fill="FFFFFF"/>
        </w:rPr>
        <w:t>, &amp; Le, 2014).</w:t>
      </w:r>
    </w:p>
    <w:p w:rsidR="00995AAD" w:rsidRPr="00995AAD" w:rsidRDefault="00995AAD" w:rsidP="00995AAD">
      <w:pPr>
        <w:spacing w:line="480" w:lineRule="auto"/>
        <w:outlineLvl w:val="2"/>
        <w:rPr>
          <w:rFonts w:ascii="Times New Roman" w:hAnsi="Times New Roman" w:cs="Times New Roman"/>
          <w:b/>
          <w:bCs/>
          <w:color w:val="000000" w:themeColor="text1"/>
          <w:shd w:val="clear" w:color="auto" w:fill="FFFFFF"/>
        </w:rPr>
      </w:pPr>
      <w:r w:rsidRPr="00995AAD">
        <w:rPr>
          <w:rFonts w:ascii="Times New Roman" w:hAnsi="Times New Roman" w:cs="Times New Roman"/>
          <w:b/>
          <w:bCs/>
          <w:color w:val="000000" w:themeColor="text1"/>
          <w:shd w:val="clear" w:color="auto" w:fill="FFFFFF"/>
        </w:rPr>
        <w:t>Example with a real number in Machine Translation</w:t>
      </w:r>
    </w:p>
    <w:p w:rsidR="00995AAD" w:rsidRPr="00995AAD" w:rsidRDefault="00995AAD" w:rsidP="00995AAD">
      <w:pPr>
        <w:spacing w:line="480" w:lineRule="auto"/>
        <w:ind w:firstLine="360"/>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An example of this is an LSTM model with four layers of 1,000 hidden units that were trained on 12 million English-French sentence pairs. Given the input sentence "I am an MSAI532 student", the model processes it in reverse order as "student MSAI532 an am I", updating the memory</w:t>
      </w:r>
      <w:r>
        <w:rPr>
          <w:rFonts w:ascii="Times New Roman" w:hAnsi="Times New Roman" w:cs="Times New Roman"/>
          <w:color w:val="000000" w:themeColor="text1"/>
          <w:shd w:val="clear" w:color="auto" w:fill="FFFFFF"/>
        </w:rPr>
        <w:t xml:space="preserve"> cell</w:t>
      </w:r>
      <w:r w:rsidRPr="00995AAD">
        <w:rPr>
          <w:rFonts w:ascii="Times New Roman" w:hAnsi="Times New Roman" w:cs="Times New Roman"/>
          <w:color w:val="000000" w:themeColor="text1"/>
          <w:shd w:val="clear" w:color="auto" w:fill="FFFFFF"/>
        </w:rPr>
        <w:t xml:space="preserve"> state Cₜ and the hidden state hₜ at each time step.</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1: Input "student", forget gate retains 60% of past memory.</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2: Input "MSAI532", input gate adds 80% new information.</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3: Input "an", cell state updates to 0.79.</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4: Input "am", final hₜ = 0.46.</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5: Input "I", the final encoder state is passed to the decoder.</w:t>
      </w:r>
    </w:p>
    <w:p w:rsidR="00995AAD" w:rsidRPr="00995AAD" w:rsidRDefault="003D2F46" w:rsidP="00995AAD">
      <w:pPr>
        <w:spacing w:line="480" w:lineRule="auto"/>
        <w:outlineLvl w:val="2"/>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w:t>
      </w:r>
      <w:r w:rsidR="00995AAD" w:rsidRPr="00995AAD">
        <w:rPr>
          <w:rFonts w:ascii="Times New Roman" w:hAnsi="Times New Roman" w:cs="Times New Roman"/>
          <w:color w:val="000000" w:themeColor="text1"/>
          <w:shd w:val="clear" w:color="auto" w:fill="FFFFFF"/>
        </w:rPr>
        <w:t xml:space="preserve">he decoder generates "Je suis un </w:t>
      </w:r>
      <w:proofErr w:type="spellStart"/>
      <w:r w:rsidR="00995AAD" w:rsidRPr="00995AAD">
        <w:rPr>
          <w:rFonts w:ascii="Times New Roman" w:hAnsi="Times New Roman" w:cs="Times New Roman"/>
          <w:color w:val="000000" w:themeColor="text1"/>
          <w:shd w:val="clear" w:color="auto" w:fill="FFFFFF"/>
        </w:rPr>
        <w:t>étudiant</w:t>
      </w:r>
      <w:proofErr w:type="spellEnd"/>
      <w:r w:rsidR="00995AAD" w:rsidRPr="00995AAD">
        <w:rPr>
          <w:rFonts w:ascii="Times New Roman" w:hAnsi="Times New Roman" w:cs="Times New Roman"/>
          <w:color w:val="000000" w:themeColor="text1"/>
          <w:shd w:val="clear" w:color="auto" w:fill="FFFFFF"/>
        </w:rPr>
        <w:t xml:space="preserve"> MSAI532"</w:t>
      </w:r>
      <w:r>
        <w:rPr>
          <w:rFonts w:ascii="Times New Roman" w:hAnsi="Times New Roman" w:cs="Times New Roman"/>
          <w:color w:val="000000" w:themeColor="text1"/>
          <w:shd w:val="clear" w:color="auto" w:fill="FFFFFF"/>
        </w:rPr>
        <w:t xml:space="preserve"> using this context vector</w:t>
      </w:r>
      <w:r w:rsidR="00995AAD" w:rsidRPr="00995AAD">
        <w:rPr>
          <w:rFonts w:ascii="Times New Roman" w:hAnsi="Times New Roman" w:cs="Times New Roman"/>
          <w:color w:val="000000" w:themeColor="text1"/>
          <w:shd w:val="clear" w:color="auto" w:fill="FFFFFF"/>
        </w:rPr>
        <w:t>. This LSTM model achieved a BLEU score of 34.8, outperforming statistical machine translation models (</w:t>
      </w:r>
      <w:proofErr w:type="spellStart"/>
      <w:r w:rsidR="00995AAD" w:rsidRPr="00995AAD">
        <w:rPr>
          <w:rFonts w:ascii="Times New Roman" w:hAnsi="Times New Roman" w:cs="Times New Roman"/>
          <w:color w:val="000000" w:themeColor="text1"/>
          <w:shd w:val="clear" w:color="auto" w:fill="FFFFFF"/>
        </w:rPr>
        <w:t>Sutskever</w:t>
      </w:r>
      <w:proofErr w:type="spellEnd"/>
      <w:r w:rsidR="00995AAD" w:rsidRPr="00995AAD">
        <w:rPr>
          <w:rFonts w:ascii="Times New Roman" w:hAnsi="Times New Roman" w:cs="Times New Roman"/>
          <w:color w:val="000000" w:themeColor="text1"/>
          <w:shd w:val="clear" w:color="auto" w:fill="FFFFFF"/>
        </w:rPr>
        <w:t xml:space="preserve">, </w:t>
      </w:r>
      <w:proofErr w:type="spellStart"/>
      <w:r w:rsidR="00995AAD" w:rsidRPr="00995AAD">
        <w:rPr>
          <w:rFonts w:ascii="Times New Roman" w:hAnsi="Times New Roman" w:cs="Times New Roman"/>
          <w:color w:val="000000" w:themeColor="text1"/>
          <w:shd w:val="clear" w:color="auto" w:fill="FFFFFF"/>
        </w:rPr>
        <w:t>Vinyals</w:t>
      </w:r>
      <w:proofErr w:type="spellEnd"/>
      <w:r w:rsidR="00995AAD" w:rsidRPr="00995AAD">
        <w:rPr>
          <w:rFonts w:ascii="Times New Roman" w:hAnsi="Times New Roman" w:cs="Times New Roman"/>
          <w:color w:val="000000" w:themeColor="text1"/>
          <w:shd w:val="clear" w:color="auto" w:fill="FFFFFF"/>
        </w:rPr>
        <w:t>, &amp; Le, 2014).</w:t>
      </w: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lastRenderedPageBreak/>
        <w:t>2. Why Does LSTM Read the Input Sequence One Time Step at a Time to Obtain a Large Fixed-Dimensional Vector Representation?</w:t>
      </w:r>
    </w:p>
    <w:p w:rsidR="00DE4E6D" w:rsidRPr="00995AAD" w:rsidRDefault="00DE4E6D" w:rsidP="00DE4E6D">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LSTMs process input sequences one-time step at a time to incrementally build a fixed-dimensional vector representation that encodes the entire sequence. This approach guarantees that every input word (or token) can contribute to the learner's context, which preserves short and long-term dependencies. In contrast to the traditional feedforward networks that fix input lengths, LSTMs increase their memory size by dynamically changing their hidden states.</w:t>
      </w:r>
    </w:p>
    <w:p w:rsidR="00DE4E6D" w:rsidRPr="00995AAD" w:rsidRDefault="00DE4E6D" w:rsidP="00DE4E6D">
      <w:pPr>
        <w:spacing w:line="480" w:lineRule="auto"/>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ab/>
        <w:t xml:space="preserve">This step-by-step processing is especially efficient for sequence-to-sequence tasks such as machine translation. For example, while translating the English sentence “I am a University of the </w:t>
      </w:r>
      <w:proofErr w:type="spellStart"/>
      <w:r w:rsidRPr="00995AAD">
        <w:rPr>
          <w:rFonts w:ascii="Times New Roman" w:eastAsia="Times New Roman" w:hAnsi="Times New Roman" w:cs="Times New Roman"/>
          <w:color w:val="000000" w:themeColor="text1"/>
          <w:kern w:val="0"/>
          <w14:ligatures w14:val="none"/>
        </w:rPr>
        <w:t>Cumberlands</w:t>
      </w:r>
      <w:proofErr w:type="spellEnd"/>
      <w:r w:rsidRPr="00995AAD">
        <w:rPr>
          <w:rFonts w:ascii="Times New Roman" w:eastAsia="Times New Roman" w:hAnsi="Times New Roman" w:cs="Times New Roman"/>
          <w:color w:val="000000" w:themeColor="text1"/>
          <w:kern w:val="0"/>
          <w14:ligatures w14:val="none"/>
        </w:rPr>
        <w:t xml:space="preserve"> student” to French, the model uses “student </w:t>
      </w:r>
      <w:proofErr w:type="spellStart"/>
      <w:r w:rsidRPr="00995AAD">
        <w:rPr>
          <w:rFonts w:ascii="Times New Roman" w:eastAsia="Times New Roman" w:hAnsi="Times New Roman" w:cs="Times New Roman"/>
          <w:color w:val="000000" w:themeColor="text1"/>
          <w:kern w:val="0"/>
          <w14:ligatures w14:val="none"/>
        </w:rPr>
        <w:t>Cumberlands</w:t>
      </w:r>
      <w:proofErr w:type="spellEnd"/>
      <w:r w:rsidRPr="00995AAD">
        <w:rPr>
          <w:rFonts w:ascii="Times New Roman" w:eastAsia="Times New Roman" w:hAnsi="Times New Roman" w:cs="Times New Roman"/>
          <w:color w:val="000000" w:themeColor="text1"/>
          <w:kern w:val="0"/>
          <w14:ligatures w14:val="none"/>
        </w:rPr>
        <w:t xml:space="preserve"> the of University a am I,” allowing the process to reverse order to increase the efficiency of translation. The final hidden state of the encoder is used as a 1,000-dimension vector, which encapsulates the meaning of the sentence, and the decoder utilizes this vector to develop the translated sequence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p>
    <w:p w:rsidR="00DE4E6D" w:rsidRDefault="00DE4E6D" w:rsidP="00DE4E6D">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LSTMs place a strong emphasis on the maintenance of the specific grammatical relationships and semantic dependencies that are significant </w:t>
      </w:r>
      <w:r w:rsidR="008A19AA" w:rsidRPr="00995AAD">
        <w:rPr>
          <w:rFonts w:ascii="Times New Roman" w:eastAsia="Times New Roman" w:hAnsi="Times New Roman" w:cs="Times New Roman"/>
          <w:color w:val="000000" w:themeColor="text1"/>
          <w:kern w:val="0"/>
          <w14:ligatures w14:val="none"/>
        </w:rPr>
        <w:t>with</w:t>
      </w:r>
      <w:r w:rsidRPr="00995AAD">
        <w:rPr>
          <w:rFonts w:ascii="Times New Roman" w:eastAsia="Times New Roman" w:hAnsi="Times New Roman" w:cs="Times New Roman"/>
          <w:color w:val="000000" w:themeColor="text1"/>
          <w:kern w:val="0"/>
          <w14:ligatures w14:val="none"/>
        </w:rPr>
        <w:t xml:space="preserve"> context. So, in contrast to most systems, this </w:t>
      </w:r>
      <w:r w:rsidR="008A19AA" w:rsidRPr="00995AAD">
        <w:rPr>
          <w:rFonts w:ascii="Times New Roman" w:eastAsia="Times New Roman" w:hAnsi="Times New Roman" w:cs="Times New Roman"/>
          <w:color w:val="000000" w:themeColor="text1"/>
          <w:kern w:val="0"/>
          <w14:ligatures w14:val="none"/>
        </w:rPr>
        <w:t xml:space="preserve">system </w:t>
      </w:r>
      <w:r w:rsidRPr="00995AAD">
        <w:rPr>
          <w:rFonts w:ascii="Times New Roman" w:eastAsia="Times New Roman" w:hAnsi="Times New Roman" w:cs="Times New Roman"/>
          <w:color w:val="000000" w:themeColor="text1"/>
          <w:kern w:val="0"/>
          <w14:ligatures w14:val="none"/>
        </w:rPr>
        <w:t>allows LSTMs to generalize well even on longer sequences</w:t>
      </w:r>
      <w:r w:rsidR="008A19AA"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which is very important in the areas of natural language processing, speech recognition</w:t>
      </w:r>
      <w:r w:rsidR="008A19AA"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and time-series forecasting.</w:t>
      </w:r>
    </w:p>
    <w:p w:rsidR="00F44393" w:rsidRPr="00F44393" w:rsidRDefault="00F44393" w:rsidP="00F44393">
      <w:pPr>
        <w:spacing w:line="480" w:lineRule="auto"/>
        <w:outlineLvl w:val="2"/>
        <w:rPr>
          <w:rFonts w:ascii="Times New Roman" w:eastAsia="Times New Roman" w:hAnsi="Times New Roman" w:cs="Times New Roman"/>
          <w:b/>
          <w:bCs/>
          <w:color w:val="000000" w:themeColor="text1"/>
          <w:kern w:val="0"/>
          <w14:ligatures w14:val="none"/>
        </w:rPr>
      </w:pPr>
      <w:r w:rsidRPr="00F44393">
        <w:rPr>
          <w:rFonts w:ascii="Times New Roman" w:eastAsia="Times New Roman" w:hAnsi="Times New Roman" w:cs="Times New Roman"/>
          <w:b/>
          <w:bCs/>
          <w:color w:val="000000" w:themeColor="text1"/>
          <w:kern w:val="0"/>
          <w14:ligatures w14:val="none"/>
        </w:rPr>
        <w:t xml:space="preserve">Example: Translating "I am a University of the </w:t>
      </w:r>
      <w:proofErr w:type="spellStart"/>
      <w:r w:rsidRPr="00F44393">
        <w:rPr>
          <w:rFonts w:ascii="Times New Roman" w:eastAsia="Times New Roman" w:hAnsi="Times New Roman" w:cs="Times New Roman"/>
          <w:b/>
          <w:bCs/>
          <w:color w:val="000000" w:themeColor="text1"/>
          <w:kern w:val="0"/>
          <w14:ligatures w14:val="none"/>
        </w:rPr>
        <w:t>Cumberlands</w:t>
      </w:r>
      <w:proofErr w:type="spellEnd"/>
      <w:r w:rsidRPr="00F44393">
        <w:rPr>
          <w:rFonts w:ascii="Times New Roman" w:eastAsia="Times New Roman" w:hAnsi="Times New Roman" w:cs="Times New Roman"/>
          <w:b/>
          <w:bCs/>
          <w:color w:val="000000" w:themeColor="text1"/>
          <w:kern w:val="0"/>
          <w14:ligatures w14:val="none"/>
        </w:rPr>
        <w:t xml:space="preserve"> student"</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 xml:space="preserve">LSTM processes the reversed input: "student </w:t>
      </w:r>
      <w:proofErr w:type="spellStart"/>
      <w:r w:rsidRPr="00F44393">
        <w:rPr>
          <w:rFonts w:ascii="Times New Roman" w:eastAsia="Times New Roman" w:hAnsi="Times New Roman" w:cs="Times New Roman"/>
          <w:color w:val="000000" w:themeColor="text1"/>
          <w:kern w:val="0"/>
          <w14:ligatures w14:val="none"/>
        </w:rPr>
        <w:t>Cumberlands</w:t>
      </w:r>
      <w:proofErr w:type="spellEnd"/>
      <w:r w:rsidRPr="00F44393">
        <w:rPr>
          <w:rFonts w:ascii="Times New Roman" w:eastAsia="Times New Roman" w:hAnsi="Times New Roman" w:cs="Times New Roman"/>
          <w:color w:val="000000" w:themeColor="text1"/>
          <w:kern w:val="0"/>
          <w14:ligatures w14:val="none"/>
        </w:rPr>
        <w:t xml:space="preserve"> the of University a am I"</w:t>
      </w:r>
    </w:p>
    <w:p w:rsidR="00F44393" w:rsidRPr="00F44393" w:rsidRDefault="00F44393" w:rsidP="00F44393">
      <w:pPr>
        <w:spacing w:line="480" w:lineRule="auto"/>
        <w:outlineLvl w:val="2"/>
        <w:rPr>
          <w:rFonts w:ascii="Times New Roman" w:eastAsia="Times New Roman" w:hAnsi="Times New Roman" w:cs="Times New Roman"/>
          <w:i/>
          <w:iCs/>
          <w:color w:val="000000" w:themeColor="text1"/>
          <w:kern w:val="0"/>
          <w14:ligatures w14:val="none"/>
        </w:rPr>
      </w:pPr>
      <w:r w:rsidRPr="00F44393">
        <w:rPr>
          <w:rFonts w:ascii="Times New Roman" w:eastAsia="Times New Roman" w:hAnsi="Times New Roman" w:cs="Times New Roman"/>
          <w:i/>
          <w:iCs/>
          <w:color w:val="000000" w:themeColor="text1"/>
          <w:kern w:val="0"/>
          <w14:ligatures w14:val="none"/>
        </w:rPr>
        <w:t>Step-by-Step Updates</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Step 1: "student"</w:t>
      </w:r>
    </w:p>
    <w:p w:rsidR="00F44393" w:rsidRPr="00F44393" w:rsidRDefault="00F44393" w:rsidP="00F44393">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lastRenderedPageBreak/>
        <w:t>Forget gate: 70% memory retained</w:t>
      </w:r>
    </w:p>
    <w:p w:rsidR="00F44393" w:rsidRPr="00F44393" w:rsidRDefault="00F44393" w:rsidP="00F44393">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Input gate: 80% new info added</w:t>
      </w:r>
    </w:p>
    <w:p w:rsidR="00F44393" w:rsidRPr="00F44393" w:rsidRDefault="00F44393" w:rsidP="00F44393">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Cell state: 0.48</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Hidden state: 0.32</w:t>
      </w:r>
    </w:p>
    <w:p w:rsidR="00F44393" w:rsidRPr="00F44393" w:rsidRDefault="00F44393" w:rsidP="00F44393">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Step 2: "</w:t>
      </w:r>
      <w:proofErr w:type="spellStart"/>
      <w:r w:rsidRPr="00F44393">
        <w:rPr>
          <w:rFonts w:ascii="Times New Roman" w:eastAsia="Times New Roman" w:hAnsi="Times New Roman" w:cs="Times New Roman"/>
          <w:color w:val="000000" w:themeColor="text1"/>
          <w:kern w:val="0"/>
          <w14:ligatures w14:val="none"/>
        </w:rPr>
        <w:t>Cumberlands</w:t>
      </w:r>
      <w:proofErr w:type="spellEnd"/>
      <w:r w:rsidRPr="00F44393">
        <w:rPr>
          <w:rFonts w:ascii="Times New Roman" w:eastAsia="Times New Roman" w:hAnsi="Times New Roman" w:cs="Times New Roman"/>
          <w:color w:val="000000" w:themeColor="text1"/>
          <w:kern w:val="0"/>
          <w14:ligatures w14:val="none"/>
        </w:rPr>
        <w:t>"</w:t>
      </w:r>
    </w:p>
    <w:p w:rsidR="00F44393" w:rsidRPr="00F44393" w:rsidRDefault="00F44393" w:rsidP="00F44393">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Forget: 75%, Input: 85%</w:t>
      </w:r>
    </w:p>
    <w:p w:rsidR="00F44393" w:rsidRPr="00F44393" w:rsidRDefault="00F44393" w:rsidP="00F44393">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Cell: 0.717, Hidden: 0.46</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Step 3-7: Remaining Words Processed Similarly</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Final hidden state: 1,000-dimensional vector storing the sentence’s meaning.</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Final Output (French Translation)</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Decoder generates:</w:t>
      </w:r>
    </w:p>
    <w:p w:rsidR="00F44393" w:rsidRPr="00995AAD"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 xml:space="preserve">"Je suis un </w:t>
      </w:r>
      <w:proofErr w:type="spellStart"/>
      <w:r w:rsidRPr="00F44393">
        <w:rPr>
          <w:rFonts w:ascii="Times New Roman" w:eastAsia="Times New Roman" w:hAnsi="Times New Roman" w:cs="Times New Roman"/>
          <w:color w:val="000000" w:themeColor="text1"/>
          <w:kern w:val="0"/>
          <w14:ligatures w14:val="none"/>
        </w:rPr>
        <w:t>étudiant</w:t>
      </w:r>
      <w:proofErr w:type="spellEnd"/>
      <w:r w:rsidRPr="00F44393">
        <w:rPr>
          <w:rFonts w:ascii="Times New Roman" w:eastAsia="Times New Roman" w:hAnsi="Times New Roman" w:cs="Times New Roman"/>
          <w:color w:val="000000" w:themeColor="text1"/>
          <w:kern w:val="0"/>
          <w14:ligatures w14:val="none"/>
        </w:rPr>
        <w:t xml:space="preserve"> de </w:t>
      </w:r>
      <w:proofErr w:type="spellStart"/>
      <w:r w:rsidRPr="00F44393">
        <w:rPr>
          <w:rFonts w:ascii="Times New Roman" w:eastAsia="Times New Roman" w:hAnsi="Times New Roman" w:cs="Times New Roman"/>
          <w:color w:val="000000" w:themeColor="text1"/>
          <w:kern w:val="0"/>
          <w14:ligatures w14:val="none"/>
        </w:rPr>
        <w:t>l'Université</w:t>
      </w:r>
      <w:proofErr w:type="spellEnd"/>
      <w:r w:rsidRPr="00F44393">
        <w:rPr>
          <w:rFonts w:ascii="Times New Roman" w:eastAsia="Times New Roman" w:hAnsi="Times New Roman" w:cs="Times New Roman"/>
          <w:color w:val="000000" w:themeColor="text1"/>
          <w:kern w:val="0"/>
          <w14:ligatures w14:val="none"/>
        </w:rPr>
        <w:t xml:space="preserve"> de </w:t>
      </w:r>
      <w:proofErr w:type="spellStart"/>
      <w:r w:rsidRPr="00F44393">
        <w:rPr>
          <w:rFonts w:ascii="Times New Roman" w:eastAsia="Times New Roman" w:hAnsi="Times New Roman" w:cs="Times New Roman"/>
          <w:color w:val="000000" w:themeColor="text1"/>
          <w:kern w:val="0"/>
          <w14:ligatures w14:val="none"/>
        </w:rPr>
        <w:t>Cumberlands</w:t>
      </w:r>
      <w:proofErr w:type="spellEnd"/>
      <w:r w:rsidRPr="00F44393">
        <w:rPr>
          <w:rFonts w:ascii="Times New Roman" w:eastAsia="Times New Roman" w:hAnsi="Times New Roman" w:cs="Times New Roman"/>
          <w:color w:val="000000" w:themeColor="text1"/>
          <w:kern w:val="0"/>
          <w14:ligatures w14:val="none"/>
        </w:rPr>
        <w:t>."</w:t>
      </w: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t>3. Explain the Model Used in the Paper with Some Examples with Numbers</w:t>
      </w:r>
    </w:p>
    <w:p w:rsidR="00DB75EC" w:rsidRPr="00995AAD" w:rsidRDefault="00DE4E6D" w:rsidP="00796E85">
      <w:pPr>
        <w:spacing w:line="480" w:lineRule="auto"/>
        <w:ind w:firstLine="720"/>
        <w:rPr>
          <w:rFonts w:ascii="Times New Roman" w:eastAsia="Times New Roman" w:hAnsi="Times New Roman" w:cs="Times New Roman"/>
          <w:color w:val="000000" w:themeColor="text1"/>
          <w:kern w:val="0"/>
          <w14:ligatures w14:val="none"/>
        </w:rPr>
      </w:pPr>
      <w:r w:rsidRPr="00DE4E6D">
        <w:rPr>
          <w:rFonts w:ascii="Times New Roman" w:eastAsia="Times New Roman" w:hAnsi="Times New Roman" w:cs="Times New Roman"/>
          <w:color w:val="000000" w:themeColor="text1"/>
          <w:kern w:val="0"/>
          <w14:ligatures w14:val="none"/>
        </w:rPr>
        <w:t xml:space="preserve">The model proposed by </w:t>
      </w: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et al. (2014) consists of an encoder-decoder</w:t>
      </w:r>
      <w:r w:rsidR="00DD040E" w:rsidRPr="00995AAD">
        <w:rPr>
          <w:rFonts w:ascii="Times New Roman" w:eastAsia="Times New Roman" w:hAnsi="Times New Roman" w:cs="Times New Roman"/>
          <w:color w:val="000000" w:themeColor="text1"/>
          <w:kern w:val="0"/>
          <w14:ligatures w14:val="none"/>
        </w:rPr>
        <w:t xml:space="preserve"> </w:t>
      </w:r>
      <w:r w:rsidRPr="00DE4E6D">
        <w:rPr>
          <w:rFonts w:ascii="Times New Roman" w:eastAsia="Times New Roman" w:hAnsi="Times New Roman" w:cs="Times New Roman"/>
          <w:color w:val="000000" w:themeColor="text1"/>
          <w:kern w:val="0"/>
          <w14:ligatures w14:val="none"/>
        </w:rPr>
        <w:t>architecture using deep LSTM networks</w:t>
      </w:r>
      <w:r w:rsidR="00DD040E" w:rsidRPr="00995AAD">
        <w:rPr>
          <w:rFonts w:ascii="Times New Roman" w:eastAsia="Times New Roman" w:hAnsi="Times New Roman" w:cs="Times New Roman"/>
          <w:color w:val="000000" w:themeColor="text1"/>
          <w:kern w:val="0"/>
          <w14:ligatures w14:val="none"/>
        </w:rPr>
        <w:t xml:space="preserve">. </w:t>
      </w:r>
      <w:r w:rsidR="00DD040E" w:rsidRPr="00995AAD">
        <w:rPr>
          <w:rFonts w:ascii="Times New Roman" w:hAnsi="Times New Roman" w:cs="Times New Roman"/>
          <w:color w:val="000000" w:themeColor="text1"/>
          <w:shd w:val="clear" w:color="auto" w:fill="FFFFFF"/>
        </w:rPr>
        <w:t xml:space="preserve">The encoder LSTM reads the input </w:t>
      </w:r>
      <w:r w:rsidR="006C25B4" w:rsidRPr="00995AAD">
        <w:rPr>
          <w:rFonts w:ascii="Times New Roman" w:hAnsi="Times New Roman" w:cs="Times New Roman"/>
          <w:color w:val="000000" w:themeColor="text1"/>
          <w:shd w:val="clear" w:color="auto" w:fill="FFFFFF"/>
        </w:rPr>
        <w:t>stepwise</w:t>
      </w:r>
      <w:r w:rsidR="00DD040E" w:rsidRPr="00995AAD">
        <w:rPr>
          <w:rFonts w:ascii="Times New Roman" w:hAnsi="Times New Roman" w:cs="Times New Roman"/>
          <w:color w:val="000000" w:themeColor="text1"/>
          <w:shd w:val="clear" w:color="auto" w:fill="FFFFFF"/>
        </w:rPr>
        <w:t xml:space="preserve">, synthesizing it into a fixed-dimensional vector that captures short-term </w:t>
      </w:r>
      <w:r w:rsidR="006C25B4" w:rsidRPr="00995AAD">
        <w:rPr>
          <w:rFonts w:ascii="Times New Roman" w:hAnsi="Times New Roman" w:cs="Times New Roman"/>
          <w:color w:val="000000" w:themeColor="text1"/>
          <w:shd w:val="clear" w:color="auto" w:fill="FFFFFF"/>
        </w:rPr>
        <w:t>and</w:t>
      </w:r>
      <w:r w:rsidR="00DD040E" w:rsidRPr="00995AAD">
        <w:rPr>
          <w:rFonts w:ascii="Times New Roman" w:hAnsi="Times New Roman" w:cs="Times New Roman"/>
          <w:color w:val="000000" w:themeColor="text1"/>
          <w:shd w:val="clear" w:color="auto" w:fill="FFFFFF"/>
        </w:rPr>
        <w:t xml:space="preserve"> long-term dependencies. The output sequence is generated by the decoder LSTM in a token-by-token manner, using the context in the encoded vector. Each word is generated with reference to the previously generated word, resulting in the predicted sequence being informative and contextual. This technique makes it possible to </w:t>
      </w:r>
      <w:r w:rsidR="001C11D6">
        <w:rPr>
          <w:rFonts w:ascii="Times New Roman" w:hAnsi="Times New Roman" w:cs="Times New Roman"/>
          <w:color w:val="000000" w:themeColor="text1"/>
          <w:shd w:val="clear" w:color="auto" w:fill="FFFFFF"/>
        </w:rPr>
        <w:t xml:space="preserve">accurately </w:t>
      </w:r>
      <w:r w:rsidR="00DD040E" w:rsidRPr="00995AAD">
        <w:rPr>
          <w:rFonts w:ascii="Times New Roman" w:hAnsi="Times New Roman" w:cs="Times New Roman"/>
          <w:color w:val="000000" w:themeColor="text1"/>
          <w:shd w:val="clear" w:color="auto" w:fill="FFFFFF"/>
        </w:rPr>
        <w:t xml:space="preserve">obtain translations and texts of structured content for differing sequence lengths </w:t>
      </w:r>
      <w:r w:rsidR="00DD040E" w:rsidRPr="00995AAD">
        <w:rPr>
          <w:rFonts w:ascii="Times New Roman" w:eastAsia="Times New Roman" w:hAnsi="Times New Roman" w:cs="Times New Roman"/>
          <w:color w:val="000000" w:themeColor="text1"/>
          <w:kern w:val="0"/>
          <w14:ligatures w14:val="none"/>
        </w:rPr>
        <w:t>(</w:t>
      </w:r>
      <w:proofErr w:type="spellStart"/>
      <w:r w:rsidR="00DD040E" w:rsidRPr="00995AAD">
        <w:rPr>
          <w:rFonts w:ascii="Times New Roman" w:eastAsia="Times New Roman" w:hAnsi="Times New Roman" w:cs="Times New Roman"/>
          <w:color w:val="000000" w:themeColor="text1"/>
          <w:kern w:val="0"/>
          <w14:ligatures w14:val="none"/>
        </w:rPr>
        <w:t>Sutskever</w:t>
      </w:r>
      <w:proofErr w:type="spellEnd"/>
      <w:r w:rsidR="00DD040E" w:rsidRPr="00995AAD">
        <w:rPr>
          <w:rFonts w:ascii="Times New Roman" w:eastAsia="Times New Roman" w:hAnsi="Times New Roman" w:cs="Times New Roman"/>
          <w:color w:val="000000" w:themeColor="text1"/>
          <w:kern w:val="0"/>
          <w14:ligatures w14:val="none"/>
        </w:rPr>
        <w:t xml:space="preserve"> et al. 2014)</w:t>
      </w:r>
      <w:r w:rsidR="00DD040E" w:rsidRPr="00995AAD">
        <w:rPr>
          <w:rFonts w:ascii="Times New Roman" w:hAnsi="Times New Roman" w:cs="Times New Roman"/>
          <w:color w:val="000000" w:themeColor="text1"/>
          <w:shd w:val="clear" w:color="auto" w:fill="FFFFFF"/>
        </w:rPr>
        <w:t>.</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Example: English-to-French Translation</w:t>
      </w:r>
    </w:p>
    <w:p w:rsidR="00796E85" w:rsidRPr="00D115EF" w:rsidRDefault="00796E85" w:rsidP="00796E85">
      <w:pPr>
        <w:spacing w:line="480" w:lineRule="auto"/>
        <w:rPr>
          <w:rFonts w:ascii="Times New Roman" w:eastAsia="Times New Roman" w:hAnsi="Times New Roman" w:cs="Times New Roman"/>
          <w:b/>
          <w:bCs/>
          <w:color w:val="000000" w:themeColor="text1"/>
          <w:kern w:val="0"/>
          <w14:ligatures w14:val="none"/>
        </w:rPr>
      </w:pPr>
      <w:r w:rsidRPr="00D115EF">
        <w:rPr>
          <w:rFonts w:ascii="Times New Roman" w:eastAsia="Times New Roman" w:hAnsi="Times New Roman" w:cs="Times New Roman"/>
          <w:b/>
          <w:bCs/>
          <w:color w:val="000000" w:themeColor="text1"/>
          <w:kern w:val="0"/>
          <w14:ligatures w14:val="none"/>
        </w:rPr>
        <w:t>For the input sentence: - “I am taking MSAI-532 residency class,”</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lastRenderedPageBreak/>
        <w:t>Step 1: Encoding the Input Sentence</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model reverses the input sentence before processing:</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Original: "I am taking MSAI-532 residency class."</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Reversed: "class residency MSAI-532 taking am I."</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Each word is transformed into a word embedding vector that is fed into the encoder LSTM. The encoder LSTM processes each word sequentially and updates its hidden state.</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Example of hidden state values at each step:</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h₁: (0.3, 0.5, …) → "class"</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h₂: (0.6, 0.2, …) → "residency"</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h₃: (0.7, 0.4, …) → "MSAI-532"</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h₄: (0.5, 0.8, …) → "taking"</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h₅: (0.2, 0.9, …) → "am"</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h₆ (Final State): (0.9, 0.7, …) → "I"</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last hidden state (h₆) becomes the fixed-size vector representation (e.g., 1,000-dimensional) summarizing the sentence.</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Step 2: Decoding the Translation</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decoder LSTM starts with this fixed vector and then generates the translation one word at a time.</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It uses previously generated words as context while predicting the next word.</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Example output sequence generation:</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Input to decoder: Fixed vector (from encoder).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"Je" (90%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Next step: Use "Je"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lastRenderedPageBreak/>
        <w:t>Output: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(95%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"le" (92%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(98%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Output: "de </w:t>
      </w:r>
      <w:proofErr w:type="spellStart"/>
      <w:r w:rsidRPr="00995AAD">
        <w:rPr>
          <w:rFonts w:ascii="Times New Roman" w:eastAsia="Times New Roman" w:hAnsi="Times New Roman" w:cs="Times New Roman"/>
          <w:color w:val="000000" w:themeColor="text1"/>
          <w:kern w:val="0"/>
          <w14:ligatures w14:val="none"/>
        </w:rPr>
        <w:t>résidence</w:t>
      </w:r>
      <w:proofErr w:type="spellEnd"/>
      <w:r w:rsidRPr="00995AAD">
        <w:rPr>
          <w:rFonts w:ascii="Times New Roman" w:eastAsia="Times New Roman" w:hAnsi="Times New Roman" w:cs="Times New Roman"/>
          <w:color w:val="000000" w:themeColor="text1"/>
          <w:kern w:val="0"/>
          <w14:ligatures w14:val="none"/>
        </w:rPr>
        <w:t>" (96%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Uses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xml:space="preserve"> de </w:t>
      </w:r>
      <w:proofErr w:type="spellStart"/>
      <w:r w:rsidRPr="00995AAD">
        <w:rPr>
          <w:rFonts w:ascii="Times New Roman" w:eastAsia="Times New Roman" w:hAnsi="Times New Roman" w:cs="Times New Roman"/>
          <w:color w:val="000000" w:themeColor="text1"/>
          <w:kern w:val="0"/>
          <w14:ligatures w14:val="none"/>
        </w:rPr>
        <w:t>résidence</w:t>
      </w:r>
      <w:proofErr w:type="spellEnd"/>
      <w:r w:rsidRPr="00995AAD">
        <w:rPr>
          <w:rFonts w:ascii="Times New Roman" w:eastAsia="Times New Roman" w:hAnsi="Times New Roman" w:cs="Times New Roman"/>
          <w:color w:val="000000" w:themeColor="text1"/>
          <w:kern w:val="0"/>
          <w14:ligatures w14:val="none"/>
        </w:rPr>
        <w:t>"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"MSAI-532" (100% confidence).</w:t>
      </w:r>
    </w:p>
    <w:p w:rsidR="00796E85" w:rsidRPr="00DE4E6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Final step: Generates the End-of-Sequence (EOS) token, indicating completion, and the final translation: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xml:space="preserve"> de </w:t>
      </w:r>
      <w:proofErr w:type="spellStart"/>
      <w:r w:rsidRPr="00995AAD">
        <w:rPr>
          <w:rFonts w:ascii="Times New Roman" w:eastAsia="Times New Roman" w:hAnsi="Times New Roman" w:cs="Times New Roman"/>
          <w:color w:val="000000" w:themeColor="text1"/>
          <w:kern w:val="0"/>
          <w14:ligatures w14:val="none"/>
        </w:rPr>
        <w:t>résidence</w:t>
      </w:r>
      <w:proofErr w:type="spellEnd"/>
      <w:r w:rsidRPr="00995AAD">
        <w:rPr>
          <w:rFonts w:ascii="Times New Roman" w:eastAsia="Times New Roman" w:hAnsi="Times New Roman" w:cs="Times New Roman"/>
          <w:color w:val="000000" w:themeColor="text1"/>
          <w:kern w:val="0"/>
          <w14:ligatures w14:val="none"/>
        </w:rPr>
        <w:t xml:space="preserve"> MSAI-532" is generated.</w:t>
      </w:r>
    </w:p>
    <w:p w:rsidR="00DB75EC" w:rsidRPr="00995AAD" w:rsidRDefault="00DB75EC" w:rsidP="00DB75EC">
      <w:pPr>
        <w:spacing w:line="480" w:lineRule="auto"/>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For the size and configuration of the model:</w:t>
      </w:r>
    </w:p>
    <w:p w:rsidR="00DE4E6D" w:rsidRPr="00DE4E6D" w:rsidRDefault="00DB75EC" w:rsidP="006C25B4">
      <w:pPr>
        <w:spacing w:line="480" w:lineRule="auto"/>
        <w:ind w:firstLine="720"/>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encoder and decoder LSTMs possessed </w:t>
      </w:r>
      <w:r w:rsidR="00551144" w:rsidRPr="00995AAD">
        <w:rPr>
          <w:rFonts w:ascii="Times New Roman" w:eastAsia="Times New Roman" w:hAnsi="Times New Roman" w:cs="Times New Roman"/>
          <w:color w:val="000000" w:themeColor="text1"/>
          <w:kern w:val="0"/>
          <w14:ligatures w14:val="none"/>
        </w:rPr>
        <w:t>four</w:t>
      </w:r>
      <w:r w:rsidRPr="00995AAD">
        <w:rPr>
          <w:rFonts w:ascii="Times New Roman" w:eastAsia="Times New Roman" w:hAnsi="Times New Roman" w:cs="Times New Roman"/>
          <w:color w:val="000000" w:themeColor="text1"/>
          <w:kern w:val="0"/>
          <w14:ligatures w14:val="none"/>
        </w:rPr>
        <w:t xml:space="preserve"> layers, with 1 thousand hidden units at each layer.</w:t>
      </w:r>
      <w:r w:rsidR="00551144" w:rsidRPr="00995AAD">
        <w:rPr>
          <w:rFonts w:ascii="Times New Roman" w:eastAsia="Times New Roman" w:hAnsi="Times New Roman" w:cs="Times New Roman"/>
          <w:color w:val="000000" w:themeColor="text1"/>
          <w:kern w:val="0"/>
          <w14:ligatures w14:val="none"/>
        </w:rPr>
        <w:t xml:space="preserve"> </w:t>
      </w:r>
      <w:r w:rsidR="00551144" w:rsidRPr="00DE4E6D">
        <w:rPr>
          <w:rFonts w:ascii="Times New Roman" w:eastAsia="Times New Roman" w:hAnsi="Times New Roman" w:cs="Times New Roman"/>
          <w:color w:val="000000" w:themeColor="text1"/>
          <w:kern w:val="0"/>
          <w14:ligatures w14:val="none"/>
        </w:rPr>
        <w:t>The model was trained on 12 million English-French sentence pairs</w:t>
      </w:r>
      <w:r w:rsidR="001C11D6">
        <w:rPr>
          <w:rFonts w:ascii="Times New Roman" w:eastAsia="Times New Roman" w:hAnsi="Times New Roman" w:cs="Times New Roman"/>
          <w:color w:val="000000" w:themeColor="text1"/>
          <w:kern w:val="0"/>
          <w14:ligatures w14:val="none"/>
        </w:rPr>
        <w:t>,</w:t>
      </w:r>
      <w:r w:rsidR="00551144" w:rsidRPr="00995AAD">
        <w:rPr>
          <w:rFonts w:ascii="Times New Roman" w:eastAsia="Times New Roman" w:hAnsi="Times New Roman" w:cs="Times New Roman"/>
          <w:color w:val="000000" w:themeColor="text1"/>
          <w:kern w:val="0"/>
          <w14:ligatures w14:val="none"/>
        </w:rPr>
        <w:t xml:space="preserve"> and </w:t>
      </w:r>
      <w:r w:rsidRPr="00995AAD">
        <w:rPr>
          <w:rFonts w:ascii="Times New Roman" w:eastAsia="Times New Roman" w:hAnsi="Times New Roman" w:cs="Times New Roman"/>
          <w:color w:val="000000" w:themeColor="text1"/>
          <w:kern w:val="0"/>
          <w14:ligatures w14:val="none"/>
        </w:rPr>
        <w:t>the size of the vocabulary for English was 160,00 and for French was 80,000.</w:t>
      </w:r>
      <w:r w:rsidR="00551144"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 xml:space="preserve">This method permits the model to manage varying lengths of input sequences while maintaining the internal and external context relations of the words </w:t>
      </w:r>
      <w:r w:rsidR="00551144" w:rsidRPr="00DE4E6D">
        <w:rPr>
          <w:rFonts w:ascii="Times New Roman" w:eastAsia="Times New Roman" w:hAnsi="Times New Roman" w:cs="Times New Roman"/>
          <w:color w:val="000000" w:themeColor="text1"/>
          <w:kern w:val="0"/>
          <w14:ligatures w14:val="none"/>
        </w:rPr>
        <w:t>(</w:t>
      </w:r>
      <w:proofErr w:type="spellStart"/>
      <w:r w:rsidR="00551144" w:rsidRPr="00DE4E6D">
        <w:rPr>
          <w:rFonts w:ascii="Times New Roman" w:eastAsia="Times New Roman" w:hAnsi="Times New Roman" w:cs="Times New Roman"/>
          <w:color w:val="000000" w:themeColor="text1"/>
          <w:kern w:val="0"/>
          <w14:ligatures w14:val="none"/>
        </w:rPr>
        <w:t>Sutskever</w:t>
      </w:r>
      <w:proofErr w:type="spellEnd"/>
      <w:r w:rsidR="00551144" w:rsidRPr="00DE4E6D">
        <w:rPr>
          <w:rFonts w:ascii="Times New Roman" w:eastAsia="Times New Roman" w:hAnsi="Times New Roman" w:cs="Times New Roman"/>
          <w:color w:val="000000" w:themeColor="text1"/>
          <w:kern w:val="0"/>
          <w14:ligatures w14:val="none"/>
        </w:rPr>
        <w:t xml:space="preserve"> et al., 2014).</w:t>
      </w:r>
    </w:p>
    <w:p w:rsidR="00DE4E6D" w:rsidRPr="00995AA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t>4. Explain the Experiments in the Paper: Input, Processing Procedure, and Output/Results</w:t>
      </w:r>
    </w:p>
    <w:p w:rsidR="006C25B4" w:rsidRPr="00995AAD" w:rsidRDefault="006C25B4" w:rsidP="006C25B4">
      <w:pPr>
        <w:spacing w:line="480" w:lineRule="auto"/>
        <w:outlineLvl w:val="2"/>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Input Data</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experimental training dataset used in the paper consisted of a subset of 12 million parallel sentences consisting of 348M French words and 304M English words from the WMT’14 English-to-French dataset </w:t>
      </w:r>
      <w:r w:rsidRPr="00DE4E6D">
        <w:rPr>
          <w:rFonts w:ascii="Times New Roman" w:eastAsia="Times New Roman" w:hAnsi="Times New Roman" w:cs="Times New Roman"/>
          <w:color w:val="000000" w:themeColor="text1"/>
          <w:kern w:val="0"/>
          <w14:ligatures w14:val="none"/>
        </w:rPr>
        <w:t>(</w:t>
      </w: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et al., 2014)</w:t>
      </w:r>
      <w:r w:rsidRPr="00995AAD">
        <w:rPr>
          <w:rFonts w:ascii="Times New Roman" w:eastAsia="Times New Roman" w:hAnsi="Times New Roman" w:cs="Times New Roman"/>
          <w:color w:val="000000" w:themeColor="text1"/>
          <w:kern w:val="0"/>
          <w14:ligatures w14:val="none"/>
        </w:rPr>
        <w:t xml:space="preserve">. This large-scale dataset provided extensive language pairs for effective learning. To manage computational efficiency and ensure model </w:t>
      </w:r>
      <w:r w:rsidRPr="00995AAD">
        <w:rPr>
          <w:rFonts w:ascii="Times New Roman" w:eastAsia="Times New Roman" w:hAnsi="Times New Roman" w:cs="Times New Roman"/>
          <w:color w:val="000000" w:themeColor="text1"/>
          <w:kern w:val="0"/>
          <w14:ligatures w14:val="none"/>
        </w:rPr>
        <w:lastRenderedPageBreak/>
        <w:t>robustness, the vocabulary size was limited to 160,000 words for English and 80,000 words for French. Any words that were not part of the defined vocabulary were replaced with a special “UNK” token, which helped the model handle out-of-vocabulary (OOV) words during inference and training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w:t>
      </w:r>
      <w:proofErr w:type="spellStart"/>
      <w:r w:rsidRPr="00995AAD">
        <w:rPr>
          <w:rFonts w:ascii="Times New Roman" w:eastAsia="Times New Roman" w:hAnsi="Times New Roman" w:cs="Times New Roman"/>
          <w:color w:val="000000" w:themeColor="text1"/>
          <w:kern w:val="0"/>
          <w14:ligatures w14:val="none"/>
        </w:rPr>
        <w:t>Vinyals</w:t>
      </w:r>
      <w:proofErr w:type="spellEnd"/>
      <w:r w:rsidRPr="00995AAD">
        <w:rPr>
          <w:rFonts w:ascii="Times New Roman" w:eastAsia="Times New Roman" w:hAnsi="Times New Roman" w:cs="Times New Roman"/>
          <w:color w:val="000000" w:themeColor="text1"/>
          <w:kern w:val="0"/>
          <w14:ligatures w14:val="none"/>
        </w:rPr>
        <w:t>, &amp; Le, 2014).</w:t>
      </w:r>
    </w:p>
    <w:p w:rsidR="006C25B4" w:rsidRPr="00995AAD" w:rsidRDefault="006C25B4" w:rsidP="006C25B4">
      <w:pPr>
        <w:spacing w:line="480" w:lineRule="auto"/>
        <w:outlineLvl w:val="2"/>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Processing Procedure</w:t>
      </w:r>
    </w:p>
    <w:p w:rsidR="006C25B4" w:rsidRPr="00995AAD" w:rsidRDefault="006C25B4" w:rsidP="006C25B4">
      <w:pPr>
        <w:spacing w:line="480" w:lineRule="auto"/>
        <w:outlineLvl w:val="2"/>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Preprocessing</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preprocessing phase involved decoding, rescoring, and reversing the source sentences, significantly improving translation quality. Beam search decoding maintained a beam of B partial hypotheses, selecting the most probable translation at each step. Also, LSTM rescored the 1000-best lists from an SMT system by averaging log probabilities, enhancing accuracy.</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Reversing source sentences was another preprocessing method used, this reduced the test perplexity from 5.8 to 4.7, and BLEU scores increased from 25.9 to 30.6. This method introduced short-term dependencies, improving memory utilization and making long-sequence learning more effective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p>
    <w:p w:rsidR="006C25B4" w:rsidRPr="00995AAD" w:rsidRDefault="006C25B4" w:rsidP="006C25B4">
      <w:pPr>
        <w:spacing w:line="480" w:lineRule="auto"/>
        <w:outlineLvl w:val="2"/>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Model Training</w:t>
      </w:r>
    </w:p>
    <w:p w:rsidR="00A17AA7" w:rsidRDefault="006C25B4" w:rsidP="00CC54C7">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model training was </w:t>
      </w:r>
      <w:r w:rsidR="00522CDA">
        <w:rPr>
          <w:rFonts w:ascii="Times New Roman" w:eastAsia="Times New Roman" w:hAnsi="Times New Roman" w:cs="Times New Roman"/>
          <w:color w:val="000000" w:themeColor="text1"/>
          <w:kern w:val="0"/>
          <w14:ligatures w14:val="none"/>
        </w:rPr>
        <w:t>fairly easy</w:t>
      </w:r>
      <w:r w:rsidRPr="00995AAD">
        <w:rPr>
          <w:rFonts w:ascii="Times New Roman" w:eastAsia="Times New Roman" w:hAnsi="Times New Roman" w:cs="Times New Roman"/>
          <w:color w:val="000000" w:themeColor="text1"/>
          <w:kern w:val="0"/>
          <w14:ligatures w14:val="none"/>
        </w:rPr>
        <w:t>; four layers of deep LSTMs were used, including 1000 cells at each layer and 1000-dimensional word embeddings with 160,000 input and 80,000 output vocabularies</w:t>
      </w:r>
      <w:r w:rsidR="00CC54C7">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and</w:t>
      </w:r>
      <w:r w:rsidR="00CC54C7" w:rsidRPr="00CC54C7">
        <w:rPr>
          <w:rFonts w:ascii="Times New Roman" w:eastAsia="Times New Roman" w:hAnsi="Times New Roman" w:cs="Times New Roman"/>
          <w:color w:val="000000" w:themeColor="text1"/>
          <w:kern w:val="0"/>
          <w14:ligatures w14:val="none"/>
        </w:rPr>
        <w:t xml:space="preserve"> unknown words </w:t>
      </w:r>
      <w:r w:rsidR="00CC54C7">
        <w:rPr>
          <w:rFonts w:ascii="Times New Roman" w:eastAsia="Times New Roman" w:hAnsi="Times New Roman" w:cs="Times New Roman"/>
          <w:color w:val="000000" w:themeColor="text1"/>
          <w:kern w:val="0"/>
          <w14:ligatures w14:val="none"/>
        </w:rPr>
        <w:t xml:space="preserve">were replaced </w:t>
      </w:r>
      <w:r w:rsidR="00CC54C7" w:rsidRPr="00CC54C7">
        <w:rPr>
          <w:rFonts w:ascii="Times New Roman" w:eastAsia="Times New Roman" w:hAnsi="Times New Roman" w:cs="Times New Roman"/>
          <w:color w:val="000000" w:themeColor="text1"/>
          <w:kern w:val="0"/>
          <w14:ligatures w14:val="none"/>
        </w:rPr>
        <w:t xml:space="preserve">with </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UNK</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 xml:space="preserve"> </w:t>
      </w:r>
      <w:r w:rsidR="00535201">
        <w:rPr>
          <w:rFonts w:ascii="Times New Roman" w:eastAsia="Times New Roman" w:hAnsi="Times New Roman" w:cs="Times New Roman"/>
          <w:color w:val="000000" w:themeColor="text1"/>
          <w:kern w:val="0"/>
          <w14:ligatures w14:val="none"/>
        </w:rPr>
        <w:t xml:space="preserve">tokens. </w:t>
      </w:r>
      <w:r w:rsidR="00CC54C7">
        <w:rPr>
          <w:rFonts w:ascii="Times New Roman" w:eastAsia="Times New Roman" w:hAnsi="Times New Roman" w:cs="Times New Roman"/>
          <w:color w:val="000000" w:themeColor="text1"/>
          <w:kern w:val="0"/>
          <w14:ligatures w14:val="none"/>
        </w:rPr>
        <w:t>For e</w:t>
      </w:r>
      <w:r w:rsidR="00CC54C7" w:rsidRPr="00CC54C7">
        <w:rPr>
          <w:rFonts w:ascii="Times New Roman" w:eastAsia="Times New Roman" w:hAnsi="Times New Roman" w:cs="Times New Roman"/>
          <w:color w:val="000000" w:themeColor="text1"/>
          <w:kern w:val="0"/>
          <w14:ligatures w14:val="none"/>
        </w:rPr>
        <w:t>xample</w:t>
      </w:r>
      <w:r w:rsidR="00CC54C7">
        <w:rPr>
          <w:rFonts w:ascii="Times New Roman" w:eastAsia="Times New Roman" w:hAnsi="Times New Roman" w:cs="Times New Roman"/>
          <w:color w:val="000000" w:themeColor="text1"/>
          <w:kern w:val="0"/>
          <w14:ligatures w14:val="none"/>
        </w:rPr>
        <w:t>, using the</w:t>
      </w:r>
      <w:r w:rsidR="00CC54C7" w:rsidRPr="00CC54C7">
        <w:rPr>
          <w:rFonts w:ascii="Times New Roman" w:eastAsia="Times New Roman" w:hAnsi="Times New Roman" w:cs="Times New Roman"/>
          <w:color w:val="000000" w:themeColor="text1"/>
          <w:kern w:val="0"/>
          <w14:ligatures w14:val="none"/>
        </w:rPr>
        <w:t xml:space="preserve"> Sentence: "I am taking </w:t>
      </w:r>
      <w:r w:rsidR="00CC54C7">
        <w:rPr>
          <w:rFonts w:ascii="Times New Roman" w:eastAsia="Times New Roman" w:hAnsi="Times New Roman" w:cs="Times New Roman"/>
          <w:color w:val="000000" w:themeColor="text1"/>
          <w:kern w:val="0"/>
          <w14:ligatures w14:val="none"/>
        </w:rPr>
        <w:t xml:space="preserve">an </w:t>
      </w:r>
      <w:r w:rsidR="00CC54C7" w:rsidRPr="00CC54C7">
        <w:rPr>
          <w:rFonts w:ascii="Times New Roman" w:eastAsia="Times New Roman" w:hAnsi="Times New Roman" w:cs="Times New Roman"/>
          <w:color w:val="000000" w:themeColor="text1"/>
          <w:kern w:val="0"/>
          <w14:ligatures w14:val="none"/>
        </w:rPr>
        <w:t>Artificial Intelligence class."</w:t>
      </w:r>
      <w:r w:rsidR="00CC54C7">
        <w:rPr>
          <w:rFonts w:ascii="Times New Roman" w:eastAsia="Times New Roman" w:hAnsi="Times New Roman" w:cs="Times New Roman"/>
          <w:color w:val="000000" w:themeColor="text1"/>
          <w:kern w:val="0"/>
          <w14:ligatures w14:val="none"/>
        </w:rPr>
        <w:t xml:space="preserve"> So, i</w:t>
      </w:r>
      <w:r w:rsidR="00CC54C7" w:rsidRPr="00CC54C7">
        <w:rPr>
          <w:rFonts w:ascii="Times New Roman" w:eastAsia="Times New Roman" w:hAnsi="Times New Roman" w:cs="Times New Roman"/>
          <w:color w:val="000000" w:themeColor="text1"/>
          <w:kern w:val="0"/>
          <w14:ligatures w14:val="none"/>
        </w:rPr>
        <w:t>f "Artificial" is missing from the vocabulary</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then it is</w:t>
      </w:r>
      <w:r w:rsidR="00CC54C7" w:rsidRP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r</w:t>
      </w:r>
      <w:r w:rsidR="00CC54C7" w:rsidRPr="00CC54C7">
        <w:rPr>
          <w:rFonts w:ascii="Times New Roman" w:eastAsia="Times New Roman" w:hAnsi="Times New Roman" w:cs="Times New Roman"/>
          <w:color w:val="000000" w:themeColor="text1"/>
          <w:kern w:val="0"/>
          <w14:ligatures w14:val="none"/>
        </w:rPr>
        <w:t>eplaced with &lt;UNK&gt;</w:t>
      </w:r>
      <w:r w:rsidR="00570D83">
        <w:rPr>
          <w:rFonts w:ascii="Times New Roman" w:eastAsia="Times New Roman" w:hAnsi="Times New Roman" w:cs="Times New Roman"/>
          <w:color w:val="000000" w:themeColor="text1"/>
          <w:kern w:val="0"/>
          <w14:ligatures w14:val="none"/>
        </w:rPr>
        <w:t xml:space="preserve"> and</w:t>
      </w:r>
      <w:r w:rsidR="00CC54C7">
        <w:rPr>
          <w:rFonts w:ascii="Times New Roman" w:eastAsia="Times New Roman" w:hAnsi="Times New Roman" w:cs="Times New Roman"/>
          <w:color w:val="000000" w:themeColor="text1"/>
          <w:kern w:val="0"/>
          <w14:ligatures w14:val="none"/>
        </w:rPr>
        <w:t xml:space="preserve"> </w:t>
      </w:r>
      <w:r w:rsidR="00570D83">
        <w:rPr>
          <w:rFonts w:ascii="Times New Roman" w:eastAsia="Times New Roman" w:hAnsi="Times New Roman" w:cs="Times New Roman"/>
          <w:color w:val="000000" w:themeColor="text1"/>
          <w:kern w:val="0"/>
          <w14:ligatures w14:val="none"/>
        </w:rPr>
        <w:t>the p</w:t>
      </w:r>
      <w:r w:rsidR="00CC54C7" w:rsidRPr="00CC54C7">
        <w:rPr>
          <w:rFonts w:ascii="Times New Roman" w:eastAsia="Times New Roman" w:hAnsi="Times New Roman" w:cs="Times New Roman"/>
          <w:color w:val="000000" w:themeColor="text1"/>
          <w:kern w:val="0"/>
          <w14:ligatures w14:val="none"/>
        </w:rPr>
        <w:t>rocessed</w:t>
      </w:r>
      <w:r w:rsidR="00570D83">
        <w:rPr>
          <w:rFonts w:ascii="Times New Roman" w:eastAsia="Times New Roman" w:hAnsi="Times New Roman" w:cs="Times New Roman"/>
          <w:color w:val="000000" w:themeColor="text1"/>
          <w:kern w:val="0"/>
          <w14:ligatures w14:val="none"/>
        </w:rPr>
        <w:t xml:space="preserve"> sentence is</w:t>
      </w:r>
      <w:r w:rsidR="00CC54C7" w:rsidRP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I am taking &lt;UNK&gt; Intelligence class.</w:t>
      </w:r>
      <w:r w:rsidR="00CC54C7">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 </w:t>
      </w:r>
    </w:p>
    <w:p w:rsidR="006C25B4" w:rsidRDefault="00A17AA7" w:rsidP="00CC54C7">
      <w:pPr>
        <w:spacing w:line="480" w:lineRule="auto"/>
        <w:ind w:firstLine="720"/>
        <w:outlineLvl w:val="2"/>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Also, t</w:t>
      </w:r>
      <w:r w:rsidR="006C25B4" w:rsidRPr="00995AAD">
        <w:rPr>
          <w:rFonts w:ascii="Times New Roman" w:eastAsia="Times New Roman" w:hAnsi="Times New Roman" w:cs="Times New Roman"/>
          <w:color w:val="000000" w:themeColor="text1"/>
          <w:kern w:val="0"/>
          <w14:ligatures w14:val="none"/>
        </w:rPr>
        <w:t>he training was done in such a way as to maximize the probability of the correct translation given an input sequence. To achieve this, Stochastic Gradient Descent (SGD) was implemented as the primary optimization method. Additionally, the training was done using a parallelized 8-GPU machine beam, with each layer running on different GPUs and communicating its activations to the next GPU once computed (</w:t>
      </w:r>
      <w:proofErr w:type="spellStart"/>
      <w:r w:rsidR="006C25B4" w:rsidRPr="00995AAD">
        <w:rPr>
          <w:rFonts w:ascii="Times New Roman" w:eastAsia="Times New Roman" w:hAnsi="Times New Roman" w:cs="Times New Roman"/>
          <w:color w:val="000000" w:themeColor="text1"/>
          <w:kern w:val="0"/>
          <w14:ligatures w14:val="none"/>
        </w:rPr>
        <w:t>Sutskever</w:t>
      </w:r>
      <w:proofErr w:type="spellEnd"/>
      <w:r w:rsidR="006C25B4" w:rsidRPr="00995AAD">
        <w:rPr>
          <w:rFonts w:ascii="Times New Roman" w:eastAsia="Times New Roman" w:hAnsi="Times New Roman" w:cs="Times New Roman"/>
          <w:color w:val="000000" w:themeColor="text1"/>
          <w:kern w:val="0"/>
          <w14:ligatures w14:val="none"/>
        </w:rPr>
        <w:t xml:space="preserve"> et al., 2014).</w:t>
      </w:r>
    </w:p>
    <w:p w:rsidR="006C25B4" w:rsidRPr="00995AAD" w:rsidRDefault="006C25B4" w:rsidP="006C25B4">
      <w:pPr>
        <w:spacing w:line="480" w:lineRule="auto"/>
        <w:outlineLvl w:val="2"/>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Results and Performance</w:t>
      </w:r>
    </w:p>
    <w:p w:rsidR="006C25B4" w:rsidRPr="00995AAD" w:rsidRDefault="006C25B4" w:rsidP="006C25B4">
      <w:pPr>
        <w:spacing w:line="480" w:lineRule="auto"/>
        <w:outlineLvl w:val="2"/>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BLEU Score (Bilingual Evaluation Understudy Score)</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model’s effectiveness was evaluated using the BLEU metric, which measures the quality of machine-generated translations. A BLEU score of 34.8 was achieved by the LSTM-based model, significantly outperforming the phrase-based statistical machine translation (SMT) baseline with a score of 33.3. However, when the LSTM model was utilized to </w:t>
      </w:r>
      <w:proofErr w:type="spellStart"/>
      <w:r w:rsidRPr="00995AAD">
        <w:rPr>
          <w:rFonts w:ascii="Times New Roman" w:eastAsia="Times New Roman" w:hAnsi="Times New Roman" w:cs="Times New Roman"/>
          <w:color w:val="000000" w:themeColor="text1"/>
          <w:kern w:val="0"/>
          <w14:ligatures w14:val="none"/>
        </w:rPr>
        <w:t>rerank</w:t>
      </w:r>
      <w:proofErr w:type="spellEnd"/>
      <w:r w:rsidRPr="00995AAD">
        <w:rPr>
          <w:rFonts w:ascii="Times New Roman" w:eastAsia="Times New Roman" w:hAnsi="Times New Roman" w:cs="Times New Roman"/>
          <w:color w:val="000000" w:themeColor="text1"/>
          <w:kern w:val="0"/>
          <w14:ligatures w14:val="none"/>
        </w:rPr>
        <w:t xml:space="preserve"> SMT-generated translations, the BLEU score improved further to 36.5, showing the superior performance of the sequence-to-sequence learning approach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p>
    <w:p w:rsidR="006C25B4" w:rsidRPr="00DE4E6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Also, unlike previous neural machine translation models, which often struggled with longer input sequences, the deep LSTM model successfully maintained context and dependencies across long sentences.</w:t>
      </w: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t>5. Final Thoughts and Conclusion</w:t>
      </w:r>
    </w:p>
    <w:p w:rsidR="00DE4E6D" w:rsidRPr="00DE4E6D" w:rsidRDefault="00DE4E6D" w:rsidP="006C25B4">
      <w:pPr>
        <w:spacing w:line="480" w:lineRule="auto"/>
        <w:ind w:firstLine="720"/>
        <w:rPr>
          <w:rFonts w:ascii="Times New Roman" w:eastAsia="Times New Roman" w:hAnsi="Times New Roman" w:cs="Times New Roman"/>
          <w:color w:val="000000" w:themeColor="text1"/>
          <w:kern w:val="0"/>
          <w14:ligatures w14:val="none"/>
        </w:rPr>
      </w:pP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et al. (2014) </w:t>
      </w:r>
      <w:r w:rsidR="00C566A2" w:rsidRPr="00995AAD">
        <w:rPr>
          <w:rFonts w:ascii="Times New Roman" w:eastAsia="Times New Roman" w:hAnsi="Times New Roman" w:cs="Times New Roman"/>
          <w:color w:val="000000" w:themeColor="text1"/>
          <w:kern w:val="0"/>
          <w14:ligatures w14:val="none"/>
        </w:rPr>
        <w:t xml:space="preserve">study </w:t>
      </w:r>
      <w:r w:rsidR="006C25B4" w:rsidRPr="00995AAD">
        <w:rPr>
          <w:rFonts w:ascii="Times New Roman" w:eastAsia="Times New Roman" w:hAnsi="Times New Roman" w:cs="Times New Roman"/>
          <w:color w:val="000000" w:themeColor="text1"/>
          <w:kern w:val="0"/>
          <w14:ligatures w14:val="none"/>
        </w:rPr>
        <w:t>present</w:t>
      </w:r>
      <w:r w:rsidR="00C566A2" w:rsidRPr="00995AAD">
        <w:rPr>
          <w:rFonts w:ascii="Times New Roman" w:eastAsia="Times New Roman" w:hAnsi="Times New Roman" w:cs="Times New Roman"/>
          <w:color w:val="000000" w:themeColor="text1"/>
          <w:kern w:val="0"/>
          <w14:ligatures w14:val="none"/>
        </w:rPr>
        <w:t>s</w:t>
      </w:r>
      <w:r w:rsidR="006C25B4" w:rsidRPr="00995AAD">
        <w:rPr>
          <w:rFonts w:ascii="Times New Roman" w:eastAsia="Times New Roman" w:hAnsi="Times New Roman" w:cs="Times New Roman"/>
          <w:color w:val="000000" w:themeColor="text1"/>
          <w:kern w:val="0"/>
          <w14:ligatures w14:val="none"/>
        </w:rPr>
        <w:t xml:space="preserve"> a </w:t>
      </w:r>
      <w:r w:rsidRPr="00DE4E6D">
        <w:rPr>
          <w:rFonts w:ascii="Times New Roman" w:eastAsia="Times New Roman" w:hAnsi="Times New Roman" w:cs="Times New Roman"/>
          <w:color w:val="000000" w:themeColor="text1"/>
          <w:kern w:val="0"/>
          <w14:ligatures w14:val="none"/>
        </w:rPr>
        <w:t>breakthrough in sequence-to-sequence learning. The paper demonstrated that deep LSTMs can successfully model complex sequence mappings, outperforming traditional phrase-based statistical machine translation (SMT) systems.</w:t>
      </w:r>
    </w:p>
    <w:p w:rsidR="00DE4E6D" w:rsidRPr="00DE4E6D" w:rsidRDefault="00DE4E6D" w:rsidP="006C25B4">
      <w:pPr>
        <w:spacing w:line="480" w:lineRule="auto"/>
        <w:ind w:firstLine="720"/>
        <w:rPr>
          <w:rFonts w:ascii="Times New Roman" w:eastAsia="Times New Roman" w:hAnsi="Times New Roman" w:cs="Times New Roman"/>
          <w:color w:val="000000" w:themeColor="text1"/>
          <w:kern w:val="0"/>
          <w14:ligatures w14:val="none"/>
        </w:rPr>
      </w:pPr>
      <w:r w:rsidRPr="00DE4E6D">
        <w:rPr>
          <w:rFonts w:ascii="Times New Roman" w:eastAsia="Times New Roman" w:hAnsi="Times New Roman" w:cs="Times New Roman"/>
          <w:color w:val="000000" w:themeColor="text1"/>
          <w:kern w:val="0"/>
          <w14:ligatures w14:val="none"/>
        </w:rPr>
        <w:t xml:space="preserve">One of the most impactful findings </w:t>
      </w:r>
      <w:r w:rsidR="006C25B4" w:rsidRPr="00995AAD">
        <w:rPr>
          <w:rFonts w:ascii="Times New Roman" w:eastAsia="Times New Roman" w:hAnsi="Times New Roman" w:cs="Times New Roman"/>
          <w:color w:val="000000" w:themeColor="text1"/>
          <w:kern w:val="0"/>
          <w14:ligatures w14:val="none"/>
        </w:rPr>
        <w:t>I got from this paper</w:t>
      </w:r>
      <w:r w:rsidRPr="00DE4E6D">
        <w:rPr>
          <w:rFonts w:ascii="Times New Roman" w:eastAsia="Times New Roman" w:hAnsi="Times New Roman" w:cs="Times New Roman"/>
          <w:color w:val="000000" w:themeColor="text1"/>
          <w:kern w:val="0"/>
          <w14:ligatures w14:val="none"/>
        </w:rPr>
        <w:t xml:space="preserve"> was the effectiveness of reversing input sequences. This simple yet powerful technique significantly improved the model’s ability to capture short-term dependencies, making it easier to learn word alignments </w:t>
      </w:r>
      <w:r w:rsidRPr="00DE4E6D">
        <w:rPr>
          <w:rFonts w:ascii="Times New Roman" w:eastAsia="Times New Roman" w:hAnsi="Times New Roman" w:cs="Times New Roman"/>
          <w:color w:val="000000" w:themeColor="text1"/>
          <w:kern w:val="0"/>
          <w14:ligatures w14:val="none"/>
        </w:rPr>
        <w:lastRenderedPageBreak/>
        <w:t xml:space="preserve">between source and target languages. Furthermore, the model performed exceptionally well on long sentences, a challenge that had previously hindered </w:t>
      </w:r>
      <w:r w:rsidR="00C566A2" w:rsidRPr="00995AAD">
        <w:rPr>
          <w:rFonts w:ascii="Times New Roman" w:eastAsia="Times New Roman" w:hAnsi="Times New Roman" w:cs="Times New Roman"/>
          <w:color w:val="000000" w:themeColor="text1"/>
          <w:kern w:val="0"/>
          <w14:ligatures w14:val="none"/>
        </w:rPr>
        <w:t>R</w:t>
      </w:r>
      <w:r w:rsidRPr="00DE4E6D">
        <w:rPr>
          <w:rFonts w:ascii="Times New Roman" w:eastAsia="Times New Roman" w:hAnsi="Times New Roman" w:cs="Times New Roman"/>
          <w:color w:val="000000" w:themeColor="text1"/>
          <w:kern w:val="0"/>
          <w14:ligatures w14:val="none"/>
        </w:rPr>
        <w:t>NN-based architectures.</w:t>
      </w:r>
    </w:p>
    <w:p w:rsidR="00DE4E6D" w:rsidRPr="00DE4E6D" w:rsidRDefault="00DE4E6D" w:rsidP="002F0529">
      <w:pPr>
        <w:spacing w:line="480" w:lineRule="auto"/>
        <w:ind w:firstLine="720"/>
        <w:rPr>
          <w:rFonts w:ascii="Times New Roman" w:eastAsia="Times New Roman" w:hAnsi="Times New Roman" w:cs="Times New Roman"/>
          <w:color w:val="000000" w:themeColor="text1"/>
          <w:kern w:val="0"/>
          <w14:ligatures w14:val="none"/>
        </w:rPr>
      </w:pPr>
      <w:r w:rsidRPr="00DE4E6D">
        <w:rPr>
          <w:rFonts w:ascii="Times New Roman" w:eastAsia="Times New Roman" w:hAnsi="Times New Roman" w:cs="Times New Roman"/>
          <w:color w:val="000000" w:themeColor="text1"/>
          <w:kern w:val="0"/>
          <w14:ligatures w14:val="none"/>
        </w:rPr>
        <w:t xml:space="preserve">Despite its success, the model had some limitations, </w:t>
      </w:r>
      <w:r w:rsidR="0066676A" w:rsidRPr="00995AAD">
        <w:rPr>
          <w:rFonts w:ascii="Times New Roman" w:eastAsia="Times New Roman" w:hAnsi="Times New Roman" w:cs="Times New Roman"/>
          <w:color w:val="000000" w:themeColor="text1"/>
          <w:kern w:val="0"/>
          <w14:ligatures w14:val="none"/>
        </w:rPr>
        <w:t xml:space="preserve">for example, </w:t>
      </w:r>
      <w:r w:rsidRPr="00DE4E6D">
        <w:rPr>
          <w:rFonts w:ascii="Times New Roman" w:eastAsia="Times New Roman" w:hAnsi="Times New Roman" w:cs="Times New Roman"/>
          <w:color w:val="000000" w:themeColor="text1"/>
          <w:kern w:val="0"/>
          <w14:ligatures w14:val="none"/>
        </w:rPr>
        <w:t>in handling out-of-vocabulary words</w:t>
      </w:r>
      <w:r w:rsidR="0066676A" w:rsidRPr="00995AAD">
        <w:rPr>
          <w:rFonts w:ascii="Times New Roman" w:eastAsia="Times New Roman" w:hAnsi="Times New Roman" w:cs="Times New Roman"/>
          <w:color w:val="000000" w:themeColor="text1"/>
          <w:kern w:val="0"/>
          <w14:ligatures w14:val="none"/>
        </w:rPr>
        <w:t>, t</w:t>
      </w:r>
      <w:r w:rsidR="002F0529" w:rsidRPr="00995AAD">
        <w:rPr>
          <w:rFonts w:ascii="Times New Roman" w:eastAsia="Times New Roman" w:hAnsi="Times New Roman" w:cs="Times New Roman"/>
          <w:color w:val="000000" w:themeColor="text1"/>
          <w:kern w:val="0"/>
          <w14:ligatures w14:val="none"/>
        </w:rPr>
        <w:t xml:space="preserve">he </w:t>
      </w:r>
      <w:r w:rsidR="002F0529" w:rsidRPr="00DE4E6D">
        <w:rPr>
          <w:rFonts w:ascii="Times New Roman" w:eastAsia="Times New Roman" w:hAnsi="Times New Roman" w:cs="Times New Roman"/>
          <w:color w:val="000000" w:themeColor="text1"/>
          <w:kern w:val="0"/>
          <w14:ligatures w14:val="none"/>
        </w:rPr>
        <w:t>translation accuracy</w:t>
      </w:r>
      <w:r w:rsidR="002F0529" w:rsidRPr="00995AAD">
        <w:rPr>
          <w:rFonts w:ascii="Times New Roman" w:eastAsia="Times New Roman" w:hAnsi="Times New Roman" w:cs="Times New Roman"/>
          <w:color w:val="000000" w:themeColor="text1"/>
          <w:kern w:val="0"/>
          <w14:ligatures w14:val="none"/>
        </w:rPr>
        <w:t xml:space="preserve"> was potentially reduced because the</w:t>
      </w:r>
      <w:r w:rsidRPr="00DE4E6D">
        <w:rPr>
          <w:rFonts w:ascii="Times New Roman" w:eastAsia="Times New Roman" w:hAnsi="Times New Roman" w:cs="Times New Roman"/>
          <w:color w:val="000000" w:themeColor="text1"/>
          <w:kern w:val="0"/>
          <w14:ligatures w14:val="none"/>
        </w:rPr>
        <w:t xml:space="preserve"> use of a fixed vocabulary meant that words outside the training dataset had to be replaced with a </w:t>
      </w:r>
      <w:r w:rsidR="006C25B4" w:rsidRPr="00995AAD">
        <w:rPr>
          <w:rFonts w:ascii="Times New Roman" w:eastAsia="Times New Roman" w:hAnsi="Times New Roman" w:cs="Times New Roman"/>
          <w:color w:val="000000" w:themeColor="text1"/>
          <w:kern w:val="0"/>
          <w14:ligatures w14:val="none"/>
        </w:rPr>
        <w:t>“</w:t>
      </w:r>
      <w:r w:rsidRPr="00DE4E6D">
        <w:rPr>
          <w:rFonts w:ascii="Times New Roman" w:eastAsia="Times New Roman" w:hAnsi="Times New Roman" w:cs="Times New Roman"/>
          <w:color w:val="000000" w:themeColor="text1"/>
          <w:kern w:val="0"/>
          <w14:ligatures w14:val="none"/>
        </w:rPr>
        <w:t>UNK</w:t>
      </w:r>
      <w:r w:rsidR="006C25B4" w:rsidRPr="00995AAD">
        <w:rPr>
          <w:rFonts w:ascii="Times New Roman" w:eastAsia="Times New Roman" w:hAnsi="Times New Roman" w:cs="Times New Roman"/>
          <w:color w:val="000000" w:themeColor="text1"/>
          <w:kern w:val="0"/>
          <w14:ligatures w14:val="none"/>
        </w:rPr>
        <w:t>”</w:t>
      </w:r>
      <w:r w:rsidRPr="00DE4E6D">
        <w:rPr>
          <w:rFonts w:ascii="Times New Roman" w:eastAsia="Times New Roman" w:hAnsi="Times New Roman" w:cs="Times New Roman"/>
          <w:color w:val="000000" w:themeColor="text1"/>
          <w:kern w:val="0"/>
          <w14:ligatures w14:val="none"/>
        </w:rPr>
        <w:t xml:space="preserve"> token. </w:t>
      </w:r>
    </w:p>
    <w:p w:rsidR="00DE4E6D" w:rsidRPr="00DE4E6D" w:rsidRDefault="006C25B4" w:rsidP="002F0529">
      <w:pPr>
        <w:spacing w:line="480" w:lineRule="auto"/>
        <w:ind w:firstLine="720"/>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In conclusion</w:t>
      </w:r>
      <w:r w:rsidR="00DE4E6D" w:rsidRPr="00DE4E6D">
        <w:rPr>
          <w:rFonts w:ascii="Times New Roman" w:eastAsia="Times New Roman" w:hAnsi="Times New Roman" w:cs="Times New Roman"/>
          <w:color w:val="000000" w:themeColor="text1"/>
          <w:kern w:val="0"/>
          <w14:ligatures w14:val="none"/>
        </w:rPr>
        <w:t xml:space="preserve">, the paper </w:t>
      </w:r>
      <w:r w:rsidR="000218B6" w:rsidRPr="00995AAD">
        <w:rPr>
          <w:rFonts w:ascii="Times New Roman" w:eastAsia="Times New Roman" w:hAnsi="Times New Roman" w:cs="Times New Roman"/>
          <w:color w:val="000000" w:themeColor="text1"/>
          <w:kern w:val="0"/>
          <w14:ligatures w14:val="none"/>
        </w:rPr>
        <w:t>provided a good</w:t>
      </w:r>
      <w:r w:rsidR="00DE4E6D" w:rsidRPr="00DE4E6D">
        <w:rPr>
          <w:rFonts w:ascii="Times New Roman" w:eastAsia="Times New Roman" w:hAnsi="Times New Roman" w:cs="Times New Roman"/>
          <w:color w:val="000000" w:themeColor="text1"/>
          <w:kern w:val="0"/>
          <w14:ligatures w14:val="none"/>
        </w:rPr>
        <w:t xml:space="preserve"> foundation for modern neural machine translation (NMT) systems. The proposed LSTM-based approach demonstrated </w:t>
      </w:r>
      <w:r w:rsidR="000218B6" w:rsidRPr="00995AAD">
        <w:rPr>
          <w:rFonts w:ascii="Times New Roman" w:eastAsia="Times New Roman" w:hAnsi="Times New Roman" w:cs="Times New Roman"/>
          <w:color w:val="000000" w:themeColor="text1"/>
          <w:kern w:val="0"/>
          <w14:ligatures w14:val="none"/>
        </w:rPr>
        <w:t>a potential outcome of learning a sequence</w:t>
      </w:r>
      <w:r w:rsidR="00DE4E6D" w:rsidRPr="00DE4E6D">
        <w:rPr>
          <w:rFonts w:ascii="Times New Roman" w:eastAsia="Times New Roman" w:hAnsi="Times New Roman" w:cs="Times New Roman"/>
          <w:color w:val="000000" w:themeColor="text1"/>
          <w:kern w:val="0"/>
          <w14:ligatures w14:val="none"/>
        </w:rPr>
        <w:t xml:space="preserve"> end-to-end, paving the way for further advancements in deep learning for natural language processing. </w:t>
      </w:r>
    </w:p>
    <w:p w:rsidR="006C25B4" w:rsidRPr="00995AAD" w:rsidRDefault="006C25B4"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535201" w:rsidRPr="00995AAD" w:rsidRDefault="00535201"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DE4E6D" w:rsidRPr="00DE4E6D" w:rsidRDefault="00DE4E6D" w:rsidP="006C25B4">
      <w:pPr>
        <w:spacing w:line="480" w:lineRule="auto"/>
        <w:jc w:val="center"/>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lastRenderedPageBreak/>
        <w:t>Reference</w:t>
      </w:r>
      <w:r w:rsidR="006C25B4" w:rsidRPr="00995AAD">
        <w:rPr>
          <w:rFonts w:ascii="Times New Roman" w:eastAsia="Times New Roman" w:hAnsi="Times New Roman" w:cs="Times New Roman"/>
          <w:b/>
          <w:bCs/>
          <w:color w:val="000000" w:themeColor="text1"/>
          <w:kern w:val="0"/>
          <w14:ligatures w14:val="none"/>
        </w:rPr>
        <w:t>s</w:t>
      </w:r>
    </w:p>
    <w:p w:rsidR="006C25B4" w:rsidRPr="00995AAD" w:rsidRDefault="006C25B4" w:rsidP="006C25B4">
      <w:pPr>
        <w:pStyle w:val="NormalWeb"/>
        <w:spacing w:before="0" w:beforeAutospacing="0" w:after="0" w:afterAutospacing="0" w:line="480" w:lineRule="auto"/>
        <w:ind w:left="720" w:hanging="720"/>
        <w:rPr>
          <w:color w:val="000000" w:themeColor="text1"/>
        </w:rPr>
      </w:pPr>
      <w:proofErr w:type="spellStart"/>
      <w:r w:rsidRPr="00995AAD">
        <w:rPr>
          <w:color w:val="000000" w:themeColor="text1"/>
        </w:rPr>
        <w:t>Staudemeyer</w:t>
      </w:r>
      <w:proofErr w:type="spellEnd"/>
      <w:r w:rsidRPr="00995AAD">
        <w:rPr>
          <w:color w:val="000000" w:themeColor="text1"/>
        </w:rPr>
        <w:t xml:space="preserve">, R. C., &amp; Morris, E. R. (2019). Understanding Long Short-Term Memory Recurrent Neural Networks – A tutorial-like introduction. </w:t>
      </w:r>
      <w:proofErr w:type="spellStart"/>
      <w:r w:rsidRPr="00995AAD">
        <w:rPr>
          <w:rStyle w:val="Emphasis"/>
          <w:color w:val="000000" w:themeColor="text1"/>
        </w:rPr>
        <w:t>arXiv</w:t>
      </w:r>
      <w:proofErr w:type="spellEnd"/>
      <w:r w:rsidRPr="00995AAD">
        <w:rPr>
          <w:rStyle w:val="Emphasis"/>
          <w:color w:val="000000" w:themeColor="text1"/>
        </w:rPr>
        <w:t xml:space="preserve"> preprint arXiv:1909.09586</w:t>
      </w:r>
      <w:r w:rsidRPr="00995AAD">
        <w:rPr>
          <w:color w:val="000000" w:themeColor="text1"/>
        </w:rPr>
        <w:t>.</w:t>
      </w:r>
    </w:p>
    <w:p w:rsidR="00DE4E6D" w:rsidRPr="00DE4E6D" w:rsidRDefault="00DE4E6D" w:rsidP="006C25B4">
      <w:pPr>
        <w:spacing w:line="480" w:lineRule="auto"/>
        <w:ind w:left="720" w:hanging="720"/>
        <w:rPr>
          <w:rFonts w:ascii="Times New Roman" w:eastAsia="Times New Roman" w:hAnsi="Times New Roman" w:cs="Times New Roman"/>
          <w:color w:val="000000" w:themeColor="text1"/>
          <w:kern w:val="0"/>
          <w14:ligatures w14:val="none"/>
        </w:rPr>
      </w:pP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I., </w:t>
      </w:r>
      <w:proofErr w:type="spellStart"/>
      <w:r w:rsidRPr="00DE4E6D">
        <w:rPr>
          <w:rFonts w:ascii="Times New Roman" w:eastAsia="Times New Roman" w:hAnsi="Times New Roman" w:cs="Times New Roman"/>
          <w:color w:val="000000" w:themeColor="text1"/>
          <w:kern w:val="0"/>
          <w14:ligatures w14:val="none"/>
        </w:rPr>
        <w:t>Vinyals</w:t>
      </w:r>
      <w:proofErr w:type="spellEnd"/>
      <w:r w:rsidRPr="00DE4E6D">
        <w:rPr>
          <w:rFonts w:ascii="Times New Roman" w:eastAsia="Times New Roman" w:hAnsi="Times New Roman" w:cs="Times New Roman"/>
          <w:color w:val="000000" w:themeColor="text1"/>
          <w:kern w:val="0"/>
          <w14:ligatures w14:val="none"/>
        </w:rPr>
        <w:t xml:space="preserve">, O., &amp; Le, Q. V. (2014). </w:t>
      </w:r>
      <w:r w:rsidRPr="00DE4E6D">
        <w:rPr>
          <w:rFonts w:ascii="Times New Roman" w:eastAsia="Times New Roman" w:hAnsi="Times New Roman" w:cs="Times New Roman"/>
          <w:i/>
          <w:iCs/>
          <w:color w:val="000000" w:themeColor="text1"/>
          <w:kern w:val="0"/>
          <w14:ligatures w14:val="none"/>
        </w:rPr>
        <w:t>Sequence to sequence learning with neural networks</w:t>
      </w:r>
      <w:r w:rsidRPr="00DE4E6D">
        <w:rPr>
          <w:rFonts w:ascii="Times New Roman" w:eastAsia="Times New Roman" w:hAnsi="Times New Roman" w:cs="Times New Roman"/>
          <w:color w:val="000000" w:themeColor="text1"/>
          <w:kern w:val="0"/>
          <w14:ligatures w14:val="none"/>
        </w:rPr>
        <w:t xml:space="preserve">. In </w:t>
      </w:r>
      <w:r w:rsidRPr="00DE4E6D">
        <w:rPr>
          <w:rFonts w:ascii="Times New Roman" w:eastAsia="Times New Roman" w:hAnsi="Times New Roman" w:cs="Times New Roman"/>
          <w:i/>
          <w:iCs/>
          <w:color w:val="000000" w:themeColor="text1"/>
          <w:kern w:val="0"/>
          <w14:ligatures w14:val="none"/>
        </w:rPr>
        <w:t>Advances in Neural Information Processing Systems</w:t>
      </w:r>
      <w:r w:rsidRPr="00DE4E6D">
        <w:rPr>
          <w:rFonts w:ascii="Times New Roman" w:eastAsia="Times New Roman" w:hAnsi="Times New Roman" w:cs="Times New Roman"/>
          <w:color w:val="000000" w:themeColor="text1"/>
          <w:kern w:val="0"/>
          <w14:ligatures w14:val="none"/>
        </w:rPr>
        <w:t xml:space="preserve"> (pp. 3104–3112).</w:t>
      </w:r>
    </w:p>
    <w:p w:rsidR="00DE4E6D" w:rsidRPr="00995AAD" w:rsidRDefault="00DE4E6D" w:rsidP="00DE4E6D">
      <w:pPr>
        <w:spacing w:line="480" w:lineRule="auto"/>
        <w:rPr>
          <w:rFonts w:ascii="Times New Roman" w:hAnsi="Times New Roman" w:cs="Times New Roman"/>
          <w:color w:val="000000" w:themeColor="text1"/>
        </w:rPr>
      </w:pPr>
    </w:p>
    <w:sectPr w:rsidR="00DE4E6D" w:rsidRPr="0099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B45"/>
    <w:multiLevelType w:val="multilevel"/>
    <w:tmpl w:val="177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52E8D"/>
    <w:multiLevelType w:val="hybridMultilevel"/>
    <w:tmpl w:val="14BE1B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F252D"/>
    <w:multiLevelType w:val="multilevel"/>
    <w:tmpl w:val="CD30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824FD"/>
    <w:multiLevelType w:val="multilevel"/>
    <w:tmpl w:val="7BB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7695"/>
    <w:multiLevelType w:val="multilevel"/>
    <w:tmpl w:val="01768698"/>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A3CC2"/>
    <w:multiLevelType w:val="hybridMultilevel"/>
    <w:tmpl w:val="29A40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3459C"/>
    <w:multiLevelType w:val="hybridMultilevel"/>
    <w:tmpl w:val="45367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968FA"/>
    <w:multiLevelType w:val="multilevel"/>
    <w:tmpl w:val="C7FA357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C02A6"/>
    <w:multiLevelType w:val="multilevel"/>
    <w:tmpl w:val="99F6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86937"/>
    <w:multiLevelType w:val="multilevel"/>
    <w:tmpl w:val="FD485B1E"/>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A4D11"/>
    <w:multiLevelType w:val="multilevel"/>
    <w:tmpl w:val="C7D84C92"/>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C7309"/>
    <w:multiLevelType w:val="hybridMultilevel"/>
    <w:tmpl w:val="DF181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54179"/>
    <w:multiLevelType w:val="multilevel"/>
    <w:tmpl w:val="F35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E4289"/>
    <w:multiLevelType w:val="multilevel"/>
    <w:tmpl w:val="750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50007"/>
    <w:multiLevelType w:val="multilevel"/>
    <w:tmpl w:val="C7FA357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D01CE"/>
    <w:multiLevelType w:val="multilevel"/>
    <w:tmpl w:val="C7D84C92"/>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228FE"/>
    <w:multiLevelType w:val="multilevel"/>
    <w:tmpl w:val="B6B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72A72"/>
    <w:multiLevelType w:val="multilevel"/>
    <w:tmpl w:val="0CF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30B12"/>
    <w:multiLevelType w:val="hybridMultilevel"/>
    <w:tmpl w:val="E4F2B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857B4"/>
    <w:multiLevelType w:val="hybridMultilevel"/>
    <w:tmpl w:val="C80E7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9632">
    <w:abstractNumId w:val="3"/>
  </w:num>
  <w:num w:numId="2" w16cid:durableId="1574244291">
    <w:abstractNumId w:val="8"/>
  </w:num>
  <w:num w:numId="3" w16cid:durableId="1956407204">
    <w:abstractNumId w:val="17"/>
  </w:num>
  <w:num w:numId="4" w16cid:durableId="473177429">
    <w:abstractNumId w:val="13"/>
  </w:num>
  <w:num w:numId="5" w16cid:durableId="705258725">
    <w:abstractNumId w:val="0"/>
  </w:num>
  <w:num w:numId="6" w16cid:durableId="1312976493">
    <w:abstractNumId w:val="16"/>
  </w:num>
  <w:num w:numId="7" w16cid:durableId="1689211847">
    <w:abstractNumId w:val="2"/>
  </w:num>
  <w:num w:numId="8" w16cid:durableId="333454180">
    <w:abstractNumId w:val="12"/>
  </w:num>
  <w:num w:numId="9" w16cid:durableId="71044880">
    <w:abstractNumId w:val="4"/>
  </w:num>
  <w:num w:numId="10" w16cid:durableId="1137070527">
    <w:abstractNumId w:val="14"/>
  </w:num>
  <w:num w:numId="11" w16cid:durableId="1149665237">
    <w:abstractNumId w:val="10"/>
  </w:num>
  <w:num w:numId="12" w16cid:durableId="654453985">
    <w:abstractNumId w:val="9"/>
  </w:num>
  <w:num w:numId="13" w16cid:durableId="411588782">
    <w:abstractNumId w:val="7"/>
  </w:num>
  <w:num w:numId="14" w16cid:durableId="1563178473">
    <w:abstractNumId w:val="15"/>
  </w:num>
  <w:num w:numId="15" w16cid:durableId="798960706">
    <w:abstractNumId w:val="5"/>
  </w:num>
  <w:num w:numId="16" w16cid:durableId="951135754">
    <w:abstractNumId w:val="18"/>
  </w:num>
  <w:num w:numId="17" w16cid:durableId="733509857">
    <w:abstractNumId w:val="1"/>
  </w:num>
  <w:num w:numId="18" w16cid:durableId="411051464">
    <w:abstractNumId w:val="6"/>
  </w:num>
  <w:num w:numId="19" w16cid:durableId="1829440371">
    <w:abstractNumId w:val="19"/>
  </w:num>
  <w:num w:numId="20" w16cid:durableId="960188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6D"/>
    <w:rsid w:val="000218B6"/>
    <w:rsid w:val="001C11D6"/>
    <w:rsid w:val="00204C6C"/>
    <w:rsid w:val="00216D0F"/>
    <w:rsid w:val="002F0529"/>
    <w:rsid w:val="003214F3"/>
    <w:rsid w:val="003D2F46"/>
    <w:rsid w:val="00522CDA"/>
    <w:rsid w:val="00535201"/>
    <w:rsid w:val="00551144"/>
    <w:rsid w:val="00570D83"/>
    <w:rsid w:val="005B1062"/>
    <w:rsid w:val="00633A4F"/>
    <w:rsid w:val="0066676A"/>
    <w:rsid w:val="006C25B4"/>
    <w:rsid w:val="00796E85"/>
    <w:rsid w:val="008040E9"/>
    <w:rsid w:val="00890495"/>
    <w:rsid w:val="008A19AA"/>
    <w:rsid w:val="009246AE"/>
    <w:rsid w:val="00995AAD"/>
    <w:rsid w:val="00A17AA7"/>
    <w:rsid w:val="00AB63E2"/>
    <w:rsid w:val="00AF7E2D"/>
    <w:rsid w:val="00C566A2"/>
    <w:rsid w:val="00CC54C7"/>
    <w:rsid w:val="00D115EF"/>
    <w:rsid w:val="00D80F24"/>
    <w:rsid w:val="00DB29D0"/>
    <w:rsid w:val="00DB75EC"/>
    <w:rsid w:val="00DD040E"/>
    <w:rsid w:val="00DE4E6D"/>
    <w:rsid w:val="00EC2F7E"/>
    <w:rsid w:val="00F44393"/>
    <w:rsid w:val="00F7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1AC5"/>
  <w15:chartTrackingRefBased/>
  <w15:docId w15:val="{E468D24F-6BD9-E044-844A-D1605D11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E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E4E6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E6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E4E6D"/>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DE4E6D"/>
    <w:rPr>
      <w:b/>
      <w:bCs/>
    </w:rPr>
  </w:style>
  <w:style w:type="paragraph" w:styleId="NormalWeb">
    <w:name w:val="Normal (Web)"/>
    <w:basedOn w:val="Normal"/>
    <w:uiPriority w:val="99"/>
    <w:unhideWhenUsed/>
    <w:rsid w:val="00DE4E6D"/>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E4E6D"/>
    <w:rPr>
      <w:rFonts w:ascii="Courier New" w:eastAsia="Times New Roman" w:hAnsi="Courier New" w:cs="Courier New"/>
      <w:sz w:val="20"/>
      <w:szCs w:val="20"/>
    </w:rPr>
  </w:style>
  <w:style w:type="character" w:styleId="Emphasis">
    <w:name w:val="Emphasis"/>
    <w:basedOn w:val="DefaultParagraphFont"/>
    <w:uiPriority w:val="20"/>
    <w:qFormat/>
    <w:rsid w:val="00DE4E6D"/>
    <w:rPr>
      <w:i/>
      <w:iCs/>
    </w:rPr>
  </w:style>
  <w:style w:type="character" w:customStyle="1" w:styleId="overflow-hidden">
    <w:name w:val="overflow-hidden"/>
    <w:basedOn w:val="DefaultParagraphFont"/>
    <w:rsid w:val="00DE4E6D"/>
  </w:style>
  <w:style w:type="paragraph" w:styleId="z-TopofForm">
    <w:name w:val="HTML Top of Form"/>
    <w:basedOn w:val="Normal"/>
    <w:next w:val="Normal"/>
    <w:link w:val="z-TopofFormChar"/>
    <w:hidden/>
    <w:uiPriority w:val="99"/>
    <w:semiHidden/>
    <w:unhideWhenUsed/>
    <w:rsid w:val="00DE4E6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4E6D"/>
    <w:rPr>
      <w:rFonts w:ascii="Arial" w:eastAsia="Times New Roman" w:hAnsi="Arial" w:cs="Arial"/>
      <w:vanish/>
      <w:kern w:val="0"/>
      <w:sz w:val="16"/>
      <w:szCs w:val="16"/>
      <w14:ligatures w14:val="none"/>
    </w:rPr>
  </w:style>
  <w:style w:type="paragraph" w:customStyle="1" w:styleId="placeholder">
    <w:name w:val="placeholder"/>
    <w:basedOn w:val="Normal"/>
    <w:rsid w:val="00DE4E6D"/>
    <w:pPr>
      <w:spacing w:before="100" w:beforeAutospacing="1" w:after="100" w:afterAutospacing="1"/>
    </w:pPr>
    <w:rPr>
      <w:rFonts w:ascii="Times New Roman" w:eastAsia="Times New Roman" w:hAnsi="Times New Roman" w:cs="Times New Roman"/>
      <w:kern w:val="0"/>
      <w14:ligatures w14:val="none"/>
    </w:rPr>
  </w:style>
  <w:style w:type="character" w:customStyle="1" w:styleId="text-gray-600">
    <w:name w:val="text-gray-600"/>
    <w:basedOn w:val="DefaultParagraphFont"/>
    <w:rsid w:val="00DE4E6D"/>
  </w:style>
  <w:style w:type="character" w:customStyle="1" w:styleId="pointer-events-none">
    <w:name w:val="pointer-events-none"/>
    <w:basedOn w:val="DefaultParagraphFont"/>
    <w:rsid w:val="00DE4E6D"/>
  </w:style>
  <w:style w:type="paragraph" w:styleId="z-BottomofForm">
    <w:name w:val="HTML Bottom of Form"/>
    <w:basedOn w:val="Normal"/>
    <w:next w:val="Normal"/>
    <w:link w:val="z-BottomofFormChar"/>
    <w:hidden/>
    <w:uiPriority w:val="99"/>
    <w:semiHidden/>
    <w:unhideWhenUsed/>
    <w:rsid w:val="00DE4E6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E4E6D"/>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96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545">
      <w:bodyDiv w:val="1"/>
      <w:marLeft w:val="0"/>
      <w:marRight w:val="0"/>
      <w:marTop w:val="0"/>
      <w:marBottom w:val="0"/>
      <w:divBdr>
        <w:top w:val="none" w:sz="0" w:space="0" w:color="auto"/>
        <w:left w:val="none" w:sz="0" w:space="0" w:color="auto"/>
        <w:bottom w:val="none" w:sz="0" w:space="0" w:color="auto"/>
        <w:right w:val="none" w:sz="0" w:space="0" w:color="auto"/>
      </w:divBdr>
    </w:div>
    <w:div w:id="55013688">
      <w:bodyDiv w:val="1"/>
      <w:marLeft w:val="0"/>
      <w:marRight w:val="0"/>
      <w:marTop w:val="0"/>
      <w:marBottom w:val="0"/>
      <w:divBdr>
        <w:top w:val="none" w:sz="0" w:space="0" w:color="auto"/>
        <w:left w:val="none" w:sz="0" w:space="0" w:color="auto"/>
        <w:bottom w:val="none" w:sz="0" w:space="0" w:color="auto"/>
        <w:right w:val="none" w:sz="0" w:space="0" w:color="auto"/>
      </w:divBdr>
    </w:div>
    <w:div w:id="70590820">
      <w:bodyDiv w:val="1"/>
      <w:marLeft w:val="0"/>
      <w:marRight w:val="0"/>
      <w:marTop w:val="0"/>
      <w:marBottom w:val="0"/>
      <w:divBdr>
        <w:top w:val="none" w:sz="0" w:space="0" w:color="auto"/>
        <w:left w:val="none" w:sz="0" w:space="0" w:color="auto"/>
        <w:bottom w:val="none" w:sz="0" w:space="0" w:color="auto"/>
        <w:right w:val="none" w:sz="0" w:space="0" w:color="auto"/>
      </w:divBdr>
      <w:divsChild>
        <w:div w:id="647515115">
          <w:marLeft w:val="0"/>
          <w:marRight w:val="0"/>
          <w:marTop w:val="0"/>
          <w:marBottom w:val="0"/>
          <w:divBdr>
            <w:top w:val="none" w:sz="0" w:space="0" w:color="auto"/>
            <w:left w:val="none" w:sz="0" w:space="0" w:color="auto"/>
            <w:bottom w:val="none" w:sz="0" w:space="0" w:color="auto"/>
            <w:right w:val="none" w:sz="0" w:space="0" w:color="auto"/>
          </w:divBdr>
          <w:divsChild>
            <w:div w:id="1111437553">
              <w:marLeft w:val="0"/>
              <w:marRight w:val="0"/>
              <w:marTop w:val="0"/>
              <w:marBottom w:val="0"/>
              <w:divBdr>
                <w:top w:val="none" w:sz="0" w:space="0" w:color="auto"/>
                <w:left w:val="none" w:sz="0" w:space="0" w:color="auto"/>
                <w:bottom w:val="none" w:sz="0" w:space="0" w:color="auto"/>
                <w:right w:val="none" w:sz="0" w:space="0" w:color="auto"/>
              </w:divBdr>
              <w:divsChild>
                <w:div w:id="962077597">
                  <w:marLeft w:val="0"/>
                  <w:marRight w:val="0"/>
                  <w:marTop w:val="0"/>
                  <w:marBottom w:val="0"/>
                  <w:divBdr>
                    <w:top w:val="none" w:sz="0" w:space="0" w:color="auto"/>
                    <w:left w:val="none" w:sz="0" w:space="0" w:color="auto"/>
                    <w:bottom w:val="none" w:sz="0" w:space="0" w:color="auto"/>
                    <w:right w:val="none" w:sz="0" w:space="0" w:color="auto"/>
                  </w:divBdr>
                  <w:divsChild>
                    <w:div w:id="1676611289">
                      <w:marLeft w:val="0"/>
                      <w:marRight w:val="0"/>
                      <w:marTop w:val="0"/>
                      <w:marBottom w:val="0"/>
                      <w:divBdr>
                        <w:top w:val="none" w:sz="0" w:space="0" w:color="auto"/>
                        <w:left w:val="none" w:sz="0" w:space="0" w:color="auto"/>
                        <w:bottom w:val="none" w:sz="0" w:space="0" w:color="auto"/>
                        <w:right w:val="none" w:sz="0" w:space="0" w:color="auto"/>
                      </w:divBdr>
                      <w:divsChild>
                        <w:div w:id="1222407122">
                          <w:marLeft w:val="0"/>
                          <w:marRight w:val="0"/>
                          <w:marTop w:val="0"/>
                          <w:marBottom w:val="0"/>
                          <w:divBdr>
                            <w:top w:val="none" w:sz="0" w:space="0" w:color="auto"/>
                            <w:left w:val="none" w:sz="0" w:space="0" w:color="auto"/>
                            <w:bottom w:val="none" w:sz="0" w:space="0" w:color="auto"/>
                            <w:right w:val="none" w:sz="0" w:space="0" w:color="auto"/>
                          </w:divBdr>
                          <w:divsChild>
                            <w:div w:id="1433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6333">
      <w:bodyDiv w:val="1"/>
      <w:marLeft w:val="0"/>
      <w:marRight w:val="0"/>
      <w:marTop w:val="0"/>
      <w:marBottom w:val="0"/>
      <w:divBdr>
        <w:top w:val="none" w:sz="0" w:space="0" w:color="auto"/>
        <w:left w:val="none" w:sz="0" w:space="0" w:color="auto"/>
        <w:bottom w:val="none" w:sz="0" w:space="0" w:color="auto"/>
        <w:right w:val="none" w:sz="0" w:space="0" w:color="auto"/>
      </w:divBdr>
    </w:div>
    <w:div w:id="144245995">
      <w:bodyDiv w:val="1"/>
      <w:marLeft w:val="0"/>
      <w:marRight w:val="0"/>
      <w:marTop w:val="0"/>
      <w:marBottom w:val="0"/>
      <w:divBdr>
        <w:top w:val="none" w:sz="0" w:space="0" w:color="auto"/>
        <w:left w:val="none" w:sz="0" w:space="0" w:color="auto"/>
        <w:bottom w:val="none" w:sz="0" w:space="0" w:color="auto"/>
        <w:right w:val="none" w:sz="0" w:space="0" w:color="auto"/>
      </w:divBdr>
    </w:div>
    <w:div w:id="166674320">
      <w:bodyDiv w:val="1"/>
      <w:marLeft w:val="0"/>
      <w:marRight w:val="0"/>
      <w:marTop w:val="0"/>
      <w:marBottom w:val="0"/>
      <w:divBdr>
        <w:top w:val="none" w:sz="0" w:space="0" w:color="auto"/>
        <w:left w:val="none" w:sz="0" w:space="0" w:color="auto"/>
        <w:bottom w:val="none" w:sz="0" w:space="0" w:color="auto"/>
        <w:right w:val="none" w:sz="0" w:space="0" w:color="auto"/>
      </w:divBdr>
    </w:div>
    <w:div w:id="185218207">
      <w:bodyDiv w:val="1"/>
      <w:marLeft w:val="0"/>
      <w:marRight w:val="0"/>
      <w:marTop w:val="0"/>
      <w:marBottom w:val="0"/>
      <w:divBdr>
        <w:top w:val="none" w:sz="0" w:space="0" w:color="auto"/>
        <w:left w:val="none" w:sz="0" w:space="0" w:color="auto"/>
        <w:bottom w:val="none" w:sz="0" w:space="0" w:color="auto"/>
        <w:right w:val="none" w:sz="0" w:space="0" w:color="auto"/>
      </w:divBdr>
    </w:div>
    <w:div w:id="497313107">
      <w:bodyDiv w:val="1"/>
      <w:marLeft w:val="0"/>
      <w:marRight w:val="0"/>
      <w:marTop w:val="0"/>
      <w:marBottom w:val="0"/>
      <w:divBdr>
        <w:top w:val="none" w:sz="0" w:space="0" w:color="auto"/>
        <w:left w:val="none" w:sz="0" w:space="0" w:color="auto"/>
        <w:bottom w:val="none" w:sz="0" w:space="0" w:color="auto"/>
        <w:right w:val="none" w:sz="0" w:space="0" w:color="auto"/>
      </w:divBdr>
    </w:div>
    <w:div w:id="521742070">
      <w:bodyDiv w:val="1"/>
      <w:marLeft w:val="0"/>
      <w:marRight w:val="0"/>
      <w:marTop w:val="0"/>
      <w:marBottom w:val="0"/>
      <w:divBdr>
        <w:top w:val="none" w:sz="0" w:space="0" w:color="auto"/>
        <w:left w:val="none" w:sz="0" w:space="0" w:color="auto"/>
        <w:bottom w:val="none" w:sz="0" w:space="0" w:color="auto"/>
        <w:right w:val="none" w:sz="0" w:space="0" w:color="auto"/>
      </w:divBdr>
    </w:div>
    <w:div w:id="606737744">
      <w:bodyDiv w:val="1"/>
      <w:marLeft w:val="0"/>
      <w:marRight w:val="0"/>
      <w:marTop w:val="0"/>
      <w:marBottom w:val="0"/>
      <w:divBdr>
        <w:top w:val="none" w:sz="0" w:space="0" w:color="auto"/>
        <w:left w:val="none" w:sz="0" w:space="0" w:color="auto"/>
        <w:bottom w:val="none" w:sz="0" w:space="0" w:color="auto"/>
        <w:right w:val="none" w:sz="0" w:space="0" w:color="auto"/>
      </w:divBdr>
    </w:div>
    <w:div w:id="674265355">
      <w:bodyDiv w:val="1"/>
      <w:marLeft w:val="0"/>
      <w:marRight w:val="0"/>
      <w:marTop w:val="0"/>
      <w:marBottom w:val="0"/>
      <w:divBdr>
        <w:top w:val="none" w:sz="0" w:space="0" w:color="auto"/>
        <w:left w:val="none" w:sz="0" w:space="0" w:color="auto"/>
        <w:bottom w:val="none" w:sz="0" w:space="0" w:color="auto"/>
        <w:right w:val="none" w:sz="0" w:space="0" w:color="auto"/>
      </w:divBdr>
    </w:div>
    <w:div w:id="686297634">
      <w:bodyDiv w:val="1"/>
      <w:marLeft w:val="0"/>
      <w:marRight w:val="0"/>
      <w:marTop w:val="0"/>
      <w:marBottom w:val="0"/>
      <w:divBdr>
        <w:top w:val="none" w:sz="0" w:space="0" w:color="auto"/>
        <w:left w:val="none" w:sz="0" w:space="0" w:color="auto"/>
        <w:bottom w:val="none" w:sz="0" w:space="0" w:color="auto"/>
        <w:right w:val="none" w:sz="0" w:space="0" w:color="auto"/>
      </w:divBdr>
      <w:divsChild>
        <w:div w:id="771390051">
          <w:marLeft w:val="0"/>
          <w:marRight w:val="0"/>
          <w:marTop w:val="0"/>
          <w:marBottom w:val="0"/>
          <w:divBdr>
            <w:top w:val="none" w:sz="0" w:space="0" w:color="auto"/>
            <w:left w:val="none" w:sz="0" w:space="0" w:color="auto"/>
            <w:bottom w:val="none" w:sz="0" w:space="0" w:color="auto"/>
            <w:right w:val="none" w:sz="0" w:space="0" w:color="auto"/>
          </w:divBdr>
          <w:divsChild>
            <w:div w:id="691221172">
              <w:marLeft w:val="0"/>
              <w:marRight w:val="0"/>
              <w:marTop w:val="0"/>
              <w:marBottom w:val="0"/>
              <w:divBdr>
                <w:top w:val="none" w:sz="0" w:space="0" w:color="auto"/>
                <w:left w:val="none" w:sz="0" w:space="0" w:color="auto"/>
                <w:bottom w:val="none" w:sz="0" w:space="0" w:color="auto"/>
                <w:right w:val="none" w:sz="0" w:space="0" w:color="auto"/>
              </w:divBdr>
              <w:divsChild>
                <w:div w:id="1940093781">
                  <w:marLeft w:val="0"/>
                  <w:marRight w:val="0"/>
                  <w:marTop w:val="0"/>
                  <w:marBottom w:val="0"/>
                  <w:divBdr>
                    <w:top w:val="none" w:sz="0" w:space="0" w:color="auto"/>
                    <w:left w:val="none" w:sz="0" w:space="0" w:color="auto"/>
                    <w:bottom w:val="none" w:sz="0" w:space="0" w:color="auto"/>
                    <w:right w:val="none" w:sz="0" w:space="0" w:color="auto"/>
                  </w:divBdr>
                  <w:divsChild>
                    <w:div w:id="1865247895">
                      <w:marLeft w:val="0"/>
                      <w:marRight w:val="0"/>
                      <w:marTop w:val="0"/>
                      <w:marBottom w:val="0"/>
                      <w:divBdr>
                        <w:top w:val="none" w:sz="0" w:space="0" w:color="auto"/>
                        <w:left w:val="none" w:sz="0" w:space="0" w:color="auto"/>
                        <w:bottom w:val="none" w:sz="0" w:space="0" w:color="auto"/>
                        <w:right w:val="none" w:sz="0" w:space="0" w:color="auto"/>
                      </w:divBdr>
                      <w:divsChild>
                        <w:div w:id="2106416201">
                          <w:marLeft w:val="0"/>
                          <w:marRight w:val="0"/>
                          <w:marTop w:val="0"/>
                          <w:marBottom w:val="0"/>
                          <w:divBdr>
                            <w:top w:val="none" w:sz="0" w:space="0" w:color="auto"/>
                            <w:left w:val="none" w:sz="0" w:space="0" w:color="auto"/>
                            <w:bottom w:val="none" w:sz="0" w:space="0" w:color="auto"/>
                            <w:right w:val="none" w:sz="0" w:space="0" w:color="auto"/>
                          </w:divBdr>
                          <w:divsChild>
                            <w:div w:id="238249537">
                              <w:marLeft w:val="0"/>
                              <w:marRight w:val="0"/>
                              <w:marTop w:val="0"/>
                              <w:marBottom w:val="0"/>
                              <w:divBdr>
                                <w:top w:val="none" w:sz="0" w:space="0" w:color="auto"/>
                                <w:left w:val="none" w:sz="0" w:space="0" w:color="auto"/>
                                <w:bottom w:val="none" w:sz="0" w:space="0" w:color="auto"/>
                                <w:right w:val="none" w:sz="0" w:space="0" w:color="auto"/>
                              </w:divBdr>
                              <w:divsChild>
                                <w:div w:id="1744569812">
                                  <w:marLeft w:val="0"/>
                                  <w:marRight w:val="0"/>
                                  <w:marTop w:val="0"/>
                                  <w:marBottom w:val="0"/>
                                  <w:divBdr>
                                    <w:top w:val="none" w:sz="0" w:space="0" w:color="auto"/>
                                    <w:left w:val="none" w:sz="0" w:space="0" w:color="auto"/>
                                    <w:bottom w:val="none" w:sz="0" w:space="0" w:color="auto"/>
                                    <w:right w:val="none" w:sz="0" w:space="0" w:color="auto"/>
                                  </w:divBdr>
                                  <w:divsChild>
                                    <w:div w:id="275139038">
                                      <w:marLeft w:val="0"/>
                                      <w:marRight w:val="0"/>
                                      <w:marTop w:val="0"/>
                                      <w:marBottom w:val="0"/>
                                      <w:divBdr>
                                        <w:top w:val="none" w:sz="0" w:space="0" w:color="auto"/>
                                        <w:left w:val="none" w:sz="0" w:space="0" w:color="auto"/>
                                        <w:bottom w:val="none" w:sz="0" w:space="0" w:color="auto"/>
                                        <w:right w:val="none" w:sz="0" w:space="0" w:color="auto"/>
                                      </w:divBdr>
                                      <w:divsChild>
                                        <w:div w:id="1313294548">
                                          <w:marLeft w:val="0"/>
                                          <w:marRight w:val="0"/>
                                          <w:marTop w:val="0"/>
                                          <w:marBottom w:val="0"/>
                                          <w:divBdr>
                                            <w:top w:val="none" w:sz="0" w:space="0" w:color="auto"/>
                                            <w:left w:val="none" w:sz="0" w:space="0" w:color="auto"/>
                                            <w:bottom w:val="none" w:sz="0" w:space="0" w:color="auto"/>
                                            <w:right w:val="none" w:sz="0" w:space="0" w:color="auto"/>
                                          </w:divBdr>
                                          <w:divsChild>
                                            <w:div w:id="1831673293">
                                              <w:marLeft w:val="0"/>
                                              <w:marRight w:val="0"/>
                                              <w:marTop w:val="0"/>
                                              <w:marBottom w:val="0"/>
                                              <w:divBdr>
                                                <w:top w:val="none" w:sz="0" w:space="0" w:color="auto"/>
                                                <w:left w:val="none" w:sz="0" w:space="0" w:color="auto"/>
                                                <w:bottom w:val="none" w:sz="0" w:space="0" w:color="auto"/>
                                                <w:right w:val="none" w:sz="0" w:space="0" w:color="auto"/>
                                              </w:divBdr>
                                              <w:divsChild>
                                                <w:div w:id="128210072">
                                                  <w:marLeft w:val="0"/>
                                                  <w:marRight w:val="0"/>
                                                  <w:marTop w:val="0"/>
                                                  <w:marBottom w:val="0"/>
                                                  <w:divBdr>
                                                    <w:top w:val="none" w:sz="0" w:space="0" w:color="auto"/>
                                                    <w:left w:val="none" w:sz="0" w:space="0" w:color="auto"/>
                                                    <w:bottom w:val="none" w:sz="0" w:space="0" w:color="auto"/>
                                                    <w:right w:val="none" w:sz="0" w:space="0" w:color="auto"/>
                                                  </w:divBdr>
                                                  <w:divsChild>
                                                    <w:div w:id="1861360559">
                                                      <w:marLeft w:val="0"/>
                                                      <w:marRight w:val="0"/>
                                                      <w:marTop w:val="0"/>
                                                      <w:marBottom w:val="0"/>
                                                      <w:divBdr>
                                                        <w:top w:val="none" w:sz="0" w:space="0" w:color="auto"/>
                                                        <w:left w:val="none" w:sz="0" w:space="0" w:color="auto"/>
                                                        <w:bottom w:val="none" w:sz="0" w:space="0" w:color="auto"/>
                                                        <w:right w:val="none" w:sz="0" w:space="0" w:color="auto"/>
                                                      </w:divBdr>
                                                      <w:divsChild>
                                                        <w:div w:id="1920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5080">
                                              <w:marLeft w:val="0"/>
                                              <w:marRight w:val="0"/>
                                              <w:marTop w:val="0"/>
                                              <w:marBottom w:val="0"/>
                                              <w:divBdr>
                                                <w:top w:val="none" w:sz="0" w:space="0" w:color="auto"/>
                                                <w:left w:val="none" w:sz="0" w:space="0" w:color="auto"/>
                                                <w:bottom w:val="none" w:sz="0" w:space="0" w:color="auto"/>
                                                <w:right w:val="none" w:sz="0" w:space="0" w:color="auto"/>
                                              </w:divBdr>
                                              <w:divsChild>
                                                <w:div w:id="770247730">
                                                  <w:marLeft w:val="0"/>
                                                  <w:marRight w:val="0"/>
                                                  <w:marTop w:val="0"/>
                                                  <w:marBottom w:val="0"/>
                                                  <w:divBdr>
                                                    <w:top w:val="none" w:sz="0" w:space="0" w:color="auto"/>
                                                    <w:left w:val="none" w:sz="0" w:space="0" w:color="auto"/>
                                                    <w:bottom w:val="none" w:sz="0" w:space="0" w:color="auto"/>
                                                    <w:right w:val="none" w:sz="0" w:space="0" w:color="auto"/>
                                                  </w:divBdr>
                                                  <w:divsChild>
                                                    <w:div w:id="1062144499">
                                                      <w:marLeft w:val="0"/>
                                                      <w:marRight w:val="0"/>
                                                      <w:marTop w:val="0"/>
                                                      <w:marBottom w:val="0"/>
                                                      <w:divBdr>
                                                        <w:top w:val="none" w:sz="0" w:space="0" w:color="auto"/>
                                                        <w:left w:val="none" w:sz="0" w:space="0" w:color="auto"/>
                                                        <w:bottom w:val="none" w:sz="0" w:space="0" w:color="auto"/>
                                                        <w:right w:val="none" w:sz="0" w:space="0" w:color="auto"/>
                                                      </w:divBdr>
                                                      <w:divsChild>
                                                        <w:div w:id="12951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7642670">
          <w:marLeft w:val="0"/>
          <w:marRight w:val="0"/>
          <w:marTop w:val="0"/>
          <w:marBottom w:val="0"/>
          <w:divBdr>
            <w:top w:val="none" w:sz="0" w:space="0" w:color="auto"/>
            <w:left w:val="none" w:sz="0" w:space="0" w:color="auto"/>
            <w:bottom w:val="none" w:sz="0" w:space="0" w:color="auto"/>
            <w:right w:val="none" w:sz="0" w:space="0" w:color="auto"/>
          </w:divBdr>
          <w:divsChild>
            <w:div w:id="1493638788">
              <w:marLeft w:val="0"/>
              <w:marRight w:val="0"/>
              <w:marTop w:val="0"/>
              <w:marBottom w:val="0"/>
              <w:divBdr>
                <w:top w:val="none" w:sz="0" w:space="0" w:color="auto"/>
                <w:left w:val="none" w:sz="0" w:space="0" w:color="auto"/>
                <w:bottom w:val="none" w:sz="0" w:space="0" w:color="auto"/>
                <w:right w:val="none" w:sz="0" w:space="0" w:color="auto"/>
              </w:divBdr>
              <w:divsChild>
                <w:div w:id="986202710">
                  <w:marLeft w:val="0"/>
                  <w:marRight w:val="0"/>
                  <w:marTop w:val="0"/>
                  <w:marBottom w:val="0"/>
                  <w:divBdr>
                    <w:top w:val="none" w:sz="0" w:space="0" w:color="auto"/>
                    <w:left w:val="none" w:sz="0" w:space="0" w:color="auto"/>
                    <w:bottom w:val="none" w:sz="0" w:space="0" w:color="auto"/>
                    <w:right w:val="none" w:sz="0" w:space="0" w:color="auto"/>
                  </w:divBdr>
                  <w:divsChild>
                    <w:div w:id="1858888058">
                      <w:marLeft w:val="0"/>
                      <w:marRight w:val="0"/>
                      <w:marTop w:val="0"/>
                      <w:marBottom w:val="0"/>
                      <w:divBdr>
                        <w:top w:val="none" w:sz="0" w:space="0" w:color="auto"/>
                        <w:left w:val="none" w:sz="0" w:space="0" w:color="auto"/>
                        <w:bottom w:val="none" w:sz="0" w:space="0" w:color="auto"/>
                        <w:right w:val="none" w:sz="0" w:space="0" w:color="auto"/>
                      </w:divBdr>
                      <w:divsChild>
                        <w:div w:id="2010062289">
                          <w:marLeft w:val="0"/>
                          <w:marRight w:val="0"/>
                          <w:marTop w:val="0"/>
                          <w:marBottom w:val="0"/>
                          <w:divBdr>
                            <w:top w:val="none" w:sz="0" w:space="0" w:color="auto"/>
                            <w:left w:val="none" w:sz="0" w:space="0" w:color="auto"/>
                            <w:bottom w:val="none" w:sz="0" w:space="0" w:color="auto"/>
                            <w:right w:val="none" w:sz="0" w:space="0" w:color="auto"/>
                          </w:divBdr>
                          <w:divsChild>
                            <w:div w:id="2037921078">
                              <w:marLeft w:val="0"/>
                              <w:marRight w:val="0"/>
                              <w:marTop w:val="0"/>
                              <w:marBottom w:val="0"/>
                              <w:divBdr>
                                <w:top w:val="none" w:sz="0" w:space="0" w:color="auto"/>
                                <w:left w:val="none" w:sz="0" w:space="0" w:color="auto"/>
                                <w:bottom w:val="none" w:sz="0" w:space="0" w:color="auto"/>
                                <w:right w:val="none" w:sz="0" w:space="0" w:color="auto"/>
                              </w:divBdr>
                              <w:divsChild>
                                <w:div w:id="1903828156">
                                  <w:marLeft w:val="0"/>
                                  <w:marRight w:val="0"/>
                                  <w:marTop w:val="0"/>
                                  <w:marBottom w:val="0"/>
                                  <w:divBdr>
                                    <w:top w:val="none" w:sz="0" w:space="0" w:color="auto"/>
                                    <w:left w:val="none" w:sz="0" w:space="0" w:color="auto"/>
                                    <w:bottom w:val="none" w:sz="0" w:space="0" w:color="auto"/>
                                    <w:right w:val="none" w:sz="0" w:space="0" w:color="auto"/>
                                  </w:divBdr>
                                  <w:divsChild>
                                    <w:div w:id="2093159652">
                                      <w:marLeft w:val="0"/>
                                      <w:marRight w:val="0"/>
                                      <w:marTop w:val="0"/>
                                      <w:marBottom w:val="0"/>
                                      <w:divBdr>
                                        <w:top w:val="none" w:sz="0" w:space="0" w:color="auto"/>
                                        <w:left w:val="none" w:sz="0" w:space="0" w:color="auto"/>
                                        <w:bottom w:val="none" w:sz="0" w:space="0" w:color="auto"/>
                                        <w:right w:val="none" w:sz="0" w:space="0" w:color="auto"/>
                                      </w:divBdr>
                                      <w:divsChild>
                                        <w:div w:id="2123304682">
                                          <w:marLeft w:val="0"/>
                                          <w:marRight w:val="0"/>
                                          <w:marTop w:val="0"/>
                                          <w:marBottom w:val="0"/>
                                          <w:divBdr>
                                            <w:top w:val="none" w:sz="0" w:space="0" w:color="auto"/>
                                            <w:left w:val="none" w:sz="0" w:space="0" w:color="auto"/>
                                            <w:bottom w:val="none" w:sz="0" w:space="0" w:color="auto"/>
                                            <w:right w:val="none" w:sz="0" w:space="0" w:color="auto"/>
                                          </w:divBdr>
                                          <w:divsChild>
                                            <w:div w:id="1697657392">
                                              <w:marLeft w:val="0"/>
                                              <w:marRight w:val="0"/>
                                              <w:marTop w:val="0"/>
                                              <w:marBottom w:val="0"/>
                                              <w:divBdr>
                                                <w:top w:val="none" w:sz="0" w:space="0" w:color="auto"/>
                                                <w:left w:val="none" w:sz="0" w:space="0" w:color="auto"/>
                                                <w:bottom w:val="none" w:sz="0" w:space="0" w:color="auto"/>
                                                <w:right w:val="none" w:sz="0" w:space="0" w:color="auto"/>
                                              </w:divBdr>
                                              <w:divsChild>
                                                <w:div w:id="890455781">
                                                  <w:marLeft w:val="0"/>
                                                  <w:marRight w:val="0"/>
                                                  <w:marTop w:val="0"/>
                                                  <w:marBottom w:val="0"/>
                                                  <w:divBdr>
                                                    <w:top w:val="none" w:sz="0" w:space="0" w:color="auto"/>
                                                    <w:left w:val="none" w:sz="0" w:space="0" w:color="auto"/>
                                                    <w:bottom w:val="none" w:sz="0" w:space="0" w:color="auto"/>
                                                    <w:right w:val="none" w:sz="0" w:space="0" w:color="auto"/>
                                                  </w:divBdr>
                                                  <w:divsChild>
                                                    <w:div w:id="249045433">
                                                      <w:marLeft w:val="0"/>
                                                      <w:marRight w:val="0"/>
                                                      <w:marTop w:val="0"/>
                                                      <w:marBottom w:val="0"/>
                                                      <w:divBdr>
                                                        <w:top w:val="none" w:sz="0" w:space="0" w:color="auto"/>
                                                        <w:left w:val="none" w:sz="0" w:space="0" w:color="auto"/>
                                                        <w:bottom w:val="none" w:sz="0" w:space="0" w:color="auto"/>
                                                        <w:right w:val="none" w:sz="0" w:space="0" w:color="auto"/>
                                                      </w:divBdr>
                                                      <w:divsChild>
                                                        <w:div w:id="1677731750">
                                                          <w:marLeft w:val="0"/>
                                                          <w:marRight w:val="0"/>
                                                          <w:marTop w:val="0"/>
                                                          <w:marBottom w:val="0"/>
                                                          <w:divBdr>
                                                            <w:top w:val="none" w:sz="0" w:space="0" w:color="auto"/>
                                                            <w:left w:val="none" w:sz="0" w:space="0" w:color="auto"/>
                                                            <w:bottom w:val="none" w:sz="0" w:space="0" w:color="auto"/>
                                                            <w:right w:val="none" w:sz="0" w:space="0" w:color="auto"/>
                                                          </w:divBdr>
                                                        </w:div>
                                                      </w:divsChild>
                                                    </w:div>
                                                    <w:div w:id="1091972130">
                                                      <w:marLeft w:val="0"/>
                                                      <w:marRight w:val="0"/>
                                                      <w:marTop w:val="0"/>
                                                      <w:marBottom w:val="0"/>
                                                      <w:divBdr>
                                                        <w:top w:val="none" w:sz="0" w:space="0" w:color="auto"/>
                                                        <w:left w:val="none" w:sz="0" w:space="0" w:color="auto"/>
                                                        <w:bottom w:val="none" w:sz="0" w:space="0" w:color="auto"/>
                                                        <w:right w:val="none" w:sz="0" w:space="0" w:color="auto"/>
                                                      </w:divBdr>
                                                      <w:divsChild>
                                                        <w:div w:id="13212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1004">
                                              <w:marLeft w:val="0"/>
                                              <w:marRight w:val="0"/>
                                              <w:marTop w:val="0"/>
                                              <w:marBottom w:val="0"/>
                                              <w:divBdr>
                                                <w:top w:val="none" w:sz="0" w:space="0" w:color="auto"/>
                                                <w:left w:val="none" w:sz="0" w:space="0" w:color="auto"/>
                                                <w:bottom w:val="none" w:sz="0" w:space="0" w:color="auto"/>
                                                <w:right w:val="none" w:sz="0" w:space="0" w:color="auto"/>
                                              </w:divBdr>
                                            </w:div>
                                          </w:divsChild>
                                        </w:div>
                                        <w:div w:id="193690833">
                                          <w:marLeft w:val="0"/>
                                          <w:marRight w:val="0"/>
                                          <w:marTop w:val="0"/>
                                          <w:marBottom w:val="0"/>
                                          <w:divBdr>
                                            <w:top w:val="none" w:sz="0" w:space="0" w:color="auto"/>
                                            <w:left w:val="none" w:sz="0" w:space="0" w:color="auto"/>
                                            <w:bottom w:val="none" w:sz="0" w:space="0" w:color="auto"/>
                                            <w:right w:val="none" w:sz="0" w:space="0" w:color="auto"/>
                                          </w:divBdr>
                                          <w:divsChild>
                                            <w:div w:id="1735814615">
                                              <w:marLeft w:val="0"/>
                                              <w:marRight w:val="0"/>
                                              <w:marTop w:val="0"/>
                                              <w:marBottom w:val="0"/>
                                              <w:divBdr>
                                                <w:top w:val="none" w:sz="0" w:space="0" w:color="auto"/>
                                                <w:left w:val="none" w:sz="0" w:space="0" w:color="auto"/>
                                                <w:bottom w:val="none" w:sz="0" w:space="0" w:color="auto"/>
                                                <w:right w:val="none" w:sz="0" w:space="0" w:color="auto"/>
                                              </w:divBdr>
                                              <w:divsChild>
                                                <w:div w:id="408506882">
                                                  <w:marLeft w:val="0"/>
                                                  <w:marRight w:val="0"/>
                                                  <w:marTop w:val="0"/>
                                                  <w:marBottom w:val="0"/>
                                                  <w:divBdr>
                                                    <w:top w:val="none" w:sz="0" w:space="0" w:color="auto"/>
                                                    <w:left w:val="none" w:sz="0" w:space="0" w:color="auto"/>
                                                    <w:bottom w:val="none" w:sz="0" w:space="0" w:color="auto"/>
                                                    <w:right w:val="none" w:sz="0" w:space="0" w:color="auto"/>
                                                  </w:divBdr>
                                                  <w:divsChild>
                                                    <w:div w:id="1722096159">
                                                      <w:marLeft w:val="0"/>
                                                      <w:marRight w:val="0"/>
                                                      <w:marTop w:val="0"/>
                                                      <w:marBottom w:val="0"/>
                                                      <w:divBdr>
                                                        <w:top w:val="none" w:sz="0" w:space="0" w:color="auto"/>
                                                        <w:left w:val="none" w:sz="0" w:space="0" w:color="auto"/>
                                                        <w:bottom w:val="none" w:sz="0" w:space="0" w:color="auto"/>
                                                        <w:right w:val="none" w:sz="0" w:space="0" w:color="auto"/>
                                                      </w:divBdr>
                                                      <w:divsChild>
                                                        <w:div w:id="622344535">
                                                          <w:marLeft w:val="0"/>
                                                          <w:marRight w:val="0"/>
                                                          <w:marTop w:val="0"/>
                                                          <w:marBottom w:val="0"/>
                                                          <w:divBdr>
                                                            <w:top w:val="none" w:sz="0" w:space="0" w:color="auto"/>
                                                            <w:left w:val="none" w:sz="0" w:space="0" w:color="auto"/>
                                                            <w:bottom w:val="none" w:sz="0" w:space="0" w:color="auto"/>
                                                            <w:right w:val="none" w:sz="0" w:space="0" w:color="auto"/>
                                                          </w:divBdr>
                                                          <w:divsChild>
                                                            <w:div w:id="600145366">
                                                              <w:marLeft w:val="0"/>
                                                              <w:marRight w:val="0"/>
                                                              <w:marTop w:val="0"/>
                                                              <w:marBottom w:val="0"/>
                                                              <w:divBdr>
                                                                <w:top w:val="none" w:sz="0" w:space="0" w:color="auto"/>
                                                                <w:left w:val="none" w:sz="0" w:space="0" w:color="auto"/>
                                                                <w:bottom w:val="none" w:sz="0" w:space="0" w:color="auto"/>
                                                                <w:right w:val="none" w:sz="0" w:space="0" w:color="auto"/>
                                                              </w:divBdr>
                                                              <w:divsChild>
                                                                <w:div w:id="718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71">
                                                  <w:marLeft w:val="0"/>
                                                  <w:marRight w:val="0"/>
                                                  <w:marTop w:val="0"/>
                                                  <w:marBottom w:val="0"/>
                                                  <w:divBdr>
                                                    <w:top w:val="none" w:sz="0" w:space="0" w:color="auto"/>
                                                    <w:left w:val="none" w:sz="0" w:space="0" w:color="auto"/>
                                                    <w:bottom w:val="none" w:sz="0" w:space="0" w:color="auto"/>
                                                    <w:right w:val="none" w:sz="0" w:space="0" w:color="auto"/>
                                                  </w:divBdr>
                                                  <w:divsChild>
                                                    <w:div w:id="1393649591">
                                                      <w:marLeft w:val="0"/>
                                                      <w:marRight w:val="0"/>
                                                      <w:marTop w:val="0"/>
                                                      <w:marBottom w:val="0"/>
                                                      <w:divBdr>
                                                        <w:top w:val="none" w:sz="0" w:space="0" w:color="auto"/>
                                                        <w:left w:val="none" w:sz="0" w:space="0" w:color="auto"/>
                                                        <w:bottom w:val="none" w:sz="0" w:space="0" w:color="auto"/>
                                                        <w:right w:val="none" w:sz="0" w:space="0" w:color="auto"/>
                                                      </w:divBdr>
                                                      <w:divsChild>
                                                        <w:div w:id="1060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298143">
                  <w:marLeft w:val="0"/>
                  <w:marRight w:val="0"/>
                  <w:marTop w:val="0"/>
                  <w:marBottom w:val="0"/>
                  <w:divBdr>
                    <w:top w:val="none" w:sz="0" w:space="0" w:color="auto"/>
                    <w:left w:val="none" w:sz="0" w:space="0" w:color="auto"/>
                    <w:bottom w:val="none" w:sz="0" w:space="0" w:color="auto"/>
                    <w:right w:val="none" w:sz="0" w:space="0" w:color="auto"/>
                  </w:divBdr>
                  <w:divsChild>
                    <w:div w:id="188377528">
                      <w:marLeft w:val="0"/>
                      <w:marRight w:val="0"/>
                      <w:marTop w:val="0"/>
                      <w:marBottom w:val="0"/>
                      <w:divBdr>
                        <w:top w:val="none" w:sz="0" w:space="0" w:color="auto"/>
                        <w:left w:val="none" w:sz="0" w:space="0" w:color="auto"/>
                        <w:bottom w:val="none" w:sz="0" w:space="0" w:color="auto"/>
                        <w:right w:val="none" w:sz="0" w:space="0" w:color="auto"/>
                      </w:divBdr>
                      <w:divsChild>
                        <w:div w:id="20956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76259">
      <w:bodyDiv w:val="1"/>
      <w:marLeft w:val="0"/>
      <w:marRight w:val="0"/>
      <w:marTop w:val="0"/>
      <w:marBottom w:val="0"/>
      <w:divBdr>
        <w:top w:val="none" w:sz="0" w:space="0" w:color="auto"/>
        <w:left w:val="none" w:sz="0" w:space="0" w:color="auto"/>
        <w:bottom w:val="none" w:sz="0" w:space="0" w:color="auto"/>
        <w:right w:val="none" w:sz="0" w:space="0" w:color="auto"/>
      </w:divBdr>
    </w:div>
    <w:div w:id="1222325335">
      <w:bodyDiv w:val="1"/>
      <w:marLeft w:val="0"/>
      <w:marRight w:val="0"/>
      <w:marTop w:val="0"/>
      <w:marBottom w:val="0"/>
      <w:divBdr>
        <w:top w:val="none" w:sz="0" w:space="0" w:color="auto"/>
        <w:left w:val="none" w:sz="0" w:space="0" w:color="auto"/>
        <w:bottom w:val="none" w:sz="0" w:space="0" w:color="auto"/>
        <w:right w:val="none" w:sz="0" w:space="0" w:color="auto"/>
      </w:divBdr>
    </w:div>
    <w:div w:id="1444762312">
      <w:bodyDiv w:val="1"/>
      <w:marLeft w:val="0"/>
      <w:marRight w:val="0"/>
      <w:marTop w:val="0"/>
      <w:marBottom w:val="0"/>
      <w:divBdr>
        <w:top w:val="none" w:sz="0" w:space="0" w:color="auto"/>
        <w:left w:val="none" w:sz="0" w:space="0" w:color="auto"/>
        <w:bottom w:val="none" w:sz="0" w:space="0" w:color="auto"/>
        <w:right w:val="none" w:sz="0" w:space="0" w:color="auto"/>
      </w:divBdr>
    </w:div>
    <w:div w:id="1577933921">
      <w:bodyDiv w:val="1"/>
      <w:marLeft w:val="0"/>
      <w:marRight w:val="0"/>
      <w:marTop w:val="0"/>
      <w:marBottom w:val="0"/>
      <w:divBdr>
        <w:top w:val="none" w:sz="0" w:space="0" w:color="auto"/>
        <w:left w:val="none" w:sz="0" w:space="0" w:color="auto"/>
        <w:bottom w:val="none" w:sz="0" w:space="0" w:color="auto"/>
        <w:right w:val="none" w:sz="0" w:space="0" w:color="auto"/>
      </w:divBdr>
    </w:div>
    <w:div w:id="1930237963">
      <w:bodyDiv w:val="1"/>
      <w:marLeft w:val="0"/>
      <w:marRight w:val="0"/>
      <w:marTop w:val="0"/>
      <w:marBottom w:val="0"/>
      <w:divBdr>
        <w:top w:val="none" w:sz="0" w:space="0" w:color="auto"/>
        <w:left w:val="none" w:sz="0" w:space="0" w:color="auto"/>
        <w:bottom w:val="none" w:sz="0" w:space="0" w:color="auto"/>
        <w:right w:val="none" w:sz="0" w:space="0" w:color="auto"/>
      </w:divBdr>
    </w:div>
    <w:div w:id="2101901232">
      <w:bodyDiv w:val="1"/>
      <w:marLeft w:val="0"/>
      <w:marRight w:val="0"/>
      <w:marTop w:val="0"/>
      <w:marBottom w:val="0"/>
      <w:divBdr>
        <w:top w:val="none" w:sz="0" w:space="0" w:color="auto"/>
        <w:left w:val="none" w:sz="0" w:space="0" w:color="auto"/>
        <w:bottom w:val="none" w:sz="0" w:space="0" w:color="auto"/>
        <w:right w:val="none" w:sz="0" w:space="0" w:color="auto"/>
      </w:divBdr>
    </w:div>
    <w:div w:id="21436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39</cp:revision>
  <dcterms:created xsi:type="dcterms:W3CDTF">2025-02-01T00:43:00Z</dcterms:created>
  <dcterms:modified xsi:type="dcterms:W3CDTF">2025-02-08T00:40:00Z</dcterms:modified>
</cp:coreProperties>
</file>