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  <w:i w:val="0"/>
        </w:rPr>
        <w:t>Checklist de Codificacion Segura - Proyecto SEAL</w:t>
      </w:r>
    </w:p>
    <w:p>
      <w:r>
        <w:rPr>
          <w:b/>
        </w:rPr>
      </w:r>
      <w:r>
        <w:rPr>
          <w:b w:val="0"/>
          <w:i w:val="0"/>
        </w:rPr>
        <w:t>Proyecto:</w:t>
      </w:r>
      <w:r>
        <w:rPr>
          <w:b/>
        </w:rPr>
      </w:r>
      <w:r>
        <w:rPr>
          <w:b w:val="0"/>
          <w:i w:val="0"/>
        </w:rPr>
        <w:t xml:space="preserve"> SEAL - Plataforma de gestion, asignacion y firma digital de contratos laborales</w:t>
      </w:r>
    </w:p>
    <w:p>
      <w:r>
        <w:rPr>
          <w:b/>
        </w:rPr>
      </w:r>
      <w:r>
        <w:rPr>
          <w:b w:val="0"/>
          <w:i w:val="0"/>
        </w:rPr>
        <w:t>Alumnos/Equipo:</w:t>
      </w:r>
      <w:r>
        <w:rPr>
          <w:b/>
        </w:rPr>
      </w:r>
      <w:r>
        <w:rPr>
          <w:b w:val="0"/>
          <w:i w:val="0"/>
        </w:rPr>
        <w:t xml:space="preserve"> ____________________________________________</w:t>
      </w:r>
    </w:p>
    <w:p>
      <w:r>
        <w:rPr>
          <w:b/>
        </w:rPr>
      </w:r>
      <w:r>
        <w:rPr>
          <w:b w:val="0"/>
          <w:i w:val="0"/>
        </w:rPr>
        <w:t>Fecha de Evaluacion:</w:t>
      </w:r>
      <w:r>
        <w:rPr>
          <w:b/>
        </w:rPr>
      </w:r>
      <w:r>
        <w:rPr>
          <w:b w:val="0"/>
          <w:i w:val="0"/>
        </w:rPr>
        <w:t xml:space="preserve"> 01 / 07 / 2026</w:t>
      </w:r>
    </w:p>
    <w:p>
      <w:pPr>
        <w:pStyle w:val="Heading2"/>
      </w:pPr>
      <w:r>
        <w:t>Criterios de marcado</w:t>
      </w:r>
    </w:p>
    <w:p>
      <w:pPr>
        <w:pStyle w:val="ListBullet"/>
      </w:pPr>
      <w:r>
        <w:rPr>
          <w:b/>
        </w:rPr>
      </w:r>
      <w:r>
        <w:rPr>
          <w:b w:val="0"/>
          <w:i w:val="0"/>
        </w:rPr>
        <w:t>[x] Cumple:</w:t>
      </w:r>
      <w:r>
        <w:rPr>
          <w:b/>
        </w:rPr>
      </w:r>
      <w:r>
        <w:rPr>
          <w:b w:val="0"/>
          <w:i w:val="0"/>
        </w:rPr>
        <w:t xml:space="preserve"> el proyecto implementa el control solicitado.</w:t>
      </w:r>
    </w:p>
    <w:p>
      <w:pPr>
        <w:pStyle w:val="ListBullet"/>
      </w:pPr>
      <w:r>
        <w:rPr>
          <w:b/>
        </w:rPr>
      </w:r>
      <w:r>
        <w:rPr>
          <w:b w:val="0"/>
          <w:i w:val="0"/>
        </w:rPr>
        <w:t>[~] Cumple parcialmente:</w:t>
      </w:r>
      <w:r>
        <w:rPr>
          <w:b/>
        </w:rPr>
      </w:r>
      <w:r>
        <w:rPr>
          <w:b w:val="0"/>
          <w:i w:val="0"/>
        </w:rPr>
        <w:t xml:space="preserve"> el proyecto tiene una implementacion relacionada, pero requiere refuerzo.</w:t>
      </w:r>
    </w:p>
    <w:p>
      <w:pPr>
        <w:pStyle w:val="ListBullet"/>
      </w:pPr>
      <w:r>
        <w:rPr>
          <w:b/>
        </w:rPr>
      </w:r>
      <w:r>
        <w:rPr>
          <w:b w:val="0"/>
          <w:i w:val="0"/>
        </w:rPr>
        <w:t>[ ] No cumple:</w:t>
      </w:r>
      <w:r>
        <w:rPr>
          <w:b/>
        </w:rPr>
      </w:r>
      <w:r>
        <w:rPr>
          <w:b w:val="0"/>
          <w:i w:val="0"/>
        </w:rPr>
        <w:t xml:space="preserve"> no se encontro implementacion suficiente en el estado actual del proyecto.</w:t>
      </w:r>
    </w:p>
    <w:p/>
    <w:p>
      <w:pPr>
        <w:pStyle w:val="Heading1"/>
      </w:pPr>
      <w:r>
        <w:t>Bloque 1: Arquitectura de la Informacion y Gestion de Secretos</w:t>
      </w:r>
    </w:p>
    <w:p>
      <w:r>
        <w:rPr>
          <w:b w:val="0"/>
          <w:i w:val="0"/>
        </w:rPr>
        <w:t>Este bloque evalua que la infraestructura de codigo base y la informacion sensible esten completamente aisladas.</w:t>
      </w:r>
    </w:p>
    <w:p>
      <w:pPr>
        <w:pStyle w:val="Heading2"/>
      </w:pPr>
      <w:r>
        <w:t>1.1 Aislamiento de Credenciales (.env)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[x] </w:t>
      </w:r>
      <w:r>
        <w:rPr>
          <w:b/>
        </w:rPr>
      </w:r>
      <w:r>
        <w:rPr>
          <w:b w:val="0"/>
          <w:i w:val="0"/>
        </w:rPr>
        <w:t>Aislamiento de Credenciales (.env):</w:t>
      </w:r>
      <w:r>
        <w:rPr>
          <w:b/>
        </w:rPr>
      </w:r>
      <w:r>
        <w:rPr>
          <w:b w:val="0"/>
          <w:i w:val="0"/>
        </w:rPr>
        <w:t xml:space="preserve"> Todas las llaves API, tokens de autenticacion, contrasenas y cadenas de conexion a bases de datos estan parametrizadas en archivos de variables de entorno.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El backend carga configuraciones sensibles desde variables de entorno en `Back/src/config/env.js`. Entre ellas: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JWT_SECRET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FIREBASE_SERVICE_ACCOUNT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FIREBASE_STORAGE_BUCKET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TOKEN_PEPPER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SMTP_USER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SMTP_PASS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GEMINI_API_KEY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ADMIN_BOOTSTRAP_EMAIL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ADMIN_BOOTSTRAP_PASSWORD</w:t>
      </w:r>
    </w:p>
    <w:p>
      <w:r>
        <w:rPr>
          <w:b w:val="0"/>
          <w:i w:val="0"/>
        </w:rPr>
        <w:t>El frontend tambien usa configuracion por entorno mediante: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NEXT_PUBLIC_API_URL</w:t>
      </w:r>
    </w:p>
    <w:p>
      <w:r>
        <w:rPr>
          <w:b w:val="0"/>
          <w:i w:val="0"/>
        </w:rPr>
        <w:t>Archivos relacionados: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Back/.env.example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Front/.env.local.example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Back/src/config/env.js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El proyecto no deja credenciales reales escritas directamente en el codigo fuente. Los secretos se configuran mediante archivos `.env` y variables de entorno.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Recomendacion:</w:t>
            </w:r>
          </w:p>
        </w:tc>
      </w:tr>
    </w:tbl>
    <w:p/>
    <w:p>
      <w:r>
        <w:rPr>
          <w:b w:val="0"/>
          <w:i w:val="0"/>
        </w:rPr>
        <w:t>Mantener los `.env` reales fuera del repositorio y usar un gestor de secretos en produccion.</w:t>
      </w:r>
    </w:p>
    <w:p/>
    <w:p>
      <w:pPr>
        <w:pStyle w:val="Heading2"/>
      </w:pPr>
      <w:r>
        <w:t>1.2 Proteccion del Repositorio (.gitignore)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[x] </w:t>
      </w:r>
      <w:r>
        <w:rPr>
          <w:b/>
        </w:rPr>
      </w:r>
      <w:r>
        <w:rPr>
          <w:b w:val="0"/>
          <w:i w:val="0"/>
        </w:rPr>
        <w:t>Proteccion del Repositorio (.gitignore):</w:t>
      </w:r>
      <w:r>
        <w:rPr>
          <w:b/>
        </w:rPr>
      </w:r>
      <w:r>
        <w:rPr>
          <w:b w:val="0"/>
          <w:i w:val="0"/>
        </w:rPr>
        <w:t xml:space="preserve"> El archivo `.gitignore` esta correctamente configurado y se verifico que no se suban por error archivos `.env`, `node_modules`, carpetas de compilacion ni secretos.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Existe un archivo `.gitignore` en la raiz del proyecto. Este ignora: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node_modules/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.next/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dist/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build/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coverage/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.env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.env.*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Back/secrets/</w:t>
      </w:r>
    </w:p>
    <w:p>
      <w:pPr>
        <w:pStyle w:val="ListBullet"/>
      </w:pPr>
      <w:r>
        <w:rPr>
          <w:b w:val="0"/>
          <w:i w:val="0"/>
        </w:rPr>
        <w:t>archivos `.pem`, `.key`, `.p12`, `.pfx`</w:t>
      </w:r>
    </w:p>
    <w:p>
      <w:pPr>
        <w:pStyle w:val="ListBullet"/>
      </w:pPr>
      <w:r>
        <w:rPr>
          <w:b w:val="0"/>
          <w:i w:val="0"/>
        </w:rPr>
        <w:t>archivos de credenciales de Firebase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Back/.local-storage/</w:t>
      </w:r>
    </w:p>
    <w:p>
      <w:pPr>
        <w:pStyle w:val="ListBullet"/>
      </w:pPr>
      <w:r>
        <w:rPr>
          <w:b w:val="0"/>
          <w:i w:val="0"/>
        </w:rPr>
        <w:t>archivos de logs</w:t>
      </w:r>
    </w:p>
    <w:p>
      <w:r>
        <w:rPr>
          <w:b w:val="0"/>
          <w:i w:val="0"/>
        </w:rPr>
        <w:t>La revision del estado de Git muestra que los siguientes elementos estan ignorados correctamente: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Back/.env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Front/.env.local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Front/.next/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Back/secrets/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Back/.local-storage/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El repositorio esta protegido contra la inclusion accidental de dependencias, secretos, credenciales, builds y archivos generados localmente.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Recomendacion:</w:t>
            </w:r>
          </w:p>
        </w:tc>
      </w:tr>
    </w:tbl>
    <w:p/>
    <w:p>
      <w:r>
        <w:rPr>
          <w:b w:val="0"/>
          <w:i w:val="0"/>
        </w:rPr>
        <w:t>Antes de entregar o subir a GitHub, ejecutar una revision final con: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git status --ignored</w:t>
      </w:r>
    </w:p>
    <w:p/>
    <w:p>
      <w:pPr>
        <w:pStyle w:val="Heading2"/>
      </w:pPr>
      <w:r>
        <w:t>1.3 Entornos Separados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[~] </w:t>
      </w:r>
      <w:r>
        <w:rPr>
          <w:b/>
        </w:rPr>
      </w:r>
      <w:r>
        <w:rPr>
          <w:b w:val="0"/>
          <w:i w:val="0"/>
        </w:rPr>
        <w:t>Entornos Separados:</w:t>
      </w:r>
      <w:r>
        <w:rPr>
          <w:b/>
        </w:rPr>
      </w:r>
      <w:r>
        <w:rPr>
          <w:b w:val="0"/>
          <w:i w:val="0"/>
        </w:rPr>
        <w:t xml:space="preserve"> El codigo distingue explicitamente entre variables para desarrollo local y produccion.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 parcialmente.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El backend utiliza: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NODE_ENV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PORT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FRONT_RESET_URL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FRONT_SIGN_URL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FIREBASE_STORAGE_BUCKET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ENABLE_LOCAL_DRAFT_CLEANUP</w:t>
      </w:r>
    </w:p>
    <w:p>
      <w:r>
        <w:rPr>
          <w:b w:val="0"/>
          <w:i w:val="0"/>
        </w:rPr>
        <w:t>El frontend utiliza: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NEXT_PUBLIC_API_URL</w:t>
      </w:r>
    </w:p>
    <w:p>
      <w:r>
        <w:rPr>
          <w:b w:val="0"/>
          <w:i w:val="0"/>
        </w:rPr>
        <w:t>Ademas, existen archivos de ejemplo: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Back/.env.example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Front/.env.local.example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Limitacion:</w:t>
            </w:r>
          </w:p>
        </w:tc>
      </w:tr>
    </w:tbl>
    <w:p/>
    <w:p>
      <w:r>
        <w:rPr>
          <w:b w:val="0"/>
          <w:i w:val="0"/>
        </w:rPr>
        <w:t>No se encontraron archivos separados como: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.env.development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.env.production</w:t>
      </w:r>
    </w:p>
    <w:p>
      <w:r>
        <w:rPr>
          <w:b w:val="0"/>
          <w:i w:val="0"/>
        </w:rPr>
        <w:t>Tampoco se observan validaciones estrictas para impedir configuraciones inseguras en produccion, por ejemplo `JWT_SECRET=change-me`.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El proyecto soporta variables de entorno y distingue configuraciones mediante `NODE_ENV`, pero todavia no separa formalmente archivos de desarrollo y produccion.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Recomendacion:</w:t>
            </w:r>
          </w:p>
        </w:tc>
      </w:tr>
    </w:tbl>
    <w:p/>
    <w:p>
      <w:r>
        <w:rPr>
          <w:b w:val="0"/>
          <w:i w:val="0"/>
        </w:rPr>
        <w:t>Crear plantillas separadas: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Back/.env.development.example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Back/.env.production.example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Front/.env.development.example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Front/.env.production.example</w:t>
      </w:r>
    </w:p>
    <w:p>
      <w:r>
        <w:rPr>
          <w:b w:val="0"/>
          <w:i w:val="0"/>
        </w:rPr>
        <w:t>Tambien se recomienda bloquear el arranque en produccion si se usan secretos de ejemplo.</w:t>
      </w:r>
    </w:p>
    <w:p/>
    <w:p>
      <w:pPr>
        <w:pStyle w:val="Heading1"/>
      </w:pPr>
      <w:r>
        <w:t>Bloque 2: Validacion, Saneamiento y Manejo de Entradas de Usuario</w:t>
      </w:r>
    </w:p>
    <w:p>
      <w:r>
        <w:rPr>
          <w:b w:val="0"/>
          <w:i w:val="0"/>
        </w:rPr>
        <w:t>Este bloque verifica las defensas del codigo contra ataques comunes de inyeccion, como SQL Injection, XSS y Command Injection.</w:t>
      </w:r>
    </w:p>
    <w:p>
      <w:pPr>
        <w:pStyle w:val="Heading2"/>
      </w:pPr>
      <w:r>
        <w:t>2.1 Validacion Estricta de Tipos en Backend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[x] </w:t>
      </w:r>
      <w:r>
        <w:rPr>
          <w:b/>
        </w:rPr>
      </w:r>
      <w:r>
        <w:rPr>
          <w:b w:val="0"/>
          <w:i w:val="0"/>
        </w:rPr>
        <w:t>Validacion Estricta de Tipos (Backend):</w:t>
      </w:r>
      <w:r>
        <w:rPr>
          <w:b/>
        </w:rPr>
      </w:r>
      <w:r>
        <w:rPr>
          <w:b w:val="0"/>
          <w:i w:val="0"/>
        </w:rPr>
        <w:t xml:space="preserve"> Todas las solicitudes de la API se validan con esquemas de tipado fuerte o librerias de validacion antes de ejecutar logica de negocio.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El backend utiliza `Zod` para validar datos de entrada. Existen esquemas en: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Back/src/validators/auth.schemas.js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Back/src/validators/users.schemas.js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Back/src/validators/contracts.schemas.js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Back/src/validators/assignments.schemas.js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Back/src/validators/aiChats.schemas.js</w:t>
      </w:r>
    </w:p>
    <w:p>
      <w:r>
        <w:rPr>
          <w:b w:val="0"/>
          <w:i w:val="0"/>
        </w:rPr>
        <w:t>Tambien hay validaciones especificas dentro de controladores, por ejemplo: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Back/src/controllers/clientProfile.controller.js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Back/src/controllers/mobileSignature.controller.js</w:t>
      </w:r>
    </w:p>
    <w:p>
      <w:r>
        <w:rPr>
          <w:b w:val="0"/>
          <w:i w:val="0"/>
        </w:rPr>
        <w:t>Ejemplos de validacion:</w:t>
      </w:r>
    </w:p>
    <w:p>
      <w:pPr>
        <w:pStyle w:val="ListBullet"/>
      </w:pPr>
      <w:r>
        <w:rPr>
          <w:b w:val="0"/>
          <w:i w:val="0"/>
        </w:rPr>
        <w:t>El login valida email y password.</w:t>
      </w:r>
    </w:p>
    <w:p>
      <w:pPr>
        <w:pStyle w:val="ListBullet"/>
      </w:pPr>
      <w:r>
        <w:rPr>
          <w:b w:val="0"/>
          <w:i w:val="0"/>
        </w:rPr>
        <w:t>Los usuarios solo pueden tener rol `ADMIN` o `CLIENT`.</w:t>
      </w:r>
    </w:p>
    <w:p>
      <w:pPr>
        <w:pStyle w:val="ListBullet"/>
      </w:pPr>
      <w:r>
        <w:rPr>
          <w:b w:val="0"/>
          <w:i w:val="0"/>
        </w:rPr>
        <w:t>Las versiones de contrato deben ser enteros positivos.</w:t>
      </w:r>
    </w:p>
    <w:p>
      <w:pPr>
        <w:pStyle w:val="ListBullet"/>
      </w:pPr>
      <w:r>
        <w:rPr>
          <w:b w:val="0"/>
          <w:i w:val="0"/>
        </w:rPr>
        <w:t>Los mensajes tienen longitud maxima.</w:t>
      </w:r>
    </w:p>
    <w:p>
      <w:pPr>
        <w:pStyle w:val="ListBullet"/>
      </w:pPr>
      <w:r>
        <w:rPr>
          <w:b w:val="0"/>
          <w:i w:val="0"/>
        </w:rPr>
        <w:t>Los estados de chat solo pueden ser `OPEN` o `CLOSED`.</w:t>
      </w:r>
    </w:p>
    <w:p>
      <w:pPr>
        <w:pStyle w:val="ListBullet"/>
      </w:pPr>
      <w:r>
        <w:rPr>
          <w:b w:val="0"/>
          <w:i w:val="0"/>
        </w:rPr>
        <w:t>La firma debe llegar en base64 y corresponder a una imagen PNG.</w:t>
      </w:r>
    </w:p>
    <w:p>
      <w:pPr>
        <w:pStyle w:val="ListBullet"/>
      </w:pPr>
      <w:r>
        <w:rPr>
          <w:b w:val="0"/>
          <w:i w:val="0"/>
        </w:rPr>
        <w:t>RFC, CURP y telefono se validan con expresiones regulares.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El proyecto aplica validacion sistematica antes de ejecutar la logica principal del backend.</w:t>
      </w:r>
    </w:p>
    <w:p/>
    <w:p>
      <w:pPr>
        <w:pStyle w:val="Heading2"/>
      </w:pPr>
      <w:r>
        <w:t>2.2 Saneamiento de Entradas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[~] </w:t>
      </w:r>
      <w:r>
        <w:rPr>
          <w:b/>
        </w:rPr>
      </w:r>
      <w:r>
        <w:rPr>
          <w:b w:val="0"/>
          <w:i w:val="0"/>
        </w:rPr>
        <w:t>Saneamiento de Entradas (Sanitization):</w:t>
      </w:r>
      <w:r>
        <w:rPr>
          <w:b/>
        </w:rPr>
      </w:r>
      <w:r>
        <w:rPr>
          <w:b w:val="0"/>
          <w:i w:val="0"/>
        </w:rPr>
        <w:t xml:space="preserve"> Las entradas de texto libre que se renderizan en frontend o se almacenan en base de datos se limpian para remover HTML o scripts maliciosos.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 parcialmente.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El proyecto cuenta con una funcion `escapeHtml` en `Back/src/utils/html.js`. Esta funcion convierte caracteres peligrosos: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&amp;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&lt;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&gt;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"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'</w:t>
      </w:r>
    </w:p>
    <w:p>
      <w:r>
        <w:rPr>
          <w:b w:val="0"/>
          <w:i w:val="0"/>
        </w:rPr>
        <w:t>Tambien se utiliza en `Back/src/utils/placeholderRender.js` para escapar los valores reales insertados en las plantillas de contrato.</w:t>
      </w:r>
    </w:p>
    <w:p>
      <w:r>
        <w:rPr>
          <w:b w:val="0"/>
          <w:i w:val="0"/>
        </w:rPr>
        <w:t>Esto protege los datos provenientes de usuarios, por ejemplo:</w:t>
      </w:r>
    </w:p>
    <w:p>
      <w:pPr>
        <w:pStyle w:val="ListBullet"/>
      </w:pPr>
      <w:r>
        <w:rPr>
          <w:b w:val="0"/>
          <w:i w:val="0"/>
        </w:rPr>
        <w:t>nombre del empleado</w:t>
      </w:r>
    </w:p>
    <w:p>
      <w:pPr>
        <w:pStyle w:val="ListBullet"/>
      </w:pPr>
      <w:r>
        <w:rPr>
          <w:b w:val="0"/>
          <w:i w:val="0"/>
        </w:rPr>
        <w:t>correo</w:t>
      </w:r>
    </w:p>
    <w:p>
      <w:pPr>
        <w:pStyle w:val="ListBullet"/>
      </w:pPr>
      <w:r>
        <w:rPr>
          <w:b w:val="0"/>
          <w:i w:val="0"/>
        </w:rPr>
        <w:t>RFC</w:t>
      </w:r>
    </w:p>
    <w:p>
      <w:pPr>
        <w:pStyle w:val="ListBullet"/>
      </w:pPr>
      <w:r>
        <w:rPr>
          <w:b w:val="0"/>
          <w:i w:val="0"/>
        </w:rPr>
        <w:t>CURP</w:t>
      </w:r>
    </w:p>
    <w:p>
      <w:pPr>
        <w:pStyle w:val="ListBullet"/>
      </w:pPr>
      <w:r>
        <w:rPr>
          <w:b w:val="0"/>
          <w:i w:val="0"/>
        </w:rPr>
        <w:t>telefono</w:t>
      </w:r>
    </w:p>
    <w:p>
      <w:pPr>
        <w:pStyle w:val="ListBullet"/>
      </w:pPr>
      <w:r>
        <w:rPr>
          <w:b w:val="0"/>
          <w:i w:val="0"/>
        </w:rPr>
        <w:t>direccion</w:t>
      </w:r>
    </w:p>
    <w:p>
      <w:pPr>
        <w:pStyle w:val="ListBullet"/>
      </w:pPr>
      <w:r>
        <w:rPr>
          <w:b w:val="0"/>
          <w:i w:val="0"/>
        </w:rPr>
        <w:t>valores de empresa insertados como placeholders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Riesgo identificado:</w:t>
            </w:r>
          </w:p>
        </w:tc>
      </w:tr>
    </w:tbl>
    <w:p/>
    <w:p>
      <w:r>
        <w:rPr>
          <w:b w:val="0"/>
          <w:i w:val="0"/>
        </w:rPr>
        <w:t>El frontend renderiza HTML de contratos mediante `dangerouslySetInnerHTML` en pantallas como: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Front/src/app/cliente/dashboard/page.tsx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Front/src/app/(dashboard)/contratos/page.tsx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Front/src/app/(dashboard)/plantillas/ia/page.tsx</w:t>
      </w:r>
    </w:p>
    <w:p>
      <w:r>
        <w:rPr>
          <w:b w:val="0"/>
          <w:i w:val="0"/>
        </w:rPr>
        <w:t>Aunque los valores de placeholders se escapan, las plantillas completas pueden venir de:</w:t>
      </w:r>
    </w:p>
    <w:p>
      <w:pPr>
        <w:pStyle w:val="ListBullet"/>
      </w:pPr>
      <w:r>
        <w:rPr>
          <w:b w:val="0"/>
          <w:i w:val="0"/>
        </w:rPr>
        <w:t>archivos `.docx`</w:t>
      </w:r>
    </w:p>
    <w:p>
      <w:pPr>
        <w:pStyle w:val="ListBullet"/>
      </w:pPr>
      <w:r>
        <w:rPr>
          <w:b w:val="0"/>
          <w:i w:val="0"/>
        </w:rPr>
        <w:t>edicion manual del administrador</w:t>
      </w:r>
    </w:p>
    <w:p>
      <w:pPr>
        <w:pStyle w:val="ListBullet"/>
      </w:pPr>
      <w:r>
        <w:rPr>
          <w:b w:val="0"/>
          <w:i w:val="0"/>
        </w:rPr>
        <w:t>generacion con IA</w:t>
      </w:r>
    </w:p>
    <w:p>
      <w:r>
        <w:rPr>
          <w:b w:val="0"/>
          <w:i w:val="0"/>
        </w:rPr>
        <w:t>No se encontro una sanitizacion HTML formal con una libreria como `DOMPurify` o `sanitize-html`.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SEAL protege los valores insertados en placeholders, pero debe reforzar el saneamiento del HTML completo que se renderiza en el frontend.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Recomendacion:</w:t>
            </w:r>
          </w:p>
        </w:tc>
      </w:tr>
    </w:tbl>
    <w:p/>
    <w:p>
      <w:r>
        <w:rPr>
          <w:b w:val="0"/>
          <w:i w:val="0"/>
        </w:rPr>
        <w:t>Agregar una politica de sanitizacion HTML antes de guardar o renderizar plantillas. Por ejemplo:</w:t>
      </w:r>
    </w:p>
    <w:p>
      <w:pPr>
        <w:pStyle w:val="ListBullet"/>
      </w:pPr>
      <w:r>
        <w:rPr>
          <w:b w:val="0"/>
          <w:i w:val="0"/>
        </w:rPr>
        <w:t>Backend: `sanitize-html`</w:t>
      </w:r>
    </w:p>
    <w:p>
      <w:pPr>
        <w:pStyle w:val="ListBullet"/>
      </w:pPr>
      <w:r>
        <w:rPr>
          <w:b w:val="0"/>
          <w:i w:val="0"/>
        </w:rPr>
        <w:t>Frontend: `DOMPurify`</w:t>
      </w:r>
    </w:p>
    <w:p>
      <w:r>
        <w:rPr>
          <w:b w:val="0"/>
          <w:i w:val="0"/>
        </w:rPr>
        <w:t>Tambien se recomienda bloquear etiquetas y atributos peligrosos como: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script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iframe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object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embed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onerror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onclick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javascript:</w:t>
      </w:r>
    </w:p>
    <w:p/>
    <w:p>
      <w:pPr>
        <w:pStyle w:val="Heading2"/>
      </w:pPr>
      <w:r>
        <w:t>2.3 Consultas Parametrizadas / ORM / ODM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[x] </w:t>
      </w:r>
      <w:r>
        <w:rPr>
          <w:b/>
        </w:rPr>
      </w:r>
      <w:r>
        <w:rPr>
          <w:b w:val="0"/>
          <w:i w:val="0"/>
        </w:rPr>
        <w:t>Consultas Parametrizadas (ORMs):</w:t>
      </w:r>
      <w:r>
        <w:rPr>
          <w:b/>
        </w:rPr>
      </w:r>
      <w:r>
        <w:rPr>
          <w:b w:val="0"/>
          <w:i w:val="0"/>
        </w:rPr>
        <w:t xml:space="preserve"> No existen concatenaciones directas de variables de texto dentro de consultas de bases de datos.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SEAL no utiliza SQL ni construye consultas mediante concatenacion de strings. El backend usa Firebase Admin SDK y Firestore mediante metodos seguros como: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collection()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doc()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where()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get()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set()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update()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runTransaction()</w:t>
      </w:r>
    </w:p>
    <w:p>
      <w:r>
        <w:rPr>
          <w:b w:val="0"/>
          <w:i w:val="0"/>
        </w:rPr>
        <w:t>Ejemplos de servicios que usan Firestore: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Back/src/services/users.service.js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Back/src/services/contracts.service.js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Back/src/services/assignments.service.js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Back/src/services/contractVersions.service.js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Back/src/services/aiChats.service.js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No se observaron consultas SQL ni concatenaciones directas que expongan a SQL Injection. El uso del SDK de Firestore reduce ese riesgo.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Recomendacion:</w:t>
            </w:r>
          </w:p>
        </w:tc>
      </w:tr>
    </w:tbl>
    <w:p/>
    <w:p>
      <w:r>
        <w:rPr>
          <w:b w:val="0"/>
          <w:i w:val="0"/>
        </w:rPr>
        <w:t>Mantener todas las operaciones de base de datos a traves del SDK o servicios internos, evitando consultas construidas manualmente.</w:t>
      </w:r>
    </w:p>
    <w:p/>
    <w:p>
      <w:pPr>
        <w:pStyle w:val="Heading2"/>
      </w:pPr>
      <w:r>
        <w:t>2.4 Validacion en Carga de Archivos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[x] </w:t>
      </w:r>
      <w:r>
        <w:rPr>
          <w:b/>
        </w:rPr>
      </w:r>
      <w:r>
        <w:rPr>
          <w:b w:val="0"/>
          <w:i w:val="0"/>
        </w:rPr>
        <w:t>Validacion en Carga de Archivos:</w:t>
      </w:r>
      <w:r>
        <w:rPr>
          <w:b/>
        </w:rPr>
      </w:r>
      <w:r>
        <w:rPr>
          <w:b w:val="0"/>
          <w:i w:val="0"/>
        </w:rPr>
        <w:t xml:space="preserve"> El sistema valida extension, tipo MIME real o estructura del archivo y limita el tamano maximo.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La subida de contratos se maneja con `multer` en: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Back/src/controllers/adminContracts.controller.js</w:t>
      </w:r>
    </w:p>
    <w:p>
      <w:r>
        <w:rPr>
          <w:b w:val="0"/>
          <w:i w:val="0"/>
        </w:rPr>
        <w:t>Controles implementados: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multer.memoryStorage()</w:t>
      </w:r>
    </w:p>
    <w:p>
      <w:pPr>
        <w:pStyle w:val="ListBullet"/>
      </w:pPr>
      <w:r>
        <w:rPr>
          <w:b w:val="0"/>
          <w:i w:val="0"/>
        </w:rPr>
        <w:t>limite de tamano mediante `MAX_DOCX_MB`</w:t>
      </w:r>
    </w:p>
    <w:p>
      <w:pPr>
        <w:pStyle w:val="ListBullet"/>
      </w:pPr>
      <w:r>
        <w:rPr>
          <w:b w:val="0"/>
          <w:i w:val="0"/>
        </w:rPr>
        <w:t>rechazo de archivos que superan el limite con `LIMIT_FILE_SIZE`</w:t>
      </w:r>
    </w:p>
    <w:p>
      <w:r>
        <w:rPr>
          <w:b w:val="0"/>
          <w:i w:val="0"/>
        </w:rPr>
        <w:t>La validacion del archivo `.docx` se realiza en: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Back/src/services/docxValidation.service.js</w:t>
      </w:r>
    </w:p>
    <w:p>
      <w:r>
        <w:rPr>
          <w:b w:val="0"/>
          <w:i w:val="0"/>
        </w:rPr>
        <w:t>Controles implementados:</w:t>
      </w:r>
    </w:p>
    <w:p>
      <w:pPr>
        <w:pStyle w:val="ListBullet"/>
      </w:pPr>
      <w:r>
        <w:rPr>
          <w:b w:val="0"/>
          <w:i w:val="0"/>
        </w:rPr>
        <w:t>Valida extension `.docx`.</w:t>
      </w:r>
    </w:p>
    <w:p>
      <w:pPr>
        <w:pStyle w:val="ListBullet"/>
      </w:pPr>
      <w:r>
        <w:rPr>
          <w:b w:val="0"/>
          <w:i w:val="0"/>
        </w:rPr>
        <w:t>Rechaza archivos `.docm`.</w:t>
      </w:r>
    </w:p>
    <w:p>
      <w:pPr>
        <w:pStyle w:val="ListBullet"/>
      </w:pPr>
      <w:r>
        <w:rPr>
          <w:b w:val="0"/>
          <w:i w:val="0"/>
        </w:rPr>
        <w:t>Valida MIME esperado de Word.</w:t>
      </w:r>
    </w:p>
    <w:p>
      <w:pPr>
        <w:pStyle w:val="ListBullet"/>
      </w:pPr>
      <w:r>
        <w:rPr>
          <w:b w:val="0"/>
          <w:i w:val="0"/>
        </w:rPr>
        <w:t>Verifica encabezado ZIP `PK`.</w:t>
      </w:r>
    </w:p>
    <w:p>
      <w:pPr>
        <w:pStyle w:val="ListBullet"/>
      </w:pPr>
      <w:r>
        <w:rPr>
          <w:b w:val="0"/>
          <w:i w:val="0"/>
        </w:rPr>
        <w:t>Verifica que exista `word/document.xml`.</w:t>
      </w:r>
    </w:p>
    <w:p>
      <w:pPr>
        <w:pStyle w:val="ListBullet"/>
      </w:pPr>
      <w:r>
        <w:rPr>
          <w:b w:val="0"/>
          <w:i w:val="0"/>
        </w:rPr>
        <w:t>Rechaza macros si existe `word/vbaProject.bin`.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La carga de archivos esta protegida con validaciones de tamano, extension, MIME, estructura interna y bloqueo de macros.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Recomendacion:</w:t>
            </w:r>
          </w:p>
        </w:tc>
      </w:tr>
    </w:tbl>
    <w:p/>
    <w:p>
      <w:r>
        <w:rPr>
          <w:b w:val="0"/>
          <w:i w:val="0"/>
        </w:rPr>
        <w:t>Agregar pruebas automatizadas con archivos: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.docx</w:t>
      </w:r>
      <w:r>
        <w:rPr>
          <w:b w:val="0"/>
          <w:i w:val="0"/>
        </w:rPr>
        <w:t xml:space="preserve"> valido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.docm</w:t>
      </w:r>
    </w:p>
    <w:p>
      <w:pPr>
        <w:pStyle w:val="ListBullet"/>
      </w:pPr>
      <w:r>
        <w:rPr>
          <w:b w:val="0"/>
          <w:i w:val="0"/>
        </w:rPr>
        <w:t>archivo renombrado a `.docx` sin estructura ZIP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.docx</w:t>
      </w:r>
      <w:r>
        <w:rPr>
          <w:b w:val="0"/>
          <w:i w:val="0"/>
        </w:rPr>
        <w:t xml:space="preserve"> con macros</w:t>
      </w:r>
    </w:p>
    <w:p>
      <w:pPr>
        <w:pStyle w:val="ListBullet"/>
      </w:pPr>
      <w:r>
        <w:rPr>
          <w:b w:val="0"/>
          <w:i w:val="0"/>
        </w:rPr>
        <w:t>archivo que exceda `MAX_DOCX_MB`</w:t>
      </w:r>
    </w:p>
    <w:p/>
    <w:p>
      <w:pPr>
        <w:pStyle w:val="Heading1"/>
      </w:pPr>
      <w:r>
        <w:t>Bloque 3: Autenticacion, Control de Accesos y Gestion de Sesiones</w:t>
      </w:r>
    </w:p>
    <w:p>
      <w:r>
        <w:rPr>
          <w:b w:val="0"/>
          <w:i w:val="0"/>
        </w:rPr>
        <w:t>Este bloque garantiza que la identidad de los usuarios este protegida y que no existan vulnerabilidades de escalacion de privilegios.</w:t>
      </w:r>
    </w:p>
    <w:p>
      <w:pPr>
        <w:pStyle w:val="Heading2"/>
      </w:pPr>
      <w:r>
        <w:t>3.1 Cifrado de Contrasenas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[x] </w:t>
      </w:r>
      <w:r>
        <w:rPr>
          <w:b/>
        </w:rPr>
      </w:r>
      <w:r>
        <w:rPr>
          <w:b w:val="0"/>
          <w:i w:val="0"/>
        </w:rPr>
        <w:t>Cifrado de Contrasenas:</w:t>
      </w:r>
      <w:r>
        <w:rPr>
          <w:b/>
        </w:rPr>
      </w:r>
      <w:r>
        <w:rPr>
          <w:b w:val="0"/>
          <w:i w:val="0"/>
        </w:rPr>
        <w:t xml:space="preserve"> Las contrasenas en la base de datos se almacenan con hashing seguro. Nunca se almacenan en texto plano.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El backend usa `bcryptjs` en: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Back/src/utils/password.js</w:t>
      </w:r>
    </w:p>
    <w:p>
      <w:r>
        <w:rPr>
          <w:b w:val="0"/>
          <w:i w:val="0"/>
        </w:rPr>
        <w:t>La funcion `hashPassword` genera un salt con costo 12: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const salt = await bcrypt.genSalt(12);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return bcrypt.hash(plain, salt);</w:t>
      </w:r>
    </w:p>
    <w:p>
      <w:r>
        <w:rPr>
          <w:b w:val="0"/>
          <w:i w:val="0"/>
        </w:rPr>
        <w:t>La verificacion se realiza con: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return bcrypt.compare(plain, hash);</w:t>
      </w:r>
    </w:p>
    <w:p>
      <w:r>
        <w:rPr>
          <w:b w:val="0"/>
          <w:i w:val="0"/>
        </w:rPr>
        <w:t>Este mecanismo se usa en:</w:t>
      </w:r>
    </w:p>
    <w:p>
      <w:pPr>
        <w:pStyle w:val="ListBullet"/>
      </w:pPr>
      <w:r>
        <w:rPr>
          <w:b w:val="0"/>
          <w:i w:val="0"/>
        </w:rPr>
        <w:t>creacion de usuarios</w:t>
      </w:r>
    </w:p>
    <w:p>
      <w:pPr>
        <w:pStyle w:val="ListBullet"/>
      </w:pPr>
      <w:r>
        <w:rPr>
          <w:b w:val="0"/>
          <w:i w:val="0"/>
        </w:rPr>
        <w:t>bootstrap de administrador</w:t>
      </w:r>
    </w:p>
    <w:p>
      <w:pPr>
        <w:pStyle w:val="ListBullet"/>
      </w:pPr>
      <w:r>
        <w:rPr>
          <w:b w:val="0"/>
          <w:i w:val="0"/>
        </w:rPr>
        <w:t>cambio de contrasena</w:t>
      </w:r>
    </w:p>
    <w:p>
      <w:pPr>
        <w:pStyle w:val="ListBullet"/>
      </w:pPr>
      <w:r>
        <w:rPr>
          <w:b w:val="0"/>
          <w:i w:val="0"/>
        </w:rPr>
        <w:t>recuperacion de contrasena</w:t>
      </w:r>
    </w:p>
    <w:p>
      <w:pPr>
        <w:pStyle w:val="ListBullet"/>
      </w:pPr>
      <w:r>
        <w:rPr>
          <w:b w:val="0"/>
          <w:i w:val="0"/>
        </w:rPr>
        <w:t>login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Las contrasenas no se guardan en texto plano. Se almacenan como hash con bcrypt y salt.</w:t>
      </w:r>
    </w:p>
    <w:p/>
    <w:p>
      <w:pPr>
        <w:pStyle w:val="Heading2"/>
      </w:pPr>
      <w:r>
        <w:t>3.2 Principio de Menor Privilegio (RBAC)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[x] </w:t>
      </w:r>
      <w:r>
        <w:rPr>
          <w:b/>
        </w:rPr>
      </w:r>
      <w:r>
        <w:rPr>
          <w:b w:val="0"/>
          <w:i w:val="0"/>
        </w:rPr>
        <w:t>Principio de Menor Privilegio (RBAC):</w:t>
      </w:r>
      <w:r>
        <w:rPr>
          <w:b/>
        </w:rPr>
      </w:r>
      <w:r>
        <w:rPr>
          <w:b w:val="0"/>
          <w:i w:val="0"/>
        </w:rPr>
        <w:t xml:space="preserve"> El sistema implementa control de acceso basado en roles y valida permisos en cada endpoint del backend.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El backend implementa: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Back/src/middlewares/authJWT.js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Back/src/middlewares/requireRole.js</w:t>
      </w:r>
    </w:p>
    <w:p>
      <w:r>
        <w:rPr>
          <w:b w:val="0"/>
          <w:i w:val="0"/>
        </w:rPr>
        <w:t>Las rutas administrativas usan: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router.use(authJWT, requireRole("ADMIN"));</w:t>
      </w:r>
    </w:p>
    <w:p>
      <w:r>
        <w:rPr>
          <w:b w:val="0"/>
          <w:i w:val="0"/>
        </w:rPr>
        <w:t>Las rutas del cliente usan: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router.use(authJWT, requireRole("CLIENT"));</w:t>
      </w:r>
    </w:p>
    <w:p>
      <w:r>
        <w:rPr>
          <w:b w:val="0"/>
          <w:i w:val="0"/>
        </w:rPr>
        <w:t>Esto se aplica en: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Back/src/routes/admin.routes.js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Back/src/routes/adminContracts.routes.js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Back/src/routes/adminAssignments.routes.js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Back/src/routes/adminAiChats.routes.js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Back/src/routes/clientAssignments.routes.js</w:t>
      </w:r>
    </w:p>
    <w:p>
      <w:r>
        <w:rPr>
          <w:b w:val="0"/>
          <w:i w:val="0"/>
        </w:rPr>
        <w:t>Ademas, en los servicios y controladores se valida que un cliente solo pueda consultar o firmar sus propias asignaciones.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El control de accesos no depende solo del frontend. La API valida autenticacion y rol en backend.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Recomendacion:</w:t>
            </w:r>
          </w:p>
        </w:tc>
      </w:tr>
    </w:tbl>
    <w:p/>
    <w:p>
      <w:r>
        <w:rPr>
          <w:b w:val="0"/>
          <w:i w:val="0"/>
        </w:rPr>
        <w:t>Para una version productiva, dividir el rol `ADMIN` en permisos mas granulares:</w:t>
      </w:r>
    </w:p>
    <w:p>
      <w:pPr>
        <w:pStyle w:val="ListBullet"/>
      </w:pPr>
      <w:r>
        <w:rPr>
          <w:b w:val="0"/>
          <w:i w:val="0"/>
        </w:rPr>
        <w:t>administrador general</w:t>
      </w:r>
    </w:p>
    <w:p>
      <w:pPr>
        <w:pStyle w:val="ListBullet"/>
      </w:pPr>
      <w:r>
        <w:rPr>
          <w:b w:val="0"/>
          <w:i w:val="0"/>
        </w:rPr>
        <w:t>area legal</w:t>
      </w:r>
    </w:p>
    <w:p>
      <w:pPr>
        <w:pStyle w:val="ListBullet"/>
      </w:pPr>
      <w:r>
        <w:rPr>
          <w:b w:val="0"/>
          <w:i w:val="0"/>
        </w:rPr>
        <w:t>recursos humanos</w:t>
      </w:r>
    </w:p>
    <w:p>
      <w:pPr>
        <w:pStyle w:val="ListBullet"/>
      </w:pPr>
      <w:r>
        <w:rPr>
          <w:b w:val="0"/>
          <w:i w:val="0"/>
        </w:rPr>
        <w:t>soporte</w:t>
      </w:r>
    </w:p>
    <w:p/>
    <w:p>
      <w:pPr>
        <w:pStyle w:val="Heading2"/>
      </w:pPr>
      <w:r>
        <w:t>3.3 Seguridad de Tokens JWT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[x] </w:t>
      </w:r>
      <w:r>
        <w:rPr>
          <w:b/>
        </w:rPr>
      </w:r>
      <w:r>
        <w:rPr>
          <w:b w:val="0"/>
          <w:i w:val="0"/>
        </w:rPr>
        <w:t>Seguridad de Tokens (JWT):</w:t>
      </w:r>
      <w:r>
        <w:rPr>
          <w:b/>
        </w:rPr>
      </w:r>
      <w:r>
        <w:rPr>
          <w:b w:val="0"/>
          <w:i w:val="0"/>
        </w:rPr>
        <w:t xml:space="preserve"> Los JWT usan secret, expiran y no contienen informacion altamente confidencial.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El token se firma en: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Back/src/utils/token.js</w:t>
      </w:r>
    </w:p>
    <w:p>
      <w:r>
        <w:rPr>
          <w:b w:val="0"/>
          <w:i w:val="0"/>
        </w:rPr>
        <w:t>Con: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jwt.sign(payload, JWT_SECRET, { expiresIn: JWT_EXPIRES_IN });</w:t>
      </w:r>
    </w:p>
    <w:p>
      <w:r>
        <w:rPr>
          <w:b w:val="0"/>
          <w:i w:val="0"/>
        </w:rPr>
        <w:t>La expiracion se configura en: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Back/src/config/env.js</w:t>
      </w:r>
    </w:p>
    <w:p>
      <w:r>
        <w:rPr>
          <w:b w:val="0"/>
          <w:i w:val="0"/>
        </w:rPr>
        <w:t>Valor por defecto: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JWT_EXPIRES_IN=1h</w:t>
      </w:r>
    </w:p>
    <w:p>
      <w:r>
        <w:rPr>
          <w:b w:val="0"/>
          <w:i w:val="0"/>
        </w:rPr>
        <w:t>El payload del token contiene: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userId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role</w:t>
      </w:r>
    </w:p>
    <w:p>
      <w:r>
        <w:rPr>
          <w:b w:val="0"/>
          <w:i w:val="0"/>
        </w:rPr>
        <w:t>No contiene:</w:t>
      </w:r>
    </w:p>
    <w:p>
      <w:pPr>
        <w:pStyle w:val="ListBullet"/>
      </w:pPr>
      <w:r>
        <w:rPr>
          <w:b w:val="0"/>
          <w:i w:val="0"/>
        </w:rPr>
        <w:t>password</w:t>
      </w:r>
    </w:p>
    <w:p>
      <w:pPr>
        <w:pStyle w:val="ListBullet"/>
      </w:pPr>
      <w:r>
        <w:rPr>
          <w:b w:val="0"/>
          <w:i w:val="0"/>
        </w:rPr>
        <w:t>hash de password</w:t>
      </w:r>
    </w:p>
    <w:p>
      <w:pPr>
        <w:pStyle w:val="ListBullet"/>
      </w:pPr>
      <w:r>
        <w:rPr>
          <w:b w:val="0"/>
          <w:i w:val="0"/>
        </w:rPr>
        <w:t>RFC</w:t>
      </w:r>
    </w:p>
    <w:p>
      <w:pPr>
        <w:pStyle w:val="ListBullet"/>
      </w:pPr>
      <w:r>
        <w:rPr>
          <w:b w:val="0"/>
          <w:i w:val="0"/>
        </w:rPr>
        <w:t>CURP</w:t>
      </w:r>
    </w:p>
    <w:p>
      <w:pPr>
        <w:pStyle w:val="ListBullet"/>
      </w:pPr>
      <w:r>
        <w:rPr>
          <w:b w:val="0"/>
          <w:i w:val="0"/>
        </w:rPr>
        <w:t>direccion</w:t>
      </w:r>
    </w:p>
    <w:p>
      <w:pPr>
        <w:pStyle w:val="ListBullet"/>
      </w:pPr>
      <w:r>
        <w:rPr>
          <w:b w:val="0"/>
          <w:i w:val="0"/>
        </w:rPr>
        <w:t>datos bancarios</w:t>
      </w:r>
    </w:p>
    <w:p>
      <w:pPr>
        <w:pStyle w:val="ListBullet"/>
      </w:pPr>
      <w:r>
        <w:rPr>
          <w:b w:val="0"/>
          <w:i w:val="0"/>
        </w:rPr>
        <w:t>firma digital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El JWT contiene solo datos minimos de identidad y autorizacion, tiene expiracion y usa un secret configurado por entorno.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Recomendacion:</w:t>
            </w:r>
          </w:p>
        </w:tc>
      </w:tr>
    </w:tbl>
    <w:p/>
    <w:p>
      <w:r>
        <w:rPr>
          <w:b w:val="0"/>
          <w:i w:val="0"/>
        </w:rPr>
        <w:t>En produccion:</w:t>
      </w:r>
    </w:p>
    <w:p>
      <w:pPr>
        <w:pStyle w:val="ListBullet"/>
      </w:pPr>
      <w:r>
        <w:rPr>
          <w:b w:val="0"/>
          <w:i w:val="0"/>
        </w:rPr>
        <w:t>Usar un `JWT_SECRET` largo y aleatorio.</w:t>
      </w:r>
    </w:p>
    <w:p>
      <w:pPr>
        <w:pStyle w:val="ListBullet"/>
      </w:pPr>
      <w:r>
        <w:rPr>
          <w:b w:val="0"/>
          <w:i w:val="0"/>
        </w:rPr>
        <w:t>Rotar secretos periodicamente.</w:t>
      </w:r>
    </w:p>
    <w:p>
      <w:pPr>
        <w:pStyle w:val="ListBullet"/>
      </w:pPr>
      <w:r>
        <w:rPr>
          <w:b w:val="0"/>
          <w:i w:val="0"/>
        </w:rPr>
        <w:t>Evitar valores de ejemplo como `change-me`.</w:t>
      </w:r>
    </w:p>
    <w:p>
      <w:pPr>
        <w:pStyle w:val="ListBullet"/>
      </w:pPr>
      <w:r>
        <w:rPr>
          <w:b w:val="0"/>
          <w:i w:val="0"/>
        </w:rPr>
        <w:t>Evaluar refresh tokens con rotacion.</w:t>
      </w:r>
    </w:p>
    <w:p/>
    <w:p>
      <w:pPr>
        <w:pStyle w:val="Heading2"/>
      </w:pPr>
      <w:r>
        <w:t>3.4 Atributos de Cookies Seguras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 ] </w:t>
      </w:r>
      <w:r>
        <w:rPr>
          <w:b/>
        </w:rPr>
      </w:r>
      <w:r>
        <w:rPr>
          <w:b w:val="0"/>
          <w:i w:val="0"/>
        </w:rPr>
        <w:t>Atributos de Cookies Seguras:</w:t>
      </w:r>
      <w:r>
        <w:rPr>
          <w:b/>
        </w:rPr>
      </w:r>
      <w:r>
        <w:rPr>
          <w:b w:val="0"/>
          <w:i w:val="0"/>
        </w:rPr>
        <w:t xml:space="preserve"> Las cookies de sesion cuentan con `HttpOnly`, `Secure` y `SameSite`.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No cumple en el estado actual.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El frontend almacena la sesion en `localStorage`, no en cookies: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Front/src/lib/auth.ts</w:t>
      </w:r>
    </w:p>
    <w:p>
      <w:r>
        <w:rPr>
          <w:b w:val="0"/>
          <w:i w:val="0"/>
        </w:rPr>
        <w:t>Se usan claves: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seal_token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seal_user</w:t>
      </w:r>
    </w:p>
    <w:p>
      <w:r>
        <w:rPr>
          <w:b w:val="0"/>
          <w:i w:val="0"/>
        </w:rPr>
        <w:t>El token se lee desde `localStorage` y se manda en el header: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Authorization: Bearer &lt;token&gt;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No existen cookies de sesion, por lo tanto no se pueden aplicar banderas `HttpOnly`, `Secure` ni `SameSite`.</w:t>
      </w:r>
    </w:p>
    <w:p>
      <w:r>
        <w:rPr>
          <w:b w:val="0"/>
          <w:i w:val="0"/>
        </w:rPr>
        <w:t>Esto no rompe el funcionamiento del sistema, pero desde seguridad web moderna es menos seguro que cookies `HttpOnly`, ya que un XSS podria leer el token desde `localStorage`.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Recomendacion:</w:t>
            </w:r>
          </w:p>
        </w:tc>
      </w:tr>
    </w:tbl>
    <w:p/>
    <w:p>
      <w:r>
        <w:rPr>
          <w:b w:val="0"/>
          <w:i w:val="0"/>
        </w:rPr>
        <w:t>Migrar el manejo de sesion a cookies seguras: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HttpOnly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Secure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SameSite=Lax</w:t>
      </w:r>
      <w:r>
        <w:rPr>
          <w:b w:val="0"/>
          <w:i w:val="0"/>
        </w:rPr>
        <w:t xml:space="preserve"> o `SameSite=Strict`</w:t>
      </w:r>
    </w:p>
    <w:p>
      <w:pPr>
        <w:pStyle w:val="ListBullet"/>
      </w:pPr>
      <w:r>
        <w:rPr>
          <w:b w:val="0"/>
          <w:i w:val="0"/>
        </w:rPr>
        <w:t>expiracion corta</w:t>
      </w:r>
    </w:p>
    <w:p>
      <w:pPr>
        <w:pStyle w:val="ListBullet"/>
      </w:pPr>
      <w:r>
        <w:rPr>
          <w:b w:val="0"/>
          <w:i w:val="0"/>
        </w:rPr>
        <w:t>refresh token separado</w:t>
      </w:r>
    </w:p>
    <w:p/>
    <w:p>
      <w:pPr>
        <w:pStyle w:val="Heading1"/>
      </w:pPr>
      <w:r>
        <w:t>Bloque 4: Encabezados de Seguridad HTTP y Configuracion de Red</w:t>
      </w:r>
    </w:p>
    <w:p>
      <w:r>
        <w:rPr>
          <w:b w:val="0"/>
          <w:i w:val="0"/>
        </w:rPr>
        <w:t>Este bloque verifica que el servidor y las respuestas HTTP mitiguen vectores de ataque desde el navegador.</w:t>
      </w:r>
    </w:p>
    <w:p>
      <w:pPr>
        <w:pStyle w:val="Heading2"/>
      </w:pPr>
      <w:r>
        <w:t>4.1 Manejo Correcto de CORS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[~] </w:t>
      </w:r>
      <w:r>
        <w:rPr>
          <w:b/>
        </w:rPr>
      </w:r>
      <w:r>
        <w:rPr>
          <w:b w:val="0"/>
          <w:i w:val="0"/>
        </w:rPr>
        <w:t>Manejo Correcto de CORS:</w:t>
      </w:r>
      <w:r>
        <w:rPr>
          <w:b/>
        </w:rPr>
      </w:r>
      <w:r>
        <w:rPr>
          <w:b w:val="0"/>
          <w:i w:val="0"/>
        </w:rPr>
        <w:t xml:space="preserve"> La politica CORS esta configurada explicitamente permitiendo solo el dominio del frontend en produccion.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 parcialmente.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El backend activa CORS en: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Back/src/app.js</w:t>
      </w:r>
    </w:p>
    <w:p>
      <w:r>
        <w:rPr>
          <w:b w:val="0"/>
          <w:i w:val="0"/>
        </w:rPr>
        <w:t>Con: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app.use(cors());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Limitacion:</w:t>
            </w:r>
          </w:p>
        </w:tc>
      </w:tr>
    </w:tbl>
    <w:p/>
    <w:p>
      <w:r>
        <w:rPr>
          <w:b w:val="0"/>
          <w:i w:val="0"/>
        </w:rPr>
        <w:t>La configuracion actual no restringe explicitamente origenes. Al usar `cors()` sin opciones, el backend queda abierto a solicitudes desde distintos origenes.</w:t>
      </w:r>
    </w:p>
    <w:p>
      <w:r>
        <w:rPr>
          <w:b w:val="0"/>
          <w:i w:val="0"/>
        </w:rPr>
        <w:t>Esto puede ser aceptable en desarrollo local, pero no es recomendable para produccion.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SEAL usa CORS, pero todavia no aplica una politica restrictiva por entorno.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Recomendacion:</w:t>
            </w:r>
          </w:p>
        </w:tc>
      </w:tr>
    </w:tbl>
    <w:p/>
    <w:p>
      <w:r>
        <w:rPr>
          <w:b w:val="0"/>
          <w:i w:val="0"/>
        </w:rPr>
        <w:t>Configurar CORS con una variable como: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FRONTEND_ORIGIN=https://seal.midominio.com</w:t>
      </w:r>
    </w:p>
    <w:p>
      <w:r>
        <w:rPr>
          <w:b w:val="0"/>
          <w:i w:val="0"/>
        </w:rPr>
        <w:t>Y aplicar: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app.use(cors({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 xml:space="preserve">  origin: process.env.FRONTEND_ORIGIN,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 xml:space="preserve">  credentials: true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}));</w:t>
      </w:r>
    </w:p>
    <w:p>
      <w:r>
        <w:rPr>
          <w:b w:val="0"/>
          <w:i w:val="0"/>
        </w:rPr>
        <w:t>Para desarrollo: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FRONTEND_ORIGIN=http://localhost:3000</w:t>
      </w:r>
    </w:p>
    <w:p/>
    <w:p>
      <w:pPr>
        <w:pStyle w:val="Heading2"/>
      </w:pPr>
      <w:r>
        <w:t>4.2 Proteccion Helmet / Encabezados HTTP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[x] </w:t>
      </w:r>
      <w:r>
        <w:rPr>
          <w:b/>
        </w:rPr>
      </w:r>
      <w:r>
        <w:rPr>
          <w:b w:val="0"/>
          <w:i w:val="0"/>
        </w:rPr>
        <w:t>Proteccion Helmets/Encabezados:</w:t>
      </w:r>
      <w:r>
        <w:rPr>
          <w:b/>
        </w:rPr>
      </w:r>
      <w:r>
        <w:rPr>
          <w:b w:val="0"/>
          <w:i w:val="0"/>
        </w:rPr>
        <w:t xml:space="preserve"> El servidor implementa middleware de seguridad como `helmet`.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El backend importa y utiliza `helmet` en: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Back/src/app.js</w:t>
      </w:r>
    </w:p>
    <w:p>
      <w:r>
        <w:rPr>
          <w:b w:val="0"/>
          <w:i w:val="0"/>
        </w:rPr>
        <w:t>Con: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const helmet = require("helmet");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app.use(helmet());</w:t>
      </w:r>
    </w:p>
    <w:p>
      <w:r>
        <w:rPr>
          <w:b w:val="0"/>
          <w:i w:val="0"/>
        </w:rPr>
        <w:t>Helmet ayuda a configurar cabeceras de seguridad como: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X-Content-Type-Options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X-Frame-Options</w:t>
      </w:r>
    </w:p>
    <w:p>
      <w:pPr>
        <w:pStyle w:val="ListBullet"/>
      </w:pPr>
      <w:r>
        <w:rPr>
          <w:b w:val="0"/>
          <w:i w:val="0"/>
        </w:rPr>
        <w:t>protecciones basicas contra clickjacking</w:t>
      </w:r>
    </w:p>
    <w:p>
      <w:pPr>
        <w:pStyle w:val="ListBullet"/>
      </w:pPr>
      <w:r>
        <w:rPr>
          <w:b w:val="0"/>
          <w:i w:val="0"/>
        </w:rPr>
        <w:t>politicas iniciales relacionadas con seguridad del navegador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El backend implementa una capa de proteccion de encabezados HTTP mediante `helmet`.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Recomendacion:</w:t>
            </w:r>
          </w:p>
        </w:tc>
      </w:tr>
    </w:tbl>
    <w:p/>
    <w:p>
      <w:r>
        <w:rPr>
          <w:b w:val="0"/>
          <w:i w:val="0"/>
        </w:rPr>
        <w:t>Para produccion, revisar y personalizar la politica CSP segun los recursos reales que use el frontend.</w:t>
      </w:r>
    </w:p>
    <w:p/>
    <w:p>
      <w:pPr>
        <w:pStyle w:val="Heading1"/>
      </w:pPr>
      <w:r>
        <w:t>Bloque 5: Manejo de Errores, Bitacoras y Logs</w:t>
      </w:r>
    </w:p>
    <w:p>
      <w:r>
        <w:rPr>
          <w:b w:val="0"/>
          <w:i w:val="0"/>
        </w:rPr>
        <w:t>Este bloque previene que el sistema revele pistas que faciliten el mapeo de vulnerabilidades a atacantes externos.</w:t>
      </w:r>
    </w:p>
    <w:p>
      <w:pPr>
        <w:pStyle w:val="Heading2"/>
      </w:pPr>
      <w:r>
        <w:t>5.1 Abstraccion de Errores en Produccion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[x] </w:t>
      </w:r>
      <w:r>
        <w:rPr>
          <w:b/>
        </w:rPr>
      </w:r>
      <w:r>
        <w:rPr>
          <w:b w:val="0"/>
          <w:i w:val="0"/>
        </w:rPr>
        <w:t>Abstraccion de Errores en Produccion:</w:t>
      </w:r>
      <w:r>
        <w:rPr>
          <w:b/>
        </w:rPr>
      </w:r>
      <w:r>
        <w:rPr>
          <w:b w:val="0"/>
          <w:i w:val="0"/>
        </w:rPr>
        <w:t xml:space="preserve"> Las excepciones del backend no envian stack traces ni detalles internos al cliente.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El backend cuenta con middleware global de errores: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Back/src/middlewares/errorHandler.js</w:t>
      </w:r>
    </w:p>
    <w:p>
      <w:r>
        <w:rPr>
          <w:b w:val="0"/>
          <w:i w:val="0"/>
        </w:rPr>
        <w:t>Este responde: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{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 xml:space="preserve">  "ok": false,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 xml:space="preserve">  "message": "Internal server error"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}</w:t>
      </w:r>
    </w:p>
    <w:p>
      <w:r>
        <w:rPr>
          <w:b w:val="0"/>
          <w:i w:val="0"/>
        </w:rPr>
        <w:t>Tambien se usa un patron de respuestas controladas con `ok` y `fail`, evitando enviar trazas completas al usuario final.</w:t>
      </w:r>
    </w:p>
    <w:p>
      <w:r>
        <w:rPr>
          <w:b w:val="0"/>
          <w:i w:val="0"/>
        </w:rPr>
        <w:t>Ejemplos de errores controlados: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401</w:t>
      </w:r>
      <w:r>
        <w:rPr>
          <w:b w:val="0"/>
          <w:i w:val="0"/>
        </w:rPr>
        <w:t>: token faltante o invalido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403</w:t>
      </w:r>
      <w:r>
        <w:rPr>
          <w:b w:val="0"/>
          <w:i w:val="0"/>
        </w:rPr>
        <w:t>: acceso prohibido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400</w:t>
      </w:r>
      <w:r>
        <w:rPr>
          <w:b w:val="0"/>
          <w:i w:val="0"/>
        </w:rPr>
        <w:t>: body invalido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404</w:t>
      </w:r>
      <w:r>
        <w:rPr>
          <w:b w:val="0"/>
          <w:i w:val="0"/>
        </w:rPr>
        <w:t>: recurso no encontrado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409</w:t>
      </w:r>
      <w:r>
        <w:rPr>
          <w:b w:val="0"/>
          <w:i w:val="0"/>
        </w:rPr>
        <w:t>: conflicto de estado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El sistema evita exponer stack traces al cliente y responde con mensajes controlados.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Observacion:</w:t>
            </w:r>
          </w:p>
        </w:tc>
      </w:tr>
    </w:tbl>
    <w:p/>
    <w:p>
      <w:r>
        <w:rPr>
          <w:b w:val="0"/>
          <w:i w:val="0"/>
        </w:rPr>
        <w:t>Algunos errores de validacion incluyen `details`. Esto es util para formularios, pero debe revisarse en produccion para asegurar que no se filtren datos internos.</w:t>
      </w:r>
    </w:p>
    <w:p/>
    <w:p>
      <w:pPr>
        <w:pStyle w:val="Heading2"/>
      </w:pPr>
      <w:r>
        <w:t>5.2 Logs de Seguridad Centralizados</w:t>
      </w:r>
    </w:p>
    <w:p>
      <w:pPr>
        <w:spacing w:after="160"/>
        <w:ind w:left="259" w:hanging="259"/>
      </w:pPr>
      <w:r>
        <w:rPr>
          <w:b w:val="0"/>
          <w:i w:val="0"/>
        </w:rPr>
        <w:t xml:space="preserve">- [~] </w:t>
      </w:r>
      <w:r>
        <w:rPr>
          <w:b/>
        </w:rPr>
      </w:r>
      <w:r>
        <w:rPr>
          <w:b w:val="0"/>
          <w:i w:val="0"/>
        </w:rPr>
        <w:t>Logs de Seguridad Centralizados:</w:t>
      </w:r>
      <w:r>
        <w:rPr>
          <w:b/>
        </w:rPr>
      </w:r>
      <w:r>
        <w:rPr>
          <w:b w:val="0"/>
          <w:i w:val="0"/>
        </w:rPr>
        <w:t xml:space="preserve"> Los errores detallados se registran internamente para analisis de desarrolladores.</w:t>
      </w:r>
    </w:p>
    <w:p>
      <w:r>
        <w:rPr>
          <w:b/>
        </w:rPr>
      </w:r>
      <w:r>
        <w:rPr>
          <w:b w:val="0"/>
          <w:i w:val="0"/>
        </w:rPr>
        <w:t>Estado en SEAL:</w:t>
      </w:r>
      <w:r>
        <w:rPr>
          <w:b/>
        </w:rPr>
      </w:r>
      <w:r>
        <w:rPr>
          <w:b w:val="0"/>
          <w:i w:val="0"/>
        </w:rPr>
        <w:t xml:space="preserve"> Cumple parcialmente.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Evidencia encontrada:</w:t>
            </w:r>
          </w:p>
        </w:tc>
      </w:tr>
    </w:tbl>
    <w:p/>
    <w:p>
      <w:r>
        <w:rPr>
          <w:b w:val="0"/>
          <w:i w:val="0"/>
        </w:rPr>
        <w:t>El backend usa: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morgan("dev")</w:t>
      </w:r>
      <w:r>
        <w:rPr>
          <w:b w:val="0"/>
          <w:i w:val="0"/>
        </w:rPr>
        <w:t xml:space="preserve"> en `Back/src/app.js`</w:t>
      </w:r>
    </w:p>
    <w:p>
      <w:pPr>
        <w:pStyle w:val="ListBullet"/>
      </w:pPr>
      <w:r>
        <w:rPr>
          <w:rFonts w:ascii="Consolas" w:hAnsi="Consolas"/>
          <w:color w:val="505050"/>
          <w:sz w:val="19"/>
        </w:rPr>
        <w:t>console.error</w:t>
      </w:r>
      <w:r>
        <w:rPr>
          <w:b w:val="0"/>
          <w:i w:val="0"/>
        </w:rPr>
        <w:t xml:space="preserve"> en `Back/src/middlewares/errorHandler.js`</w:t>
      </w:r>
    </w:p>
    <w:p>
      <w:r>
        <w:rPr>
          <w:b w:val="0"/>
          <w:i w:val="0"/>
        </w:rPr>
        <w:t>Esto permite registrar errores y peticiones en la consola del servidor durante desarrollo.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Limitacion:</w:t>
            </w:r>
          </w:p>
        </w:tc>
      </w:tr>
    </w:tbl>
    <w:p/>
    <w:p>
      <w:r>
        <w:rPr>
          <w:b w:val="0"/>
          <w:i w:val="0"/>
        </w:rPr>
        <w:t>No se encontro un sistema formal de logs centralizados, archivos protegidos, rotacion de logs o separacion de niveles por entorno.</w:t>
      </w:r>
    </w:p>
    <w:p>
      <w:r>
        <w:rPr>
          <w:b w:val="0"/>
          <w:i w:val="0"/>
        </w:rPr>
        <w:t>No se observo integracion con herramientas como:</w:t>
      </w:r>
    </w:p>
    <w:p>
      <w:pPr>
        <w:pStyle w:val="ListBullet"/>
      </w:pPr>
      <w:r>
        <w:rPr>
          <w:b w:val="0"/>
          <w:i w:val="0"/>
        </w:rPr>
        <w:t>Winston</w:t>
      </w:r>
    </w:p>
    <w:p>
      <w:pPr>
        <w:pStyle w:val="ListBullet"/>
      </w:pPr>
      <w:r>
        <w:rPr>
          <w:b w:val="0"/>
          <w:i w:val="0"/>
        </w:rPr>
        <w:t>Pino</w:t>
      </w:r>
    </w:p>
    <w:p>
      <w:pPr>
        <w:pStyle w:val="ListBullet"/>
      </w:pPr>
      <w:r>
        <w:rPr>
          <w:b w:val="0"/>
          <w:i w:val="0"/>
        </w:rPr>
        <w:t>Sentry</w:t>
      </w:r>
    </w:p>
    <w:p>
      <w:pPr>
        <w:pStyle w:val="ListBullet"/>
      </w:pPr>
      <w:r>
        <w:rPr>
          <w:b w:val="0"/>
          <w:i w:val="0"/>
        </w:rPr>
        <w:t>Cloud Logging</w:t>
      </w:r>
    </w:p>
    <w:p>
      <w:pPr>
        <w:pStyle w:val="ListBullet"/>
      </w:pPr>
      <w:r>
        <w:rPr>
          <w:b w:val="0"/>
          <w:i w:val="0"/>
        </w:rPr>
        <w:t>Datadog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Conclusion:</w:t>
            </w:r>
          </w:p>
        </w:tc>
      </w:tr>
    </w:tbl>
    <w:p/>
    <w:p>
      <w:r>
        <w:rPr>
          <w:b w:val="0"/>
          <w:i w:val="0"/>
        </w:rPr>
        <w:t>El sistema registra informacion util para desarrollo, pero no cuenta aun con una estrategia robusta de logging para produccion.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7E8"/>
          <w:left w:val="single" w:sz="6" w:space="0" w:color="C9D7E8"/>
          <w:bottom w:val="single" w:sz="6" w:space="0" w:color="C9D7E8"/>
          <w:right w:val="single" w:sz="6" w:space="0" w:color="C9D7E8"/>
          <w:insideH w:val="single" w:sz="6" w:space="0" w:color="C9D7E8"/>
          <w:insideV w:val="single" w:sz="6" w:space="0" w:color="C9D7E8"/>
        </w:tblBorders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9360"/>
      </w:tblGrid>
      <w:tr>
        <w:tc>
          <w:tcPr>
            <w:tcW w:type="dxa" w:w="9360"/>
            <w:shd w:fill="F2F4F7"/>
          </w:tcPr>
          <w:p>
            <w:r>
              <w:rPr>
                <w:b/>
                <w:i w:val="0"/>
                <w:color w:val="1F4D78"/>
              </w:rPr>
              <w:t>Recomendacion:</w:t>
            </w:r>
          </w:p>
        </w:tc>
      </w:tr>
    </w:tbl>
    <w:p/>
    <w:p>
      <w:r>
        <w:rPr>
          <w:b w:val="0"/>
          <w:i w:val="0"/>
        </w:rPr>
        <w:t>Agregar logging estructurado y seguro:</w:t>
      </w:r>
    </w:p>
    <w:p>
      <w:pPr>
        <w:pStyle w:val="ListBullet"/>
      </w:pPr>
      <w:r>
        <w:rPr>
          <w:b w:val="0"/>
          <w:i w:val="0"/>
        </w:rPr>
        <w:t>niveles `info`, `warn`, `error`</w:t>
      </w:r>
    </w:p>
    <w:p>
      <w:pPr>
        <w:pStyle w:val="ListBullet"/>
      </w:pPr>
      <w:r>
        <w:rPr>
          <w:b w:val="0"/>
          <w:i w:val="0"/>
        </w:rPr>
        <w:t>logs sanitizados</w:t>
      </w:r>
    </w:p>
    <w:p>
      <w:pPr>
        <w:pStyle w:val="ListBullet"/>
      </w:pPr>
      <w:r>
        <w:rPr>
          <w:b w:val="0"/>
          <w:i w:val="0"/>
        </w:rPr>
        <w:t>omitir tokens, contrasenas, firmas base64 y datos personales</w:t>
      </w:r>
    </w:p>
    <w:p>
      <w:pPr>
        <w:pStyle w:val="ListBullet"/>
      </w:pPr>
      <w:r>
        <w:rPr>
          <w:b w:val="0"/>
          <w:i w:val="0"/>
        </w:rPr>
        <w:t>agregar IDs de correlacion</w:t>
      </w:r>
    </w:p>
    <w:p>
      <w:pPr>
        <w:pStyle w:val="ListBullet"/>
      </w:pPr>
      <w:r>
        <w:rPr>
          <w:b w:val="0"/>
          <w:i w:val="0"/>
        </w:rPr>
        <w:t>almacenar logs en un sistema restringido</w:t>
      </w:r>
    </w:p>
    <w:p/>
    <w:p>
      <w:pPr>
        <w:pStyle w:val="Heading1"/>
      </w:pPr>
      <w:r>
        <w:t>Resumen General del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shd w:fill="E8EEF5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D78"/>
              </w:rPr>
              <w:t>Bloque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D78"/>
              </w:rPr>
              <w:t>Control</w:t>
            </w:r>
          </w:p>
        </w:tc>
        <w:tc>
          <w:tcPr>
            <w:tcW w:type="dxa" w:w="3960"/>
            <w:shd w:fill="E8EEF5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D78"/>
              </w:rPr>
              <w:t>Estado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Aislamiento de Credenciales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Proteccion del Repositorio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Entornos Separados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 parcialmente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Validacion Estricta de Tipos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Saneamiento de Entradas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 parcialmente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Consultas Parametrizadas / ORM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Validacion en Carga de Archivos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Cifrado de Contrasenas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RBAC / Menor Privilegio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Seguridad de JWT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Cookies Seguras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No cumple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CORS Restrictivo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 parcialmente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Helmet / Encabezados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Abstraccion de Errores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3600"/>
            <w:vAlign w:val="center"/>
          </w:tcPr>
          <w:p>
            <w:r>
              <w:rPr>
                <w:b w:val="0"/>
                <w:i w:val="0"/>
              </w:rPr>
              <w:t>Logs Centralizados</w:t>
            </w:r>
          </w:p>
        </w:tc>
        <w:tc>
          <w:tcPr>
            <w:tcW w:type="dxa" w:w="3960"/>
            <w:vAlign w:val="center"/>
          </w:tcPr>
          <w:p>
            <w:r>
              <w:rPr>
                <w:b w:val="0"/>
                <w:i w:val="0"/>
              </w:rPr>
              <w:t>Cumple parcialmente</w:t>
            </w:r>
          </w:p>
        </w:tc>
      </w:tr>
    </w:tbl>
    <w:p/>
    <w:p>
      <w:pPr>
        <w:pStyle w:val="Heading2"/>
      </w:pPr>
      <w:r>
        <w:t>Resultado cuantitativo</w:t>
      </w:r>
    </w:p>
    <w:p>
      <w:r>
        <w:rPr>
          <w:b/>
          <w:i w:val="0"/>
        </w:rPr>
        <w:t xml:space="preserve">Total de controles evaluados: </w:t>
      </w:r>
      <w:r>
        <w:rPr>
          <w:b/>
        </w:rPr>
      </w:r>
      <w:r>
        <w:rPr>
          <w:b w:val="0"/>
          <w:i w:val="0"/>
        </w:rPr>
        <w:t>15</w:t>
      </w:r>
      <w:r>
        <w:rPr>
          <w:b/>
        </w:rPr>
      </w:r>
    </w:p>
    <w:p>
      <w:pPr>
        <w:pStyle w:val="ListBullet"/>
      </w:pPr>
      <w:r>
        <w:rPr>
          <w:b w:val="0"/>
          <w:i w:val="0"/>
        </w:rPr>
        <w:t xml:space="preserve">Cumple: </w:t>
      </w:r>
      <w:r>
        <w:rPr>
          <w:b/>
        </w:rPr>
      </w:r>
      <w:r>
        <w:rPr>
          <w:b w:val="0"/>
          <w:i w:val="0"/>
        </w:rPr>
        <w:t>10</w:t>
      </w:r>
      <w:r>
        <w:rPr>
          <w:b/>
        </w:rPr>
      </w:r>
    </w:p>
    <w:p>
      <w:pPr>
        <w:pStyle w:val="ListBullet"/>
      </w:pPr>
      <w:r>
        <w:rPr>
          <w:b w:val="0"/>
          <w:i w:val="0"/>
        </w:rPr>
        <w:t xml:space="preserve">Cumple parcialmente: </w:t>
      </w:r>
      <w:r>
        <w:rPr>
          <w:b/>
        </w:rPr>
      </w:r>
      <w:r>
        <w:rPr>
          <w:b w:val="0"/>
          <w:i w:val="0"/>
        </w:rPr>
        <w:t>4</w:t>
      </w:r>
      <w:r>
        <w:rPr>
          <w:b/>
        </w:rPr>
      </w:r>
    </w:p>
    <w:p>
      <w:pPr>
        <w:pStyle w:val="ListBullet"/>
      </w:pPr>
      <w:r>
        <w:rPr>
          <w:b w:val="0"/>
          <w:i w:val="0"/>
        </w:rPr>
        <w:t xml:space="preserve">No cumple: </w:t>
      </w:r>
      <w:r>
        <w:rPr>
          <w:b/>
        </w:rPr>
      </w:r>
      <w:r>
        <w:rPr>
          <w:b w:val="0"/>
          <w:i w:val="0"/>
        </w:rPr>
        <w:t>1</w:t>
      </w:r>
      <w:r>
        <w:rPr>
          <w:b/>
        </w:rPr>
      </w:r>
    </w:p>
    <w:p>
      <w:pPr>
        <w:pStyle w:val="Heading2"/>
      </w:pPr>
      <w:r>
        <w:t>Porcentaje aproximado de cumplimiento</w:t>
      </w:r>
    </w:p>
    <w:p>
      <w:r>
        <w:rPr>
          <w:b w:val="0"/>
          <w:i w:val="0"/>
        </w:rPr>
        <w:t>Si se considera:</w:t>
      </w:r>
    </w:p>
    <w:p>
      <w:pPr>
        <w:pStyle w:val="ListBullet"/>
      </w:pPr>
      <w:r>
        <w:rPr>
          <w:b w:val="0"/>
          <w:i w:val="0"/>
        </w:rPr>
        <w:t>Cumple = 1 punto</w:t>
      </w:r>
    </w:p>
    <w:p>
      <w:pPr>
        <w:pStyle w:val="ListBullet"/>
      </w:pPr>
      <w:r>
        <w:rPr>
          <w:b w:val="0"/>
          <w:i w:val="0"/>
        </w:rPr>
        <w:t>Cumple parcialmente = 0.5 puntos</w:t>
      </w:r>
    </w:p>
    <w:p>
      <w:pPr>
        <w:pStyle w:val="ListBullet"/>
      </w:pPr>
      <w:r>
        <w:rPr>
          <w:b w:val="0"/>
          <w:i w:val="0"/>
        </w:rPr>
        <w:t>No cumple = 0 puntos</w:t>
      </w:r>
    </w:p>
    <w:p>
      <w:r>
        <w:rPr>
          <w:b w:val="0"/>
          <w:i w:val="0"/>
        </w:rPr>
        <w:t>Entonces: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Puntaje obtenido = 10 + (4 * 0.5) = 12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Puntaje maximo = 15</w:t>
      </w:r>
    </w:p>
    <w:p>
      <w:pPr>
        <w:spacing w:after="40"/>
        <w:ind w:left="360"/>
      </w:pPr>
      <w:r>
        <w:rPr>
          <w:rFonts w:ascii="Consolas" w:hAnsi="Consolas"/>
          <w:color w:val="3C3C3C"/>
          <w:sz w:val="18"/>
        </w:rPr>
        <w:t>Cumplimiento aproximado = 80%</w:t>
      </w:r>
    </w:p>
    <w:p>
      <w:r>
        <w:rPr>
          <w:b/>
        </w:rPr>
      </w:r>
      <w:r>
        <w:rPr>
          <w:b w:val="0"/>
          <w:i w:val="0"/>
        </w:rPr>
        <w:t>Resultado:</w:t>
      </w:r>
      <w:r>
        <w:rPr>
          <w:b/>
        </w:rPr>
      </w:r>
      <w:r>
        <w:rPr>
          <w:b w:val="0"/>
          <w:i w:val="0"/>
        </w:rPr>
        <w:t xml:space="preserve"> SEAL cumple aproximadamente con el </w:t>
      </w:r>
      <w:r>
        <w:rPr>
          <w:b/>
        </w:rPr>
      </w:r>
      <w:r>
        <w:rPr>
          <w:b w:val="0"/>
          <w:i w:val="0"/>
        </w:rPr>
        <w:t>80%</w:t>
      </w:r>
      <w:r>
        <w:rPr>
          <w:b/>
        </w:rPr>
      </w:r>
      <w:r>
        <w:rPr>
          <w:b w:val="0"/>
          <w:i w:val="0"/>
        </w:rPr>
        <w:t xml:space="preserve"> del checklist de codificacion segura evaluado.</w:t>
      </w:r>
    </w:p>
    <w:p/>
    <w:p>
      <w:pPr>
        <w:pStyle w:val="Heading1"/>
      </w:pPr>
      <w:r>
        <w:t>Conclusion Final</w:t>
      </w:r>
    </w:p>
    <w:p>
      <w:r>
        <w:rPr>
          <w:b w:val="0"/>
          <w:i w:val="0"/>
        </w:rPr>
        <w:t>El proyecto SEAL presenta una base solida de codificacion segura para su etapa actual. Los controles mas fuertes se encuentran en:</w:t>
      </w:r>
    </w:p>
    <w:p>
      <w:pPr>
        <w:pStyle w:val="ListBullet"/>
      </w:pPr>
      <w:r>
        <w:rPr>
          <w:b w:val="0"/>
          <w:i w:val="0"/>
        </w:rPr>
        <w:t>gestion de secretos mediante variables de entorno</w:t>
      </w:r>
    </w:p>
    <w:p>
      <w:pPr>
        <w:pStyle w:val="ListBullet"/>
      </w:pPr>
      <w:r>
        <w:rPr>
          <w:b w:val="0"/>
          <w:i w:val="0"/>
        </w:rPr>
        <w:t>proteccion del repositorio con `.gitignore`</w:t>
      </w:r>
    </w:p>
    <w:p>
      <w:pPr>
        <w:pStyle w:val="ListBullet"/>
      </w:pPr>
      <w:r>
        <w:rPr>
          <w:b w:val="0"/>
          <w:i w:val="0"/>
        </w:rPr>
        <w:t>validacion de entradas con Zod</w:t>
      </w:r>
    </w:p>
    <w:p>
      <w:pPr>
        <w:pStyle w:val="ListBullet"/>
      </w:pPr>
      <w:r>
        <w:rPr>
          <w:b w:val="0"/>
          <w:i w:val="0"/>
        </w:rPr>
        <w:t>control de acceso por roles</w:t>
      </w:r>
    </w:p>
    <w:p>
      <w:pPr>
        <w:pStyle w:val="ListBullet"/>
      </w:pPr>
      <w:r>
        <w:rPr>
          <w:b w:val="0"/>
          <w:i w:val="0"/>
        </w:rPr>
        <w:t>autenticacion con JWT</w:t>
      </w:r>
    </w:p>
    <w:p>
      <w:pPr>
        <w:pStyle w:val="ListBullet"/>
      </w:pPr>
      <w:r>
        <w:rPr>
          <w:b w:val="0"/>
          <w:i w:val="0"/>
        </w:rPr>
        <w:t>hashing de contrasenas con bcrypt</w:t>
      </w:r>
    </w:p>
    <w:p>
      <w:pPr>
        <w:pStyle w:val="ListBullet"/>
      </w:pPr>
      <w:r>
        <w:rPr>
          <w:b w:val="0"/>
          <w:i w:val="0"/>
        </w:rPr>
        <w:t>validacion de archivos `.docx`</w:t>
      </w:r>
    </w:p>
    <w:p>
      <w:pPr>
        <w:pStyle w:val="ListBullet"/>
      </w:pPr>
      <w:r>
        <w:rPr>
          <w:b w:val="0"/>
          <w:i w:val="0"/>
        </w:rPr>
        <w:t>uso de Helmet</w:t>
      </w:r>
    </w:p>
    <w:p>
      <w:pPr>
        <w:pStyle w:val="ListBullet"/>
      </w:pPr>
      <w:r>
        <w:rPr>
          <w:b w:val="0"/>
          <w:i w:val="0"/>
        </w:rPr>
        <w:t>manejo controlado de errores</w:t>
      </w:r>
    </w:p>
    <w:p>
      <w:r>
        <w:rPr>
          <w:b w:val="0"/>
          <w:i w:val="0"/>
        </w:rPr>
        <w:t>Los principales puntos pendientes para fortalecer el proyecto son:</w:t>
      </w:r>
    </w:p>
    <w:p>
      <w:pPr>
        <w:pStyle w:val="ListBullet"/>
      </w:pPr>
      <w:r>
        <w:rPr>
          <w:b w:val="0"/>
          <w:i w:val="0"/>
        </w:rPr>
        <w:t>separar formalmente entornos de desarrollo y produccion</w:t>
      </w:r>
    </w:p>
    <w:p>
      <w:pPr>
        <w:pStyle w:val="ListBullet"/>
      </w:pPr>
      <w:r>
        <w:rPr>
          <w:b w:val="0"/>
          <w:i w:val="0"/>
        </w:rPr>
        <w:t>sanitizar HTML completo antes de renderizar plantillas</w:t>
      </w:r>
    </w:p>
    <w:p>
      <w:pPr>
        <w:pStyle w:val="ListBullet"/>
      </w:pPr>
      <w:r>
        <w:rPr>
          <w:b w:val="0"/>
          <w:i w:val="0"/>
        </w:rPr>
        <w:t>migrar tokens de `localStorage` a cookies seguras</w:t>
      </w:r>
    </w:p>
    <w:p>
      <w:pPr>
        <w:pStyle w:val="ListBullet"/>
      </w:pPr>
      <w:r>
        <w:rPr>
          <w:b w:val="0"/>
          <w:i w:val="0"/>
        </w:rPr>
        <w:t>restringir CORS por dominio</w:t>
      </w:r>
    </w:p>
    <w:p>
      <w:pPr>
        <w:pStyle w:val="ListBullet"/>
      </w:pPr>
      <w:r>
        <w:rPr>
          <w:b w:val="0"/>
          <w:i w:val="0"/>
        </w:rPr>
        <w:t>implementar logs centralizados y sanitizados</w:t>
      </w:r>
    </w:p>
    <w:p>
      <w:r>
        <w:rPr>
          <w:b w:val="0"/>
          <w:i w:val="0"/>
        </w:rPr>
        <w:t>En conclusion, SEAL cumple la mayoria de los principios evaluados por el checklist. El sistema no esta terminado al 100%, pero ya incorpora practicas importantes de seguridad desde el backend y tiene una arquitectura clara para seguir endureciendose antes de un despliegue productivo.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SEAL - Checklist de Codificacion Segura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