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8294C" w14:textId="0A9E3DD1" w:rsidR="008A6273" w:rsidRDefault="00B175AD">
      <w:pPr>
        <w:pStyle w:val="Title"/>
      </w:pPr>
      <w:r w:rsidRPr="00B175AD">
        <w:rPr>
          <w:noProof/>
          <w:lang w:eastAsia="en-US"/>
        </w:rPr>
        <w:drawing>
          <wp:inline distT="0" distB="0" distL="0" distR="0" wp14:anchorId="73B61FA3" wp14:editId="701CDA3D">
            <wp:extent cx="2863667" cy="361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3203812" cy="404942"/>
                    </a:xfrm>
                    <a:prstGeom prst="rect">
                      <a:avLst/>
                    </a:prstGeom>
                  </pic:spPr>
                </pic:pic>
              </a:graphicData>
            </a:graphic>
          </wp:inline>
        </w:drawing>
      </w:r>
    </w:p>
    <w:p w14:paraId="2A78E652" w14:textId="10435AE6" w:rsidR="008A6273" w:rsidRDefault="008A6273">
      <w:pPr>
        <w:pStyle w:val="Title"/>
      </w:pPr>
      <w:r>
        <w:t xml:space="preserve">Cortana </w:t>
      </w:r>
      <w:r w:rsidR="0083284D">
        <w:t>Intelligence Suite Workshop</w:t>
      </w:r>
      <w:r>
        <w:t xml:space="preserve"> </w:t>
      </w:r>
      <w:r w:rsidR="004F3437">
        <w:t>–</w:t>
      </w:r>
      <w:r w:rsidR="00B82371">
        <w:t xml:space="preserve"> </w:t>
      </w:r>
      <w:r w:rsidR="00AD0D2B">
        <w:t xml:space="preserve">Microsoft </w:t>
      </w:r>
      <w:r w:rsidR="00B82371">
        <w:t>R</w:t>
      </w:r>
      <w:r w:rsidR="00AD0D2B">
        <w:t xml:space="preserve"> for the Architect</w:t>
      </w:r>
      <w:r w:rsidR="004F3437">
        <w:t xml:space="preserve"> </w:t>
      </w:r>
    </w:p>
    <w:p w14:paraId="0469AB6B" w14:textId="391E3979" w:rsidR="006F48D1" w:rsidRDefault="004F3437">
      <w:pPr>
        <w:pStyle w:val="Heading1"/>
      </w:pPr>
      <w:r>
        <w:t xml:space="preserve">Training </w:t>
      </w:r>
      <w:r w:rsidR="00AA3BFD">
        <w:t>Overview</w:t>
      </w:r>
      <w:bookmarkStart w:id="0" w:name="_GoBack"/>
      <w:bookmarkEnd w:id="0"/>
    </w:p>
    <w:p w14:paraId="11F59280" w14:textId="4D4C9F05" w:rsidR="006F48D1" w:rsidRDefault="008A6273" w:rsidP="008A6273">
      <w:pPr>
        <w:ind w:left="360"/>
      </w:pPr>
      <w:r>
        <w:rPr>
          <w:noProof/>
          <w:lang w:eastAsia="en-US"/>
        </w:rPr>
        <w:drawing>
          <wp:anchor distT="0" distB="0" distL="114300" distR="114300" simplePos="0" relativeHeight="251658241" behindDoc="0" locked="0" layoutInCell="1" allowOverlap="1" wp14:anchorId="68F4034E" wp14:editId="394A1DC9">
            <wp:simplePos x="0" y="0"/>
            <wp:positionH relativeFrom="margin">
              <wp:posOffset>230505</wp:posOffset>
            </wp:positionH>
            <wp:positionV relativeFrom="paragraph">
              <wp:posOffset>8255</wp:posOffset>
            </wp:positionV>
            <wp:extent cx="778510" cy="429260"/>
            <wp:effectExtent l="0" t="0" r="2540" b="8890"/>
            <wp:wrapSquare wrapText="bothSides"/>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8510" cy="429260"/>
                    </a:xfrm>
                    <a:prstGeom prst="rect">
                      <a:avLst/>
                    </a:prstGeom>
                  </pic:spPr>
                </pic:pic>
              </a:graphicData>
            </a:graphic>
            <wp14:sizeRelH relativeFrom="page">
              <wp14:pctWidth>0</wp14:pctWidth>
            </wp14:sizeRelH>
            <wp14:sizeRelV relativeFrom="page">
              <wp14:pctHeight>0</wp14:pctHeight>
            </wp14:sizeRelV>
          </wp:anchor>
        </w:drawing>
      </w:r>
      <w:r>
        <w:t xml:space="preserve">Welcome to the </w:t>
      </w:r>
      <w:r w:rsidR="00B82371">
        <w:t>Microsoft R</w:t>
      </w:r>
      <w:r w:rsidR="00D17E8D">
        <w:t xml:space="preserve"> workshop </w:t>
      </w:r>
      <w:r>
        <w:t xml:space="preserve">delivered by your Microsoft </w:t>
      </w:r>
      <w:r w:rsidR="00D17E8D">
        <w:t xml:space="preserve">Data Science </w:t>
      </w:r>
      <w:r>
        <w:t xml:space="preserve">team. </w:t>
      </w:r>
      <w:r w:rsidR="00CD60FC">
        <w:t xml:space="preserve"> </w:t>
      </w:r>
      <w:r>
        <w:t xml:space="preserve">In this </w:t>
      </w:r>
      <w:r w:rsidR="00D17E8D">
        <w:t>workshop</w:t>
      </w:r>
      <w:r>
        <w:t xml:space="preserve"> you’ll cover</w:t>
      </w:r>
      <w:r w:rsidR="003E5D74">
        <w:t xml:space="preserve"> a brief introduction to the R Language and/or a brief tutorial on SQL, the Microsoft R platform options, the advantages and architectures of Microsoft R, how to design and implement Microsoft R, and a comprehensive example using SQL Server with R Services.</w:t>
      </w:r>
      <w:r w:rsidR="00B175AD">
        <w:t xml:space="preserve"> </w:t>
      </w:r>
    </w:p>
    <w:p w14:paraId="6A9F391D" w14:textId="3510A436" w:rsidR="005C5EFE" w:rsidRDefault="005C5EFE" w:rsidP="008A6273">
      <w:pPr>
        <w:ind w:left="360"/>
      </w:pPr>
      <w:r>
        <w:t>This course is designed to take approximately one day</w:t>
      </w:r>
      <w:r w:rsidR="00B82371">
        <w:t xml:space="preserve">. </w:t>
      </w:r>
      <w:r w:rsidR="0038486F">
        <w:t xml:space="preserve">All materials are provided </w:t>
      </w:r>
      <w:r w:rsidR="00B82371">
        <w:t>for follow-on self-study</w:t>
      </w:r>
      <w:r w:rsidR="0038486F">
        <w:t xml:space="preserve">. </w:t>
      </w:r>
    </w:p>
    <w:p w14:paraId="2352920D" w14:textId="3988E6B7" w:rsidR="00FA4F0C" w:rsidRPr="00FA4F0C" w:rsidRDefault="00FA4F0C" w:rsidP="008A6273">
      <w:pPr>
        <w:ind w:left="360"/>
        <w:rPr>
          <w:b/>
        </w:rPr>
      </w:pPr>
      <w:r w:rsidRPr="00FA4F0C">
        <w:rPr>
          <w:b/>
        </w:rPr>
        <w:t>Note:</w:t>
      </w:r>
    </w:p>
    <w:p w14:paraId="48E1A326" w14:textId="66F73EBA" w:rsidR="00FA4F0C" w:rsidRDefault="00FA4F0C" w:rsidP="008A6273">
      <w:pPr>
        <w:ind w:left="360"/>
      </w:pPr>
      <w:r>
        <w:t>If you’re getting these materials without classroom instruction, simply walk through the videos and other materials on the delivery site step-by-step, making sure you read and follow the links in the handouts for each topic.</w:t>
      </w:r>
    </w:p>
    <w:p w14:paraId="6612D396" w14:textId="76E78E58" w:rsidR="00A21346" w:rsidRDefault="008A6273" w:rsidP="00A21346">
      <w:pPr>
        <w:pStyle w:val="Heading1"/>
      </w:pPr>
      <w:r>
        <w:t>Prerequisites</w:t>
      </w:r>
    </w:p>
    <w:p w14:paraId="2C4CB683" w14:textId="3FE640FC" w:rsidR="003758DF" w:rsidRPr="003758DF" w:rsidRDefault="003758DF" w:rsidP="003758DF">
      <w:r>
        <w:t>There are a few things yo</w:t>
      </w:r>
      <w:r w:rsidR="004F3437">
        <w:t>u need prior to coming to class:</w:t>
      </w:r>
    </w:p>
    <w:p w14:paraId="630FAA2A" w14:textId="00935415" w:rsidR="00BA2FF9" w:rsidRDefault="00BA2FF9" w:rsidP="00BA2FF9">
      <w:pPr>
        <w:pStyle w:val="ListParagraph"/>
        <w:numPr>
          <w:ilvl w:val="0"/>
          <w:numId w:val="25"/>
        </w:numPr>
      </w:pPr>
      <w:r>
        <w:t xml:space="preserve">A subscription to Microsoft Azure (this may be provided through your company or as part of your invitation – you </w:t>
      </w:r>
      <w:r w:rsidRPr="00BA2FF9">
        <w:rPr>
          <w:b/>
          <w:sz w:val="24"/>
        </w:rPr>
        <w:t>must</w:t>
      </w:r>
      <w:r w:rsidRPr="00BA2FF9">
        <w:rPr>
          <w:sz w:val="24"/>
        </w:rPr>
        <w:t xml:space="preserve"> </w:t>
      </w:r>
      <w:r>
        <w:t xml:space="preserve">have this enabled </w:t>
      </w:r>
      <w:r w:rsidRPr="00BA2FF9">
        <w:rPr>
          <w:i/>
        </w:rPr>
        <w:t>prior to class</w:t>
      </w:r>
      <w:r>
        <w:t xml:space="preserve"> – you will be using Azure throughout the course, for all labs, work and exercises)</w:t>
      </w:r>
    </w:p>
    <w:p w14:paraId="2F0D5D8E" w14:textId="7A1258A2" w:rsidR="00C61BED" w:rsidRDefault="00C61BED" w:rsidP="00C61BED">
      <w:pPr>
        <w:pStyle w:val="ListParagraph"/>
        <w:numPr>
          <w:ilvl w:val="1"/>
          <w:numId w:val="25"/>
        </w:numPr>
      </w:pPr>
      <w:r>
        <w:t xml:space="preserve">You can sign up for a free account here (but don’t use it until the class starts, and don’t sign up more than a week in advance of the class) – </w:t>
      </w:r>
      <w:hyperlink r:id="rId10" w:history="1">
        <w:r w:rsidRPr="00E93502">
          <w:rPr>
            <w:rStyle w:val="Hyperlink"/>
          </w:rPr>
          <w:t>https://azure.microsoft.com/en-us/pricing/free-trial/</w:t>
        </w:r>
      </w:hyperlink>
      <w:r>
        <w:t xml:space="preserve"> </w:t>
      </w:r>
    </w:p>
    <w:p w14:paraId="45E6793F" w14:textId="73495088" w:rsidR="00C61BED" w:rsidRDefault="00C61BED" w:rsidP="00C61BED">
      <w:pPr>
        <w:pStyle w:val="ListParagraph"/>
        <w:numPr>
          <w:ilvl w:val="1"/>
          <w:numId w:val="25"/>
        </w:numPr>
      </w:pPr>
      <w:r>
        <w:t xml:space="preserve">Or you can use your MSDN subscription – </w:t>
      </w:r>
      <w:hyperlink r:id="rId11" w:history="1">
        <w:r w:rsidRPr="00E93502">
          <w:rPr>
            <w:rStyle w:val="Hyperlink"/>
          </w:rPr>
          <w:t>https://azure.microsoft.com/en-us/pricing/member-offers/msdn-benefits/</w:t>
        </w:r>
      </w:hyperlink>
      <w:r>
        <w:t xml:space="preserve"> </w:t>
      </w:r>
    </w:p>
    <w:p w14:paraId="6CBC8017" w14:textId="7F4B880C" w:rsidR="00C61BED" w:rsidRDefault="00C61BED" w:rsidP="00C61BED">
      <w:pPr>
        <w:pStyle w:val="ListParagraph"/>
        <w:numPr>
          <w:ilvl w:val="1"/>
          <w:numId w:val="25"/>
        </w:numPr>
      </w:pPr>
      <w:r>
        <w:t>Your employer may provide Azure resources to you, but make sure you check to see if you can deploy assets and that they know you’ll be using their subscription in the class.</w:t>
      </w:r>
    </w:p>
    <w:p w14:paraId="0FAF244E" w14:textId="1DEDE067" w:rsidR="00C61BED" w:rsidRDefault="00C61BED" w:rsidP="00C61BED">
      <w:pPr>
        <w:pStyle w:val="ListParagraph"/>
        <w:numPr>
          <w:ilvl w:val="1"/>
          <w:numId w:val="25"/>
        </w:numPr>
      </w:pPr>
      <w:r>
        <w:t>Optionally, you may receive instructions in your class invitation.</w:t>
      </w:r>
    </w:p>
    <w:p w14:paraId="251CFE4A" w14:textId="29BAE6EE" w:rsidR="00BA2FF9" w:rsidRDefault="00BA2FF9" w:rsidP="004F3437">
      <w:pPr>
        <w:pStyle w:val="ListParagraph"/>
        <w:numPr>
          <w:ilvl w:val="0"/>
          <w:numId w:val="25"/>
        </w:numPr>
      </w:pPr>
      <w:r>
        <w:t>We’ll be using the Data Science Virtual Machine in Azure for the course. It has all of the tools you will need to work with the materials.</w:t>
      </w:r>
      <w:r w:rsidR="00695B6E">
        <w:t xml:space="preserve"> Make sure you’re able to use the Remote Desktop Protocol (RDP) from your system to be able to work through the labs. </w:t>
      </w:r>
    </w:p>
    <w:p w14:paraId="5222A910" w14:textId="77777777" w:rsidR="00BA2FF9" w:rsidRDefault="00BA2FF9" w:rsidP="004F3437">
      <w:pPr>
        <w:pStyle w:val="ListParagraph"/>
        <w:numPr>
          <w:ilvl w:val="0"/>
          <w:numId w:val="25"/>
        </w:numPr>
      </w:pPr>
      <w:r>
        <w:t xml:space="preserve">If you would also like to work with some of the tools locally (you still need an Azure subscription for this class), you can optionally obtain: </w:t>
      </w:r>
    </w:p>
    <w:p w14:paraId="171CB9FA" w14:textId="77777777" w:rsidR="00BA2FF9" w:rsidRDefault="004F3437" w:rsidP="00BA2FF9">
      <w:pPr>
        <w:pStyle w:val="ListParagraph"/>
        <w:numPr>
          <w:ilvl w:val="1"/>
          <w:numId w:val="25"/>
        </w:numPr>
      </w:pPr>
      <w:r>
        <w:t xml:space="preserve">A laptop </w:t>
      </w:r>
      <w:r w:rsidR="00BA2FF9">
        <w:t>that you can install software on</w:t>
      </w:r>
    </w:p>
    <w:p w14:paraId="5E578FDD" w14:textId="53D86953" w:rsidR="00A21346" w:rsidRDefault="00BA2FF9" w:rsidP="00C6400F">
      <w:pPr>
        <w:pStyle w:val="ListParagraph"/>
        <w:numPr>
          <w:ilvl w:val="1"/>
          <w:numId w:val="25"/>
        </w:numPr>
      </w:pPr>
      <w:r>
        <w:t>V</w:t>
      </w:r>
      <w:r w:rsidR="004F3437">
        <w:t>isual Studio installed – the Community Edition (free) is acceptable – Version 2015 preferable (</w:t>
      </w:r>
      <w:hyperlink r:id="rId12" w:history="1">
        <w:r w:rsidR="004F3437" w:rsidRPr="00FA256B">
          <w:rPr>
            <w:rStyle w:val="Hyperlink"/>
          </w:rPr>
          <w:t>https://www.visualstudio.com/en-us/products/visual-studio-community-vs.aspx</w:t>
        </w:r>
      </w:hyperlink>
      <w:r w:rsidR="004F3437">
        <w:t>)</w:t>
      </w:r>
      <w:r w:rsidR="00A65692">
        <w:t xml:space="preserve"> - RStudio is also allowed, but not covered. </w:t>
      </w:r>
      <w:r w:rsidR="003758DF">
        <w:t xml:space="preserve"> </w:t>
      </w:r>
    </w:p>
    <w:p w14:paraId="3A264F0A" w14:textId="7E26CF4F" w:rsidR="003758DF" w:rsidRDefault="00BA2FF9" w:rsidP="00BA2FF9">
      <w:pPr>
        <w:pStyle w:val="ListParagraph"/>
        <w:numPr>
          <w:ilvl w:val="0"/>
          <w:numId w:val="25"/>
        </w:numPr>
      </w:pPr>
      <w:r>
        <w:t xml:space="preserve">It’s also a good idea to have a </w:t>
      </w:r>
      <w:r w:rsidR="003758DF">
        <w:t>general level of predictive and classification Statistics</w:t>
      </w:r>
      <w:r>
        <w:t>, and a basic</w:t>
      </w:r>
      <w:r w:rsidR="003758DF">
        <w:t xml:space="preserve"> understanding of Machine Learning</w:t>
      </w:r>
      <w:r w:rsidR="00A65692">
        <w:t>. A brief overview of these technologies is covered for the concepts presented.</w:t>
      </w:r>
    </w:p>
    <w:p w14:paraId="0FDB2703" w14:textId="55A8AD54" w:rsidR="00A21346" w:rsidRDefault="008A6273" w:rsidP="00F33B29">
      <w:pPr>
        <w:pStyle w:val="Heading1"/>
      </w:pPr>
      <w:r>
        <w:lastRenderedPageBreak/>
        <w:t>Syl</w:t>
      </w:r>
      <w:r w:rsidR="005C5EFE">
        <w:t>labus</w:t>
      </w:r>
    </w:p>
    <w:p w14:paraId="54AD33EB" w14:textId="13F7FA80" w:rsidR="00F33B29" w:rsidRPr="008A6273" w:rsidRDefault="003758DF" w:rsidP="00A21346">
      <w:pPr>
        <w:pStyle w:val="Heading2"/>
        <w:rPr>
          <w:color w:val="auto"/>
        </w:rPr>
      </w:pPr>
      <w:r>
        <w:rPr>
          <w:color w:val="auto"/>
        </w:rPr>
        <w:t xml:space="preserve">Course </w:t>
      </w:r>
      <w:r w:rsidR="005C5EFE">
        <w:rPr>
          <w:color w:val="auto"/>
        </w:rPr>
        <w:t>Session</w:t>
      </w:r>
      <w:r w:rsidR="001A6328" w:rsidRPr="008A6273">
        <w:rPr>
          <w:noProof/>
          <w:color w:val="auto"/>
          <w:lang w:eastAsia="en-US"/>
        </w:rPr>
        <w:t xml:space="preserve"> </w:t>
      </w:r>
    </w:p>
    <w:p w14:paraId="0DD27939" w14:textId="6822566E" w:rsidR="000B477C" w:rsidRDefault="001A6328">
      <w:r>
        <w:rPr>
          <w:noProof/>
          <w:lang w:eastAsia="en-US"/>
        </w:rPr>
        <w:drawing>
          <wp:anchor distT="0" distB="0" distL="114300" distR="114300" simplePos="0" relativeHeight="251658240" behindDoc="1" locked="0" layoutInCell="1" allowOverlap="1" wp14:anchorId="4FA6DD42" wp14:editId="0364BB8A">
            <wp:simplePos x="0" y="0"/>
            <wp:positionH relativeFrom="margin">
              <wp:posOffset>9525</wp:posOffset>
            </wp:positionH>
            <wp:positionV relativeFrom="paragraph">
              <wp:posOffset>7620</wp:posOffset>
            </wp:positionV>
            <wp:extent cx="377825" cy="400050"/>
            <wp:effectExtent l="0" t="0" r="3175" b="0"/>
            <wp:wrapSquare wrapText="bothSides"/>
            <wp:docPr id="4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77825" cy="400050"/>
                    </a:xfrm>
                    <a:prstGeom prst="rect">
                      <a:avLst/>
                    </a:prstGeom>
                  </pic:spPr>
                </pic:pic>
              </a:graphicData>
            </a:graphic>
            <wp14:sizeRelH relativeFrom="page">
              <wp14:pctWidth>0</wp14:pctWidth>
            </wp14:sizeRelH>
            <wp14:sizeRelV relativeFrom="page">
              <wp14:pctHeight>0</wp14:pctHeight>
            </wp14:sizeRelV>
          </wp:anchor>
        </w:drawing>
      </w:r>
      <w:r w:rsidR="008A6273">
        <w:t>Each Training Module guides you through a logical progression with hands-on tasks in do-verb form</w:t>
      </w:r>
      <w:r w:rsidR="00936412">
        <w:t>.</w:t>
      </w:r>
      <w:r w:rsidR="008A6273">
        <w:t xml:space="preserve"> </w:t>
      </w:r>
      <w:r w:rsidR="000B477C">
        <w:t xml:space="preserve">Each </w:t>
      </w:r>
      <w:r w:rsidR="00A65692">
        <w:t xml:space="preserve">module is </w:t>
      </w:r>
      <w:r w:rsidR="000B477C">
        <w:t>1-</w:t>
      </w:r>
      <w:r w:rsidR="00A65692">
        <w:t>2</w:t>
      </w:r>
      <w:r w:rsidR="000B477C">
        <w:t xml:space="preserve"> hour</w:t>
      </w:r>
      <w:r w:rsidR="00A65692">
        <w:t>s long, with labs. Y</w:t>
      </w:r>
      <w:r w:rsidR="000B477C">
        <w:t>ou will learn and perform labs as a group</w:t>
      </w:r>
      <w:r w:rsidR="00BA2FF9">
        <w:t xml:space="preserve"> and individually</w:t>
      </w:r>
      <w:r w:rsidR="000B477C">
        <w:t>.</w:t>
      </w:r>
    </w:p>
    <w:p w14:paraId="596BD664" w14:textId="7D68F863" w:rsidR="005B6B01" w:rsidRPr="005B6B01" w:rsidRDefault="005B6B01">
      <w:pPr>
        <w:rPr>
          <w:i/>
          <w:sz w:val="22"/>
        </w:rPr>
      </w:pPr>
      <w:r w:rsidRPr="005B6B01">
        <w:rPr>
          <w:b/>
          <w:i/>
          <w:sz w:val="22"/>
        </w:rPr>
        <w:t>NOTE:</w:t>
      </w:r>
      <w:r w:rsidRPr="005B6B01">
        <w:rPr>
          <w:i/>
          <w:sz w:val="22"/>
        </w:rPr>
        <w:t xml:space="preserve"> The workbooks you receive as part of the classes contain many resources to lead you through the course, and provide a rich set of references that you can use to learn much more about these topics. If the links do not resolve properly, type the link address in manually in your web browser. If the links have changed or been removed, simply enter the title of the link in a web search engine to find the new location or a corollary reference.</w:t>
      </w:r>
    </w:p>
    <w:p w14:paraId="450371C0" w14:textId="61703692" w:rsidR="00F33B29" w:rsidRDefault="005C5EFE">
      <w:r>
        <w:t>When you complete this course, you will be able to perform the following tasks in the areas indicated, based on the length of the course presented</w:t>
      </w:r>
      <w:r w:rsidR="00BA2FF9">
        <w:t>:</w:t>
      </w:r>
    </w:p>
    <w:p w14:paraId="136DB502" w14:textId="77777777" w:rsidR="00A65692" w:rsidRDefault="00A65692" w:rsidP="00A65692">
      <w:pPr>
        <w:rPr>
          <w:b/>
          <w:bCs/>
        </w:rPr>
      </w:pPr>
      <w:r>
        <w:rPr>
          <w:b/>
          <w:bCs/>
        </w:rPr>
        <w:t>Modules in the complete course</w:t>
      </w:r>
    </w:p>
    <w:p w14:paraId="72C5B67C" w14:textId="04BAD0EA" w:rsidR="00A65692" w:rsidRPr="00E01C86" w:rsidRDefault="00A65692" w:rsidP="00A65692">
      <w:pPr>
        <w:pStyle w:val="ListParagraph"/>
        <w:numPr>
          <w:ilvl w:val="0"/>
          <w:numId w:val="28"/>
        </w:numPr>
        <w:rPr>
          <w:bCs/>
        </w:rPr>
      </w:pPr>
      <w:r>
        <w:rPr>
          <w:bCs/>
        </w:rPr>
        <w:t>The Team Data Science Process and a Cortana Intelligence Suite Overview</w:t>
      </w:r>
    </w:p>
    <w:p w14:paraId="3F711247" w14:textId="2150FDF6" w:rsidR="00A65692" w:rsidRPr="00E01C86" w:rsidRDefault="00BE7AE5" w:rsidP="00A65692">
      <w:pPr>
        <w:pStyle w:val="ListParagraph"/>
        <w:numPr>
          <w:ilvl w:val="0"/>
          <w:numId w:val="28"/>
        </w:numPr>
        <w:rPr>
          <w:bCs/>
        </w:rPr>
      </w:pPr>
      <w:r>
        <w:rPr>
          <w:bCs/>
        </w:rPr>
        <w:t>The R Programming Environment</w:t>
      </w:r>
    </w:p>
    <w:p w14:paraId="0EEB19C3" w14:textId="0D7F26CA" w:rsidR="00BE7AE5" w:rsidRDefault="00BE7AE5" w:rsidP="00A65692">
      <w:pPr>
        <w:pStyle w:val="ListParagraph"/>
        <w:numPr>
          <w:ilvl w:val="0"/>
          <w:numId w:val="28"/>
        </w:numPr>
        <w:rPr>
          <w:bCs/>
        </w:rPr>
      </w:pPr>
      <w:r>
        <w:rPr>
          <w:bCs/>
        </w:rPr>
        <w:t>The Microsoft R Platform and Architecture</w:t>
      </w:r>
    </w:p>
    <w:p w14:paraId="2EE0FC0C" w14:textId="50319E33" w:rsidR="00BE7AE5" w:rsidRDefault="00BE7AE5" w:rsidP="00A65692">
      <w:pPr>
        <w:pStyle w:val="ListParagraph"/>
        <w:numPr>
          <w:ilvl w:val="0"/>
          <w:numId w:val="28"/>
        </w:numPr>
        <w:rPr>
          <w:bCs/>
        </w:rPr>
      </w:pPr>
      <w:r>
        <w:rPr>
          <w:bCs/>
        </w:rPr>
        <w:t>R Client Options</w:t>
      </w:r>
    </w:p>
    <w:p w14:paraId="1A8EF54E" w14:textId="6B75B00D" w:rsidR="00BE7AE5" w:rsidRDefault="00BE7AE5" w:rsidP="00A65692">
      <w:pPr>
        <w:pStyle w:val="ListParagraph"/>
        <w:numPr>
          <w:ilvl w:val="0"/>
          <w:numId w:val="28"/>
        </w:numPr>
        <w:rPr>
          <w:bCs/>
        </w:rPr>
      </w:pPr>
      <w:r>
        <w:rPr>
          <w:bCs/>
        </w:rPr>
        <w:t>Operationalizing your Microsoft R Solution</w:t>
      </w:r>
    </w:p>
    <w:p w14:paraId="6FD709BA" w14:textId="0671A0C7" w:rsidR="00A65692" w:rsidRPr="00E01C86" w:rsidRDefault="00A65692" w:rsidP="00A65692">
      <w:pPr>
        <w:pStyle w:val="ListParagraph"/>
        <w:numPr>
          <w:ilvl w:val="0"/>
          <w:numId w:val="28"/>
        </w:numPr>
        <w:rPr>
          <w:bCs/>
        </w:rPr>
      </w:pPr>
      <w:r w:rsidRPr="00E01C86">
        <w:rPr>
          <w:bCs/>
        </w:rPr>
        <w:t xml:space="preserve">Deploying and Accessing </w:t>
      </w:r>
      <w:r w:rsidR="00BE7AE5">
        <w:rPr>
          <w:bCs/>
        </w:rPr>
        <w:t>a SQL Server R</w:t>
      </w:r>
      <w:r w:rsidRPr="00E01C86">
        <w:rPr>
          <w:bCs/>
        </w:rPr>
        <w:t xml:space="preserve"> Solution</w:t>
      </w:r>
    </w:p>
    <w:p w14:paraId="279D1FE7" w14:textId="58DD9E06" w:rsidR="00A65692" w:rsidRPr="00E01C86" w:rsidRDefault="00BE7AE5" w:rsidP="00A65692">
      <w:pPr>
        <w:pStyle w:val="ListParagraph"/>
        <w:numPr>
          <w:ilvl w:val="0"/>
          <w:numId w:val="28"/>
        </w:numPr>
        <w:rPr>
          <w:b/>
          <w:bCs/>
        </w:rPr>
      </w:pPr>
      <w:r>
        <w:rPr>
          <w:bCs/>
        </w:rPr>
        <w:t>Workshop recap</w:t>
      </w:r>
    </w:p>
    <w:p w14:paraId="51DDBA28" w14:textId="77777777" w:rsidR="00A65692" w:rsidRDefault="00A65692" w:rsidP="00A65692">
      <w:pPr>
        <w:rPr>
          <w:b/>
          <w:bCs/>
        </w:rPr>
      </w:pPr>
      <w:r>
        <w:rPr>
          <w:b/>
          <w:bCs/>
        </w:rPr>
        <w:t>Concepts delivered</w:t>
      </w:r>
    </w:p>
    <w:p w14:paraId="423B772F" w14:textId="77777777" w:rsidR="00A65692" w:rsidRPr="00E01C86" w:rsidRDefault="00A65692" w:rsidP="00A65692">
      <w:pPr>
        <w:pStyle w:val="ListParagraph"/>
        <w:numPr>
          <w:ilvl w:val="0"/>
          <w:numId w:val="29"/>
        </w:numPr>
        <w:rPr>
          <w:bCs/>
        </w:rPr>
      </w:pPr>
      <w:r w:rsidRPr="00E01C86">
        <w:rPr>
          <w:bCs/>
        </w:rPr>
        <w:t>The Data Science Process, CIS Platform components, Tools installation and overview</w:t>
      </w:r>
    </w:p>
    <w:p w14:paraId="185BE3F5" w14:textId="1E7F9987" w:rsidR="00A65692" w:rsidRDefault="00BE7AE5" w:rsidP="00A65692">
      <w:pPr>
        <w:pStyle w:val="ListParagraph"/>
        <w:numPr>
          <w:ilvl w:val="0"/>
          <w:numId w:val="29"/>
        </w:numPr>
        <w:rPr>
          <w:bCs/>
        </w:rPr>
      </w:pPr>
      <w:r>
        <w:rPr>
          <w:bCs/>
        </w:rPr>
        <w:t>The R language and its environment and use</w:t>
      </w:r>
    </w:p>
    <w:p w14:paraId="203194C1" w14:textId="44B53169" w:rsidR="00BE7AE5" w:rsidRPr="00E01C86" w:rsidRDefault="00BE7AE5" w:rsidP="00A65692">
      <w:pPr>
        <w:pStyle w:val="ListParagraph"/>
        <w:numPr>
          <w:ilvl w:val="0"/>
          <w:numId w:val="29"/>
        </w:numPr>
        <w:rPr>
          <w:bCs/>
        </w:rPr>
      </w:pPr>
      <w:r>
        <w:rPr>
          <w:bCs/>
        </w:rPr>
        <w:t>How Microsoft R differs from CRAN R and the deployment and platform options</w:t>
      </w:r>
    </w:p>
    <w:p w14:paraId="1844F603" w14:textId="7B72C800" w:rsidR="00A65692" w:rsidRPr="00BE7AE5" w:rsidRDefault="00BE7AE5" w:rsidP="00A65692">
      <w:pPr>
        <w:pStyle w:val="ListParagraph"/>
        <w:numPr>
          <w:ilvl w:val="0"/>
          <w:numId w:val="29"/>
        </w:numPr>
        <w:rPr>
          <w:b/>
          <w:bCs/>
        </w:rPr>
      </w:pPr>
      <w:r>
        <w:rPr>
          <w:bCs/>
        </w:rPr>
        <w:t>Accessing the Microsoft R environment, both locally and server-based</w:t>
      </w:r>
    </w:p>
    <w:p w14:paraId="7D6F941E" w14:textId="4D5E3A7E" w:rsidR="00BE7AE5" w:rsidRPr="00BD2E39" w:rsidRDefault="00BE7AE5" w:rsidP="00A65692">
      <w:pPr>
        <w:pStyle w:val="ListParagraph"/>
        <w:numPr>
          <w:ilvl w:val="0"/>
          <w:numId w:val="29"/>
        </w:numPr>
        <w:rPr>
          <w:b/>
          <w:bCs/>
        </w:rPr>
      </w:pPr>
      <w:r>
        <w:rPr>
          <w:bCs/>
        </w:rPr>
        <w:t xml:space="preserve">How to </w:t>
      </w:r>
      <w:r w:rsidR="00FC3571">
        <w:rPr>
          <w:bCs/>
        </w:rPr>
        <w:t xml:space="preserve">deliver and release a complete server-based </w:t>
      </w:r>
      <w:r w:rsidR="00BD2E39">
        <w:rPr>
          <w:bCs/>
        </w:rPr>
        <w:t>solution in Microsoft R</w:t>
      </w:r>
    </w:p>
    <w:p w14:paraId="32F6D568" w14:textId="7DD11A1F" w:rsidR="00BD2E39" w:rsidRPr="00E01C86" w:rsidRDefault="00BD2E39" w:rsidP="00A65692">
      <w:pPr>
        <w:pStyle w:val="ListParagraph"/>
        <w:numPr>
          <w:ilvl w:val="0"/>
          <w:numId w:val="29"/>
        </w:numPr>
        <w:rPr>
          <w:b/>
          <w:bCs/>
        </w:rPr>
      </w:pPr>
      <w:r>
        <w:rPr>
          <w:bCs/>
        </w:rPr>
        <w:t>Using SQL Server R Services to integrate an R solution and RDBMS data</w:t>
      </w:r>
    </w:p>
    <w:p w14:paraId="289E99EC" w14:textId="77777777" w:rsidR="00A65692" w:rsidRDefault="00A65692" w:rsidP="00A65692">
      <w:pPr>
        <w:rPr>
          <w:b/>
          <w:bCs/>
        </w:rPr>
      </w:pPr>
      <w:r>
        <w:rPr>
          <w:b/>
          <w:bCs/>
        </w:rPr>
        <w:t>Technologies covered</w:t>
      </w:r>
    </w:p>
    <w:p w14:paraId="1D59CB1C" w14:textId="77777777" w:rsidR="0068569F" w:rsidRPr="0068569F" w:rsidRDefault="00A65692" w:rsidP="00444CAA">
      <w:pPr>
        <w:pStyle w:val="ListParagraph"/>
        <w:numPr>
          <w:ilvl w:val="0"/>
          <w:numId w:val="30"/>
        </w:numPr>
        <w:rPr>
          <w:b/>
          <w:bCs/>
        </w:rPr>
      </w:pPr>
      <w:r w:rsidRPr="0068569F">
        <w:rPr>
          <w:bCs/>
        </w:rPr>
        <w:t>The Data Science Process, Azure Portal, Visual Studio Interface (and RTVS)</w:t>
      </w:r>
    </w:p>
    <w:p w14:paraId="7E6B4FFE" w14:textId="59E41271" w:rsidR="00A65692" w:rsidRDefault="00A65692" w:rsidP="009F3496">
      <w:pPr>
        <w:pStyle w:val="ListParagraph"/>
        <w:numPr>
          <w:ilvl w:val="0"/>
          <w:numId w:val="30"/>
        </w:numPr>
        <w:rPr>
          <w:b/>
          <w:bCs/>
        </w:rPr>
      </w:pPr>
      <w:r w:rsidRPr="0068569F">
        <w:rPr>
          <w:bCs/>
        </w:rPr>
        <w:t>Cortana Intelligence Process, Cortana Intelligence Suite Platform</w:t>
      </w:r>
      <w:r w:rsidRPr="0068569F">
        <w:rPr>
          <w:b/>
          <w:bCs/>
        </w:rPr>
        <w:t xml:space="preserve"> </w:t>
      </w:r>
    </w:p>
    <w:p w14:paraId="1DA46A92" w14:textId="0B393ADD" w:rsidR="00BD2E39" w:rsidRPr="00BD2E39" w:rsidRDefault="00BD2E39" w:rsidP="009F3496">
      <w:pPr>
        <w:pStyle w:val="ListParagraph"/>
        <w:numPr>
          <w:ilvl w:val="0"/>
          <w:numId w:val="30"/>
        </w:numPr>
        <w:rPr>
          <w:b/>
          <w:bCs/>
        </w:rPr>
      </w:pPr>
      <w:r>
        <w:rPr>
          <w:bCs/>
        </w:rPr>
        <w:t>Open-source and Microsoft R</w:t>
      </w:r>
    </w:p>
    <w:p w14:paraId="2D93F153" w14:textId="22C9E9AB" w:rsidR="00BD2E39" w:rsidRPr="00BD2E39" w:rsidRDefault="00BD2E39" w:rsidP="009F3496">
      <w:pPr>
        <w:pStyle w:val="ListParagraph"/>
        <w:numPr>
          <w:ilvl w:val="0"/>
          <w:numId w:val="30"/>
        </w:numPr>
        <w:rPr>
          <w:b/>
          <w:bCs/>
        </w:rPr>
      </w:pPr>
      <w:r>
        <w:rPr>
          <w:bCs/>
        </w:rPr>
        <w:t>Statistical processing of data</w:t>
      </w:r>
    </w:p>
    <w:p w14:paraId="371609D5" w14:textId="1E9D511D" w:rsidR="00BD2E39" w:rsidRPr="00BD2E39" w:rsidRDefault="00BD2E39" w:rsidP="009F3496">
      <w:pPr>
        <w:pStyle w:val="ListParagraph"/>
        <w:numPr>
          <w:ilvl w:val="0"/>
          <w:numId w:val="30"/>
        </w:numPr>
        <w:rPr>
          <w:b/>
          <w:bCs/>
        </w:rPr>
      </w:pPr>
      <w:r>
        <w:rPr>
          <w:bCs/>
        </w:rPr>
        <w:t>R clients and server environments</w:t>
      </w:r>
    </w:p>
    <w:p w14:paraId="143D9590" w14:textId="2DF92D0E" w:rsidR="00BD2E39" w:rsidRPr="00BD2E39" w:rsidRDefault="00BD2E39" w:rsidP="009F3496">
      <w:pPr>
        <w:pStyle w:val="ListParagraph"/>
        <w:numPr>
          <w:ilvl w:val="0"/>
          <w:numId w:val="30"/>
        </w:numPr>
        <w:rPr>
          <w:b/>
          <w:bCs/>
        </w:rPr>
      </w:pPr>
      <w:r>
        <w:rPr>
          <w:bCs/>
        </w:rPr>
        <w:t>Visual Studio R Tools</w:t>
      </w:r>
    </w:p>
    <w:p w14:paraId="4B423CB7" w14:textId="5B1390C4" w:rsidR="00BD2E39" w:rsidRPr="0068569F" w:rsidRDefault="00BD2E39" w:rsidP="009F3496">
      <w:pPr>
        <w:pStyle w:val="ListParagraph"/>
        <w:numPr>
          <w:ilvl w:val="0"/>
          <w:numId w:val="30"/>
        </w:numPr>
        <w:rPr>
          <w:b/>
          <w:bCs/>
        </w:rPr>
      </w:pPr>
      <w:r>
        <w:rPr>
          <w:bCs/>
        </w:rPr>
        <w:t>Transact-SQL Stored Procedures with embedded R code</w:t>
      </w:r>
    </w:p>
    <w:p w14:paraId="75E8CAF7" w14:textId="77777777" w:rsidR="00A65692" w:rsidRDefault="00A65692" w:rsidP="00A65692">
      <w:pPr>
        <w:rPr>
          <w:b/>
          <w:bCs/>
        </w:rPr>
      </w:pPr>
      <w:r>
        <w:rPr>
          <w:b/>
          <w:bCs/>
        </w:rPr>
        <w:t>Skills taught</w:t>
      </w:r>
    </w:p>
    <w:p w14:paraId="233F08E2" w14:textId="77777777" w:rsidR="00BD2E39" w:rsidRDefault="00A65692" w:rsidP="0068569F">
      <w:pPr>
        <w:pStyle w:val="ListParagraph"/>
        <w:numPr>
          <w:ilvl w:val="0"/>
          <w:numId w:val="33"/>
        </w:numPr>
        <w:rPr>
          <w:bCs/>
        </w:rPr>
      </w:pPr>
      <w:r w:rsidRPr="00E01C86">
        <w:rPr>
          <w:bCs/>
        </w:rPr>
        <w:t>Understand the CIS Process (General level)</w:t>
      </w:r>
    </w:p>
    <w:p w14:paraId="74D7E4DF" w14:textId="77777777" w:rsidR="00BD2E39" w:rsidRDefault="00A65692" w:rsidP="0068569F">
      <w:pPr>
        <w:pStyle w:val="ListParagraph"/>
        <w:numPr>
          <w:ilvl w:val="0"/>
          <w:numId w:val="33"/>
        </w:numPr>
        <w:rPr>
          <w:bCs/>
        </w:rPr>
      </w:pPr>
      <w:r w:rsidRPr="00E01C86">
        <w:rPr>
          <w:bCs/>
        </w:rPr>
        <w:t>Understand CIS Components (General Level)</w:t>
      </w:r>
    </w:p>
    <w:p w14:paraId="3D964328" w14:textId="19B0097E" w:rsidR="00A65692" w:rsidRDefault="00A65692" w:rsidP="0068569F">
      <w:pPr>
        <w:pStyle w:val="ListParagraph"/>
        <w:numPr>
          <w:ilvl w:val="0"/>
          <w:numId w:val="33"/>
        </w:numPr>
        <w:rPr>
          <w:bCs/>
        </w:rPr>
      </w:pPr>
      <w:r w:rsidRPr="00E01C86">
        <w:rPr>
          <w:bCs/>
        </w:rPr>
        <w:t>Set up and configure the development environment</w:t>
      </w:r>
    </w:p>
    <w:p w14:paraId="0EAD8EAA" w14:textId="5CBD431D" w:rsidR="0068569F" w:rsidRDefault="00BD2E39" w:rsidP="0068569F">
      <w:pPr>
        <w:pStyle w:val="ListParagraph"/>
        <w:numPr>
          <w:ilvl w:val="0"/>
          <w:numId w:val="33"/>
        </w:numPr>
        <w:rPr>
          <w:bCs/>
        </w:rPr>
      </w:pPr>
      <w:r>
        <w:rPr>
          <w:bCs/>
        </w:rPr>
        <w:t>Plan, set up and configure a server-based environment</w:t>
      </w:r>
    </w:p>
    <w:p w14:paraId="63C49AAE" w14:textId="49315698" w:rsidR="00BD2E39" w:rsidRDefault="00BD2E39" w:rsidP="0068569F">
      <w:pPr>
        <w:pStyle w:val="ListParagraph"/>
        <w:numPr>
          <w:ilvl w:val="0"/>
          <w:numId w:val="33"/>
        </w:numPr>
        <w:rPr>
          <w:bCs/>
        </w:rPr>
      </w:pPr>
      <w:r>
        <w:rPr>
          <w:bCs/>
        </w:rPr>
        <w:t>Install, configure and use Microsoft R for solutions</w:t>
      </w:r>
    </w:p>
    <w:p w14:paraId="04D3D1F3" w14:textId="5979290A" w:rsidR="00BD2E39" w:rsidRPr="0068569F" w:rsidRDefault="00BD2E39" w:rsidP="0068569F">
      <w:pPr>
        <w:pStyle w:val="ListParagraph"/>
        <w:numPr>
          <w:ilvl w:val="0"/>
          <w:numId w:val="33"/>
        </w:numPr>
        <w:rPr>
          <w:bCs/>
        </w:rPr>
      </w:pPr>
      <w:r>
        <w:rPr>
          <w:bCs/>
        </w:rPr>
        <w:t>Code and operationalize a Microsoft R Server Solution</w:t>
      </w:r>
    </w:p>
    <w:p w14:paraId="4025696F" w14:textId="33F330FB" w:rsidR="00285728" w:rsidRPr="00285728" w:rsidRDefault="005C5EFE" w:rsidP="00285728">
      <w:pPr>
        <w:rPr>
          <w:b/>
          <w:iCs/>
        </w:rPr>
      </w:pPr>
      <w:r>
        <w:rPr>
          <w:b/>
          <w:iCs/>
        </w:rPr>
        <w:lastRenderedPageBreak/>
        <w:t xml:space="preserve">Live Deliveries: </w:t>
      </w:r>
      <w:r w:rsidR="00285728" w:rsidRPr="00285728">
        <w:rPr>
          <w:b/>
          <w:iCs/>
        </w:rPr>
        <w:t>Follow-up Q&amp;A with MS architects and trainers</w:t>
      </w:r>
    </w:p>
    <w:sectPr w:rsidR="00285728" w:rsidRPr="002857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45AA"/>
    <w:multiLevelType w:val="hybridMultilevel"/>
    <w:tmpl w:val="9D40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B71B5"/>
    <w:multiLevelType w:val="hybridMultilevel"/>
    <w:tmpl w:val="A97099C2"/>
    <w:lvl w:ilvl="0" w:tplc="37EEFA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B27C2"/>
    <w:multiLevelType w:val="hybridMultilevel"/>
    <w:tmpl w:val="13340920"/>
    <w:lvl w:ilvl="0" w:tplc="CFEC3C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44ECB"/>
    <w:multiLevelType w:val="hybridMultilevel"/>
    <w:tmpl w:val="2ADC8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8F32DB"/>
    <w:multiLevelType w:val="hybridMultilevel"/>
    <w:tmpl w:val="EA267396"/>
    <w:lvl w:ilvl="0" w:tplc="CFEC3C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30CC5"/>
    <w:multiLevelType w:val="hybridMultilevel"/>
    <w:tmpl w:val="AEB8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B7B03"/>
    <w:multiLevelType w:val="hybridMultilevel"/>
    <w:tmpl w:val="6442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B745D"/>
    <w:multiLevelType w:val="hybridMultilevel"/>
    <w:tmpl w:val="B068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F04F4"/>
    <w:multiLevelType w:val="hybridMultilevel"/>
    <w:tmpl w:val="8D9E5BE8"/>
    <w:lvl w:ilvl="0" w:tplc="51D4A5E2">
      <w:start w:val="1"/>
      <w:numFmt w:val="bullet"/>
      <w:lvlText w:val="•"/>
      <w:lvlJc w:val="left"/>
      <w:pPr>
        <w:tabs>
          <w:tab w:val="num" w:pos="720"/>
        </w:tabs>
        <w:ind w:left="720" w:hanging="360"/>
      </w:pPr>
      <w:rPr>
        <w:rFonts w:ascii="Arial" w:hAnsi="Arial" w:hint="default"/>
      </w:rPr>
    </w:lvl>
    <w:lvl w:ilvl="1" w:tplc="3A6EE650" w:tentative="1">
      <w:start w:val="1"/>
      <w:numFmt w:val="bullet"/>
      <w:lvlText w:val="•"/>
      <w:lvlJc w:val="left"/>
      <w:pPr>
        <w:tabs>
          <w:tab w:val="num" w:pos="1440"/>
        </w:tabs>
        <w:ind w:left="1440" w:hanging="360"/>
      </w:pPr>
      <w:rPr>
        <w:rFonts w:ascii="Arial" w:hAnsi="Arial" w:hint="default"/>
      </w:rPr>
    </w:lvl>
    <w:lvl w:ilvl="2" w:tplc="0EBEF378" w:tentative="1">
      <w:start w:val="1"/>
      <w:numFmt w:val="bullet"/>
      <w:lvlText w:val="•"/>
      <w:lvlJc w:val="left"/>
      <w:pPr>
        <w:tabs>
          <w:tab w:val="num" w:pos="2160"/>
        </w:tabs>
        <w:ind w:left="2160" w:hanging="360"/>
      </w:pPr>
      <w:rPr>
        <w:rFonts w:ascii="Arial" w:hAnsi="Arial" w:hint="default"/>
      </w:rPr>
    </w:lvl>
    <w:lvl w:ilvl="3" w:tplc="F08CC5A4" w:tentative="1">
      <w:start w:val="1"/>
      <w:numFmt w:val="bullet"/>
      <w:lvlText w:val="•"/>
      <w:lvlJc w:val="left"/>
      <w:pPr>
        <w:tabs>
          <w:tab w:val="num" w:pos="2880"/>
        </w:tabs>
        <w:ind w:left="2880" w:hanging="360"/>
      </w:pPr>
      <w:rPr>
        <w:rFonts w:ascii="Arial" w:hAnsi="Arial" w:hint="default"/>
      </w:rPr>
    </w:lvl>
    <w:lvl w:ilvl="4" w:tplc="CC2A1C98" w:tentative="1">
      <w:start w:val="1"/>
      <w:numFmt w:val="bullet"/>
      <w:lvlText w:val="•"/>
      <w:lvlJc w:val="left"/>
      <w:pPr>
        <w:tabs>
          <w:tab w:val="num" w:pos="3600"/>
        </w:tabs>
        <w:ind w:left="3600" w:hanging="360"/>
      </w:pPr>
      <w:rPr>
        <w:rFonts w:ascii="Arial" w:hAnsi="Arial" w:hint="default"/>
      </w:rPr>
    </w:lvl>
    <w:lvl w:ilvl="5" w:tplc="71A2DA9A" w:tentative="1">
      <w:start w:val="1"/>
      <w:numFmt w:val="bullet"/>
      <w:lvlText w:val="•"/>
      <w:lvlJc w:val="left"/>
      <w:pPr>
        <w:tabs>
          <w:tab w:val="num" w:pos="4320"/>
        </w:tabs>
        <w:ind w:left="4320" w:hanging="360"/>
      </w:pPr>
      <w:rPr>
        <w:rFonts w:ascii="Arial" w:hAnsi="Arial" w:hint="default"/>
      </w:rPr>
    </w:lvl>
    <w:lvl w:ilvl="6" w:tplc="0138210E" w:tentative="1">
      <w:start w:val="1"/>
      <w:numFmt w:val="bullet"/>
      <w:lvlText w:val="•"/>
      <w:lvlJc w:val="left"/>
      <w:pPr>
        <w:tabs>
          <w:tab w:val="num" w:pos="5040"/>
        </w:tabs>
        <w:ind w:left="5040" w:hanging="360"/>
      </w:pPr>
      <w:rPr>
        <w:rFonts w:ascii="Arial" w:hAnsi="Arial" w:hint="default"/>
      </w:rPr>
    </w:lvl>
    <w:lvl w:ilvl="7" w:tplc="8E3AEE68" w:tentative="1">
      <w:start w:val="1"/>
      <w:numFmt w:val="bullet"/>
      <w:lvlText w:val="•"/>
      <w:lvlJc w:val="left"/>
      <w:pPr>
        <w:tabs>
          <w:tab w:val="num" w:pos="5760"/>
        </w:tabs>
        <w:ind w:left="5760" w:hanging="360"/>
      </w:pPr>
      <w:rPr>
        <w:rFonts w:ascii="Arial" w:hAnsi="Arial" w:hint="default"/>
      </w:rPr>
    </w:lvl>
    <w:lvl w:ilvl="8" w:tplc="D368FEF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D64FFA"/>
    <w:multiLevelType w:val="hybridMultilevel"/>
    <w:tmpl w:val="D174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85E6C"/>
    <w:multiLevelType w:val="hybridMultilevel"/>
    <w:tmpl w:val="AEB8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7C46D3"/>
    <w:multiLevelType w:val="hybridMultilevel"/>
    <w:tmpl w:val="B068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EA7C6C"/>
    <w:multiLevelType w:val="hybridMultilevel"/>
    <w:tmpl w:val="9BC0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744A5"/>
    <w:multiLevelType w:val="hybridMultilevel"/>
    <w:tmpl w:val="53DEE384"/>
    <w:lvl w:ilvl="0" w:tplc="D054D9BC">
      <w:start w:val="1"/>
      <w:numFmt w:val="bullet"/>
      <w:lvlText w:val="•"/>
      <w:lvlJc w:val="left"/>
      <w:pPr>
        <w:tabs>
          <w:tab w:val="num" w:pos="720"/>
        </w:tabs>
        <w:ind w:left="720" w:hanging="360"/>
      </w:pPr>
      <w:rPr>
        <w:rFonts w:ascii="Arial" w:hAnsi="Arial" w:hint="default"/>
      </w:rPr>
    </w:lvl>
    <w:lvl w:ilvl="1" w:tplc="8D5C7AD0" w:tentative="1">
      <w:start w:val="1"/>
      <w:numFmt w:val="bullet"/>
      <w:lvlText w:val="•"/>
      <w:lvlJc w:val="left"/>
      <w:pPr>
        <w:tabs>
          <w:tab w:val="num" w:pos="1440"/>
        </w:tabs>
        <w:ind w:left="1440" w:hanging="360"/>
      </w:pPr>
      <w:rPr>
        <w:rFonts w:ascii="Arial" w:hAnsi="Arial" w:hint="default"/>
      </w:rPr>
    </w:lvl>
    <w:lvl w:ilvl="2" w:tplc="E348C1C6" w:tentative="1">
      <w:start w:val="1"/>
      <w:numFmt w:val="bullet"/>
      <w:lvlText w:val="•"/>
      <w:lvlJc w:val="left"/>
      <w:pPr>
        <w:tabs>
          <w:tab w:val="num" w:pos="2160"/>
        </w:tabs>
        <w:ind w:left="2160" w:hanging="360"/>
      </w:pPr>
      <w:rPr>
        <w:rFonts w:ascii="Arial" w:hAnsi="Arial" w:hint="default"/>
      </w:rPr>
    </w:lvl>
    <w:lvl w:ilvl="3" w:tplc="54F6B522" w:tentative="1">
      <w:start w:val="1"/>
      <w:numFmt w:val="bullet"/>
      <w:lvlText w:val="•"/>
      <w:lvlJc w:val="left"/>
      <w:pPr>
        <w:tabs>
          <w:tab w:val="num" w:pos="2880"/>
        </w:tabs>
        <w:ind w:left="2880" w:hanging="360"/>
      </w:pPr>
      <w:rPr>
        <w:rFonts w:ascii="Arial" w:hAnsi="Arial" w:hint="default"/>
      </w:rPr>
    </w:lvl>
    <w:lvl w:ilvl="4" w:tplc="807458CE" w:tentative="1">
      <w:start w:val="1"/>
      <w:numFmt w:val="bullet"/>
      <w:lvlText w:val="•"/>
      <w:lvlJc w:val="left"/>
      <w:pPr>
        <w:tabs>
          <w:tab w:val="num" w:pos="3600"/>
        </w:tabs>
        <w:ind w:left="3600" w:hanging="360"/>
      </w:pPr>
      <w:rPr>
        <w:rFonts w:ascii="Arial" w:hAnsi="Arial" w:hint="default"/>
      </w:rPr>
    </w:lvl>
    <w:lvl w:ilvl="5" w:tplc="4F3C168C" w:tentative="1">
      <w:start w:val="1"/>
      <w:numFmt w:val="bullet"/>
      <w:lvlText w:val="•"/>
      <w:lvlJc w:val="left"/>
      <w:pPr>
        <w:tabs>
          <w:tab w:val="num" w:pos="4320"/>
        </w:tabs>
        <w:ind w:left="4320" w:hanging="360"/>
      </w:pPr>
      <w:rPr>
        <w:rFonts w:ascii="Arial" w:hAnsi="Arial" w:hint="default"/>
      </w:rPr>
    </w:lvl>
    <w:lvl w:ilvl="6" w:tplc="7B445CD4" w:tentative="1">
      <w:start w:val="1"/>
      <w:numFmt w:val="bullet"/>
      <w:lvlText w:val="•"/>
      <w:lvlJc w:val="left"/>
      <w:pPr>
        <w:tabs>
          <w:tab w:val="num" w:pos="5040"/>
        </w:tabs>
        <w:ind w:left="5040" w:hanging="360"/>
      </w:pPr>
      <w:rPr>
        <w:rFonts w:ascii="Arial" w:hAnsi="Arial" w:hint="default"/>
      </w:rPr>
    </w:lvl>
    <w:lvl w:ilvl="7" w:tplc="C49E6CBC" w:tentative="1">
      <w:start w:val="1"/>
      <w:numFmt w:val="bullet"/>
      <w:lvlText w:val="•"/>
      <w:lvlJc w:val="left"/>
      <w:pPr>
        <w:tabs>
          <w:tab w:val="num" w:pos="5760"/>
        </w:tabs>
        <w:ind w:left="5760" w:hanging="360"/>
      </w:pPr>
      <w:rPr>
        <w:rFonts w:ascii="Arial" w:hAnsi="Arial" w:hint="default"/>
      </w:rPr>
    </w:lvl>
    <w:lvl w:ilvl="8" w:tplc="D6AAC34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8D61AA9"/>
    <w:multiLevelType w:val="hybridMultilevel"/>
    <w:tmpl w:val="109C7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C61DA5"/>
    <w:multiLevelType w:val="hybridMultilevel"/>
    <w:tmpl w:val="EF8EB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122E16"/>
    <w:multiLevelType w:val="hybridMultilevel"/>
    <w:tmpl w:val="09184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7766A1"/>
    <w:multiLevelType w:val="hybridMultilevel"/>
    <w:tmpl w:val="AEB8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E96A94"/>
    <w:multiLevelType w:val="hybridMultilevel"/>
    <w:tmpl w:val="E6447C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B05DC1"/>
    <w:multiLevelType w:val="hybridMultilevel"/>
    <w:tmpl w:val="0E46D316"/>
    <w:lvl w:ilvl="0" w:tplc="CFEC3C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6F34FB"/>
    <w:multiLevelType w:val="hybridMultilevel"/>
    <w:tmpl w:val="B914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3"/>
  </w:num>
  <w:num w:numId="14">
    <w:abstractNumId w:val="0"/>
  </w:num>
  <w:num w:numId="15">
    <w:abstractNumId w:val="15"/>
  </w:num>
  <w:num w:numId="16">
    <w:abstractNumId w:val="8"/>
  </w:num>
  <w:num w:numId="17">
    <w:abstractNumId w:val="19"/>
  </w:num>
  <w:num w:numId="18">
    <w:abstractNumId w:val="12"/>
  </w:num>
  <w:num w:numId="19">
    <w:abstractNumId w:val="6"/>
  </w:num>
  <w:num w:numId="20">
    <w:abstractNumId w:val="21"/>
  </w:num>
  <w:num w:numId="21">
    <w:abstractNumId w:val="18"/>
  </w:num>
  <w:num w:numId="22">
    <w:abstractNumId w:val="11"/>
  </w:num>
  <w:num w:numId="23">
    <w:abstractNumId w:val="9"/>
  </w:num>
  <w:num w:numId="24">
    <w:abstractNumId w:val="14"/>
  </w:num>
  <w:num w:numId="25">
    <w:abstractNumId w:val="16"/>
  </w:num>
  <w:num w:numId="26">
    <w:abstractNumId w:val="10"/>
  </w:num>
  <w:num w:numId="27">
    <w:abstractNumId w:val="7"/>
  </w:num>
  <w:num w:numId="28">
    <w:abstractNumId w:val="1"/>
  </w:num>
  <w:num w:numId="29">
    <w:abstractNumId w:val="5"/>
  </w:num>
  <w:num w:numId="30">
    <w:abstractNumId w:val="2"/>
  </w:num>
  <w:num w:numId="31">
    <w:abstractNumId w:val="17"/>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BFD"/>
    <w:rsid w:val="000904BA"/>
    <w:rsid w:val="000B477C"/>
    <w:rsid w:val="001A6328"/>
    <w:rsid w:val="001E18EA"/>
    <w:rsid w:val="0022357E"/>
    <w:rsid w:val="00240D97"/>
    <w:rsid w:val="00247915"/>
    <w:rsid w:val="00285728"/>
    <w:rsid w:val="00297EE7"/>
    <w:rsid w:val="002A54BC"/>
    <w:rsid w:val="002E17BC"/>
    <w:rsid w:val="002E4F0E"/>
    <w:rsid w:val="00301AFE"/>
    <w:rsid w:val="00367A7F"/>
    <w:rsid w:val="003758DF"/>
    <w:rsid w:val="0038264F"/>
    <w:rsid w:val="0038486F"/>
    <w:rsid w:val="00393774"/>
    <w:rsid w:val="003D65A8"/>
    <w:rsid w:val="003E5D74"/>
    <w:rsid w:val="004D595B"/>
    <w:rsid w:val="004D5988"/>
    <w:rsid w:val="004F3437"/>
    <w:rsid w:val="00566E67"/>
    <w:rsid w:val="00583DD8"/>
    <w:rsid w:val="005B6B01"/>
    <w:rsid w:val="005C5EFE"/>
    <w:rsid w:val="005F31A3"/>
    <w:rsid w:val="005F7247"/>
    <w:rsid w:val="00612C00"/>
    <w:rsid w:val="0068569F"/>
    <w:rsid w:val="006864EF"/>
    <w:rsid w:val="00695B6E"/>
    <w:rsid w:val="006A673F"/>
    <w:rsid w:val="006E72EC"/>
    <w:rsid w:val="006F48D1"/>
    <w:rsid w:val="0070696B"/>
    <w:rsid w:val="007410C3"/>
    <w:rsid w:val="008136C2"/>
    <w:rsid w:val="0082667E"/>
    <w:rsid w:val="0083284D"/>
    <w:rsid w:val="0088691E"/>
    <w:rsid w:val="008A6273"/>
    <w:rsid w:val="00936412"/>
    <w:rsid w:val="00A21346"/>
    <w:rsid w:val="00A35099"/>
    <w:rsid w:val="00A65692"/>
    <w:rsid w:val="00A811D2"/>
    <w:rsid w:val="00AA3BFD"/>
    <w:rsid w:val="00AD0D2B"/>
    <w:rsid w:val="00AE0287"/>
    <w:rsid w:val="00AE406D"/>
    <w:rsid w:val="00B175AD"/>
    <w:rsid w:val="00B5526A"/>
    <w:rsid w:val="00B73593"/>
    <w:rsid w:val="00B82371"/>
    <w:rsid w:val="00B91B14"/>
    <w:rsid w:val="00BA2FF9"/>
    <w:rsid w:val="00BD2E39"/>
    <w:rsid w:val="00BE7AE5"/>
    <w:rsid w:val="00C15409"/>
    <w:rsid w:val="00C61BED"/>
    <w:rsid w:val="00C86955"/>
    <w:rsid w:val="00CD60FC"/>
    <w:rsid w:val="00CF39F3"/>
    <w:rsid w:val="00D17E8D"/>
    <w:rsid w:val="00D703E8"/>
    <w:rsid w:val="00E46689"/>
    <w:rsid w:val="00ED3C1A"/>
    <w:rsid w:val="00F10CF0"/>
    <w:rsid w:val="00F33B29"/>
    <w:rsid w:val="00F35667"/>
    <w:rsid w:val="00FA4F0C"/>
    <w:rsid w:val="00FC357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2BEC"/>
  <w15:chartTrackingRefBased/>
  <w15:docId w15:val="{D9A15AFF-8879-4E7A-9F18-A5B9C024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6273"/>
  </w:style>
  <w:style w:type="paragraph" w:styleId="Heading1">
    <w:name w:val="heading 1"/>
    <w:basedOn w:val="Normal"/>
    <w:next w:val="Normal"/>
    <w:link w:val="Heading1Char"/>
    <w:uiPriority w:val="9"/>
    <w:qFormat/>
    <w:rsid w:val="008A6273"/>
    <w:pPr>
      <w:keepNext/>
      <w:keepLines/>
      <w:spacing w:before="320" w:after="0" w:line="240" w:lineRule="auto"/>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8A627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A6273"/>
    <w:pPr>
      <w:keepNext/>
      <w:keepLines/>
      <w:spacing w:before="40" w:after="0" w:line="240" w:lineRule="auto"/>
      <w:outlineLvl w:val="2"/>
    </w:pPr>
    <w:rPr>
      <w:rFonts w:asciiTheme="majorHAnsi" w:eastAsiaTheme="majorEastAsia" w:hAnsiTheme="majorHAnsi" w:cstheme="majorBidi"/>
      <w:color w:val="323232" w:themeColor="text2"/>
      <w:sz w:val="24"/>
      <w:szCs w:val="24"/>
    </w:rPr>
  </w:style>
  <w:style w:type="paragraph" w:styleId="Heading4">
    <w:name w:val="heading 4"/>
    <w:basedOn w:val="Normal"/>
    <w:next w:val="Normal"/>
    <w:link w:val="Heading4Char"/>
    <w:uiPriority w:val="9"/>
    <w:semiHidden/>
    <w:unhideWhenUsed/>
    <w:qFormat/>
    <w:rsid w:val="008A627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A6273"/>
    <w:pPr>
      <w:keepNext/>
      <w:keepLines/>
      <w:spacing w:before="40" w:after="0"/>
      <w:outlineLvl w:val="4"/>
    </w:pPr>
    <w:rPr>
      <w:rFonts w:asciiTheme="majorHAnsi" w:eastAsiaTheme="majorEastAsia" w:hAnsiTheme="majorHAnsi" w:cstheme="majorBidi"/>
      <w:color w:val="323232" w:themeColor="text2"/>
      <w:sz w:val="22"/>
      <w:szCs w:val="22"/>
    </w:rPr>
  </w:style>
  <w:style w:type="paragraph" w:styleId="Heading6">
    <w:name w:val="heading 6"/>
    <w:basedOn w:val="Normal"/>
    <w:next w:val="Normal"/>
    <w:link w:val="Heading6Char"/>
    <w:uiPriority w:val="9"/>
    <w:semiHidden/>
    <w:unhideWhenUsed/>
    <w:qFormat/>
    <w:rsid w:val="008A6273"/>
    <w:pPr>
      <w:keepNext/>
      <w:keepLines/>
      <w:spacing w:before="40" w:after="0"/>
      <w:outlineLvl w:val="5"/>
    </w:pPr>
    <w:rPr>
      <w:rFonts w:asciiTheme="majorHAnsi" w:eastAsiaTheme="majorEastAsia" w:hAnsiTheme="majorHAnsi" w:cstheme="majorBidi"/>
      <w:i/>
      <w:iCs/>
      <w:color w:val="323232" w:themeColor="text2"/>
      <w:sz w:val="21"/>
      <w:szCs w:val="21"/>
    </w:rPr>
  </w:style>
  <w:style w:type="paragraph" w:styleId="Heading7">
    <w:name w:val="heading 7"/>
    <w:basedOn w:val="Normal"/>
    <w:next w:val="Normal"/>
    <w:link w:val="Heading7Char"/>
    <w:uiPriority w:val="9"/>
    <w:semiHidden/>
    <w:unhideWhenUsed/>
    <w:qFormat/>
    <w:rsid w:val="008A6273"/>
    <w:pPr>
      <w:keepNext/>
      <w:keepLines/>
      <w:spacing w:before="40" w:after="0"/>
      <w:outlineLvl w:val="6"/>
    </w:pPr>
    <w:rPr>
      <w:rFonts w:asciiTheme="majorHAnsi" w:eastAsiaTheme="majorEastAsia" w:hAnsiTheme="majorHAnsi" w:cstheme="majorBidi"/>
      <w:i/>
      <w:iCs/>
      <w:color w:val="783F04" w:themeColor="accent1" w:themeShade="80"/>
      <w:sz w:val="21"/>
      <w:szCs w:val="21"/>
    </w:rPr>
  </w:style>
  <w:style w:type="paragraph" w:styleId="Heading8">
    <w:name w:val="heading 8"/>
    <w:basedOn w:val="Normal"/>
    <w:next w:val="Normal"/>
    <w:link w:val="Heading8Char"/>
    <w:uiPriority w:val="9"/>
    <w:semiHidden/>
    <w:unhideWhenUsed/>
    <w:qFormat/>
    <w:rsid w:val="008A6273"/>
    <w:pPr>
      <w:keepNext/>
      <w:keepLines/>
      <w:spacing w:before="40" w:after="0"/>
      <w:outlineLvl w:val="7"/>
    </w:pPr>
    <w:rPr>
      <w:rFonts w:asciiTheme="majorHAnsi" w:eastAsiaTheme="majorEastAsia" w:hAnsiTheme="majorHAnsi" w:cstheme="majorBidi"/>
      <w:b/>
      <w:bCs/>
      <w:color w:val="323232" w:themeColor="text2"/>
    </w:rPr>
  </w:style>
  <w:style w:type="paragraph" w:styleId="Heading9">
    <w:name w:val="heading 9"/>
    <w:basedOn w:val="Normal"/>
    <w:next w:val="Normal"/>
    <w:link w:val="Heading9Char"/>
    <w:uiPriority w:val="9"/>
    <w:semiHidden/>
    <w:unhideWhenUsed/>
    <w:qFormat/>
    <w:rsid w:val="008A6273"/>
    <w:pPr>
      <w:keepNext/>
      <w:keepLines/>
      <w:spacing w:before="40" w:after="0"/>
      <w:outlineLvl w:val="8"/>
    </w:pPr>
    <w:rPr>
      <w:rFonts w:asciiTheme="majorHAnsi" w:eastAsiaTheme="majorEastAsia" w:hAnsiTheme="majorHAnsi" w:cstheme="majorBidi"/>
      <w:b/>
      <w:bCs/>
      <w:i/>
      <w:iCs/>
      <w:color w:val="32323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273"/>
    <w:pPr>
      <w:spacing w:after="0" w:line="240" w:lineRule="auto"/>
      <w:contextualSpacing/>
    </w:pPr>
    <w:rPr>
      <w:rFonts w:asciiTheme="majorHAnsi" w:eastAsiaTheme="majorEastAsia" w:hAnsiTheme="majorHAnsi" w:cstheme="majorBidi"/>
      <w:color w:val="F07F09" w:themeColor="accent1"/>
      <w:spacing w:val="-10"/>
      <w:sz w:val="56"/>
      <w:szCs w:val="56"/>
    </w:rPr>
  </w:style>
  <w:style w:type="character" w:customStyle="1" w:styleId="TitleChar">
    <w:name w:val="Title Char"/>
    <w:basedOn w:val="DefaultParagraphFont"/>
    <w:link w:val="Title"/>
    <w:uiPriority w:val="10"/>
    <w:rsid w:val="008A6273"/>
    <w:rPr>
      <w:rFonts w:asciiTheme="majorHAnsi" w:eastAsiaTheme="majorEastAsia" w:hAnsiTheme="majorHAnsi" w:cstheme="majorBidi"/>
      <w:color w:val="F07F09" w:themeColor="accent1"/>
      <w:spacing w:val="-10"/>
      <w:sz w:val="56"/>
      <w:szCs w:val="56"/>
    </w:rPr>
  </w:style>
  <w:style w:type="paragraph" w:styleId="Subtitle">
    <w:name w:val="Subtitle"/>
    <w:basedOn w:val="Normal"/>
    <w:next w:val="Normal"/>
    <w:link w:val="SubtitleChar"/>
    <w:uiPriority w:val="11"/>
    <w:qFormat/>
    <w:rsid w:val="008A627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6273"/>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8A6273"/>
    <w:rPr>
      <w:rFonts w:asciiTheme="majorHAnsi" w:eastAsiaTheme="majorEastAsia" w:hAnsiTheme="majorHAnsi" w:cstheme="majorBidi"/>
      <w:color w:val="B35E06" w:themeColor="accent1" w:themeShade="BF"/>
      <w:sz w:val="32"/>
      <w:szCs w:val="32"/>
    </w:rPr>
  </w:style>
  <w:style w:type="character" w:customStyle="1" w:styleId="Heading2Char">
    <w:name w:val="Heading 2 Char"/>
    <w:basedOn w:val="DefaultParagraphFont"/>
    <w:link w:val="Heading2"/>
    <w:uiPriority w:val="9"/>
    <w:rsid w:val="008A627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A6273"/>
    <w:rPr>
      <w:rFonts w:asciiTheme="majorHAnsi" w:eastAsiaTheme="majorEastAsia" w:hAnsiTheme="majorHAnsi" w:cstheme="majorBidi"/>
      <w:color w:val="323232" w:themeColor="text2"/>
      <w:sz w:val="24"/>
      <w:szCs w:val="24"/>
    </w:rPr>
  </w:style>
  <w:style w:type="character" w:customStyle="1" w:styleId="Heading4Char">
    <w:name w:val="Heading 4 Char"/>
    <w:basedOn w:val="DefaultParagraphFont"/>
    <w:link w:val="Heading4"/>
    <w:uiPriority w:val="9"/>
    <w:semiHidden/>
    <w:rsid w:val="008A627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6273"/>
    <w:rPr>
      <w:rFonts w:asciiTheme="majorHAnsi" w:eastAsiaTheme="majorEastAsia" w:hAnsiTheme="majorHAnsi" w:cstheme="majorBidi"/>
      <w:color w:val="323232" w:themeColor="text2"/>
      <w:sz w:val="22"/>
      <w:szCs w:val="22"/>
    </w:rPr>
  </w:style>
  <w:style w:type="character" w:customStyle="1" w:styleId="Heading6Char">
    <w:name w:val="Heading 6 Char"/>
    <w:basedOn w:val="DefaultParagraphFont"/>
    <w:link w:val="Heading6"/>
    <w:uiPriority w:val="9"/>
    <w:semiHidden/>
    <w:rsid w:val="008A6273"/>
    <w:rPr>
      <w:rFonts w:asciiTheme="majorHAnsi" w:eastAsiaTheme="majorEastAsia" w:hAnsiTheme="majorHAnsi" w:cstheme="majorBidi"/>
      <w:i/>
      <w:iCs/>
      <w:color w:val="323232" w:themeColor="text2"/>
      <w:sz w:val="21"/>
      <w:szCs w:val="21"/>
    </w:rPr>
  </w:style>
  <w:style w:type="character" w:customStyle="1" w:styleId="Heading7Char">
    <w:name w:val="Heading 7 Char"/>
    <w:basedOn w:val="DefaultParagraphFont"/>
    <w:link w:val="Heading7"/>
    <w:uiPriority w:val="9"/>
    <w:semiHidden/>
    <w:rsid w:val="008A6273"/>
    <w:rPr>
      <w:rFonts w:asciiTheme="majorHAnsi" w:eastAsiaTheme="majorEastAsia" w:hAnsiTheme="majorHAnsi" w:cstheme="majorBidi"/>
      <w:i/>
      <w:iCs/>
      <w:color w:val="783F04" w:themeColor="accent1" w:themeShade="80"/>
      <w:sz w:val="21"/>
      <w:szCs w:val="21"/>
    </w:rPr>
  </w:style>
  <w:style w:type="character" w:customStyle="1" w:styleId="Heading8Char">
    <w:name w:val="Heading 8 Char"/>
    <w:basedOn w:val="DefaultParagraphFont"/>
    <w:link w:val="Heading8"/>
    <w:uiPriority w:val="9"/>
    <w:semiHidden/>
    <w:rsid w:val="008A6273"/>
    <w:rPr>
      <w:rFonts w:asciiTheme="majorHAnsi" w:eastAsiaTheme="majorEastAsia" w:hAnsiTheme="majorHAnsi" w:cstheme="majorBidi"/>
      <w:b/>
      <w:bCs/>
      <w:color w:val="323232" w:themeColor="text2"/>
    </w:rPr>
  </w:style>
  <w:style w:type="character" w:customStyle="1" w:styleId="Heading9Char">
    <w:name w:val="Heading 9 Char"/>
    <w:basedOn w:val="DefaultParagraphFont"/>
    <w:link w:val="Heading9"/>
    <w:uiPriority w:val="9"/>
    <w:semiHidden/>
    <w:rsid w:val="008A6273"/>
    <w:rPr>
      <w:rFonts w:asciiTheme="majorHAnsi" w:eastAsiaTheme="majorEastAsia" w:hAnsiTheme="majorHAnsi" w:cstheme="majorBidi"/>
      <w:b/>
      <w:bCs/>
      <w:i/>
      <w:iCs/>
      <w:color w:val="323232" w:themeColor="text2"/>
    </w:rPr>
  </w:style>
  <w:style w:type="character" w:styleId="SubtleEmphasis">
    <w:name w:val="Subtle Emphasis"/>
    <w:basedOn w:val="DefaultParagraphFont"/>
    <w:uiPriority w:val="19"/>
    <w:qFormat/>
    <w:rsid w:val="008A6273"/>
    <w:rPr>
      <w:i/>
      <w:iCs/>
      <w:color w:val="404040" w:themeColor="text1" w:themeTint="BF"/>
    </w:rPr>
  </w:style>
  <w:style w:type="character" w:styleId="Emphasis">
    <w:name w:val="Emphasis"/>
    <w:basedOn w:val="DefaultParagraphFont"/>
    <w:uiPriority w:val="20"/>
    <w:qFormat/>
    <w:rsid w:val="008A6273"/>
    <w:rPr>
      <w:i/>
      <w:iCs/>
    </w:rPr>
  </w:style>
  <w:style w:type="character" w:styleId="IntenseEmphasis">
    <w:name w:val="Intense Emphasis"/>
    <w:basedOn w:val="DefaultParagraphFont"/>
    <w:uiPriority w:val="21"/>
    <w:qFormat/>
    <w:rsid w:val="008A6273"/>
    <w:rPr>
      <w:b/>
      <w:bCs/>
      <w:i/>
      <w:iCs/>
    </w:rPr>
  </w:style>
  <w:style w:type="character" w:styleId="Strong">
    <w:name w:val="Strong"/>
    <w:basedOn w:val="DefaultParagraphFont"/>
    <w:uiPriority w:val="22"/>
    <w:qFormat/>
    <w:rsid w:val="008A6273"/>
    <w:rPr>
      <w:b/>
      <w:bCs/>
    </w:rPr>
  </w:style>
  <w:style w:type="paragraph" w:styleId="Quote">
    <w:name w:val="Quote"/>
    <w:basedOn w:val="Normal"/>
    <w:next w:val="Normal"/>
    <w:link w:val="QuoteChar"/>
    <w:uiPriority w:val="29"/>
    <w:qFormat/>
    <w:rsid w:val="008A627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6273"/>
    <w:rPr>
      <w:i/>
      <w:iCs/>
      <w:color w:val="404040" w:themeColor="text1" w:themeTint="BF"/>
    </w:rPr>
  </w:style>
  <w:style w:type="paragraph" w:styleId="IntenseQuote">
    <w:name w:val="Intense Quote"/>
    <w:basedOn w:val="Normal"/>
    <w:next w:val="Normal"/>
    <w:link w:val="IntenseQuoteChar"/>
    <w:uiPriority w:val="30"/>
    <w:qFormat/>
    <w:rsid w:val="008A6273"/>
    <w:pPr>
      <w:pBdr>
        <w:left w:val="single" w:sz="18" w:space="12" w:color="F07F09" w:themeColor="accent1"/>
      </w:pBdr>
      <w:spacing w:before="100" w:beforeAutospacing="1" w:line="300" w:lineRule="auto"/>
      <w:ind w:left="1224" w:right="1224"/>
    </w:pPr>
    <w:rPr>
      <w:rFonts w:asciiTheme="majorHAnsi" w:eastAsiaTheme="majorEastAsia" w:hAnsiTheme="majorHAnsi" w:cstheme="majorBidi"/>
      <w:color w:val="F07F09" w:themeColor="accent1"/>
      <w:sz w:val="28"/>
      <w:szCs w:val="28"/>
    </w:rPr>
  </w:style>
  <w:style w:type="character" w:customStyle="1" w:styleId="IntenseQuoteChar">
    <w:name w:val="Intense Quote Char"/>
    <w:basedOn w:val="DefaultParagraphFont"/>
    <w:link w:val="IntenseQuote"/>
    <w:uiPriority w:val="30"/>
    <w:rsid w:val="008A6273"/>
    <w:rPr>
      <w:rFonts w:asciiTheme="majorHAnsi" w:eastAsiaTheme="majorEastAsia" w:hAnsiTheme="majorHAnsi" w:cstheme="majorBidi"/>
      <w:color w:val="F07F09" w:themeColor="accent1"/>
      <w:sz w:val="28"/>
      <w:szCs w:val="28"/>
    </w:rPr>
  </w:style>
  <w:style w:type="character" w:styleId="SubtleReference">
    <w:name w:val="Subtle Reference"/>
    <w:basedOn w:val="DefaultParagraphFont"/>
    <w:uiPriority w:val="31"/>
    <w:qFormat/>
    <w:rsid w:val="008A627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6273"/>
    <w:rPr>
      <w:b/>
      <w:bCs/>
      <w:smallCaps/>
      <w:spacing w:val="5"/>
      <w:u w:val="single"/>
    </w:rPr>
  </w:style>
  <w:style w:type="character" w:styleId="BookTitle">
    <w:name w:val="Book Title"/>
    <w:basedOn w:val="DefaultParagraphFont"/>
    <w:uiPriority w:val="33"/>
    <w:qFormat/>
    <w:rsid w:val="008A6273"/>
    <w:rPr>
      <w:b/>
      <w:bCs/>
      <w:smallCaps/>
    </w:rPr>
  </w:style>
  <w:style w:type="paragraph" w:styleId="Caption">
    <w:name w:val="caption"/>
    <w:basedOn w:val="Normal"/>
    <w:next w:val="Normal"/>
    <w:uiPriority w:val="35"/>
    <w:semiHidden/>
    <w:unhideWhenUsed/>
    <w:qFormat/>
    <w:rsid w:val="008A6273"/>
    <w:pPr>
      <w:spacing w:line="240" w:lineRule="auto"/>
    </w:pPr>
    <w:rPr>
      <w:b/>
      <w:bCs/>
      <w:smallCaps/>
      <w:color w:val="595959" w:themeColor="text1" w:themeTint="A6"/>
      <w:spacing w:val="6"/>
    </w:rPr>
  </w:style>
  <w:style w:type="paragraph" w:styleId="TOCHeading">
    <w:name w:val="TOC Heading"/>
    <w:basedOn w:val="Heading1"/>
    <w:next w:val="Normal"/>
    <w:uiPriority w:val="39"/>
    <w:semiHidden/>
    <w:unhideWhenUsed/>
    <w:qFormat/>
    <w:rsid w:val="008A6273"/>
    <w:pPr>
      <w:outlineLvl w:val="9"/>
    </w:pPr>
  </w:style>
  <w:style w:type="paragraph" w:styleId="NoSpacing">
    <w:name w:val="No Spacing"/>
    <w:uiPriority w:val="1"/>
    <w:qFormat/>
    <w:rsid w:val="008A6273"/>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A2134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ED3C1A"/>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949295">
      <w:bodyDiv w:val="1"/>
      <w:marLeft w:val="0"/>
      <w:marRight w:val="0"/>
      <w:marTop w:val="0"/>
      <w:marBottom w:val="0"/>
      <w:divBdr>
        <w:top w:val="none" w:sz="0" w:space="0" w:color="auto"/>
        <w:left w:val="none" w:sz="0" w:space="0" w:color="auto"/>
        <w:bottom w:val="none" w:sz="0" w:space="0" w:color="auto"/>
        <w:right w:val="none" w:sz="0" w:space="0" w:color="auto"/>
      </w:divBdr>
    </w:div>
    <w:div w:id="1236210230">
      <w:bodyDiv w:val="1"/>
      <w:marLeft w:val="0"/>
      <w:marRight w:val="0"/>
      <w:marTop w:val="0"/>
      <w:marBottom w:val="0"/>
      <w:divBdr>
        <w:top w:val="none" w:sz="0" w:space="0" w:color="auto"/>
        <w:left w:val="none" w:sz="0" w:space="0" w:color="auto"/>
        <w:bottom w:val="none" w:sz="0" w:space="0" w:color="auto"/>
        <w:right w:val="none" w:sz="0" w:space="0" w:color="auto"/>
      </w:divBdr>
      <w:divsChild>
        <w:div w:id="24838662">
          <w:marLeft w:val="547"/>
          <w:marRight w:val="0"/>
          <w:marTop w:val="0"/>
          <w:marBottom w:val="0"/>
          <w:divBdr>
            <w:top w:val="none" w:sz="0" w:space="0" w:color="auto"/>
            <w:left w:val="none" w:sz="0" w:space="0" w:color="auto"/>
            <w:bottom w:val="none" w:sz="0" w:space="0" w:color="auto"/>
            <w:right w:val="none" w:sz="0" w:space="0" w:color="auto"/>
          </w:divBdr>
        </w:div>
        <w:div w:id="49351944">
          <w:marLeft w:val="547"/>
          <w:marRight w:val="0"/>
          <w:marTop w:val="0"/>
          <w:marBottom w:val="0"/>
          <w:divBdr>
            <w:top w:val="none" w:sz="0" w:space="0" w:color="auto"/>
            <w:left w:val="none" w:sz="0" w:space="0" w:color="auto"/>
            <w:bottom w:val="none" w:sz="0" w:space="0" w:color="auto"/>
            <w:right w:val="none" w:sz="0" w:space="0" w:color="auto"/>
          </w:divBdr>
        </w:div>
        <w:div w:id="387844046">
          <w:marLeft w:val="547"/>
          <w:marRight w:val="0"/>
          <w:marTop w:val="0"/>
          <w:marBottom w:val="0"/>
          <w:divBdr>
            <w:top w:val="none" w:sz="0" w:space="0" w:color="auto"/>
            <w:left w:val="none" w:sz="0" w:space="0" w:color="auto"/>
            <w:bottom w:val="none" w:sz="0" w:space="0" w:color="auto"/>
            <w:right w:val="none" w:sz="0" w:space="0" w:color="auto"/>
          </w:divBdr>
        </w:div>
        <w:div w:id="576522356">
          <w:marLeft w:val="547"/>
          <w:marRight w:val="0"/>
          <w:marTop w:val="0"/>
          <w:marBottom w:val="0"/>
          <w:divBdr>
            <w:top w:val="none" w:sz="0" w:space="0" w:color="auto"/>
            <w:left w:val="none" w:sz="0" w:space="0" w:color="auto"/>
            <w:bottom w:val="none" w:sz="0" w:space="0" w:color="auto"/>
            <w:right w:val="none" w:sz="0" w:space="0" w:color="auto"/>
          </w:divBdr>
        </w:div>
        <w:div w:id="796532416">
          <w:marLeft w:val="547"/>
          <w:marRight w:val="0"/>
          <w:marTop w:val="0"/>
          <w:marBottom w:val="0"/>
          <w:divBdr>
            <w:top w:val="none" w:sz="0" w:space="0" w:color="auto"/>
            <w:left w:val="none" w:sz="0" w:space="0" w:color="auto"/>
            <w:bottom w:val="none" w:sz="0" w:space="0" w:color="auto"/>
            <w:right w:val="none" w:sz="0" w:space="0" w:color="auto"/>
          </w:divBdr>
        </w:div>
        <w:div w:id="1242712463">
          <w:marLeft w:val="547"/>
          <w:marRight w:val="0"/>
          <w:marTop w:val="0"/>
          <w:marBottom w:val="0"/>
          <w:divBdr>
            <w:top w:val="none" w:sz="0" w:space="0" w:color="auto"/>
            <w:left w:val="none" w:sz="0" w:space="0" w:color="auto"/>
            <w:bottom w:val="none" w:sz="0" w:space="0" w:color="auto"/>
            <w:right w:val="none" w:sz="0" w:space="0" w:color="auto"/>
          </w:divBdr>
        </w:div>
      </w:divsChild>
    </w:div>
    <w:div w:id="1257439368">
      <w:bodyDiv w:val="1"/>
      <w:marLeft w:val="0"/>
      <w:marRight w:val="0"/>
      <w:marTop w:val="0"/>
      <w:marBottom w:val="0"/>
      <w:divBdr>
        <w:top w:val="none" w:sz="0" w:space="0" w:color="auto"/>
        <w:left w:val="none" w:sz="0" w:space="0" w:color="auto"/>
        <w:bottom w:val="none" w:sz="0" w:space="0" w:color="auto"/>
        <w:right w:val="none" w:sz="0" w:space="0" w:color="auto"/>
      </w:divBdr>
    </w:div>
    <w:div w:id="1594128335">
      <w:bodyDiv w:val="1"/>
      <w:marLeft w:val="0"/>
      <w:marRight w:val="0"/>
      <w:marTop w:val="0"/>
      <w:marBottom w:val="0"/>
      <w:divBdr>
        <w:top w:val="none" w:sz="0" w:space="0" w:color="auto"/>
        <w:left w:val="none" w:sz="0" w:space="0" w:color="auto"/>
        <w:bottom w:val="none" w:sz="0" w:space="0" w:color="auto"/>
        <w:right w:val="none" w:sz="0" w:space="0" w:color="auto"/>
      </w:divBdr>
    </w:div>
    <w:div w:id="1994135497">
      <w:bodyDiv w:val="1"/>
      <w:marLeft w:val="0"/>
      <w:marRight w:val="0"/>
      <w:marTop w:val="0"/>
      <w:marBottom w:val="0"/>
      <w:divBdr>
        <w:top w:val="none" w:sz="0" w:space="0" w:color="auto"/>
        <w:left w:val="none" w:sz="0" w:space="0" w:color="auto"/>
        <w:bottom w:val="none" w:sz="0" w:space="0" w:color="auto"/>
        <w:right w:val="none" w:sz="0" w:space="0" w:color="auto"/>
      </w:divBdr>
    </w:div>
    <w:div w:id="2025403558">
      <w:bodyDiv w:val="1"/>
      <w:marLeft w:val="0"/>
      <w:marRight w:val="0"/>
      <w:marTop w:val="0"/>
      <w:marBottom w:val="0"/>
      <w:divBdr>
        <w:top w:val="none" w:sz="0" w:space="0" w:color="auto"/>
        <w:left w:val="none" w:sz="0" w:space="0" w:color="auto"/>
        <w:bottom w:val="none" w:sz="0" w:space="0" w:color="auto"/>
        <w:right w:val="none" w:sz="0" w:space="0" w:color="auto"/>
      </w:divBdr>
    </w:div>
    <w:div w:id="20659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sualstudio.com/en-us/products/visual-studio-community-vs.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zure.microsoft.com/en-us/pricing/member-offers/msdn-benefit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azure.microsoft.com/en-us/pricing/free-trial/" TargetMode="External"/><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wood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79205F35F1AF40BCD07C4F58D4AC80" ma:contentTypeVersion="6" ma:contentTypeDescription="Create a new document." ma:contentTypeScope="" ma:versionID="928b465a6c3029e92fc4756b1ec87666">
  <xsd:schema xmlns:xsd="http://www.w3.org/2001/XMLSchema" xmlns:xs="http://www.w3.org/2001/XMLSchema" xmlns:p="http://schemas.microsoft.com/office/2006/metadata/properties" xmlns:ns1="http://schemas.microsoft.com/sharepoint/v3" xmlns:ns2="9bc6b55d-a734-43bd-8eab-fb065c703cf5" targetNamespace="http://schemas.microsoft.com/office/2006/metadata/properties" ma:root="true" ma:fieldsID="0d30a3c16de9f4b741f5fd3773089e2c" ns1:_="" ns2:_="">
    <xsd:import namespace="http://schemas.microsoft.com/sharepoint/v3"/>
    <xsd:import namespace="9bc6b55d-a734-43bd-8eab-fb065c703cf5"/>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6b55d-a734-43bd-8eab-fb065c703cf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bc6b55d-a734-43bd-8eab-fb065c703cf5">
      <UserInfo>
        <DisplayName>Nate Shea-han</DisplayName>
        <AccountId>87</AccountId>
        <AccountType/>
      </UserInfo>
      <UserInfo>
        <DisplayName>Neera Talbert</DisplayName>
        <AccountId>13</AccountId>
        <AccountType/>
      </UserInfo>
      <UserInfo>
        <DisplayName>JJ Delgado Arizmendi</DisplayName>
        <AccountId>88</AccountId>
        <AccountType/>
      </UserInfo>
      <UserInfo>
        <DisplayName>Eder Alves</DisplayName>
        <AccountId>89</AccountId>
        <AccountType/>
      </UserInfo>
      <UserInfo>
        <DisplayName>Ruben Morales Garcia</DisplayName>
        <AccountId>90</AccountId>
        <AccountType/>
      </UserInfo>
      <UserInfo>
        <DisplayName>Mario Ochoa Castillo</DisplayName>
        <AccountId>91</AccountId>
        <AccountType/>
      </UserInfo>
      <UserInfo>
        <DisplayName>Mauricio Craveiro Hauptmann</DisplayName>
        <AccountId>92</AccountId>
        <AccountType/>
      </UserInfo>
      <UserInfo>
        <DisplayName>Marcello Benati</DisplayName>
        <AccountId>93</AccountId>
        <AccountType/>
      </UserInfo>
      <UserInfo>
        <DisplayName>Greg Fuller</DisplayName>
        <AccountId>94</AccountId>
        <AccountType/>
      </UserInfo>
      <UserInfo>
        <DisplayName>Bill Keim</DisplayName>
        <AccountId>95</AccountId>
        <AccountType/>
      </UserInfo>
      <UserInfo>
        <DisplayName>Jeremy Reynolds</DisplayName>
        <AccountId>9</AccountId>
        <AccountType/>
      </UserInfo>
      <UserInfo>
        <DisplayName>Stephen Belcher</DisplayName>
        <AccountId>63</AccountId>
        <AccountType/>
      </UserInfo>
      <UserInfo>
        <DisplayName>Sushma Vegunta</DisplayName>
        <AccountId>11</AccountId>
        <AccountType/>
      </UserInfo>
      <UserInfo>
        <DisplayName>Ali-Kazim Zaidi</DisplayName>
        <AccountId>59</AccountId>
        <AccountType/>
      </UserInfo>
      <UserInfo>
        <DisplayName>Alan Herrera</DisplayName>
        <AccountId>129</AccountId>
        <AccountType/>
      </UserInfo>
      <UserInfo>
        <DisplayName>Ryan Swanstrom</DisplayName>
        <AccountId>56</AccountId>
        <AccountType/>
      </UserInfo>
      <UserInfo>
        <DisplayName>Kristin Tolle</DisplayName>
        <AccountId>147</AccountId>
        <AccountType/>
      </UserInfo>
      <UserInfo>
        <DisplayName>Buck Woody</DisplayName>
        <AccountId>54</AccountId>
        <AccountType/>
      </UserInfo>
      <UserInfo>
        <DisplayName>Judy Meyer</DisplayName>
        <AccountId>64</AccountId>
        <AccountType/>
      </UserInfo>
      <UserInfo>
        <DisplayName>Pamela Watson</DisplayName>
        <AccountId>170</AccountId>
        <AccountType/>
      </UserInfo>
      <UserInfo>
        <DisplayName>Micheleen Harris</DisplayName>
        <AccountId>58</AccountId>
        <AccountType/>
      </UserInfo>
      <UserInfo>
        <DisplayName>Matt Parker (AZURE)</DisplayName>
        <AccountId>14</AccountId>
        <AccountType/>
      </UserInfo>
      <UserInfo>
        <DisplayName>Seth Mottaghinejad</DisplayName>
        <AccountId>57</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1354437-BC97-4101-B269-5DA9B1685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c6b55d-a734-43bd-8eab-fb065c703c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BB2710-BC57-42BD-9752-7E06E23DD69B}">
  <ds:schemaRefs>
    <ds:schemaRef ds:uri="http://schemas.microsoft.com/sharepoint/v3/contenttype/forms"/>
  </ds:schemaRefs>
</ds:datastoreItem>
</file>

<file path=customXml/itemProps3.xml><?xml version="1.0" encoding="utf-8"?>
<ds:datastoreItem xmlns:ds="http://schemas.openxmlformats.org/officeDocument/2006/customXml" ds:itemID="{D26F7974-408C-40A5-899B-3EC24D6B2665}">
  <ds:schemaRefs>
    <ds:schemaRef ds:uri="http://purl.org/dc/terms/"/>
    <ds:schemaRef ds:uri="http://schemas.openxmlformats.org/package/2006/metadata/core-properties"/>
    <ds:schemaRef ds:uri="9bc6b55d-a734-43bd-8eab-fb065c703cf5"/>
    <ds:schemaRef ds:uri="http://purl.org/dc/dcmitype/"/>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microsoft.com/sharepoint/v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Cortana Intelligence Suite Workshop - HDI Focus - Attendee Welcome Letter</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Cortana Intelligence Suite Workshop - HDI Focus - Attendee Welcome Letter</dc:title>
  <dc:subject/>
  <dc:creator>Buck Woody</dc:creator>
  <cp:keywords/>
  <dc:description/>
  <cp:lastModifiedBy>Buck Woody</cp:lastModifiedBy>
  <cp:revision>4</cp:revision>
  <cp:lastPrinted>2016-06-08T18:28:00Z</cp:lastPrinted>
  <dcterms:created xsi:type="dcterms:W3CDTF">2016-10-13T14:21:00Z</dcterms:created>
  <dcterms:modified xsi:type="dcterms:W3CDTF">2017-02-14T13:25:00Z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0x0101009D79205F35F1AF40BCD07C4F58D4AC80</vt:lpwstr>
  </property>
</Properties>
</file>