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6D552" w14:textId="7671A102" w:rsidR="00CB0F0A" w:rsidRDefault="005C25E1" w:rsidP="005C25E1">
      <w:pPr>
        <w:jc w:val="center"/>
        <w:rPr>
          <w:b/>
          <w:sz w:val="40"/>
          <w:szCs w:val="40"/>
        </w:rPr>
      </w:pPr>
      <w:r w:rsidRPr="005C25E1">
        <w:rPr>
          <w:b/>
          <w:sz w:val="40"/>
          <w:szCs w:val="40"/>
        </w:rPr>
        <w:t>Privacy Canvas Questionnaire</w:t>
      </w:r>
      <w:r>
        <w:rPr>
          <w:b/>
          <w:sz w:val="40"/>
          <w:szCs w:val="40"/>
        </w:rPr>
        <w:t xml:space="preserve"> Questions</w:t>
      </w:r>
    </w:p>
    <w:p w14:paraId="003ABA93" w14:textId="14AFC5DA" w:rsidR="005C25E1" w:rsidRDefault="005C25E1" w:rsidP="005C25E1"/>
    <w:p w14:paraId="3645FD02" w14:textId="42603189" w:rsidR="005C25E1" w:rsidRDefault="005C25E1" w:rsidP="005C25E1">
      <w:r>
        <w:t>A</w:t>
      </w:r>
      <w:r w:rsidR="00B66D76">
        <w:t>ll</w:t>
      </w:r>
      <w:r>
        <w:t xml:space="preserve"> questions will be answered by picking 1 of 5 options from strongly </w:t>
      </w:r>
      <w:r w:rsidR="00BD7482">
        <w:t>agree</w:t>
      </w:r>
      <w:r>
        <w:t xml:space="preserve"> to strongly </w:t>
      </w:r>
      <w:r w:rsidR="00BD7482">
        <w:t>disagree</w:t>
      </w:r>
      <w:r w:rsidR="00150226">
        <w:t xml:space="preserve"> apart from questions in the which the participant is asked to give a more detailed response.</w:t>
      </w:r>
      <w:r w:rsidR="00BD7482">
        <w:t xml:space="preserve"> Some questions possible answers will be inverted to strongly disagree to strongly agree to ensure the participant remains vigil and alert.</w:t>
      </w:r>
      <w:r w:rsidR="00150226">
        <w:t xml:space="preserve"> The Questionnaire will be made and completed </w:t>
      </w:r>
      <w:proofErr w:type="gramStart"/>
      <w:r w:rsidR="00150226">
        <w:t>online</w:t>
      </w:r>
      <w:proofErr w:type="gramEnd"/>
      <w:r w:rsidR="00BD7482">
        <w:t xml:space="preserve"> and the first 10 questions will be the System Usability Scale (SUS).</w:t>
      </w:r>
    </w:p>
    <w:p w14:paraId="6A0E8915" w14:textId="1E8CA72E" w:rsidR="005C25E1" w:rsidRDefault="005C25E1" w:rsidP="005C25E1"/>
    <w:p w14:paraId="48E4CDA1" w14:textId="77777777" w:rsidR="00BD7482" w:rsidRPr="00BD7482" w:rsidRDefault="00BD7482" w:rsidP="00BD7482">
      <w:pPr>
        <w:numPr>
          <w:ilvl w:val="0"/>
          <w:numId w:val="3"/>
        </w:numPr>
        <w:shd w:val="clear" w:color="auto" w:fill="FFFFFF"/>
        <w:spacing w:after="0" w:line="360" w:lineRule="atLeast"/>
        <w:ind w:left="360"/>
        <w:textAlignment w:val="baseline"/>
        <w:rPr>
          <w:rFonts w:eastAsia="Times New Roman" w:cstheme="minorHAnsi"/>
          <w:lang w:eastAsia="en-IE"/>
        </w:rPr>
      </w:pPr>
      <w:r w:rsidRPr="00BD7482">
        <w:rPr>
          <w:rFonts w:eastAsia="Times New Roman" w:cstheme="minorHAnsi"/>
          <w:lang w:eastAsia="en-IE"/>
        </w:rPr>
        <w:t>I think that I would like to use this system frequently.</w:t>
      </w:r>
    </w:p>
    <w:p w14:paraId="0CB16BB0" w14:textId="77777777" w:rsidR="00BD7482" w:rsidRPr="00BD7482" w:rsidRDefault="00BD7482" w:rsidP="00BD7482">
      <w:pPr>
        <w:numPr>
          <w:ilvl w:val="0"/>
          <w:numId w:val="3"/>
        </w:numPr>
        <w:shd w:val="clear" w:color="auto" w:fill="FFFFFF"/>
        <w:spacing w:after="0" w:line="360" w:lineRule="atLeast"/>
        <w:ind w:left="360"/>
        <w:textAlignment w:val="baseline"/>
        <w:rPr>
          <w:rFonts w:eastAsia="Times New Roman" w:cstheme="minorHAnsi"/>
          <w:lang w:eastAsia="en-IE"/>
        </w:rPr>
      </w:pPr>
      <w:r w:rsidRPr="00BD7482">
        <w:rPr>
          <w:rFonts w:eastAsia="Times New Roman" w:cstheme="minorHAnsi"/>
          <w:lang w:eastAsia="en-IE"/>
        </w:rPr>
        <w:t>I found the system unnecessarily complex.</w:t>
      </w:r>
    </w:p>
    <w:p w14:paraId="0D7CFC62" w14:textId="77777777" w:rsidR="00BD7482" w:rsidRPr="00BD7482" w:rsidRDefault="00BD7482" w:rsidP="00BD7482">
      <w:pPr>
        <w:numPr>
          <w:ilvl w:val="0"/>
          <w:numId w:val="3"/>
        </w:numPr>
        <w:shd w:val="clear" w:color="auto" w:fill="FFFFFF"/>
        <w:spacing w:after="0" w:line="360" w:lineRule="atLeast"/>
        <w:ind w:left="360"/>
        <w:textAlignment w:val="baseline"/>
        <w:rPr>
          <w:rFonts w:eastAsia="Times New Roman" w:cstheme="minorHAnsi"/>
          <w:lang w:eastAsia="en-IE"/>
        </w:rPr>
      </w:pPr>
      <w:r w:rsidRPr="00BD7482">
        <w:rPr>
          <w:rFonts w:eastAsia="Times New Roman" w:cstheme="minorHAnsi"/>
          <w:lang w:eastAsia="en-IE"/>
        </w:rPr>
        <w:t>I thought the system was easy to use.</w:t>
      </w:r>
    </w:p>
    <w:p w14:paraId="0EEAECFC" w14:textId="77777777" w:rsidR="00BD7482" w:rsidRPr="00BD7482" w:rsidRDefault="00BD7482" w:rsidP="00BD7482">
      <w:pPr>
        <w:numPr>
          <w:ilvl w:val="0"/>
          <w:numId w:val="3"/>
        </w:numPr>
        <w:shd w:val="clear" w:color="auto" w:fill="FFFFFF"/>
        <w:spacing w:after="0" w:line="360" w:lineRule="atLeast"/>
        <w:ind w:left="360"/>
        <w:textAlignment w:val="baseline"/>
        <w:rPr>
          <w:rFonts w:eastAsia="Times New Roman" w:cstheme="minorHAnsi"/>
          <w:lang w:eastAsia="en-IE"/>
        </w:rPr>
      </w:pPr>
      <w:r w:rsidRPr="00BD7482">
        <w:rPr>
          <w:rFonts w:eastAsia="Times New Roman" w:cstheme="minorHAnsi"/>
          <w:lang w:eastAsia="en-IE"/>
        </w:rPr>
        <w:t>I think that I would need the support of a technical person to be able to use this system.</w:t>
      </w:r>
    </w:p>
    <w:p w14:paraId="6592278E" w14:textId="77777777" w:rsidR="00BD7482" w:rsidRPr="00BD7482" w:rsidRDefault="00BD7482" w:rsidP="00BD7482">
      <w:pPr>
        <w:numPr>
          <w:ilvl w:val="0"/>
          <w:numId w:val="3"/>
        </w:numPr>
        <w:shd w:val="clear" w:color="auto" w:fill="FFFFFF"/>
        <w:spacing w:after="0" w:line="360" w:lineRule="atLeast"/>
        <w:ind w:left="360"/>
        <w:textAlignment w:val="baseline"/>
        <w:rPr>
          <w:rFonts w:eastAsia="Times New Roman" w:cstheme="minorHAnsi"/>
          <w:lang w:eastAsia="en-IE"/>
        </w:rPr>
      </w:pPr>
      <w:r w:rsidRPr="00BD7482">
        <w:rPr>
          <w:rFonts w:eastAsia="Times New Roman" w:cstheme="minorHAnsi"/>
          <w:lang w:eastAsia="en-IE"/>
        </w:rPr>
        <w:t>I found the various functions in this system were well integrated.</w:t>
      </w:r>
    </w:p>
    <w:p w14:paraId="330472A4" w14:textId="77777777" w:rsidR="00BD7482" w:rsidRPr="00BD7482" w:rsidRDefault="00BD7482" w:rsidP="00BD7482">
      <w:pPr>
        <w:numPr>
          <w:ilvl w:val="0"/>
          <w:numId w:val="3"/>
        </w:numPr>
        <w:shd w:val="clear" w:color="auto" w:fill="FFFFFF"/>
        <w:spacing w:after="0" w:line="360" w:lineRule="atLeast"/>
        <w:ind w:left="360"/>
        <w:textAlignment w:val="baseline"/>
        <w:rPr>
          <w:rFonts w:eastAsia="Times New Roman" w:cstheme="minorHAnsi"/>
          <w:lang w:eastAsia="en-IE"/>
        </w:rPr>
      </w:pPr>
      <w:r w:rsidRPr="00BD7482">
        <w:rPr>
          <w:rFonts w:eastAsia="Times New Roman" w:cstheme="minorHAnsi"/>
          <w:lang w:eastAsia="en-IE"/>
        </w:rPr>
        <w:t>I thought there was too much inconsistency in this system.</w:t>
      </w:r>
    </w:p>
    <w:p w14:paraId="4CAEC150" w14:textId="77777777" w:rsidR="00BD7482" w:rsidRPr="00BD7482" w:rsidRDefault="00BD7482" w:rsidP="00BD7482">
      <w:pPr>
        <w:numPr>
          <w:ilvl w:val="0"/>
          <w:numId w:val="3"/>
        </w:numPr>
        <w:shd w:val="clear" w:color="auto" w:fill="FFFFFF"/>
        <w:spacing w:after="0" w:line="360" w:lineRule="atLeast"/>
        <w:ind w:left="360"/>
        <w:textAlignment w:val="baseline"/>
        <w:rPr>
          <w:rFonts w:eastAsia="Times New Roman" w:cstheme="minorHAnsi"/>
          <w:lang w:eastAsia="en-IE"/>
        </w:rPr>
      </w:pPr>
      <w:r w:rsidRPr="00BD7482">
        <w:rPr>
          <w:rFonts w:eastAsia="Times New Roman" w:cstheme="minorHAnsi"/>
          <w:lang w:eastAsia="en-IE"/>
        </w:rPr>
        <w:t>I would imagine that most people would learn to use this system very quickly.</w:t>
      </w:r>
    </w:p>
    <w:p w14:paraId="673AFBB1" w14:textId="77777777" w:rsidR="00BD7482" w:rsidRPr="00BD7482" w:rsidRDefault="00BD7482" w:rsidP="00BD7482">
      <w:pPr>
        <w:numPr>
          <w:ilvl w:val="0"/>
          <w:numId w:val="3"/>
        </w:numPr>
        <w:shd w:val="clear" w:color="auto" w:fill="FFFFFF"/>
        <w:spacing w:after="0" w:line="360" w:lineRule="atLeast"/>
        <w:ind w:left="360"/>
        <w:textAlignment w:val="baseline"/>
        <w:rPr>
          <w:rFonts w:eastAsia="Times New Roman" w:cstheme="minorHAnsi"/>
          <w:lang w:eastAsia="en-IE"/>
        </w:rPr>
      </w:pPr>
      <w:r w:rsidRPr="00BD7482">
        <w:rPr>
          <w:rFonts w:eastAsia="Times New Roman" w:cstheme="minorHAnsi"/>
          <w:lang w:eastAsia="en-IE"/>
        </w:rPr>
        <w:t>I found the system very cumbersome to use.</w:t>
      </w:r>
    </w:p>
    <w:p w14:paraId="5CD6A923" w14:textId="77777777" w:rsidR="00BD7482" w:rsidRPr="00BD7482" w:rsidRDefault="00BD7482" w:rsidP="00BD7482">
      <w:pPr>
        <w:numPr>
          <w:ilvl w:val="0"/>
          <w:numId w:val="3"/>
        </w:numPr>
        <w:shd w:val="clear" w:color="auto" w:fill="FFFFFF"/>
        <w:spacing w:after="0" w:line="360" w:lineRule="atLeast"/>
        <w:ind w:left="360"/>
        <w:textAlignment w:val="baseline"/>
        <w:rPr>
          <w:rFonts w:eastAsia="Times New Roman" w:cstheme="minorHAnsi"/>
          <w:lang w:eastAsia="en-IE"/>
        </w:rPr>
      </w:pPr>
      <w:r w:rsidRPr="00BD7482">
        <w:rPr>
          <w:rFonts w:eastAsia="Times New Roman" w:cstheme="minorHAnsi"/>
          <w:lang w:eastAsia="en-IE"/>
        </w:rPr>
        <w:t>I felt very confident using the system.</w:t>
      </w:r>
    </w:p>
    <w:p w14:paraId="32239CE0" w14:textId="77777777" w:rsidR="00BD7482" w:rsidRPr="00BD7482" w:rsidRDefault="00BD7482" w:rsidP="00BD7482">
      <w:pPr>
        <w:numPr>
          <w:ilvl w:val="0"/>
          <w:numId w:val="3"/>
        </w:numPr>
        <w:shd w:val="clear" w:color="auto" w:fill="FFFFFF"/>
        <w:spacing w:after="0" w:line="360" w:lineRule="atLeast"/>
        <w:ind w:left="360"/>
        <w:textAlignment w:val="baseline"/>
        <w:rPr>
          <w:rFonts w:eastAsia="Times New Roman" w:cstheme="minorHAnsi"/>
          <w:lang w:eastAsia="en-IE"/>
        </w:rPr>
      </w:pPr>
      <w:r w:rsidRPr="00BD7482">
        <w:rPr>
          <w:rFonts w:eastAsia="Times New Roman" w:cstheme="minorHAnsi"/>
          <w:lang w:eastAsia="en-IE"/>
        </w:rPr>
        <w:t>I needed to learn a lot of things before I could get going with this system.</w:t>
      </w:r>
    </w:p>
    <w:p w14:paraId="14F64AE8" w14:textId="47A46CCA" w:rsidR="00BD7482" w:rsidRPr="00BD7482" w:rsidRDefault="00BD7482" w:rsidP="005C25E1">
      <w:pPr>
        <w:rPr>
          <w:rFonts w:cstheme="minorHAnsi"/>
        </w:rPr>
      </w:pPr>
    </w:p>
    <w:p w14:paraId="09EE584E" w14:textId="77777777" w:rsidR="00BD7482" w:rsidRDefault="00BD7482" w:rsidP="005C25E1"/>
    <w:p w14:paraId="07D85B73" w14:textId="0CAB6B95" w:rsidR="005C25E1" w:rsidRDefault="005C25E1" w:rsidP="00DE061F">
      <w:pPr>
        <w:pStyle w:val="ListParagraph"/>
        <w:numPr>
          <w:ilvl w:val="0"/>
          <w:numId w:val="3"/>
        </w:numPr>
      </w:pPr>
      <w:r>
        <w:t>Did completion of the Privacy Canvas help you address</w:t>
      </w:r>
      <w:r w:rsidR="00DE051D">
        <w:t xml:space="preserve"> and give you a better understanding of</w:t>
      </w:r>
      <w:r>
        <w:t xml:space="preserve"> </w:t>
      </w:r>
      <w:r w:rsidR="00150226">
        <w:t>privacy and data protection concerns for your project/business?</w:t>
      </w:r>
    </w:p>
    <w:p w14:paraId="642F5267" w14:textId="7927276A" w:rsidR="00150226" w:rsidRDefault="00150226" w:rsidP="00DE061F">
      <w:pPr>
        <w:pStyle w:val="ListParagraph"/>
        <w:numPr>
          <w:ilvl w:val="0"/>
          <w:numId w:val="3"/>
        </w:numPr>
      </w:pPr>
      <w:r>
        <w:t>Do you think that it is helpful to complete a Privacy Canvas alongside a Business Model Canvas?</w:t>
      </w:r>
    </w:p>
    <w:p w14:paraId="6E200EE8" w14:textId="4FEF97D4" w:rsidR="00150226" w:rsidRDefault="00926B63" w:rsidP="00DE061F">
      <w:pPr>
        <w:pStyle w:val="ListParagraph"/>
        <w:numPr>
          <w:ilvl w:val="0"/>
          <w:numId w:val="3"/>
        </w:numPr>
      </w:pPr>
      <w:r>
        <w:t xml:space="preserve">The privacy and data protection </w:t>
      </w:r>
      <w:r w:rsidR="00DE051D">
        <w:t>concern</w:t>
      </w:r>
      <w:r>
        <w:t xml:space="preserve"> for my project/business w</w:t>
      </w:r>
      <w:r w:rsidR="00DE051D">
        <w:t>ere</w:t>
      </w:r>
      <w:r>
        <w:t xml:space="preserve"> not applicable to the Privacy Canvas? If </w:t>
      </w:r>
      <w:proofErr w:type="gramStart"/>
      <w:r>
        <w:t>so</w:t>
      </w:r>
      <w:proofErr w:type="gramEnd"/>
      <w:r>
        <w:t xml:space="preserve"> please elaborate.</w:t>
      </w:r>
    </w:p>
    <w:p w14:paraId="43E96F55" w14:textId="2D3AF1CD" w:rsidR="00926B63" w:rsidRDefault="00926B63" w:rsidP="00DE061F">
      <w:pPr>
        <w:pStyle w:val="ListParagraph"/>
        <w:numPr>
          <w:ilvl w:val="0"/>
          <w:numId w:val="3"/>
        </w:numPr>
      </w:pPr>
      <w:r>
        <w:t xml:space="preserve">The Privacy Canvas helped identify privacy or data concerns that were not previously </w:t>
      </w:r>
      <w:bookmarkStart w:id="0" w:name="_GoBack"/>
      <w:r>
        <w:t>thought about.</w:t>
      </w:r>
    </w:p>
    <w:bookmarkEnd w:id="0"/>
    <w:p w14:paraId="31104029" w14:textId="2DA86B98" w:rsidR="0090672D" w:rsidRDefault="0090672D" w:rsidP="00DE061F">
      <w:pPr>
        <w:pStyle w:val="ListParagraph"/>
        <w:numPr>
          <w:ilvl w:val="0"/>
          <w:numId w:val="3"/>
        </w:numPr>
      </w:pPr>
      <w:r>
        <w:t>The Privacy Canvas would be a useful tool in the project/business innovation process?</w:t>
      </w:r>
    </w:p>
    <w:p w14:paraId="1B656C30" w14:textId="104D5A34" w:rsidR="006E1D9B" w:rsidRPr="005C25E1" w:rsidRDefault="006E1D9B" w:rsidP="00DE051D">
      <w:pPr>
        <w:pStyle w:val="ListParagraph"/>
      </w:pPr>
    </w:p>
    <w:sectPr w:rsidR="006E1D9B" w:rsidRPr="005C2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47BBE"/>
    <w:multiLevelType w:val="multilevel"/>
    <w:tmpl w:val="18609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2450BB"/>
    <w:multiLevelType w:val="hybridMultilevel"/>
    <w:tmpl w:val="286E886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93F93"/>
    <w:multiLevelType w:val="hybridMultilevel"/>
    <w:tmpl w:val="61E62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5E1"/>
    <w:rsid w:val="00150226"/>
    <w:rsid w:val="003478D4"/>
    <w:rsid w:val="005C25E1"/>
    <w:rsid w:val="006E1D9B"/>
    <w:rsid w:val="007854FE"/>
    <w:rsid w:val="0090672D"/>
    <w:rsid w:val="00926B63"/>
    <w:rsid w:val="00B66D76"/>
    <w:rsid w:val="00BD7482"/>
    <w:rsid w:val="00CB0F0A"/>
    <w:rsid w:val="00DE051D"/>
    <w:rsid w:val="00DE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4783A6"/>
  <w15:chartTrackingRefBased/>
  <w15:docId w15:val="{41E73241-6FB4-4319-BE92-AF9C936E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Buckley</dc:creator>
  <cp:keywords/>
  <dc:description/>
  <cp:lastModifiedBy>Maurice Buckley</cp:lastModifiedBy>
  <cp:revision>4</cp:revision>
  <dcterms:created xsi:type="dcterms:W3CDTF">2019-01-30T18:25:00Z</dcterms:created>
  <dcterms:modified xsi:type="dcterms:W3CDTF">2019-03-19T09:57:00Z</dcterms:modified>
</cp:coreProperties>
</file>